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.03.0</w:t>
      </w:r>
      <w:r w:rsidR="00184742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84742">
        <w:rPr>
          <w:rFonts w:ascii="Times New Roman" w:hAnsi="Times New Roman" w:cs="Times New Roman"/>
          <w:sz w:val="28"/>
          <w:szCs w:val="28"/>
        </w:rPr>
        <w:t>Вокальное искусство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84742">
        <w:rPr>
          <w:rFonts w:ascii="Times New Roman" w:hAnsi="Times New Roman" w:cs="Times New Roman"/>
          <w:sz w:val="28"/>
          <w:szCs w:val="28"/>
          <w:u w:val="single"/>
        </w:rPr>
        <w:t>Академическое пение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CB2C0A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84742">
        <w:rPr>
          <w:rFonts w:ascii="Times New Roman" w:hAnsi="Times New Roman" w:cs="Times New Roman"/>
          <w:sz w:val="28"/>
          <w:szCs w:val="28"/>
        </w:rPr>
        <w:t>Концертно-камерный певец</w:t>
      </w:r>
      <w:r w:rsidR="00CB2C0A">
        <w:rPr>
          <w:rFonts w:ascii="Times New Roman" w:hAnsi="Times New Roman" w:cs="Times New Roman"/>
          <w:sz w:val="28"/>
          <w:szCs w:val="28"/>
        </w:rPr>
        <w:t>. Преподаватель (</w:t>
      </w:r>
      <w:r w:rsidR="00184742">
        <w:rPr>
          <w:rFonts w:ascii="Times New Roman" w:hAnsi="Times New Roman" w:cs="Times New Roman"/>
          <w:sz w:val="28"/>
          <w:szCs w:val="28"/>
        </w:rPr>
        <w:t>Академическое пение</w:t>
      </w:r>
      <w:r w:rsidR="00CB2C0A">
        <w:rPr>
          <w:rFonts w:ascii="Times New Roman" w:hAnsi="Times New Roman" w:cs="Times New Roman"/>
          <w:sz w:val="28"/>
          <w:szCs w:val="28"/>
        </w:rPr>
        <w:t>)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.03.0</w:t>
      </w:r>
      <w:r w:rsidR="00C61944">
        <w:rPr>
          <w:rFonts w:ascii="Times New Roman" w:hAnsi="Times New Roman" w:cs="Times New Roman"/>
          <w:sz w:val="28"/>
          <w:szCs w:val="28"/>
        </w:rPr>
        <w:t>3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BD2470">
        <w:rPr>
          <w:rFonts w:ascii="Times New Roman" w:hAnsi="Times New Roman" w:cs="Times New Roman"/>
          <w:sz w:val="28"/>
          <w:szCs w:val="28"/>
        </w:rPr>
        <w:t>53</w:t>
      </w:r>
      <w:r w:rsidR="00BD2470" w:rsidRPr="006233AA">
        <w:rPr>
          <w:rFonts w:ascii="Times New Roman" w:hAnsi="Times New Roman" w:cs="Times New Roman"/>
          <w:sz w:val="28"/>
          <w:szCs w:val="28"/>
        </w:rPr>
        <w:t>.03.0</w:t>
      </w:r>
      <w:r w:rsidR="00BD2470">
        <w:rPr>
          <w:rFonts w:ascii="Times New Roman" w:hAnsi="Times New Roman" w:cs="Times New Roman"/>
          <w:sz w:val="28"/>
          <w:szCs w:val="28"/>
        </w:rPr>
        <w:t>3</w:t>
      </w:r>
      <w:r w:rsidR="00BD2470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BD2470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BD2470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proofErr w:type="spellStart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</w:t>
      </w:r>
      <w:proofErr w:type="spellEnd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</w:t>
      </w:r>
      <w:r w:rsidR="002956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F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FB">
        <w:rPr>
          <w:rFonts w:ascii="Times New Roman" w:eastAsia="Times New Roman" w:hAnsi="Times New Roman" w:cs="Times New Roman"/>
          <w:sz w:val="28"/>
          <w:szCs w:val="28"/>
        </w:rPr>
        <w:t>67</w:t>
      </w:r>
      <w:r w:rsidR="001847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69020B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6A3" w:rsidRPr="00377254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.03.0</w:t>
      </w:r>
      <w:r w:rsidR="00C61944">
        <w:rPr>
          <w:rFonts w:ascii="Times New Roman" w:hAnsi="Times New Roman" w:cs="Times New Roman"/>
          <w:sz w:val="28"/>
          <w:szCs w:val="28"/>
        </w:rPr>
        <w:t>3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6A3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F046A3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F046A3">
        <w:rPr>
          <w:rFonts w:ascii="Times New Roman" w:hAnsi="Times New Roman" w:cs="Times New Roman"/>
          <w:sz w:val="28"/>
          <w:szCs w:val="28"/>
        </w:rPr>
        <w:t>обучающихся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F046A3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искусства, научно-педагогических кадров для образовательных учреждений.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.03.0</w:t>
      </w:r>
      <w:r w:rsidR="00C61944">
        <w:rPr>
          <w:rFonts w:ascii="Times New Roman" w:hAnsi="Times New Roman" w:cs="Times New Roman"/>
          <w:sz w:val="28"/>
          <w:szCs w:val="28"/>
        </w:rPr>
        <w:t>3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.03.0</w:t>
      </w:r>
      <w:r w:rsidR="00C61944">
        <w:rPr>
          <w:rFonts w:ascii="Times New Roman" w:hAnsi="Times New Roman" w:cs="Times New Roman"/>
          <w:sz w:val="28"/>
          <w:szCs w:val="28"/>
        </w:rPr>
        <w:t>3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1944">
        <w:rPr>
          <w:rFonts w:ascii="Times New Roman" w:hAnsi="Times New Roman" w:cs="Times New Roman"/>
          <w:sz w:val="28"/>
          <w:szCs w:val="28"/>
        </w:rPr>
        <w:t>Концертно-камерный певец. Преподаватель (Академическое пение)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ВО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EC1D80">
        <w:rPr>
          <w:rFonts w:ascii="Times New Roman" w:hAnsi="Times New Roman" w:cs="Times New Roman"/>
          <w:sz w:val="28"/>
          <w:szCs w:val="28"/>
        </w:rPr>
        <w:t>53</w:t>
      </w:r>
      <w:r w:rsidR="00EC1D80" w:rsidRPr="006233AA">
        <w:rPr>
          <w:rFonts w:ascii="Times New Roman" w:hAnsi="Times New Roman" w:cs="Times New Roman"/>
          <w:sz w:val="28"/>
          <w:szCs w:val="28"/>
        </w:rPr>
        <w:t>.03.0</w:t>
      </w:r>
      <w:r w:rsidR="00EC1D80">
        <w:rPr>
          <w:rFonts w:ascii="Times New Roman" w:hAnsi="Times New Roman" w:cs="Times New Roman"/>
          <w:sz w:val="28"/>
          <w:szCs w:val="28"/>
        </w:rPr>
        <w:t>3</w:t>
      </w:r>
      <w:r w:rsidR="00EC1D80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EC1D80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EC1D80"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музыкально-исполнительская;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9D9">
        <w:rPr>
          <w:rFonts w:ascii="Times New Roman" w:hAnsi="Times New Roman" w:cs="Times New Roman"/>
          <w:sz w:val="28"/>
          <w:szCs w:val="28"/>
        </w:rPr>
        <w:t>музыкально</w:t>
      </w:r>
      <w:r w:rsidRPr="002D1B73">
        <w:rPr>
          <w:rFonts w:ascii="Times New Roman" w:hAnsi="Times New Roman" w:cs="Times New Roman"/>
          <w:sz w:val="28"/>
          <w:szCs w:val="28"/>
        </w:rPr>
        <w:t>-просветительская;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научно-исследовательская.</w:t>
      </w: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15065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.03.0</w:t>
      </w:r>
      <w:r w:rsidR="00C61944">
        <w:rPr>
          <w:rFonts w:ascii="Times New Roman" w:hAnsi="Times New Roman" w:cs="Times New Roman"/>
          <w:sz w:val="28"/>
          <w:szCs w:val="28"/>
        </w:rPr>
        <w:t>3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1944">
        <w:rPr>
          <w:rFonts w:ascii="Times New Roman" w:eastAsia="Times New Roman" w:hAnsi="Times New Roman" w:cs="Times New Roman"/>
          <w:sz w:val="28"/>
          <w:szCs w:val="28"/>
        </w:rPr>
        <w:t>Академическое пение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F046A3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6F46D9" w:rsidRPr="00F046A3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результате освоения </w:t>
      </w:r>
      <w:proofErr w:type="gramStart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>данной</w:t>
      </w:r>
      <w:proofErr w:type="gramEnd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ОП </w:t>
      </w:r>
      <w:proofErr w:type="spellStart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выпускник должен </w:t>
      </w:r>
      <w:r w:rsidR="006F46D9"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бладать следующими </w:t>
      </w:r>
      <w:r w:rsidR="003327D4" w:rsidRPr="00F046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общекультурными </w:t>
      </w:r>
      <w:r w:rsidRPr="00F046A3">
        <w:rPr>
          <w:rFonts w:ascii="Times New Roman" w:eastAsia="Times New Roman" w:hAnsi="Times New Roman" w:cs="Times New Roman"/>
          <w:b/>
          <w:sz w:val="28"/>
          <w:szCs w:val="28"/>
        </w:rPr>
        <w:t>компетенциями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 w:rsidRPr="00F04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F046A3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самоорганизации и самообразованию (ОК-6);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612C08" w:rsidRPr="00F046A3" w:rsidRDefault="00612C08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F046A3" w:rsidRDefault="002D1B73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F046A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046A3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proofErr w:type="spellStart"/>
      <w:r w:rsidRPr="00F046A3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F046A3">
        <w:rPr>
          <w:rFonts w:ascii="Times New Roman" w:hAnsi="Times New Roman" w:cs="Times New Roman"/>
          <w:b/>
          <w:sz w:val="28"/>
          <w:szCs w:val="28"/>
        </w:rPr>
        <w:t xml:space="preserve"> компетенциями: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осознавать специфику музыкального исполнительства как вида творческой деятельности (ОПК-1);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критически оценивать результаты собственной деятельности (ОПК-2);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612C08" w:rsidRPr="00F046A3" w:rsidRDefault="00612C08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F046A3" w:rsidRDefault="002D1B73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hAnsi="Times New Roman" w:cs="Times New Roman"/>
          <w:sz w:val="28"/>
          <w:szCs w:val="28"/>
        </w:rPr>
        <w:t xml:space="preserve">Выпускник программы </w:t>
      </w:r>
      <w:proofErr w:type="spellStart"/>
      <w:r w:rsidRPr="00F046A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046A3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F046A3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F046A3">
        <w:rPr>
          <w:rFonts w:ascii="Times New Roman" w:hAnsi="Times New Roman" w:cs="Times New Roman"/>
          <w:sz w:val="28"/>
          <w:szCs w:val="28"/>
        </w:rPr>
        <w:t xml:space="preserve">, соответствующими видам профессиональной деятельности, на которые ориентирована программа </w:t>
      </w:r>
      <w:proofErr w:type="spellStart"/>
      <w:r w:rsidRPr="00F046A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046A3">
        <w:rPr>
          <w:rFonts w:ascii="Times New Roman" w:hAnsi="Times New Roman" w:cs="Times New Roman"/>
          <w:sz w:val="28"/>
          <w:szCs w:val="28"/>
        </w:rPr>
        <w:t>:</w:t>
      </w:r>
    </w:p>
    <w:p w:rsid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944" w:rsidRPr="00C61944" w:rsidRDefault="00C61944" w:rsidP="00C6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5042"/>
      <w:r w:rsidRPr="00C61944">
        <w:rPr>
          <w:rFonts w:ascii="Times New Roman" w:hAnsi="Times New Roman" w:cs="Times New Roman"/>
          <w:b/>
          <w:sz w:val="28"/>
          <w:szCs w:val="28"/>
        </w:rPr>
        <w:t>музыкально-исполнительская деятельность: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43"/>
      <w:bookmarkEnd w:id="5"/>
      <w:r w:rsidRPr="00C61944">
        <w:rPr>
          <w:rFonts w:ascii="Times New Roman" w:hAnsi="Times New Roman" w:cs="Times New Roman"/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bookmarkEnd w:id="6"/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создавать индивидуальную художественную интерпретацию музыкального произведения (ПК-2);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к овладению музыкально-текстологической культурой, к углубленному прочтению и расшифровке авторского (редакторского) нотного текста (ПК-4);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(ПК-5);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</w:t>
      </w:r>
      <w:r w:rsidRPr="00C61944">
        <w:rPr>
          <w:rFonts w:ascii="Times New Roman" w:hAnsi="Times New Roman" w:cs="Times New Roman"/>
          <w:sz w:val="28"/>
          <w:szCs w:val="28"/>
        </w:rPr>
        <w:lastRenderedPageBreak/>
        <w:t>задач репетиционного процесса, способов и методов его оптимальной организации в различных условиях (ПК-6);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C61944">
        <w:rPr>
          <w:rFonts w:ascii="Times New Roman" w:hAnsi="Times New Roman" w:cs="Times New Roman"/>
          <w:sz w:val="28"/>
          <w:szCs w:val="28"/>
        </w:rPr>
        <w:t>слухо-мыслительных</w:t>
      </w:r>
      <w:proofErr w:type="spellEnd"/>
      <w:r w:rsidRPr="00C61944">
        <w:rPr>
          <w:rFonts w:ascii="Times New Roman" w:hAnsi="Times New Roman" w:cs="Times New Roman"/>
          <w:sz w:val="28"/>
          <w:szCs w:val="28"/>
        </w:rPr>
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 (ПК-7);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сольную) и концертную работу (ПК-8);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готовностью к постоянной и систематической работе, направленной на совершенствование своего исполнительского мастерства (ПК-9);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готовностью к овладению и постоянному расширению репертуара, соответствующего исполнительскому профилю (ПК-10);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способностью творчески составлять программы выступлений - сольных и ансамблевых с </w:t>
      </w:r>
      <w:proofErr w:type="gramStart"/>
      <w:r w:rsidRPr="00C61944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C61944">
        <w:rPr>
          <w:rFonts w:ascii="Times New Roman" w:hAnsi="Times New Roman" w:cs="Times New Roman"/>
          <w:sz w:val="28"/>
          <w:szCs w:val="28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(ПК-11);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 (ПК-12);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(ПК-13);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использовать фортепиано в своей профессиональной (исполнительской, педагогической) деятельности (ПК-14);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эпох (ПК-15);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исполнять вокальную партию в различных видах ансамбля (ПК-16);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использовать знания об устройстве голосового аппарата и основы обращения с ним в профессиональной деятельности (ПК-17);</w:t>
      </w:r>
    </w:p>
    <w:p w:rsidR="00C61944" w:rsidRDefault="00C61944" w:rsidP="00C6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sub_5420"/>
    </w:p>
    <w:p w:rsidR="00C61944" w:rsidRPr="00C61944" w:rsidRDefault="00C61944" w:rsidP="00C6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44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421"/>
      <w:bookmarkEnd w:id="7"/>
      <w:r w:rsidRPr="00C61944">
        <w:rPr>
          <w:rFonts w:ascii="Times New Roman" w:hAnsi="Times New Roman" w:cs="Times New Roman"/>
          <w:sz w:val="28"/>
          <w:szCs w:val="28"/>
        </w:rPr>
        <w:t>способностью осуществлять педагогическую деятельность в организациях, осуществляющих образовательную деятельность (ПК-18);</w:t>
      </w:r>
    </w:p>
    <w:bookmarkEnd w:id="8"/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овладевать необходимым комплексом педагогических, психолого-педагогических знаний, представлений в области музыкальной педагогики, психологии музыкальной деятельности (ПК-19);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изучать и накапливать педагогический репертуар (ПК-20);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готовностью к изучению принципов, методов и форм проведения урока в исполнительском классе, методики подготовки к уроку, методологии </w:t>
      </w:r>
      <w:r w:rsidRPr="00C61944">
        <w:rPr>
          <w:rFonts w:ascii="Times New Roman" w:hAnsi="Times New Roman" w:cs="Times New Roman"/>
          <w:sz w:val="28"/>
          <w:szCs w:val="28"/>
        </w:rPr>
        <w:lastRenderedPageBreak/>
        <w:t>анализа проблемных ситуаций в сфере музыкально-педагогической деятельности и способов их разрешения (ПК-21);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способностью воспитывать у </w:t>
      </w:r>
      <w:proofErr w:type="gramStart"/>
      <w:r w:rsidRPr="00C619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1944">
        <w:rPr>
          <w:rFonts w:ascii="Times New Roman" w:hAnsi="Times New Roman" w:cs="Times New Roman"/>
          <w:sz w:val="28"/>
          <w:szCs w:val="28"/>
        </w:rPr>
        <w:t xml:space="preserve"> потребность в творческой работе над музыкальным произведением (ПК-22);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(ПК-23);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C619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1944">
        <w:rPr>
          <w:rFonts w:ascii="Times New Roman" w:hAnsi="Times New Roman" w:cs="Times New Roman"/>
          <w:sz w:val="28"/>
          <w:szCs w:val="28"/>
        </w:rPr>
        <w:t xml:space="preserve"> (ПК-24);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Pr="00C61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944">
        <w:rPr>
          <w:rFonts w:ascii="Times New Roman" w:hAnsi="Times New Roman" w:cs="Times New Roman"/>
          <w:sz w:val="28"/>
          <w:szCs w:val="28"/>
        </w:rPr>
        <w:t xml:space="preserve"> обучающимся (ПК-25);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ориентирования в выпускаемой профессиональной учебно-методической литературе (ПК-26);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C619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1944">
        <w:rPr>
          <w:rFonts w:ascii="Times New Roman" w:hAnsi="Times New Roman" w:cs="Times New Roman"/>
          <w:sz w:val="28"/>
          <w:szCs w:val="28"/>
        </w:rPr>
        <w:t xml:space="preserve"> художественные потребности и художественный вкус (ПК-27);</w:t>
      </w:r>
    </w:p>
    <w:p w:rsidR="00C61944" w:rsidRDefault="00C61944" w:rsidP="00C619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944" w:rsidRPr="00C61944" w:rsidRDefault="00C61944" w:rsidP="00C6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44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готовностью к работе в коллективе - в целях совместного достижения высоких качественных результатов деятельности, к планированию концертной деятельности творческого коллектива, к организации творческих мероприятий (фестивалей, конкурсов, авторских вечеров, юбилейных мероприятий), к сочетанию необходимого профессионализма в области культуры и искусства, знание нормативных правовых актов и применение менеджерских навыков при осуществлении организационно-управленческой работы в творческих коллективах, учреждениях культуры и образования (ПК-28);</w:t>
      </w:r>
    </w:p>
    <w:p w:rsidR="00C61944" w:rsidRDefault="00C61944" w:rsidP="00C6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944" w:rsidRPr="00C61944" w:rsidRDefault="00C61944" w:rsidP="00C6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44">
        <w:rPr>
          <w:rFonts w:ascii="Times New Roman" w:hAnsi="Times New Roman" w:cs="Times New Roman"/>
          <w:b/>
          <w:sz w:val="28"/>
          <w:szCs w:val="28"/>
        </w:rPr>
        <w:t>музыкально-просветительская деятельность: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готовностью к показу своей исполнительской работы (соло, в спектакле, в ансамбле, в хоре, с оркестром, с хором) на различных сценических площадках (в образовательных учреждениях, клубах, дворцах и домах культуры);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(ПК-29);</w:t>
      </w:r>
    </w:p>
    <w:p w:rsidR="00C61944" w:rsidRDefault="00C61944" w:rsidP="00C61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944" w:rsidRPr="00C61944" w:rsidRDefault="00C61944" w:rsidP="00C6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44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 xml:space="preserve">способностью применять рациональные методы поиска, отбора, </w:t>
      </w:r>
      <w:r w:rsidRPr="00C61944">
        <w:rPr>
          <w:rFonts w:ascii="Times New Roman" w:hAnsi="Times New Roman" w:cs="Times New Roman"/>
          <w:sz w:val="28"/>
          <w:szCs w:val="28"/>
        </w:rPr>
        <w:lastRenderedPageBreak/>
        <w:t>систематизации и использования информации (ПК-30);</w:t>
      </w:r>
    </w:p>
    <w:p w:rsidR="00C61944" w:rsidRPr="00C61944" w:rsidRDefault="00C61944" w:rsidP="00C61944">
      <w:pPr>
        <w:pStyle w:val="af2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944">
        <w:rPr>
          <w:rFonts w:ascii="Times New Roman" w:hAnsi="Times New Roman" w:cs="Times New Roman"/>
          <w:sz w:val="28"/>
          <w:szCs w:val="28"/>
        </w:rPr>
        <w:t>способностью выполнять под научным руководством исследования в области вокального искусства и музыкального образования (ПК-31).</w:t>
      </w: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4835" w:rsidRPr="000673A5" w:rsidRDefault="00084835" w:rsidP="00084835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673A5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F046A3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F9" w:rsidRDefault="009E5AF9" w:rsidP="007F49C8">
      <w:r>
        <w:separator/>
      </w:r>
    </w:p>
  </w:endnote>
  <w:endnote w:type="continuationSeparator" w:id="0">
    <w:p w:rsidR="009E5AF9" w:rsidRDefault="009E5AF9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F9" w:rsidRDefault="009E5AF9"/>
  </w:footnote>
  <w:footnote w:type="continuationSeparator" w:id="0">
    <w:p w:rsidR="009E5AF9" w:rsidRDefault="009E5A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7737577"/>
    <w:multiLevelType w:val="hybridMultilevel"/>
    <w:tmpl w:val="6078346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183E2B6C"/>
    <w:multiLevelType w:val="hybridMultilevel"/>
    <w:tmpl w:val="0DC6B80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B9781A"/>
    <w:multiLevelType w:val="hybridMultilevel"/>
    <w:tmpl w:val="8C368236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1B3B"/>
    <w:multiLevelType w:val="hybridMultilevel"/>
    <w:tmpl w:val="C366CE6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A9523BF"/>
    <w:multiLevelType w:val="hybridMultilevel"/>
    <w:tmpl w:val="017C4BF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CD52F9"/>
    <w:multiLevelType w:val="hybridMultilevel"/>
    <w:tmpl w:val="A5BEFCB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65C6A58"/>
    <w:multiLevelType w:val="hybridMultilevel"/>
    <w:tmpl w:val="E376C7A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4B276D07"/>
    <w:multiLevelType w:val="hybridMultilevel"/>
    <w:tmpl w:val="CE2CF272"/>
    <w:lvl w:ilvl="0" w:tplc="6636944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13"/>
  </w:num>
  <w:num w:numId="5">
    <w:abstractNumId w:val="17"/>
  </w:num>
  <w:num w:numId="6">
    <w:abstractNumId w:val="25"/>
  </w:num>
  <w:num w:numId="7">
    <w:abstractNumId w:val="27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22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4"/>
  </w:num>
  <w:num w:numId="18">
    <w:abstractNumId w:val="3"/>
  </w:num>
  <w:num w:numId="19">
    <w:abstractNumId w:val="4"/>
  </w:num>
  <w:num w:numId="20">
    <w:abstractNumId w:val="6"/>
  </w:num>
  <w:num w:numId="21">
    <w:abstractNumId w:val="29"/>
  </w:num>
  <w:num w:numId="22">
    <w:abstractNumId w:val="20"/>
  </w:num>
  <w:num w:numId="23">
    <w:abstractNumId w:val="30"/>
  </w:num>
  <w:num w:numId="24">
    <w:abstractNumId w:val="24"/>
  </w:num>
  <w:num w:numId="25">
    <w:abstractNumId w:val="2"/>
  </w:num>
  <w:num w:numId="26">
    <w:abstractNumId w:val="33"/>
  </w:num>
  <w:num w:numId="27">
    <w:abstractNumId w:val="26"/>
  </w:num>
  <w:num w:numId="28">
    <w:abstractNumId w:val="31"/>
  </w:num>
  <w:num w:numId="29">
    <w:abstractNumId w:val="8"/>
  </w:num>
  <w:num w:numId="30">
    <w:abstractNumId w:val="15"/>
  </w:num>
  <w:num w:numId="31">
    <w:abstractNumId w:val="1"/>
  </w:num>
  <w:num w:numId="32">
    <w:abstractNumId w:val="12"/>
  </w:num>
  <w:num w:numId="33">
    <w:abstractNumId w:val="21"/>
  </w:num>
  <w:num w:numId="34">
    <w:abstractNumId w:val="7"/>
  </w:num>
  <w:num w:numId="35">
    <w:abstractNumId w:val="1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2448C"/>
    <w:rsid w:val="000454AD"/>
    <w:rsid w:val="0005077A"/>
    <w:rsid w:val="0005194B"/>
    <w:rsid w:val="0005216C"/>
    <w:rsid w:val="00060205"/>
    <w:rsid w:val="00065A32"/>
    <w:rsid w:val="00066C89"/>
    <w:rsid w:val="00071AAB"/>
    <w:rsid w:val="00073828"/>
    <w:rsid w:val="0007508E"/>
    <w:rsid w:val="00084835"/>
    <w:rsid w:val="00091851"/>
    <w:rsid w:val="00093BF5"/>
    <w:rsid w:val="00094BC9"/>
    <w:rsid w:val="00096E85"/>
    <w:rsid w:val="000B3402"/>
    <w:rsid w:val="000C09BE"/>
    <w:rsid w:val="000D564E"/>
    <w:rsid w:val="000E5923"/>
    <w:rsid w:val="000F0988"/>
    <w:rsid w:val="000F0B1D"/>
    <w:rsid w:val="00100319"/>
    <w:rsid w:val="00104ACD"/>
    <w:rsid w:val="00106C17"/>
    <w:rsid w:val="00112DF0"/>
    <w:rsid w:val="00114114"/>
    <w:rsid w:val="00133F46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4742"/>
    <w:rsid w:val="0018700F"/>
    <w:rsid w:val="001A34F9"/>
    <w:rsid w:val="001A50DC"/>
    <w:rsid w:val="001B28ED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956FB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81BC0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5E94"/>
    <w:rsid w:val="00577A69"/>
    <w:rsid w:val="00587ED3"/>
    <w:rsid w:val="005A3319"/>
    <w:rsid w:val="005A506D"/>
    <w:rsid w:val="005B0DFB"/>
    <w:rsid w:val="005B3F2F"/>
    <w:rsid w:val="005B6604"/>
    <w:rsid w:val="005C2C14"/>
    <w:rsid w:val="005C32E7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7AA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020B"/>
    <w:rsid w:val="00697055"/>
    <w:rsid w:val="006A0367"/>
    <w:rsid w:val="006A629D"/>
    <w:rsid w:val="006B1B64"/>
    <w:rsid w:val="006B1D3E"/>
    <w:rsid w:val="006C4572"/>
    <w:rsid w:val="006D5DB5"/>
    <w:rsid w:val="006F46D9"/>
    <w:rsid w:val="007064E2"/>
    <w:rsid w:val="00710518"/>
    <w:rsid w:val="00713ECC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46841"/>
    <w:rsid w:val="00967594"/>
    <w:rsid w:val="009705CC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3FAC"/>
    <w:rsid w:val="009E200E"/>
    <w:rsid w:val="009E2C8F"/>
    <w:rsid w:val="009E5AF9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CE1"/>
    <w:rsid w:val="00A6363E"/>
    <w:rsid w:val="00A667E7"/>
    <w:rsid w:val="00A66EDF"/>
    <w:rsid w:val="00A71E05"/>
    <w:rsid w:val="00A8751F"/>
    <w:rsid w:val="00A903DD"/>
    <w:rsid w:val="00A95D5D"/>
    <w:rsid w:val="00A963B3"/>
    <w:rsid w:val="00AB03A8"/>
    <w:rsid w:val="00AB46D3"/>
    <w:rsid w:val="00AB4C90"/>
    <w:rsid w:val="00AB5860"/>
    <w:rsid w:val="00AB77B3"/>
    <w:rsid w:val="00AC0CBF"/>
    <w:rsid w:val="00AC10A9"/>
    <w:rsid w:val="00AD0A20"/>
    <w:rsid w:val="00AD512B"/>
    <w:rsid w:val="00AE2507"/>
    <w:rsid w:val="00AF5E2A"/>
    <w:rsid w:val="00AF7B6D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B6B"/>
    <w:rsid w:val="00BC2FB0"/>
    <w:rsid w:val="00BD2470"/>
    <w:rsid w:val="00BD617C"/>
    <w:rsid w:val="00BD6396"/>
    <w:rsid w:val="00BD761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9EA"/>
    <w:rsid w:val="00C4230C"/>
    <w:rsid w:val="00C42693"/>
    <w:rsid w:val="00C4567B"/>
    <w:rsid w:val="00C51B5F"/>
    <w:rsid w:val="00C56599"/>
    <w:rsid w:val="00C573A9"/>
    <w:rsid w:val="00C61944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B2C0A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180E"/>
    <w:rsid w:val="00D336C6"/>
    <w:rsid w:val="00D34EEE"/>
    <w:rsid w:val="00D52073"/>
    <w:rsid w:val="00D55697"/>
    <w:rsid w:val="00D669AE"/>
    <w:rsid w:val="00D763B1"/>
    <w:rsid w:val="00D77D79"/>
    <w:rsid w:val="00D85F8E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E00A65"/>
    <w:rsid w:val="00E04252"/>
    <w:rsid w:val="00E2295A"/>
    <w:rsid w:val="00E264CA"/>
    <w:rsid w:val="00E30DA8"/>
    <w:rsid w:val="00E33330"/>
    <w:rsid w:val="00E3478D"/>
    <w:rsid w:val="00E53EA4"/>
    <w:rsid w:val="00E56C5F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C1D80"/>
    <w:rsid w:val="00EE34AC"/>
    <w:rsid w:val="00EF325F"/>
    <w:rsid w:val="00EF655A"/>
    <w:rsid w:val="00F046A3"/>
    <w:rsid w:val="00F1174A"/>
    <w:rsid w:val="00F12ABF"/>
    <w:rsid w:val="00F15C19"/>
    <w:rsid w:val="00F2001B"/>
    <w:rsid w:val="00F2637C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19D9"/>
    <w:rsid w:val="00F86A00"/>
    <w:rsid w:val="00F90215"/>
    <w:rsid w:val="00F906BD"/>
    <w:rsid w:val="00F9698D"/>
    <w:rsid w:val="00FA1BF3"/>
    <w:rsid w:val="00FA288A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5AC1-10FA-436B-A6CB-1FF1AD1E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5</cp:revision>
  <cp:lastPrinted>2017-11-18T13:25:00Z</cp:lastPrinted>
  <dcterms:created xsi:type="dcterms:W3CDTF">2018-04-16T16:29:00Z</dcterms:created>
  <dcterms:modified xsi:type="dcterms:W3CDTF">2018-04-16T17:22:00Z</dcterms:modified>
</cp:coreProperties>
</file>