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522" w:rsidRPr="005320E0" w:rsidRDefault="007B6522" w:rsidP="007B6522">
      <w:pPr>
        <w:ind w:firstLine="709"/>
        <w:jc w:val="center"/>
        <w:rPr>
          <w:sz w:val="24"/>
          <w:szCs w:val="24"/>
        </w:rPr>
      </w:pPr>
      <w:bookmarkStart w:id="0" w:name="_Toc494985510"/>
      <w:bookmarkEnd w:id="0"/>
      <w:r w:rsidRPr="005320E0">
        <w:rPr>
          <w:sz w:val="24"/>
          <w:szCs w:val="24"/>
        </w:rPr>
        <w:t>МИНИСТЕРСТВО ОБРАЗОВАНИЯ И НАУКИ РОССИЙСКОЙ ФЕДЕРАЦИИ</w:t>
      </w:r>
    </w:p>
    <w:p w:rsidR="007B6522" w:rsidRPr="005320E0" w:rsidRDefault="007B6522" w:rsidP="007B6522">
      <w:pPr>
        <w:ind w:firstLine="709"/>
        <w:jc w:val="center"/>
        <w:rPr>
          <w:sz w:val="24"/>
          <w:szCs w:val="24"/>
        </w:rPr>
      </w:pPr>
    </w:p>
    <w:p w:rsidR="007B6522" w:rsidRPr="005320E0" w:rsidRDefault="007B6522" w:rsidP="007B6522">
      <w:pPr>
        <w:ind w:firstLine="709"/>
        <w:jc w:val="center"/>
        <w:rPr>
          <w:sz w:val="24"/>
          <w:szCs w:val="24"/>
        </w:rPr>
      </w:pPr>
      <w:r w:rsidRPr="005320E0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7B6522" w:rsidRPr="005320E0" w:rsidRDefault="007B6522" w:rsidP="007B6522">
      <w:pPr>
        <w:ind w:firstLine="709"/>
        <w:jc w:val="center"/>
        <w:rPr>
          <w:sz w:val="24"/>
          <w:szCs w:val="24"/>
        </w:rPr>
      </w:pPr>
      <w:r w:rsidRPr="005320E0">
        <w:rPr>
          <w:sz w:val="24"/>
          <w:szCs w:val="24"/>
        </w:rPr>
        <w:t xml:space="preserve">высшего образования </w:t>
      </w:r>
    </w:p>
    <w:p w:rsidR="007B6522" w:rsidRPr="005320E0" w:rsidRDefault="007B6522" w:rsidP="007B6522">
      <w:pPr>
        <w:ind w:firstLine="709"/>
        <w:jc w:val="center"/>
        <w:rPr>
          <w:sz w:val="24"/>
          <w:szCs w:val="24"/>
        </w:rPr>
      </w:pPr>
      <w:r w:rsidRPr="005320E0">
        <w:rPr>
          <w:sz w:val="24"/>
          <w:szCs w:val="24"/>
        </w:rPr>
        <w:t>«Чувашский государственный университет имени И.Н. Ульянова»</w:t>
      </w:r>
    </w:p>
    <w:p w:rsidR="007B6522" w:rsidRPr="005320E0" w:rsidRDefault="007B6522" w:rsidP="007B6522">
      <w:pPr>
        <w:ind w:firstLine="709"/>
        <w:jc w:val="center"/>
        <w:rPr>
          <w:sz w:val="24"/>
          <w:szCs w:val="24"/>
        </w:rPr>
      </w:pPr>
    </w:p>
    <w:p w:rsidR="007B6522" w:rsidRPr="005320E0" w:rsidRDefault="007B6522" w:rsidP="007B6522">
      <w:pPr>
        <w:jc w:val="center"/>
        <w:rPr>
          <w:sz w:val="24"/>
          <w:szCs w:val="24"/>
        </w:rPr>
      </w:pPr>
      <w:r w:rsidRPr="005320E0">
        <w:rPr>
          <w:sz w:val="24"/>
          <w:szCs w:val="24"/>
        </w:rPr>
        <w:t>Факультет искусств</w:t>
      </w:r>
    </w:p>
    <w:p w:rsidR="007B6522" w:rsidRPr="005320E0" w:rsidRDefault="007B6522" w:rsidP="007B6522">
      <w:pPr>
        <w:jc w:val="center"/>
        <w:rPr>
          <w:sz w:val="24"/>
          <w:szCs w:val="24"/>
        </w:rPr>
      </w:pPr>
    </w:p>
    <w:p w:rsidR="007B6522" w:rsidRPr="005320E0" w:rsidRDefault="007B6522" w:rsidP="007B6522">
      <w:pPr>
        <w:jc w:val="center"/>
        <w:rPr>
          <w:sz w:val="24"/>
          <w:szCs w:val="24"/>
        </w:rPr>
      </w:pPr>
      <w:r w:rsidRPr="005320E0">
        <w:rPr>
          <w:sz w:val="24"/>
          <w:szCs w:val="24"/>
        </w:rPr>
        <w:t>Кафедра инструментального исполнительства и дирижирования</w:t>
      </w:r>
    </w:p>
    <w:p w:rsidR="007B6522" w:rsidRPr="005320E0" w:rsidRDefault="007B6522" w:rsidP="007B6522">
      <w:pPr>
        <w:ind w:firstLine="709"/>
        <w:jc w:val="center"/>
        <w:rPr>
          <w:sz w:val="24"/>
          <w:szCs w:val="24"/>
        </w:rPr>
      </w:pPr>
    </w:p>
    <w:p w:rsidR="007B6522" w:rsidRPr="005320E0" w:rsidRDefault="007B6522" w:rsidP="007B6522">
      <w:pPr>
        <w:ind w:firstLine="709"/>
        <w:jc w:val="center"/>
        <w:rPr>
          <w:sz w:val="24"/>
          <w:szCs w:val="24"/>
        </w:rPr>
      </w:pPr>
    </w:p>
    <w:p w:rsidR="007B6522" w:rsidRPr="005320E0" w:rsidRDefault="007B6522" w:rsidP="007B6522">
      <w:pPr>
        <w:ind w:firstLine="709"/>
        <w:jc w:val="right"/>
        <w:rPr>
          <w:sz w:val="24"/>
          <w:szCs w:val="24"/>
        </w:rPr>
      </w:pPr>
      <w:r w:rsidRPr="005320E0">
        <w:rPr>
          <w:sz w:val="24"/>
          <w:szCs w:val="24"/>
        </w:rPr>
        <w:t>«УТВЕРЖДАЮ»</w:t>
      </w:r>
    </w:p>
    <w:p w:rsidR="007B6522" w:rsidRPr="005320E0" w:rsidRDefault="007B6522" w:rsidP="007B6522">
      <w:pPr>
        <w:ind w:firstLine="709"/>
        <w:jc w:val="right"/>
        <w:rPr>
          <w:sz w:val="24"/>
          <w:szCs w:val="24"/>
        </w:rPr>
      </w:pPr>
      <w:r w:rsidRPr="005320E0">
        <w:rPr>
          <w:sz w:val="24"/>
          <w:szCs w:val="24"/>
        </w:rPr>
        <w:t>Проректор по учебной работе</w:t>
      </w:r>
    </w:p>
    <w:p w:rsidR="007B6522" w:rsidRPr="005320E0" w:rsidRDefault="007B6522" w:rsidP="007B6522">
      <w:pPr>
        <w:ind w:firstLine="709"/>
        <w:jc w:val="right"/>
        <w:rPr>
          <w:sz w:val="24"/>
          <w:szCs w:val="24"/>
        </w:rPr>
      </w:pPr>
    </w:p>
    <w:p w:rsidR="007B6522" w:rsidRPr="005320E0" w:rsidRDefault="007B6522" w:rsidP="007B6522">
      <w:pPr>
        <w:ind w:firstLine="709"/>
        <w:jc w:val="right"/>
        <w:rPr>
          <w:sz w:val="24"/>
          <w:szCs w:val="24"/>
        </w:rPr>
      </w:pPr>
      <w:r w:rsidRPr="005320E0">
        <w:rPr>
          <w:sz w:val="24"/>
          <w:szCs w:val="24"/>
        </w:rPr>
        <w:t>_________________ И.Е. Поверинов</w:t>
      </w:r>
    </w:p>
    <w:p w:rsidR="007B6522" w:rsidRPr="005320E0" w:rsidRDefault="007B6522" w:rsidP="007B6522">
      <w:pPr>
        <w:ind w:firstLine="709"/>
        <w:jc w:val="right"/>
        <w:rPr>
          <w:sz w:val="24"/>
          <w:szCs w:val="24"/>
        </w:rPr>
      </w:pPr>
    </w:p>
    <w:p w:rsidR="007B6522" w:rsidRPr="005320E0" w:rsidRDefault="007B6522" w:rsidP="007B6522">
      <w:pPr>
        <w:ind w:firstLine="709"/>
        <w:jc w:val="right"/>
      </w:pPr>
      <w:r w:rsidRPr="005320E0">
        <w:rPr>
          <w:sz w:val="24"/>
          <w:szCs w:val="24"/>
          <w:u w:val="single"/>
        </w:rPr>
        <w:t>«    »               2017г.</w:t>
      </w:r>
    </w:p>
    <w:p w:rsidR="007B6522" w:rsidRPr="005320E0" w:rsidRDefault="007B6522" w:rsidP="007B6522">
      <w:pPr>
        <w:ind w:firstLine="709"/>
        <w:rPr>
          <w:sz w:val="24"/>
          <w:szCs w:val="24"/>
        </w:rPr>
      </w:pPr>
    </w:p>
    <w:p w:rsidR="007B6522" w:rsidRPr="005320E0" w:rsidRDefault="007B6522" w:rsidP="007B6522">
      <w:pPr>
        <w:ind w:firstLine="709"/>
        <w:jc w:val="right"/>
        <w:rPr>
          <w:sz w:val="24"/>
          <w:szCs w:val="24"/>
        </w:rPr>
      </w:pPr>
    </w:p>
    <w:p w:rsidR="007B6522" w:rsidRPr="005320E0" w:rsidRDefault="007B6522" w:rsidP="007B6522">
      <w:pPr>
        <w:ind w:firstLine="709"/>
        <w:jc w:val="right"/>
        <w:rPr>
          <w:sz w:val="24"/>
          <w:szCs w:val="24"/>
        </w:rPr>
      </w:pPr>
    </w:p>
    <w:p w:rsidR="007B6522" w:rsidRPr="005320E0" w:rsidRDefault="007B6522" w:rsidP="007B6522">
      <w:pPr>
        <w:ind w:firstLine="709"/>
        <w:jc w:val="right"/>
        <w:rPr>
          <w:sz w:val="24"/>
          <w:szCs w:val="24"/>
        </w:rPr>
      </w:pPr>
    </w:p>
    <w:p w:rsidR="007B6522" w:rsidRPr="005320E0" w:rsidRDefault="007B6522" w:rsidP="007B6522">
      <w:pPr>
        <w:ind w:firstLine="709"/>
        <w:jc w:val="right"/>
        <w:rPr>
          <w:sz w:val="24"/>
          <w:szCs w:val="24"/>
        </w:rPr>
      </w:pPr>
    </w:p>
    <w:p w:rsidR="007B6522" w:rsidRPr="005320E0" w:rsidRDefault="007B6522" w:rsidP="007B6522">
      <w:pPr>
        <w:ind w:firstLine="709"/>
        <w:jc w:val="right"/>
        <w:rPr>
          <w:sz w:val="24"/>
          <w:szCs w:val="24"/>
        </w:rPr>
      </w:pPr>
    </w:p>
    <w:p w:rsidR="007B6522" w:rsidRPr="005320E0" w:rsidRDefault="007B6522" w:rsidP="007B6522">
      <w:pPr>
        <w:jc w:val="center"/>
        <w:rPr>
          <w:sz w:val="24"/>
          <w:szCs w:val="24"/>
        </w:rPr>
      </w:pPr>
      <w:r w:rsidRPr="005320E0">
        <w:rPr>
          <w:sz w:val="24"/>
          <w:szCs w:val="24"/>
        </w:rPr>
        <w:t xml:space="preserve">РАБОЧАЯ ПРОГРАММА УЧЕБНОЙ ДИСЦИПЛИНЫ </w:t>
      </w:r>
    </w:p>
    <w:p w:rsidR="007B6522" w:rsidRPr="005320E0" w:rsidRDefault="007B6522" w:rsidP="007B6522">
      <w:pPr>
        <w:jc w:val="center"/>
        <w:rPr>
          <w:b/>
          <w:sz w:val="24"/>
          <w:szCs w:val="24"/>
          <w:u w:val="single"/>
        </w:rPr>
      </w:pPr>
      <w:r w:rsidRPr="005320E0">
        <w:rPr>
          <w:b/>
          <w:sz w:val="24"/>
          <w:szCs w:val="24"/>
          <w:u w:val="single"/>
        </w:rPr>
        <w:t>«</w:t>
      </w:r>
      <w:r w:rsidRPr="00FE4DF1">
        <w:rPr>
          <w:b/>
          <w:smallCaps/>
          <w:sz w:val="24"/>
          <w:szCs w:val="24"/>
          <w:u w:val="single"/>
        </w:rPr>
        <w:t>Методика преподавания дисциплин дирижерского профиля</w:t>
      </w:r>
      <w:r w:rsidRPr="005320E0">
        <w:rPr>
          <w:b/>
          <w:sz w:val="24"/>
          <w:szCs w:val="24"/>
          <w:u w:val="single"/>
        </w:rPr>
        <w:t>»</w:t>
      </w:r>
    </w:p>
    <w:p w:rsidR="007B6522" w:rsidRPr="005320E0" w:rsidRDefault="007B6522" w:rsidP="007B6522">
      <w:pPr>
        <w:ind w:firstLine="709"/>
        <w:jc w:val="center"/>
        <w:rPr>
          <w:b/>
          <w:bCs/>
          <w:sz w:val="24"/>
          <w:szCs w:val="24"/>
        </w:rPr>
      </w:pPr>
    </w:p>
    <w:p w:rsidR="007B6522" w:rsidRPr="005320E0" w:rsidRDefault="007B6522" w:rsidP="007B6522">
      <w:pPr>
        <w:ind w:firstLine="709"/>
        <w:jc w:val="center"/>
        <w:rPr>
          <w:sz w:val="24"/>
          <w:szCs w:val="24"/>
        </w:rPr>
      </w:pPr>
    </w:p>
    <w:p w:rsidR="0036485C" w:rsidRPr="005320E0" w:rsidRDefault="0036485C" w:rsidP="0036485C">
      <w:pPr>
        <w:spacing w:line="360" w:lineRule="auto"/>
        <w:ind w:firstLine="709"/>
        <w:jc w:val="both"/>
        <w:rPr>
          <w:sz w:val="24"/>
          <w:szCs w:val="24"/>
        </w:rPr>
      </w:pPr>
      <w:r w:rsidRPr="005320E0">
        <w:rPr>
          <w:sz w:val="24"/>
          <w:szCs w:val="24"/>
        </w:rPr>
        <w:t>Направление подготовки –53.03.02 Музыкально-инструментальное искусство</w:t>
      </w:r>
    </w:p>
    <w:p w:rsidR="0036485C" w:rsidRPr="005320E0" w:rsidRDefault="0036485C" w:rsidP="0036485C">
      <w:pPr>
        <w:spacing w:line="360" w:lineRule="auto"/>
        <w:ind w:firstLine="709"/>
        <w:jc w:val="both"/>
        <w:rPr>
          <w:color w:val="000000" w:themeColor="text1"/>
          <w:sz w:val="24"/>
          <w:szCs w:val="24"/>
        </w:rPr>
      </w:pPr>
      <w:r w:rsidRPr="005320E0">
        <w:rPr>
          <w:sz w:val="24"/>
          <w:szCs w:val="24"/>
        </w:rPr>
        <w:t xml:space="preserve">Направленность (профиль) – </w:t>
      </w:r>
      <w:r w:rsidRPr="005320E0">
        <w:rPr>
          <w:color w:val="000000" w:themeColor="text1"/>
          <w:sz w:val="24"/>
          <w:szCs w:val="24"/>
        </w:rPr>
        <w:t>Оркестровые народные инструменты</w:t>
      </w:r>
    </w:p>
    <w:p w:rsidR="0036485C" w:rsidRPr="005320E0" w:rsidRDefault="0036485C" w:rsidP="0036485C">
      <w:pPr>
        <w:spacing w:line="360" w:lineRule="auto"/>
        <w:ind w:left="709"/>
        <w:rPr>
          <w:sz w:val="24"/>
          <w:szCs w:val="24"/>
        </w:rPr>
      </w:pPr>
      <w:r w:rsidRPr="005320E0">
        <w:rPr>
          <w:sz w:val="24"/>
          <w:szCs w:val="24"/>
        </w:rPr>
        <w:t xml:space="preserve">Квалификация выпускника – </w:t>
      </w:r>
      <w:r w:rsidR="000D1B95" w:rsidRPr="000D1B95">
        <w:rPr>
          <w:sz w:val="24"/>
          <w:szCs w:val="24"/>
        </w:rPr>
        <w:t>Артист ансамбля. Артист оркестра. Концертмейстер. Руководитель творческого коллектива. Преподаватель (Баян, аккордеон и струнные щипковые инструменты)</w:t>
      </w:r>
    </w:p>
    <w:p w:rsidR="0036485C" w:rsidRPr="005320E0" w:rsidRDefault="0036485C" w:rsidP="0036485C">
      <w:pPr>
        <w:spacing w:line="360" w:lineRule="auto"/>
        <w:ind w:firstLine="709"/>
        <w:rPr>
          <w:sz w:val="24"/>
          <w:szCs w:val="24"/>
        </w:rPr>
      </w:pPr>
      <w:r w:rsidRPr="005320E0">
        <w:rPr>
          <w:sz w:val="24"/>
          <w:szCs w:val="24"/>
        </w:rPr>
        <w:t xml:space="preserve">Академический бакалавриат </w:t>
      </w:r>
    </w:p>
    <w:p w:rsidR="007B6522" w:rsidRPr="005320E0" w:rsidRDefault="007B6522" w:rsidP="007B6522">
      <w:pPr>
        <w:spacing w:line="276" w:lineRule="auto"/>
        <w:ind w:firstLine="709"/>
        <w:jc w:val="center"/>
        <w:rPr>
          <w:sz w:val="24"/>
          <w:szCs w:val="24"/>
        </w:rPr>
      </w:pPr>
    </w:p>
    <w:p w:rsidR="007B6522" w:rsidRPr="005320E0" w:rsidRDefault="007B6522" w:rsidP="007B6522">
      <w:pPr>
        <w:ind w:firstLine="709"/>
        <w:jc w:val="center"/>
        <w:rPr>
          <w:sz w:val="24"/>
          <w:szCs w:val="24"/>
        </w:rPr>
      </w:pPr>
    </w:p>
    <w:p w:rsidR="007B6522" w:rsidRPr="005320E0" w:rsidRDefault="007B6522" w:rsidP="007B6522">
      <w:pPr>
        <w:ind w:firstLine="709"/>
        <w:jc w:val="center"/>
        <w:rPr>
          <w:sz w:val="24"/>
          <w:szCs w:val="24"/>
        </w:rPr>
      </w:pPr>
    </w:p>
    <w:p w:rsidR="007B6522" w:rsidRPr="005320E0" w:rsidRDefault="007B6522" w:rsidP="007B6522">
      <w:pPr>
        <w:ind w:firstLine="709"/>
        <w:jc w:val="center"/>
        <w:rPr>
          <w:sz w:val="24"/>
          <w:szCs w:val="24"/>
        </w:rPr>
      </w:pPr>
    </w:p>
    <w:p w:rsidR="007B6522" w:rsidRPr="005320E0" w:rsidRDefault="007B6522" w:rsidP="007B6522">
      <w:pPr>
        <w:ind w:firstLine="709"/>
        <w:jc w:val="center"/>
        <w:rPr>
          <w:sz w:val="24"/>
          <w:szCs w:val="24"/>
        </w:rPr>
      </w:pPr>
    </w:p>
    <w:p w:rsidR="007B6522" w:rsidRPr="005320E0" w:rsidRDefault="007B6522" w:rsidP="007B6522">
      <w:pPr>
        <w:ind w:firstLine="709"/>
        <w:jc w:val="center"/>
        <w:rPr>
          <w:sz w:val="24"/>
          <w:szCs w:val="24"/>
        </w:rPr>
      </w:pPr>
    </w:p>
    <w:p w:rsidR="007B6522" w:rsidRPr="005320E0" w:rsidRDefault="007B6522" w:rsidP="007B6522">
      <w:pPr>
        <w:ind w:firstLine="709"/>
        <w:jc w:val="center"/>
        <w:rPr>
          <w:sz w:val="24"/>
          <w:szCs w:val="24"/>
        </w:rPr>
      </w:pPr>
    </w:p>
    <w:p w:rsidR="007B6522" w:rsidRPr="005320E0" w:rsidRDefault="007B6522" w:rsidP="007B6522">
      <w:pPr>
        <w:ind w:firstLine="709"/>
        <w:jc w:val="center"/>
        <w:rPr>
          <w:sz w:val="24"/>
          <w:szCs w:val="24"/>
        </w:rPr>
      </w:pPr>
    </w:p>
    <w:p w:rsidR="007B6522" w:rsidRPr="005320E0" w:rsidRDefault="007B6522" w:rsidP="007B6522">
      <w:pPr>
        <w:ind w:firstLine="709"/>
        <w:jc w:val="center"/>
        <w:rPr>
          <w:sz w:val="24"/>
          <w:szCs w:val="24"/>
        </w:rPr>
      </w:pPr>
    </w:p>
    <w:p w:rsidR="007B6522" w:rsidRPr="005320E0" w:rsidRDefault="007B6522" w:rsidP="007B6522">
      <w:pPr>
        <w:ind w:firstLine="709"/>
        <w:jc w:val="center"/>
        <w:rPr>
          <w:sz w:val="24"/>
          <w:szCs w:val="24"/>
        </w:rPr>
      </w:pPr>
    </w:p>
    <w:p w:rsidR="007B6522" w:rsidRPr="005320E0" w:rsidRDefault="007B6522" w:rsidP="007B6522">
      <w:pPr>
        <w:ind w:firstLine="709"/>
        <w:jc w:val="center"/>
        <w:rPr>
          <w:sz w:val="24"/>
          <w:szCs w:val="24"/>
        </w:rPr>
      </w:pPr>
    </w:p>
    <w:p w:rsidR="007B6522" w:rsidRPr="005320E0" w:rsidRDefault="007B6522" w:rsidP="007B6522">
      <w:pPr>
        <w:ind w:firstLine="709"/>
        <w:jc w:val="center"/>
        <w:rPr>
          <w:sz w:val="24"/>
          <w:szCs w:val="24"/>
        </w:rPr>
      </w:pPr>
    </w:p>
    <w:p w:rsidR="007B6522" w:rsidRPr="005320E0" w:rsidRDefault="007B6522" w:rsidP="007B6522">
      <w:pPr>
        <w:ind w:firstLine="709"/>
        <w:jc w:val="center"/>
        <w:rPr>
          <w:sz w:val="24"/>
          <w:szCs w:val="24"/>
        </w:rPr>
      </w:pPr>
    </w:p>
    <w:p w:rsidR="007B6522" w:rsidRPr="005320E0" w:rsidRDefault="007B6522" w:rsidP="007B6522">
      <w:pPr>
        <w:ind w:firstLine="709"/>
        <w:jc w:val="center"/>
        <w:rPr>
          <w:sz w:val="24"/>
          <w:szCs w:val="24"/>
        </w:rPr>
      </w:pPr>
    </w:p>
    <w:p w:rsidR="007B6522" w:rsidRPr="005320E0" w:rsidRDefault="007B6522" w:rsidP="007B6522">
      <w:pPr>
        <w:ind w:firstLine="709"/>
        <w:jc w:val="center"/>
        <w:rPr>
          <w:sz w:val="24"/>
          <w:szCs w:val="24"/>
        </w:rPr>
      </w:pPr>
    </w:p>
    <w:p w:rsidR="007B6522" w:rsidRDefault="007B6522" w:rsidP="007B6522">
      <w:pPr>
        <w:ind w:firstLine="709"/>
        <w:jc w:val="center"/>
        <w:rPr>
          <w:sz w:val="24"/>
          <w:szCs w:val="24"/>
        </w:rPr>
      </w:pPr>
      <w:r w:rsidRPr="005320E0">
        <w:rPr>
          <w:sz w:val="24"/>
          <w:szCs w:val="24"/>
        </w:rPr>
        <w:t>Чебоксары - 2017</w:t>
      </w:r>
      <w:r>
        <w:br w:type="page"/>
      </w:r>
    </w:p>
    <w:p w:rsidR="00916CCE" w:rsidRPr="00113180" w:rsidRDefault="00916CCE" w:rsidP="00916CCE">
      <w:pPr>
        <w:ind w:firstLine="709"/>
        <w:jc w:val="both"/>
        <w:rPr>
          <w:sz w:val="24"/>
          <w:szCs w:val="24"/>
        </w:rPr>
      </w:pPr>
      <w:r w:rsidRPr="00113180">
        <w:rPr>
          <w:sz w:val="24"/>
          <w:szCs w:val="24"/>
        </w:rPr>
        <w:lastRenderedPageBreak/>
        <w:t>Рабочая программа дисциплины основана на требованиях Федерального государственного образовательного стандарта высшего образования по направлению подготовки 53.03.02 Музыкально-инструментальное искусство, утвержденного приказом Министерства образования и науки Российской Федерации от 11.08.2016 № 1010.</w:t>
      </w:r>
    </w:p>
    <w:p w:rsidR="00916CCE" w:rsidRPr="00113180" w:rsidRDefault="00916CCE" w:rsidP="00916CCE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16CCE" w:rsidRPr="00113180" w:rsidRDefault="00916CCE" w:rsidP="00916CCE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16CCE" w:rsidRPr="00113180" w:rsidRDefault="00916CCE" w:rsidP="00916CCE">
      <w:pPr>
        <w:pStyle w:val="af2"/>
        <w:spacing w:line="240" w:lineRule="auto"/>
      </w:pPr>
    </w:p>
    <w:p w:rsidR="00916CCE" w:rsidRPr="00CA6FEC" w:rsidRDefault="00916CCE" w:rsidP="00916CCE">
      <w:pPr>
        <w:pStyle w:val="af2"/>
        <w:tabs>
          <w:tab w:val="left" w:pos="709"/>
        </w:tabs>
        <w:spacing w:line="240" w:lineRule="auto"/>
        <w:rPr>
          <w:i/>
          <w:iCs/>
          <w:caps/>
        </w:rPr>
      </w:pPr>
      <w:r w:rsidRPr="00CA6FEC">
        <w:rPr>
          <w:i/>
          <w:iCs/>
          <w:caps/>
        </w:rPr>
        <w:t>СОСТАВИТЕЛЬ:</w:t>
      </w:r>
    </w:p>
    <w:p w:rsidR="00916CCE" w:rsidRPr="00CA6FEC" w:rsidRDefault="00916CCE" w:rsidP="00916CCE">
      <w:pPr>
        <w:pStyle w:val="af2"/>
        <w:tabs>
          <w:tab w:val="left" w:pos="709"/>
        </w:tabs>
        <w:spacing w:line="240" w:lineRule="auto"/>
      </w:pPr>
    </w:p>
    <w:p w:rsidR="00916CCE" w:rsidRPr="00CA6FEC" w:rsidRDefault="00916CCE" w:rsidP="00916CCE">
      <w:pPr>
        <w:pStyle w:val="af2"/>
        <w:tabs>
          <w:tab w:val="left" w:pos="709"/>
          <w:tab w:val="left" w:pos="4536"/>
        </w:tabs>
        <w:spacing w:line="240" w:lineRule="auto"/>
      </w:pPr>
      <w:r w:rsidRPr="00CA6FEC">
        <w:t>Доцент</w:t>
      </w:r>
      <w:r>
        <w:t xml:space="preserve">   Н</w:t>
      </w:r>
      <w:r w:rsidRPr="00CA6FEC">
        <w:t xml:space="preserve">.И. </w:t>
      </w:r>
      <w:r>
        <w:t>Иванов</w:t>
      </w:r>
      <w:r w:rsidRPr="00CA6FEC">
        <w:t xml:space="preserve">а </w:t>
      </w:r>
    </w:p>
    <w:p w:rsidR="00916CCE" w:rsidRPr="00CA6FEC" w:rsidRDefault="00916CCE" w:rsidP="00916CCE">
      <w:pPr>
        <w:pStyle w:val="af2"/>
        <w:tabs>
          <w:tab w:val="left" w:pos="709"/>
          <w:tab w:val="left" w:pos="4536"/>
        </w:tabs>
        <w:spacing w:line="240" w:lineRule="auto"/>
      </w:pPr>
    </w:p>
    <w:p w:rsidR="00916CCE" w:rsidRPr="00CA6FEC" w:rsidRDefault="00916CCE" w:rsidP="00916CCE">
      <w:pPr>
        <w:tabs>
          <w:tab w:val="left" w:pos="709"/>
        </w:tabs>
        <w:ind w:firstLine="567"/>
        <w:jc w:val="both"/>
        <w:rPr>
          <w:i/>
          <w:iCs/>
          <w:sz w:val="24"/>
          <w:szCs w:val="24"/>
        </w:rPr>
      </w:pPr>
      <w:r w:rsidRPr="00CA6FEC">
        <w:rPr>
          <w:i/>
          <w:iCs/>
          <w:sz w:val="24"/>
          <w:szCs w:val="24"/>
        </w:rPr>
        <w:t>ОБСУЖДЕНО:</w:t>
      </w:r>
    </w:p>
    <w:p w:rsidR="007B6522" w:rsidRDefault="00916CCE" w:rsidP="00916CCE">
      <w:pPr>
        <w:tabs>
          <w:tab w:val="left" w:pos="709"/>
          <w:tab w:val="left" w:pos="5387"/>
          <w:tab w:val="left" w:pos="7371"/>
        </w:tabs>
        <w:ind w:firstLine="567"/>
        <w:jc w:val="both"/>
        <w:rPr>
          <w:sz w:val="24"/>
          <w:szCs w:val="24"/>
        </w:rPr>
      </w:pPr>
      <w:r w:rsidRPr="00CA6FEC">
        <w:t>на заседании кафедры</w:t>
      </w:r>
      <w:r w:rsidRPr="00C21007">
        <w:t xml:space="preserve"> </w:t>
      </w:r>
      <w:r>
        <w:rPr>
          <w:color w:val="auto"/>
        </w:rPr>
        <w:t xml:space="preserve">инструментального исполнительства и </w:t>
      </w:r>
      <w:proofErr w:type="spellStart"/>
      <w:r>
        <w:rPr>
          <w:color w:val="auto"/>
        </w:rPr>
        <w:t>дирижирования</w:t>
      </w:r>
      <w:proofErr w:type="spellEnd"/>
      <w:r w:rsidRPr="00CA6FEC">
        <w:t xml:space="preserve"> «</w:t>
      </w:r>
      <w:r>
        <w:t>28</w:t>
      </w:r>
      <w:r w:rsidRPr="00CA6FEC">
        <w:t>»</w:t>
      </w:r>
      <w:r>
        <w:t xml:space="preserve"> августа </w:t>
      </w:r>
      <w:r w:rsidRPr="00CA6FEC">
        <w:t>201</w:t>
      </w:r>
      <w:r>
        <w:t>7</w:t>
      </w:r>
      <w:r w:rsidRPr="00CA6FEC">
        <w:t xml:space="preserve"> г.,  протокол №</w:t>
      </w:r>
      <w:r>
        <w:t xml:space="preserve"> 1</w:t>
      </w:r>
    </w:p>
    <w:p w:rsidR="007B6522" w:rsidRDefault="007B6522" w:rsidP="007B6522">
      <w:pPr>
        <w:pStyle w:val="11"/>
        <w:overflowPunct/>
        <w:spacing w:line="240" w:lineRule="auto"/>
        <w:ind w:firstLine="567"/>
        <w:jc w:val="left"/>
        <w:textAlignment w:val="auto"/>
        <w:rPr>
          <w:b/>
          <w:bCs/>
        </w:rPr>
      </w:pPr>
      <w:r>
        <w:br w:type="page"/>
      </w:r>
    </w:p>
    <w:p w:rsidR="007B6522" w:rsidRDefault="007B6522" w:rsidP="007B6522">
      <w:pPr>
        <w:pStyle w:val="11"/>
        <w:ind w:firstLine="709"/>
        <w:rPr>
          <w:rStyle w:val="ab"/>
          <w:b/>
          <w:bCs/>
          <w:i w:val="0"/>
          <w:iCs w:val="0"/>
        </w:rPr>
      </w:pPr>
      <w:r>
        <w:rPr>
          <w:rStyle w:val="ab"/>
          <w:b/>
          <w:bCs/>
        </w:rPr>
        <w:lastRenderedPageBreak/>
        <w:t>1. Цель и задачи освоения дисциплины</w:t>
      </w:r>
    </w:p>
    <w:p w:rsidR="007B6522" w:rsidRPr="00023B33" w:rsidRDefault="007B6522" w:rsidP="007B6522">
      <w:pPr>
        <w:ind w:firstLine="567"/>
        <w:jc w:val="both"/>
        <w:rPr>
          <w:sz w:val="24"/>
          <w:szCs w:val="24"/>
        </w:rPr>
      </w:pPr>
      <w:r w:rsidRPr="00023B33">
        <w:rPr>
          <w:b/>
          <w:sz w:val="24"/>
          <w:szCs w:val="24"/>
        </w:rPr>
        <w:t>Цель дисциплины</w:t>
      </w:r>
      <w:r w:rsidRPr="00023B33">
        <w:rPr>
          <w:sz w:val="24"/>
          <w:szCs w:val="24"/>
        </w:rPr>
        <w:t xml:space="preserve"> «Мет</w:t>
      </w:r>
      <w:r>
        <w:rPr>
          <w:sz w:val="24"/>
          <w:szCs w:val="24"/>
        </w:rPr>
        <w:t>одика преподавания дисциплин дирижерского профиля</w:t>
      </w:r>
      <w:r w:rsidRPr="00023B33">
        <w:rPr>
          <w:sz w:val="24"/>
          <w:szCs w:val="24"/>
        </w:rPr>
        <w:t>»: Подго</w:t>
      </w:r>
      <w:r w:rsidR="00DE16AB">
        <w:rPr>
          <w:sz w:val="24"/>
          <w:szCs w:val="24"/>
        </w:rPr>
        <w:t xml:space="preserve">товка специалистов – дирижеров </w:t>
      </w:r>
      <w:r w:rsidRPr="00023B33">
        <w:rPr>
          <w:sz w:val="24"/>
          <w:szCs w:val="24"/>
        </w:rPr>
        <w:t>к практической работе в кач</w:t>
      </w:r>
      <w:r w:rsidR="00C64BAB">
        <w:rPr>
          <w:sz w:val="24"/>
          <w:szCs w:val="24"/>
        </w:rPr>
        <w:t xml:space="preserve">естве преподавателей </w:t>
      </w:r>
      <w:r w:rsidRPr="00023B33">
        <w:rPr>
          <w:sz w:val="24"/>
          <w:szCs w:val="24"/>
        </w:rPr>
        <w:t xml:space="preserve"> дисциплин</w:t>
      </w:r>
      <w:r w:rsidR="00C64BAB">
        <w:rPr>
          <w:sz w:val="24"/>
          <w:szCs w:val="24"/>
        </w:rPr>
        <w:t xml:space="preserve"> дирижерского профиля</w:t>
      </w:r>
      <w:r w:rsidRPr="00023B33">
        <w:rPr>
          <w:sz w:val="24"/>
          <w:szCs w:val="24"/>
        </w:rPr>
        <w:t xml:space="preserve"> в музыкальных училищах, училищах искусств, педагогических училищах.</w:t>
      </w:r>
    </w:p>
    <w:p w:rsidR="007B6522" w:rsidRPr="00F74B33" w:rsidRDefault="007B6522" w:rsidP="007B6522">
      <w:pPr>
        <w:ind w:firstLine="567"/>
        <w:jc w:val="both"/>
        <w:rPr>
          <w:sz w:val="24"/>
          <w:szCs w:val="24"/>
        </w:rPr>
      </w:pPr>
      <w:proofErr w:type="gramStart"/>
      <w:r w:rsidRPr="00023B33">
        <w:rPr>
          <w:b/>
          <w:sz w:val="24"/>
          <w:szCs w:val="24"/>
        </w:rPr>
        <w:t>Задачи дисциплины</w:t>
      </w:r>
      <w:r w:rsidRPr="00023B33">
        <w:rPr>
          <w:sz w:val="24"/>
          <w:szCs w:val="24"/>
        </w:rPr>
        <w:t xml:space="preserve">: - задачей дисциплины является углублѐнное изучение комплекса научно - методических знаний, необходимых для преподавания в образовательных учреждениях среднего профессионального образования, детских школах искусств дисциплин в области </w:t>
      </w:r>
      <w:r>
        <w:rPr>
          <w:sz w:val="24"/>
          <w:szCs w:val="24"/>
        </w:rPr>
        <w:t xml:space="preserve">оркестрового </w:t>
      </w:r>
      <w:r w:rsidRPr="00023B33">
        <w:rPr>
          <w:sz w:val="24"/>
          <w:szCs w:val="24"/>
        </w:rPr>
        <w:t>дирижирования,; - формирование профессионального подхода, позволяющего эффективно использовать полученную теоретическую информацию и практические навыки в процессе преподавания, - знакомство с современными методами преподавания, классификация их с выявлением наиболее актуальных приѐмов обучения и воспитания</w:t>
      </w:r>
      <w:proofErr w:type="gramEnd"/>
      <w:r w:rsidRPr="00023B33">
        <w:rPr>
          <w:sz w:val="24"/>
          <w:szCs w:val="24"/>
        </w:rPr>
        <w:t xml:space="preserve"> в соответствии с индивидуальными способностями учащихся, - расширение кругозора студентов путѐм привлечения материалов смежных дисциплин. - изучить теоретические о</w:t>
      </w:r>
      <w:r>
        <w:rPr>
          <w:sz w:val="24"/>
          <w:szCs w:val="24"/>
        </w:rPr>
        <w:t xml:space="preserve">сновы музыкального воспитания и </w:t>
      </w:r>
      <w:r w:rsidRPr="00023B33">
        <w:rPr>
          <w:sz w:val="24"/>
          <w:szCs w:val="24"/>
        </w:rPr>
        <w:t xml:space="preserve">исполнительства; - формировать широкий художественный музыкальный кругозор будущего преподавателя </w:t>
      </w:r>
      <w:proofErr w:type="spellStart"/>
      <w:r w:rsidRPr="00023B33">
        <w:rPr>
          <w:sz w:val="24"/>
          <w:szCs w:val="24"/>
        </w:rPr>
        <w:t>ССУЗа</w:t>
      </w:r>
      <w:proofErr w:type="spellEnd"/>
      <w:r w:rsidRPr="00023B33">
        <w:rPr>
          <w:sz w:val="24"/>
          <w:szCs w:val="24"/>
        </w:rPr>
        <w:t>; - воспитывать умение самостоятельно мыслить, критически анализировать прочитанную литературу; - определять методы самостоятельной работы студентов над учебн</w:t>
      </w:r>
      <w:proofErr w:type="gramStart"/>
      <w:r w:rsidRPr="00023B33">
        <w:rPr>
          <w:sz w:val="24"/>
          <w:szCs w:val="24"/>
        </w:rPr>
        <w:t>о-</w:t>
      </w:r>
      <w:proofErr w:type="gramEnd"/>
      <w:r w:rsidRPr="00023B33">
        <w:rPr>
          <w:sz w:val="24"/>
          <w:szCs w:val="24"/>
        </w:rPr>
        <w:t xml:space="preserve"> методическими материалами дисциплин</w:t>
      </w:r>
      <w:r>
        <w:rPr>
          <w:sz w:val="24"/>
          <w:szCs w:val="24"/>
        </w:rPr>
        <w:t xml:space="preserve"> дирижерского профиля</w:t>
      </w:r>
      <w:r w:rsidRPr="00023B33">
        <w:rPr>
          <w:sz w:val="24"/>
          <w:szCs w:val="24"/>
        </w:rPr>
        <w:t>; - научить студентов составлению и выполнению практических заданий</w:t>
      </w:r>
    </w:p>
    <w:p w:rsidR="007B6522" w:rsidRDefault="007B6522" w:rsidP="007B6522">
      <w:pPr>
        <w:pStyle w:val="11"/>
        <w:ind w:firstLine="709"/>
        <w:rPr>
          <w:b/>
          <w:bCs/>
        </w:rPr>
      </w:pPr>
    </w:p>
    <w:p w:rsidR="007B6522" w:rsidRPr="007B6522" w:rsidRDefault="007B6522" w:rsidP="007B6522">
      <w:pPr>
        <w:pStyle w:val="11"/>
        <w:spacing w:line="276" w:lineRule="auto"/>
        <w:ind w:firstLine="709"/>
        <w:rPr>
          <w:b/>
          <w:bCs/>
        </w:rPr>
      </w:pPr>
      <w:bookmarkStart w:id="1" w:name="_Toc494985511"/>
      <w:bookmarkEnd w:id="1"/>
      <w:r w:rsidRPr="007B6522">
        <w:rPr>
          <w:b/>
          <w:bCs/>
        </w:rPr>
        <w:t xml:space="preserve">2. Место дисциплины в структуре ОП </w:t>
      </w:r>
      <w:proofErr w:type="gramStart"/>
      <w:r w:rsidRPr="007B6522">
        <w:rPr>
          <w:b/>
          <w:bCs/>
        </w:rPr>
        <w:t>ВО</w:t>
      </w:r>
      <w:proofErr w:type="gramEnd"/>
      <w:r w:rsidRPr="007B6522">
        <w:rPr>
          <w:b/>
          <w:bCs/>
        </w:rPr>
        <w:t xml:space="preserve"> </w:t>
      </w:r>
    </w:p>
    <w:p w:rsidR="007B6522" w:rsidRPr="007B6522" w:rsidRDefault="007B6522" w:rsidP="007B6522">
      <w:pPr>
        <w:pStyle w:val="11"/>
        <w:spacing w:line="276" w:lineRule="auto"/>
        <w:ind w:firstLine="709"/>
        <w:rPr>
          <w:b/>
          <w:bCs/>
        </w:rPr>
      </w:pPr>
    </w:p>
    <w:p w:rsidR="007B6522" w:rsidRPr="00845635" w:rsidRDefault="007B6522" w:rsidP="007B6522">
      <w:pPr>
        <w:pStyle w:val="11"/>
        <w:spacing w:line="240" w:lineRule="auto"/>
        <w:ind w:firstLine="567"/>
        <w:jc w:val="both"/>
      </w:pPr>
      <w:r w:rsidRPr="007B6522">
        <w:t>Дисциплина «Методика преподавания дисциплин дирижерского профиля» является дисциплиной вариативной части Блока 1 «Дисциплины» учебного плана по направлению подготовки 53.03.02 Музыкально-инструментальное искусство</w:t>
      </w:r>
      <w:r w:rsidRPr="00845635">
        <w:t>.</w:t>
      </w:r>
    </w:p>
    <w:p w:rsidR="007B6522" w:rsidRPr="00845635" w:rsidRDefault="007B6522" w:rsidP="007B6522">
      <w:pPr>
        <w:ind w:firstLine="567"/>
        <w:rPr>
          <w:sz w:val="24"/>
          <w:szCs w:val="24"/>
        </w:rPr>
      </w:pPr>
      <w:r w:rsidRPr="00845635">
        <w:rPr>
          <w:sz w:val="24"/>
          <w:szCs w:val="24"/>
        </w:rPr>
        <w:t xml:space="preserve">Необходимыми условиями для освоения дисциплины являются знание </w:t>
      </w:r>
      <w:r>
        <w:rPr>
          <w:sz w:val="24"/>
          <w:szCs w:val="24"/>
        </w:rPr>
        <w:t xml:space="preserve">музыковедческой, </w:t>
      </w:r>
      <w:proofErr w:type="spellStart"/>
      <w:r>
        <w:rPr>
          <w:sz w:val="24"/>
          <w:szCs w:val="24"/>
        </w:rPr>
        <w:t>нотной</w:t>
      </w:r>
      <w:proofErr w:type="gramStart"/>
      <w:r>
        <w:rPr>
          <w:sz w:val="24"/>
          <w:szCs w:val="24"/>
        </w:rPr>
        <w:t>,у</w:t>
      </w:r>
      <w:proofErr w:type="gramEnd"/>
      <w:r>
        <w:rPr>
          <w:sz w:val="24"/>
          <w:szCs w:val="24"/>
        </w:rPr>
        <w:t>чебно-методической</w:t>
      </w:r>
      <w:proofErr w:type="spellEnd"/>
      <w:r>
        <w:rPr>
          <w:sz w:val="24"/>
          <w:szCs w:val="24"/>
        </w:rPr>
        <w:t xml:space="preserve"> литературы, по профилю дирижирование.</w:t>
      </w:r>
    </w:p>
    <w:p w:rsidR="007B6522" w:rsidRPr="007B6522" w:rsidRDefault="007B6522" w:rsidP="007B6522">
      <w:pPr>
        <w:ind w:firstLine="567"/>
        <w:jc w:val="both"/>
        <w:rPr>
          <w:sz w:val="24"/>
          <w:szCs w:val="24"/>
        </w:rPr>
      </w:pPr>
      <w:r w:rsidRPr="007B6522">
        <w:rPr>
          <w:sz w:val="24"/>
          <w:szCs w:val="24"/>
        </w:rPr>
        <w:t>Изучение дисциплины опирается на компетенции, сформированные при изучении дисциплин:</w:t>
      </w:r>
    </w:p>
    <w:p w:rsidR="007B6522" w:rsidRPr="00845635" w:rsidRDefault="007B6522" w:rsidP="007B6522">
      <w:pPr>
        <w:rPr>
          <w:sz w:val="24"/>
          <w:szCs w:val="24"/>
        </w:rPr>
      </w:pPr>
      <w:r w:rsidRPr="007B6522">
        <w:rPr>
          <w:sz w:val="24"/>
          <w:szCs w:val="24"/>
        </w:rPr>
        <w:t>Методика обучения игре</w:t>
      </w:r>
      <w:r>
        <w:rPr>
          <w:sz w:val="24"/>
          <w:szCs w:val="24"/>
        </w:rPr>
        <w:t xml:space="preserve"> на инструменте</w:t>
      </w:r>
      <w:r w:rsidR="00FE4DF1">
        <w:rPr>
          <w:sz w:val="24"/>
          <w:szCs w:val="24"/>
        </w:rPr>
        <w:t xml:space="preserve"> </w:t>
      </w:r>
      <w:r>
        <w:rPr>
          <w:sz w:val="24"/>
          <w:szCs w:val="24"/>
        </w:rPr>
        <w:t>(ПК-19, ПК-22,ПК-23,ПК-24,ПК-25,ПК-26,ПК-28)</w:t>
      </w:r>
    </w:p>
    <w:p w:rsidR="007B6522" w:rsidRPr="007B6522" w:rsidRDefault="007B6522" w:rsidP="007B6522">
      <w:pPr>
        <w:ind w:firstLine="567"/>
        <w:jc w:val="both"/>
        <w:rPr>
          <w:sz w:val="24"/>
          <w:szCs w:val="24"/>
        </w:rPr>
      </w:pPr>
      <w:r w:rsidRPr="007B6522">
        <w:rPr>
          <w:sz w:val="24"/>
          <w:szCs w:val="24"/>
        </w:rPr>
        <w:t>Результаты изучения дисциплины являются необходимыми для последующих дисциплин</w:t>
      </w:r>
      <w:r w:rsidR="00EC741E">
        <w:rPr>
          <w:sz w:val="24"/>
          <w:szCs w:val="24"/>
        </w:rPr>
        <w:t xml:space="preserve"> и практик</w:t>
      </w:r>
      <w:r w:rsidRPr="007B6522">
        <w:rPr>
          <w:sz w:val="24"/>
          <w:szCs w:val="24"/>
        </w:rPr>
        <w:t>:</w:t>
      </w:r>
    </w:p>
    <w:p w:rsidR="007B6522" w:rsidRPr="007B6522" w:rsidRDefault="007B6522" w:rsidP="007B6522">
      <w:pPr>
        <w:ind w:firstLine="709"/>
        <w:jc w:val="both"/>
        <w:rPr>
          <w:sz w:val="24"/>
          <w:szCs w:val="24"/>
        </w:rPr>
      </w:pPr>
      <w:r w:rsidRPr="007B6522">
        <w:rPr>
          <w:bCs/>
          <w:sz w:val="24"/>
          <w:szCs w:val="24"/>
        </w:rPr>
        <w:t>Музыкальное исполнительство и педагогик</w:t>
      </w:r>
      <w:proofErr w:type="gramStart"/>
      <w:r w:rsidRPr="007B6522">
        <w:rPr>
          <w:bCs/>
          <w:sz w:val="24"/>
          <w:szCs w:val="24"/>
        </w:rPr>
        <w:t>а(</w:t>
      </w:r>
      <w:proofErr w:type="gramEnd"/>
      <w:r w:rsidRPr="007B6522">
        <w:rPr>
          <w:bCs/>
          <w:sz w:val="24"/>
          <w:szCs w:val="24"/>
        </w:rPr>
        <w:t xml:space="preserve">ОПК-1,ПК-19,ПК-20,ПК-26,ПК-33), </w:t>
      </w:r>
      <w:r w:rsidRPr="007B6522">
        <w:rPr>
          <w:sz w:val="24"/>
          <w:szCs w:val="24"/>
        </w:rPr>
        <w:t>Преддипломная практика для выполнения выпускной квалификационной работы (ОПК-2, ОК-1,Ок-2, ОК-3, ОК-4, ОК-5, ОК-8, ОПК-1, ОПК-3, ОПК-4, ОПК-5, ПК-8, ПК-19, ПК-20, ПК-21, ПК-22, ПК-23, ПК-24, ПК-25, ПК-26, ПК-27, ПК-28,ПК-32,ПК-33)</w:t>
      </w:r>
    </w:p>
    <w:p w:rsidR="007B6522" w:rsidRPr="007B6522" w:rsidRDefault="007B6522" w:rsidP="007B6522">
      <w:pPr>
        <w:pStyle w:val="11"/>
        <w:spacing w:line="240" w:lineRule="auto"/>
        <w:ind w:firstLine="709"/>
        <w:jc w:val="both"/>
        <w:rPr>
          <w:bCs/>
        </w:rPr>
      </w:pPr>
    </w:p>
    <w:p w:rsidR="007B6522" w:rsidRPr="007B6522" w:rsidRDefault="007B6522" w:rsidP="007B6522">
      <w:pPr>
        <w:pStyle w:val="11"/>
        <w:spacing w:line="240" w:lineRule="auto"/>
        <w:ind w:firstLine="709"/>
        <w:jc w:val="both"/>
        <w:rPr>
          <w:bCs/>
        </w:rPr>
      </w:pPr>
    </w:p>
    <w:p w:rsidR="007B6522" w:rsidRDefault="007B6522" w:rsidP="007B6522">
      <w:pPr>
        <w:pStyle w:val="11"/>
        <w:spacing w:line="240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3. </w:t>
      </w:r>
      <w:r w:rsidRPr="00FE4DF1">
        <w:rPr>
          <w:b/>
          <w:bCs/>
          <w:color w:val="auto"/>
        </w:rPr>
        <w:t xml:space="preserve">Перечень планируемых результатов обучения по дисциплине, соотнесенных с планируемыми результатами освоения ОП </w:t>
      </w:r>
      <w:proofErr w:type="gramStart"/>
      <w:r w:rsidRPr="00FE4DF1">
        <w:rPr>
          <w:b/>
          <w:bCs/>
          <w:color w:val="auto"/>
        </w:rPr>
        <w:t>ВО</w:t>
      </w:r>
      <w:proofErr w:type="gramEnd"/>
    </w:p>
    <w:p w:rsidR="007B6522" w:rsidRDefault="007B6522" w:rsidP="007B6522">
      <w:pPr>
        <w:ind w:firstLine="709"/>
        <w:jc w:val="both"/>
        <w:rPr>
          <w:sz w:val="24"/>
          <w:szCs w:val="24"/>
        </w:rPr>
      </w:pPr>
    </w:p>
    <w:p w:rsidR="007B6522" w:rsidRDefault="007B6522" w:rsidP="007B652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процессе изучения дисциплины обучающиеся формируют следующие компетенции и демонстрируют соответствующие им результаты обучения:</w:t>
      </w:r>
    </w:p>
    <w:p w:rsidR="007B6522" w:rsidRDefault="007B6522" w:rsidP="007B6522">
      <w:pPr>
        <w:ind w:firstLine="709"/>
        <w:jc w:val="both"/>
        <w:rPr>
          <w:sz w:val="24"/>
          <w:szCs w:val="24"/>
        </w:rPr>
      </w:pPr>
    </w:p>
    <w:p w:rsidR="007B6522" w:rsidRDefault="007B6522" w:rsidP="007B6522">
      <w:pPr>
        <w:ind w:firstLine="709"/>
        <w:jc w:val="both"/>
        <w:rPr>
          <w:sz w:val="24"/>
          <w:szCs w:val="24"/>
        </w:rPr>
      </w:pPr>
    </w:p>
    <w:p w:rsidR="007B6522" w:rsidRDefault="007B6522" w:rsidP="007B6522">
      <w:pPr>
        <w:ind w:firstLine="709"/>
        <w:jc w:val="both"/>
        <w:rPr>
          <w:sz w:val="24"/>
          <w:szCs w:val="24"/>
        </w:rPr>
      </w:pPr>
    </w:p>
    <w:p w:rsidR="007B6522" w:rsidRDefault="007B6522" w:rsidP="007B6522">
      <w:pPr>
        <w:ind w:firstLine="709"/>
        <w:rPr>
          <w:sz w:val="24"/>
          <w:szCs w:val="24"/>
        </w:rPr>
      </w:pPr>
    </w:p>
    <w:tbl>
      <w:tblPr>
        <w:tblW w:w="946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1E0"/>
      </w:tblPr>
      <w:tblGrid>
        <w:gridCol w:w="3743"/>
        <w:gridCol w:w="5726"/>
      </w:tblGrid>
      <w:tr w:rsidR="007B6522" w:rsidTr="007B6522">
        <w:trPr>
          <w:jc w:val="center"/>
        </w:trPr>
        <w:tc>
          <w:tcPr>
            <w:tcW w:w="3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7B6522" w:rsidRDefault="007B6522" w:rsidP="007B6522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Компетенция по ФГОС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7B6522" w:rsidRDefault="007B6522" w:rsidP="007B6522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93088F">
              <w:rPr>
                <w:b/>
                <w:bCs/>
                <w:sz w:val="24"/>
              </w:rPr>
              <w:t>Ожидаемые результаты обучения</w:t>
            </w:r>
          </w:p>
        </w:tc>
      </w:tr>
      <w:tr w:rsidR="007B6522" w:rsidTr="007B6522">
        <w:trPr>
          <w:trHeight w:val="698"/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7B6522" w:rsidRDefault="007B6522" w:rsidP="007B6522">
            <w:pPr>
              <w:ind w:firstLine="6"/>
              <w:rPr>
                <w:sz w:val="24"/>
                <w:szCs w:val="24"/>
                <w:vertAlign w:val="subscript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ПК-25</w:t>
            </w:r>
            <w:r>
              <w:t>-</w:t>
            </w:r>
            <w:r w:rsidR="007766F7">
              <w:rPr>
                <w:bCs/>
                <w:sz w:val="24"/>
                <w:szCs w:val="24"/>
              </w:rPr>
              <w:t xml:space="preserve">способность </w:t>
            </w:r>
            <w:r w:rsidRPr="007B6522">
              <w:rPr>
                <w:bCs/>
                <w:sz w:val="24"/>
                <w:szCs w:val="24"/>
              </w:rPr>
              <w:t xml:space="preserve">анализировать и подвергать критическому разбору процесс исполнения музыкального произведения, проводить сравнительный анализ разных исполнительских интерпретаций на занятиях с </w:t>
            </w:r>
            <w:proofErr w:type="gramStart"/>
            <w:r w:rsidRPr="007B6522">
              <w:rPr>
                <w:bCs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DE16AB" w:rsidRPr="00DE16AB" w:rsidRDefault="00DE16AB" w:rsidP="00DE16AB">
            <w:pPr>
              <w:rPr>
                <w:b/>
                <w:sz w:val="24"/>
                <w:szCs w:val="24"/>
              </w:rPr>
            </w:pPr>
            <w:r w:rsidRPr="00DE16AB">
              <w:rPr>
                <w:b/>
                <w:sz w:val="24"/>
                <w:szCs w:val="24"/>
              </w:rPr>
              <w:t>Знать:</w:t>
            </w:r>
          </w:p>
          <w:p w:rsidR="00DE16AB" w:rsidRPr="00B12FC2" w:rsidRDefault="00DE16AB" w:rsidP="00DE16AB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технологию анализа и разбора процесса исполнения музыкального произведения;</w:t>
            </w:r>
          </w:p>
          <w:p w:rsidR="007B6522" w:rsidRDefault="00DE16AB" w:rsidP="00DE16AB">
            <w:pPr>
              <w:tabs>
                <w:tab w:val="left" w:pos="2002"/>
              </w:tabs>
              <w:ind w:firstLine="6"/>
              <w:jc w:val="both"/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технологию сравнительного анализа разных исполнительских интерпретаций</w:t>
            </w:r>
          </w:p>
          <w:p w:rsidR="007B6522" w:rsidRDefault="007B6522" w:rsidP="007B6522">
            <w:pPr>
              <w:tabs>
                <w:tab w:val="left" w:pos="2002"/>
              </w:tabs>
              <w:ind w:firstLine="6"/>
              <w:jc w:val="both"/>
              <w:rPr>
                <w:sz w:val="24"/>
                <w:szCs w:val="24"/>
              </w:rPr>
            </w:pPr>
          </w:p>
        </w:tc>
      </w:tr>
      <w:tr w:rsidR="00DE16AB" w:rsidTr="007B6522">
        <w:trPr>
          <w:trHeight w:val="77"/>
          <w:jc w:val="center"/>
        </w:trPr>
        <w:tc>
          <w:tcPr>
            <w:tcW w:w="3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DE16AB" w:rsidRDefault="00DE16AB" w:rsidP="007B652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DE16AB" w:rsidRPr="00DE16AB" w:rsidRDefault="00DE16AB" w:rsidP="00411729">
            <w:pPr>
              <w:rPr>
                <w:b/>
                <w:sz w:val="24"/>
                <w:szCs w:val="24"/>
              </w:rPr>
            </w:pPr>
            <w:r w:rsidRPr="00DE16AB">
              <w:rPr>
                <w:b/>
                <w:sz w:val="24"/>
                <w:szCs w:val="24"/>
              </w:rPr>
              <w:t>Уметь:</w:t>
            </w:r>
          </w:p>
          <w:p w:rsidR="00DE16AB" w:rsidRPr="00B12FC2" w:rsidRDefault="00DE16AB" w:rsidP="00411729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анализировать и разбирать процесс исполнения музыкального произведения;</w:t>
            </w:r>
          </w:p>
          <w:p w:rsidR="00DE16AB" w:rsidRPr="00B12FC2" w:rsidRDefault="00DE16AB" w:rsidP="00411729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проводить сравнительный анализ разных исполнительских интерпретаций</w:t>
            </w:r>
          </w:p>
        </w:tc>
      </w:tr>
      <w:tr w:rsidR="00DE16AB" w:rsidTr="007B6522">
        <w:trPr>
          <w:jc w:val="center"/>
        </w:trPr>
        <w:tc>
          <w:tcPr>
            <w:tcW w:w="37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DE16AB" w:rsidRDefault="00DE16AB" w:rsidP="007B652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DE16AB" w:rsidRPr="00DE16AB" w:rsidRDefault="00DE16AB" w:rsidP="00DE16AB">
            <w:pPr>
              <w:rPr>
                <w:b/>
                <w:sz w:val="24"/>
                <w:szCs w:val="24"/>
              </w:rPr>
            </w:pPr>
            <w:r w:rsidRPr="00DE16AB">
              <w:rPr>
                <w:b/>
                <w:sz w:val="24"/>
                <w:szCs w:val="24"/>
              </w:rPr>
              <w:t xml:space="preserve"> Владеть:</w:t>
            </w:r>
          </w:p>
          <w:p w:rsidR="00DE16AB" w:rsidRPr="00B12FC2" w:rsidRDefault="00DE16AB" w:rsidP="00DE16AB">
            <w:pPr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навыками анализа и разбора процесса исполнения музыкального произведения;</w:t>
            </w:r>
          </w:p>
          <w:p w:rsidR="00DE16AB" w:rsidRDefault="00DE16AB" w:rsidP="00DE16AB">
            <w:pPr>
              <w:tabs>
                <w:tab w:val="left" w:pos="2002"/>
              </w:tabs>
              <w:jc w:val="both"/>
              <w:rPr>
                <w:sz w:val="24"/>
                <w:szCs w:val="24"/>
              </w:rPr>
            </w:pPr>
            <w:r w:rsidRPr="00B12FC2">
              <w:rPr>
                <w:sz w:val="24"/>
                <w:szCs w:val="24"/>
              </w:rPr>
              <w:t>- навыками проведения сравнительного анализа разных исполнительских интерпретаций</w:t>
            </w:r>
          </w:p>
        </w:tc>
      </w:tr>
      <w:tr w:rsidR="00DE16AB" w:rsidTr="007B6522">
        <w:trPr>
          <w:jc w:val="center"/>
        </w:trPr>
        <w:tc>
          <w:tcPr>
            <w:tcW w:w="37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DE16AB" w:rsidRPr="007B6522" w:rsidRDefault="00DE16AB" w:rsidP="007B6522">
            <w:pPr>
              <w:rPr>
                <w:b/>
                <w:sz w:val="24"/>
                <w:szCs w:val="24"/>
              </w:rPr>
            </w:pPr>
            <w:r w:rsidRPr="007B6522">
              <w:rPr>
                <w:b/>
                <w:sz w:val="24"/>
                <w:szCs w:val="24"/>
              </w:rPr>
              <w:t>ПК-26</w:t>
            </w:r>
            <w:r>
              <w:rPr>
                <w:b/>
                <w:sz w:val="24"/>
                <w:szCs w:val="24"/>
              </w:rPr>
              <w:t>-</w:t>
            </w:r>
            <w:r>
              <w:t xml:space="preserve"> </w:t>
            </w:r>
            <w:r w:rsidR="007766F7">
              <w:rPr>
                <w:sz w:val="24"/>
                <w:szCs w:val="24"/>
              </w:rPr>
              <w:t>способность</w:t>
            </w:r>
            <w:r w:rsidRPr="007B6522">
              <w:rPr>
                <w:sz w:val="24"/>
                <w:szCs w:val="24"/>
              </w:rPr>
              <w:t xml:space="preserve"> использовать индивидуальные методы поиска путей воплощения музыкального образа в работе над музыкальным произведением </w:t>
            </w:r>
            <w:proofErr w:type="gramStart"/>
            <w:r w:rsidRPr="007B6522">
              <w:rPr>
                <w:sz w:val="24"/>
                <w:szCs w:val="24"/>
              </w:rPr>
              <w:t>с</w:t>
            </w:r>
            <w:proofErr w:type="gramEnd"/>
            <w:r w:rsidRPr="007B6522">
              <w:rPr>
                <w:sz w:val="24"/>
                <w:szCs w:val="24"/>
              </w:rPr>
              <w:t xml:space="preserve"> обучающимся</w:t>
            </w: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DE16AB" w:rsidRPr="00DE16AB" w:rsidRDefault="00DE16AB" w:rsidP="00DE16AB">
            <w:pPr>
              <w:overflowPunct/>
              <w:spacing w:after="108"/>
              <w:rPr>
                <w:b/>
                <w:color w:val="202020"/>
                <w:sz w:val="24"/>
                <w:szCs w:val="24"/>
              </w:rPr>
            </w:pPr>
            <w:r w:rsidRPr="00DE16AB">
              <w:rPr>
                <w:b/>
                <w:color w:val="202020"/>
                <w:sz w:val="24"/>
                <w:szCs w:val="24"/>
              </w:rPr>
              <w:t>Знать:</w:t>
            </w:r>
          </w:p>
          <w:p w:rsidR="00DE16AB" w:rsidRDefault="00DE16AB" w:rsidP="00DE16AB">
            <w:pPr>
              <w:tabs>
                <w:tab w:val="left" w:pos="2002"/>
              </w:tabs>
              <w:jc w:val="both"/>
              <w:rPr>
                <w:sz w:val="24"/>
                <w:szCs w:val="24"/>
              </w:rPr>
            </w:pPr>
            <w:r w:rsidRPr="00B12FC2">
              <w:rPr>
                <w:color w:val="202020"/>
                <w:sz w:val="24"/>
                <w:szCs w:val="24"/>
              </w:rPr>
              <w:t xml:space="preserve">- особенности </w:t>
            </w:r>
            <w:proofErr w:type="gramStart"/>
            <w:r w:rsidRPr="00B12FC2">
              <w:rPr>
                <w:color w:val="202020"/>
                <w:sz w:val="24"/>
                <w:szCs w:val="24"/>
              </w:rPr>
              <w:t>использования индивидуальных методов поиска путей воплощения музыкального образа</w:t>
            </w:r>
            <w:proofErr w:type="gramEnd"/>
            <w:r w:rsidRPr="00B12FC2">
              <w:rPr>
                <w:color w:val="202020"/>
                <w:sz w:val="24"/>
                <w:szCs w:val="24"/>
              </w:rPr>
              <w:t xml:space="preserve"> в работе над музыкальным произведением с обучающимся</w:t>
            </w:r>
          </w:p>
        </w:tc>
      </w:tr>
      <w:tr w:rsidR="00DE16AB" w:rsidTr="007B6522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DE16AB" w:rsidRDefault="00DE16AB" w:rsidP="007B652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DE16AB" w:rsidRPr="00DE16AB" w:rsidRDefault="00DE16AB" w:rsidP="00411729">
            <w:pPr>
              <w:overflowPunct/>
              <w:spacing w:after="108"/>
              <w:rPr>
                <w:b/>
                <w:color w:val="202020"/>
                <w:sz w:val="24"/>
                <w:szCs w:val="24"/>
              </w:rPr>
            </w:pPr>
            <w:r w:rsidRPr="00DE16AB">
              <w:rPr>
                <w:b/>
                <w:color w:val="202020"/>
                <w:sz w:val="24"/>
                <w:szCs w:val="24"/>
              </w:rPr>
              <w:t>Уметь:</w:t>
            </w:r>
          </w:p>
          <w:p w:rsidR="00DE16AB" w:rsidRPr="00B12FC2" w:rsidRDefault="00DE16AB" w:rsidP="00411729">
            <w:pPr>
              <w:overflowPunct/>
              <w:rPr>
                <w:color w:val="202020"/>
                <w:sz w:val="24"/>
                <w:szCs w:val="24"/>
              </w:rPr>
            </w:pPr>
            <w:r w:rsidRPr="00B12FC2">
              <w:rPr>
                <w:b/>
                <w:bCs/>
                <w:color w:val="202020"/>
                <w:sz w:val="24"/>
                <w:szCs w:val="24"/>
              </w:rPr>
              <w:t>- </w:t>
            </w:r>
            <w:r w:rsidRPr="00B12FC2">
              <w:rPr>
                <w:color w:val="202020"/>
                <w:sz w:val="24"/>
                <w:szCs w:val="24"/>
              </w:rPr>
              <w:t xml:space="preserve">использовать индивидуальные методы поиска путей воплощения музыкального образа в работе над музыкальным произведением </w:t>
            </w:r>
            <w:proofErr w:type="gramStart"/>
            <w:r w:rsidRPr="00B12FC2">
              <w:rPr>
                <w:color w:val="202020"/>
                <w:sz w:val="24"/>
                <w:szCs w:val="24"/>
              </w:rPr>
              <w:t>с</w:t>
            </w:r>
            <w:proofErr w:type="gramEnd"/>
            <w:r w:rsidRPr="00B12FC2">
              <w:rPr>
                <w:color w:val="202020"/>
                <w:sz w:val="24"/>
                <w:szCs w:val="24"/>
              </w:rPr>
              <w:t xml:space="preserve"> обучающимся</w:t>
            </w:r>
          </w:p>
        </w:tc>
      </w:tr>
      <w:tr w:rsidR="00DE16AB" w:rsidTr="007B6522">
        <w:trPr>
          <w:jc w:val="center"/>
        </w:trPr>
        <w:tc>
          <w:tcPr>
            <w:tcW w:w="37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  <w:vAlign w:val="center"/>
          </w:tcPr>
          <w:p w:rsidR="00DE16AB" w:rsidRDefault="00DE16AB" w:rsidP="007B6522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DE16AB" w:rsidRPr="00DE16AB" w:rsidRDefault="00DE16AB" w:rsidP="00DE16AB">
            <w:pPr>
              <w:overflowPunct/>
              <w:spacing w:after="108"/>
              <w:rPr>
                <w:b/>
                <w:color w:val="202020"/>
                <w:sz w:val="24"/>
                <w:szCs w:val="24"/>
              </w:rPr>
            </w:pPr>
            <w:r w:rsidRPr="00DE16AB">
              <w:rPr>
                <w:b/>
                <w:color w:val="202020"/>
                <w:sz w:val="24"/>
                <w:szCs w:val="24"/>
              </w:rPr>
              <w:t>Владеть:</w:t>
            </w:r>
          </w:p>
          <w:p w:rsidR="00DE16AB" w:rsidRDefault="00DE16AB" w:rsidP="00DE16AB">
            <w:pPr>
              <w:tabs>
                <w:tab w:val="left" w:pos="2002"/>
              </w:tabs>
              <w:jc w:val="both"/>
              <w:rPr>
                <w:sz w:val="24"/>
                <w:szCs w:val="24"/>
              </w:rPr>
            </w:pPr>
            <w:r w:rsidRPr="00B12FC2">
              <w:rPr>
                <w:color w:val="202020"/>
                <w:sz w:val="24"/>
                <w:szCs w:val="24"/>
              </w:rPr>
              <w:t xml:space="preserve">- навыками </w:t>
            </w:r>
            <w:proofErr w:type="gramStart"/>
            <w:r w:rsidRPr="00B12FC2">
              <w:rPr>
                <w:color w:val="202020"/>
                <w:sz w:val="24"/>
                <w:szCs w:val="24"/>
              </w:rPr>
              <w:t>использования индивидуальных методов поиска путей воплощения музыкального образа</w:t>
            </w:r>
            <w:proofErr w:type="gramEnd"/>
            <w:r w:rsidRPr="00B12FC2">
              <w:rPr>
                <w:color w:val="202020"/>
                <w:sz w:val="24"/>
                <w:szCs w:val="24"/>
              </w:rPr>
              <w:t xml:space="preserve"> в работе над музыкальным произведением с обучающимся</w:t>
            </w:r>
          </w:p>
        </w:tc>
      </w:tr>
    </w:tbl>
    <w:p w:rsidR="007B6522" w:rsidRDefault="007B6522" w:rsidP="007B6522">
      <w:pPr>
        <w:pStyle w:val="af2"/>
        <w:spacing w:line="240" w:lineRule="auto"/>
        <w:ind w:firstLine="709"/>
        <w:rPr>
          <w:rStyle w:val="a8"/>
          <w:b w:val="0"/>
          <w:bCs w:val="0"/>
        </w:rPr>
      </w:pPr>
    </w:p>
    <w:p w:rsidR="007B6522" w:rsidRDefault="007B6522" w:rsidP="007B6522">
      <w:pPr>
        <w:pStyle w:val="11"/>
        <w:ind w:firstLine="709"/>
        <w:rPr>
          <w:b/>
          <w:bCs/>
        </w:rPr>
      </w:pPr>
      <w:bookmarkStart w:id="2" w:name="_Toc494985513"/>
      <w:bookmarkEnd w:id="2"/>
      <w:r>
        <w:rPr>
          <w:b/>
          <w:bCs/>
        </w:rPr>
        <w:t>4. Структура и содержание дисциплины</w:t>
      </w:r>
    </w:p>
    <w:p w:rsidR="007B6522" w:rsidRDefault="007B6522" w:rsidP="007B6522">
      <w:pPr>
        <w:pStyle w:val="21"/>
        <w:ind w:firstLine="709"/>
        <w:rPr>
          <w:rFonts w:ascii="Times New Roman" w:hAnsi="Times New Roman"/>
          <w:sz w:val="24"/>
          <w:szCs w:val="24"/>
        </w:rPr>
      </w:pPr>
      <w:bookmarkStart w:id="3" w:name="_Toc494985514"/>
      <w:bookmarkEnd w:id="3"/>
      <w:r>
        <w:rPr>
          <w:rFonts w:ascii="Times New Roman" w:hAnsi="Times New Roman"/>
          <w:sz w:val="24"/>
          <w:szCs w:val="24"/>
        </w:rPr>
        <w:t>4.1. Структура дисциплины</w:t>
      </w:r>
    </w:p>
    <w:tbl>
      <w:tblPr>
        <w:tblW w:w="500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2" w:type="dxa"/>
          <w:right w:w="57" w:type="dxa"/>
        </w:tblCellMar>
        <w:tblLook w:val="00A0"/>
      </w:tblPr>
      <w:tblGrid>
        <w:gridCol w:w="610"/>
        <w:gridCol w:w="2495"/>
        <w:gridCol w:w="2283"/>
        <w:gridCol w:w="4055"/>
      </w:tblGrid>
      <w:tr w:rsidR="007B6522" w:rsidTr="007B6522">
        <w:trPr>
          <w:trHeight w:val="485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7B6522" w:rsidRDefault="007B6522" w:rsidP="007B6522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  <w:vAlign w:val="center"/>
          </w:tcPr>
          <w:p w:rsidR="007B6522" w:rsidRDefault="007B6522" w:rsidP="007B6522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раздела дисциплины</w:t>
            </w: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7B6522" w:rsidRDefault="007B6522" w:rsidP="007B6522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Формируемые компетенции (ОК)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7B6522" w:rsidRDefault="007B6522" w:rsidP="007B6522">
            <w:pPr>
              <w:jc w:val="both"/>
              <w:rPr>
                <w:sz w:val="24"/>
                <w:szCs w:val="24"/>
                <w:highlight w:val="yellow"/>
              </w:rPr>
            </w:pPr>
            <w:r w:rsidRPr="00FE4DF1">
              <w:rPr>
                <w:b/>
                <w:sz w:val="24"/>
                <w:szCs w:val="24"/>
              </w:rPr>
              <w:t>Форма текущего контроля</w:t>
            </w:r>
          </w:p>
        </w:tc>
      </w:tr>
      <w:tr w:rsidR="007B6522" w:rsidTr="007B6522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7B6522" w:rsidRDefault="007B6522" w:rsidP="007B6522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FE4DF1" w:rsidRPr="00FE4DF1" w:rsidRDefault="00FE4DF1" w:rsidP="00FE4DF1">
            <w:pPr>
              <w:pStyle w:val="aff3"/>
              <w:tabs>
                <w:tab w:val="left" w:pos="5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FE4D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Организационно-методические основы преподавания </w:t>
            </w:r>
          </w:p>
          <w:p w:rsidR="00FE4DF1" w:rsidRPr="00FE4DF1" w:rsidRDefault="00FE4DF1" w:rsidP="00FE4DF1">
            <w:pPr>
              <w:pStyle w:val="aff3"/>
              <w:tabs>
                <w:tab w:val="left" w:pos="5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DF1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 дирижерского профиля.</w:t>
            </w:r>
          </w:p>
          <w:p w:rsidR="007B6522" w:rsidRPr="00FE4DF1" w:rsidRDefault="007B6522" w:rsidP="00FE4DF1">
            <w:pPr>
              <w:tabs>
                <w:tab w:val="left" w:pos="643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7B6522" w:rsidRDefault="00DE16AB" w:rsidP="007B65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ПК-25, ПК-26</w:t>
            </w: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7B6522" w:rsidRPr="00FE4DF1" w:rsidRDefault="005F1E6A" w:rsidP="00400A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625F3">
              <w:rPr>
                <w:sz w:val="24"/>
                <w:szCs w:val="24"/>
              </w:rPr>
              <w:t>опросы к практическим занятиям</w:t>
            </w:r>
          </w:p>
        </w:tc>
      </w:tr>
      <w:tr w:rsidR="007B6522" w:rsidTr="007B6522">
        <w:trPr>
          <w:trHeight w:val="404"/>
          <w:jc w:val="center"/>
        </w:trPr>
        <w:tc>
          <w:tcPr>
            <w:tcW w:w="3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7B6522" w:rsidRDefault="007B6522" w:rsidP="007B6522">
            <w:pPr>
              <w:pStyle w:val="style3"/>
              <w:spacing w:before="280" w:beforeAutospacing="0" w:after="28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3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FE4DF1" w:rsidRPr="00FE4DF1" w:rsidRDefault="00FE4DF1" w:rsidP="00FE4DF1">
            <w:pPr>
              <w:pStyle w:val="aff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DF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Раздел 2. </w:t>
            </w:r>
            <w:r w:rsidRPr="00FE4DF1">
              <w:rPr>
                <w:rFonts w:ascii="Times New Roman" w:hAnsi="Times New Roman" w:cs="Times New Roman"/>
                <w:b/>
                <w:sz w:val="24"/>
                <w:szCs w:val="24"/>
              </w:rPr>
              <w:t>Методика преподавания дисциплин дирижерского профиля.</w:t>
            </w:r>
          </w:p>
          <w:p w:rsidR="007B6522" w:rsidRPr="00FE4DF1" w:rsidRDefault="007B6522" w:rsidP="00FE4DF1">
            <w:pPr>
              <w:tabs>
                <w:tab w:val="left" w:pos="643"/>
              </w:tabs>
              <w:spacing w:line="24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7B6522" w:rsidRDefault="00DE16AB" w:rsidP="007B65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ПК-25, ПК-26</w:t>
            </w:r>
          </w:p>
          <w:p w:rsidR="007B6522" w:rsidRDefault="007B6522" w:rsidP="007B6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4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:rsidR="007B6522" w:rsidRPr="00FE4DF1" w:rsidRDefault="005F1E6A" w:rsidP="007B65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625F3">
              <w:rPr>
                <w:sz w:val="24"/>
                <w:szCs w:val="24"/>
              </w:rPr>
              <w:t>опросы к практическим занятиям</w:t>
            </w:r>
          </w:p>
        </w:tc>
      </w:tr>
    </w:tbl>
    <w:p w:rsidR="00FE4DF1" w:rsidRDefault="00FE4DF1" w:rsidP="00FE4DF1"/>
    <w:p w:rsidR="00FE4DF1" w:rsidRPr="00AB6891" w:rsidRDefault="00F46B07" w:rsidP="00FE4DF1">
      <w:pPr>
        <w:pStyle w:val="2"/>
        <w:jc w:val="center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4.2.</w:t>
      </w:r>
      <w:r w:rsidR="00FE4DF1" w:rsidRPr="00AB6891">
        <w:rPr>
          <w:rFonts w:ascii="Times New Roman" w:hAnsi="Times New Roman" w:cs="Times New Roman"/>
          <w:i/>
          <w:color w:val="auto"/>
          <w:sz w:val="24"/>
          <w:szCs w:val="24"/>
        </w:rPr>
        <w:t xml:space="preserve">  Объем дисциплины и виды учебной работы для заочной формы обучения</w:t>
      </w:r>
    </w:p>
    <w:p w:rsidR="00FE4DF1" w:rsidRPr="00FE4DF1" w:rsidRDefault="00FE4DF1" w:rsidP="00FE4D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3035"/>
        <w:gridCol w:w="545"/>
        <w:gridCol w:w="545"/>
        <w:gridCol w:w="545"/>
        <w:gridCol w:w="545"/>
        <w:gridCol w:w="811"/>
        <w:gridCol w:w="545"/>
        <w:gridCol w:w="545"/>
        <w:gridCol w:w="435"/>
        <w:gridCol w:w="436"/>
        <w:gridCol w:w="546"/>
        <w:gridCol w:w="506"/>
      </w:tblGrid>
      <w:tr w:rsidR="00EB5D20" w:rsidRPr="009B42CA" w:rsidTr="00EB5D20">
        <w:trPr>
          <w:trHeight w:val="301"/>
        </w:trPr>
        <w:tc>
          <w:tcPr>
            <w:tcW w:w="0" w:type="auto"/>
            <w:vMerge w:val="restart"/>
            <w:vAlign w:val="center"/>
          </w:tcPr>
          <w:p w:rsidR="00EB5D20" w:rsidRPr="009B42CA" w:rsidRDefault="00EB5D20" w:rsidP="00411729">
            <w:pPr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r w:rsidRPr="009B42CA">
              <w:rPr>
                <w:b/>
                <w:bCs/>
                <w:sz w:val="22"/>
                <w:szCs w:val="22"/>
              </w:rPr>
              <w:t>№</w:t>
            </w:r>
          </w:p>
          <w:p w:rsidR="00EB5D20" w:rsidRPr="009B42CA" w:rsidRDefault="00EB5D20" w:rsidP="00411729">
            <w:pPr>
              <w:tabs>
                <w:tab w:val="left" w:pos="570"/>
              </w:tabs>
              <w:spacing w:line="360" w:lineRule="auto"/>
              <w:ind w:firstLine="3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9B42CA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9B42CA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9B42CA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EB5D20" w:rsidRPr="009B42CA" w:rsidRDefault="00EB5D20" w:rsidP="00411729">
            <w:pPr>
              <w:spacing w:line="360" w:lineRule="auto"/>
              <w:ind w:firstLine="3"/>
              <w:jc w:val="center"/>
              <w:rPr>
                <w:rStyle w:val="ab"/>
                <w:b/>
                <w:i w:val="0"/>
                <w:iCs w:val="0"/>
                <w:sz w:val="22"/>
                <w:szCs w:val="22"/>
              </w:rPr>
            </w:pPr>
            <w:r w:rsidRPr="009B42CA">
              <w:rPr>
                <w:rStyle w:val="ab"/>
                <w:b/>
                <w:sz w:val="22"/>
                <w:szCs w:val="22"/>
              </w:rPr>
              <w:t>Темы занятий</w:t>
            </w:r>
          </w:p>
        </w:tc>
        <w:tc>
          <w:tcPr>
            <w:tcW w:w="0" w:type="auto"/>
            <w:gridSpan w:val="7"/>
          </w:tcPr>
          <w:p w:rsidR="00EB5D20" w:rsidRPr="00030A61" w:rsidRDefault="00EB5D20" w:rsidP="00411729">
            <w:pPr>
              <w:ind w:firstLine="567"/>
              <w:jc w:val="center"/>
              <w:rPr>
                <w:b/>
                <w:sz w:val="22"/>
                <w:szCs w:val="22"/>
              </w:rPr>
            </w:pPr>
            <w:r w:rsidRPr="00030A61">
              <w:rPr>
                <w:b/>
                <w:bCs/>
                <w:sz w:val="22"/>
                <w:szCs w:val="22"/>
              </w:rPr>
              <w:t>Контактная работа, в т.ч. в электронной информационно-образовательной среде</w:t>
            </w:r>
          </w:p>
        </w:tc>
        <w:tc>
          <w:tcPr>
            <w:tcW w:w="0" w:type="auto"/>
            <w:vMerge w:val="restart"/>
            <w:textDirection w:val="btLr"/>
          </w:tcPr>
          <w:p w:rsidR="00EB5D20" w:rsidRPr="00030A61" w:rsidRDefault="00EB5D20" w:rsidP="00EB5D20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F75363">
              <w:rPr>
                <w:b/>
                <w:sz w:val="18"/>
                <w:szCs w:val="18"/>
              </w:rPr>
              <w:t>Контроль</w:t>
            </w:r>
          </w:p>
        </w:tc>
        <w:tc>
          <w:tcPr>
            <w:tcW w:w="0" w:type="auto"/>
            <w:vMerge w:val="restart"/>
            <w:textDirection w:val="btLr"/>
          </w:tcPr>
          <w:p w:rsidR="00EB5D20" w:rsidRPr="00030A61" w:rsidRDefault="00EB5D20" w:rsidP="00EB5D20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397CC7">
              <w:rPr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EB5D20" w:rsidRPr="00FF05CD" w:rsidRDefault="00EB5D20" w:rsidP="00411729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sz w:val="22"/>
                <w:szCs w:val="22"/>
              </w:rPr>
              <w:t>Всего часов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EB5D20" w:rsidRPr="00FF05CD" w:rsidRDefault="00EB5D20" w:rsidP="00411729">
            <w:pPr>
              <w:rPr>
                <w:b/>
                <w:bCs/>
                <w:sz w:val="22"/>
                <w:szCs w:val="22"/>
              </w:rPr>
            </w:pPr>
            <w:r w:rsidRPr="00FF05CD">
              <w:rPr>
                <w:b/>
                <w:bCs/>
                <w:sz w:val="22"/>
                <w:szCs w:val="22"/>
              </w:rPr>
              <w:t xml:space="preserve">Из них в </w:t>
            </w:r>
            <w:r w:rsidRPr="00FF05CD">
              <w:rPr>
                <w:b/>
                <w:sz w:val="22"/>
                <w:szCs w:val="22"/>
              </w:rPr>
              <w:t>интерактивной форме</w:t>
            </w:r>
          </w:p>
        </w:tc>
      </w:tr>
      <w:tr w:rsidR="00EB5D20" w:rsidRPr="00397CC7" w:rsidTr="00411729">
        <w:trPr>
          <w:cantSplit/>
          <w:trHeight w:val="1719"/>
        </w:trPr>
        <w:tc>
          <w:tcPr>
            <w:tcW w:w="0" w:type="auto"/>
            <w:vMerge/>
            <w:vAlign w:val="center"/>
          </w:tcPr>
          <w:p w:rsidR="00EB5D20" w:rsidRPr="009B42CA" w:rsidRDefault="00EB5D20" w:rsidP="00411729">
            <w:pPr>
              <w:spacing w:line="360" w:lineRule="auto"/>
              <w:ind w:firstLine="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B5D20" w:rsidRPr="009B42CA" w:rsidRDefault="00EB5D20" w:rsidP="00411729">
            <w:pPr>
              <w:spacing w:line="360" w:lineRule="auto"/>
              <w:ind w:firstLine="3"/>
              <w:jc w:val="both"/>
              <w:rPr>
                <w:rStyle w:val="ab"/>
                <w:b/>
                <w:sz w:val="24"/>
                <w:szCs w:val="24"/>
              </w:rPr>
            </w:pPr>
          </w:p>
        </w:tc>
        <w:tc>
          <w:tcPr>
            <w:tcW w:w="0" w:type="auto"/>
            <w:textDirection w:val="btLr"/>
          </w:tcPr>
          <w:p w:rsidR="00EB5D20" w:rsidRPr="009B42CA" w:rsidRDefault="00EB5D20" w:rsidP="00411729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0" w:type="auto"/>
            <w:textDirection w:val="btLr"/>
          </w:tcPr>
          <w:p w:rsidR="00EB5D20" w:rsidRPr="009B42CA" w:rsidRDefault="00EB5D20" w:rsidP="00411729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Лабораторные занятия</w:t>
            </w:r>
          </w:p>
        </w:tc>
        <w:tc>
          <w:tcPr>
            <w:tcW w:w="0" w:type="auto"/>
            <w:textDirection w:val="btLr"/>
          </w:tcPr>
          <w:p w:rsidR="00EB5D20" w:rsidRPr="009B42CA" w:rsidRDefault="00EB5D20" w:rsidP="00411729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Практические занятия</w:t>
            </w:r>
          </w:p>
        </w:tc>
        <w:tc>
          <w:tcPr>
            <w:tcW w:w="0" w:type="auto"/>
            <w:textDirection w:val="btLr"/>
          </w:tcPr>
          <w:p w:rsidR="00EB5D20" w:rsidRPr="009B42CA" w:rsidRDefault="00EB5D20" w:rsidP="00411729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bCs/>
                <w:sz w:val="18"/>
                <w:szCs w:val="18"/>
              </w:rPr>
              <w:t>Индивидуальные занятия</w:t>
            </w:r>
          </w:p>
        </w:tc>
        <w:tc>
          <w:tcPr>
            <w:tcW w:w="0" w:type="auto"/>
            <w:textDirection w:val="btLr"/>
          </w:tcPr>
          <w:p w:rsidR="00EB5D20" w:rsidRPr="009B42CA" w:rsidRDefault="00EB5D20" w:rsidP="00411729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Контроль</w:t>
            </w:r>
          </w:p>
          <w:p w:rsidR="00EB5D20" w:rsidRPr="009B42CA" w:rsidRDefault="00EB5D20" w:rsidP="00411729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самостоятельной работы </w:t>
            </w:r>
          </w:p>
        </w:tc>
        <w:tc>
          <w:tcPr>
            <w:tcW w:w="0" w:type="auto"/>
            <w:textDirection w:val="btLr"/>
          </w:tcPr>
          <w:p w:rsidR="00EB5D20" w:rsidRPr="009B42CA" w:rsidRDefault="00EB5D20" w:rsidP="00411729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>Групповые занятия</w:t>
            </w:r>
          </w:p>
        </w:tc>
        <w:tc>
          <w:tcPr>
            <w:tcW w:w="0" w:type="auto"/>
            <w:textDirection w:val="btLr"/>
          </w:tcPr>
          <w:p w:rsidR="00EB5D20" w:rsidRPr="009B42CA" w:rsidRDefault="00EB5D20" w:rsidP="00411729">
            <w:pPr>
              <w:jc w:val="both"/>
              <w:rPr>
                <w:b/>
                <w:sz w:val="18"/>
                <w:szCs w:val="18"/>
              </w:rPr>
            </w:pPr>
            <w:r w:rsidRPr="009B42CA">
              <w:rPr>
                <w:b/>
                <w:sz w:val="18"/>
                <w:szCs w:val="18"/>
              </w:rPr>
              <w:t xml:space="preserve">Мелкогрупповые занятия </w:t>
            </w:r>
          </w:p>
        </w:tc>
        <w:tc>
          <w:tcPr>
            <w:tcW w:w="0" w:type="auto"/>
            <w:vMerge/>
            <w:textDirection w:val="btLr"/>
          </w:tcPr>
          <w:p w:rsidR="00EB5D20" w:rsidRPr="009B42CA" w:rsidRDefault="00EB5D20" w:rsidP="0041172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extDirection w:val="btLr"/>
          </w:tcPr>
          <w:p w:rsidR="00EB5D20" w:rsidRPr="00397CC7" w:rsidRDefault="00EB5D20" w:rsidP="0041172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EB5D20" w:rsidRPr="00397CC7" w:rsidRDefault="00EB5D20" w:rsidP="00411729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EB5D20" w:rsidRPr="00397CC7" w:rsidRDefault="00EB5D20" w:rsidP="00411729">
            <w:pPr>
              <w:spacing w:line="360" w:lineRule="auto"/>
              <w:ind w:firstLine="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FE4DF1" w:rsidRPr="00397CC7" w:rsidTr="00411729">
        <w:trPr>
          <w:cantSplit/>
          <w:trHeight w:val="311"/>
        </w:trPr>
        <w:tc>
          <w:tcPr>
            <w:tcW w:w="0" w:type="auto"/>
            <w:gridSpan w:val="13"/>
            <w:vAlign w:val="center"/>
          </w:tcPr>
          <w:p w:rsidR="00FE4DF1" w:rsidRPr="00FE4DF1" w:rsidRDefault="00FE4DF1" w:rsidP="00411729">
            <w:pPr>
              <w:jc w:val="center"/>
              <w:rPr>
                <w:i/>
                <w:sz w:val="22"/>
                <w:szCs w:val="22"/>
              </w:rPr>
            </w:pPr>
            <w:r w:rsidRPr="00FE4DF1">
              <w:rPr>
                <w:i/>
                <w:sz w:val="22"/>
                <w:szCs w:val="22"/>
              </w:rPr>
              <w:t>Семестр 8</w:t>
            </w:r>
          </w:p>
        </w:tc>
      </w:tr>
      <w:tr w:rsidR="00FE4DF1" w:rsidRPr="00397CC7" w:rsidTr="00411729">
        <w:trPr>
          <w:cantSplit/>
          <w:trHeight w:val="311"/>
        </w:trPr>
        <w:tc>
          <w:tcPr>
            <w:tcW w:w="0" w:type="auto"/>
            <w:gridSpan w:val="13"/>
          </w:tcPr>
          <w:p w:rsidR="00FE4DF1" w:rsidRPr="00DE16AB" w:rsidRDefault="00FE4DF1" w:rsidP="00411729">
            <w:pPr>
              <w:pStyle w:val="aff3"/>
              <w:tabs>
                <w:tab w:val="left" w:pos="540"/>
              </w:tabs>
              <w:ind w:left="16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1. </w:t>
            </w:r>
            <w:r w:rsidRPr="00DE16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Организационно-методические основы преподавания </w:t>
            </w:r>
          </w:p>
          <w:p w:rsidR="00FE4DF1" w:rsidRPr="00DE16AB" w:rsidRDefault="00FE4DF1" w:rsidP="00411729">
            <w:pPr>
              <w:pStyle w:val="aff3"/>
              <w:tabs>
                <w:tab w:val="left" w:pos="540"/>
              </w:tabs>
              <w:ind w:left="16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AB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 дирижерского профиля.</w:t>
            </w:r>
          </w:p>
          <w:p w:rsidR="00FE4DF1" w:rsidRPr="00397CC7" w:rsidRDefault="00FE4DF1" w:rsidP="0041172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E4DF1" w:rsidRPr="00397CC7" w:rsidTr="00EB5D20">
        <w:trPr>
          <w:cantSplit/>
          <w:trHeight w:val="311"/>
        </w:trPr>
        <w:tc>
          <w:tcPr>
            <w:tcW w:w="0" w:type="auto"/>
          </w:tcPr>
          <w:p w:rsidR="00FE4DF1" w:rsidRPr="00FF05CD" w:rsidRDefault="00FE4DF1" w:rsidP="00411729">
            <w:pPr>
              <w:widowControl w:val="0"/>
              <w:numPr>
                <w:ilvl w:val="0"/>
                <w:numId w:val="18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FE4DF1" w:rsidRPr="00FE4DF1" w:rsidRDefault="00FE4DF1" w:rsidP="00411729">
            <w:pPr>
              <w:pStyle w:val="aff3"/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4DF1">
              <w:rPr>
                <w:rFonts w:ascii="Times New Roman" w:hAnsi="Times New Roman" w:cs="Times New Roman"/>
                <w:sz w:val="24"/>
                <w:szCs w:val="24"/>
              </w:rPr>
              <w:t>Тема 1. Цель, задачи, содержания курса.</w:t>
            </w:r>
          </w:p>
          <w:p w:rsidR="00FE4DF1" w:rsidRPr="00FE4DF1" w:rsidRDefault="00FE4DF1" w:rsidP="0041172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tabs>
                <w:tab w:val="center" w:pos="157"/>
              </w:tabs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10</w:t>
            </w:r>
          </w:p>
        </w:tc>
        <w:tc>
          <w:tcPr>
            <w:tcW w:w="546" w:type="dxa"/>
            <w:vAlign w:val="center"/>
          </w:tcPr>
          <w:p w:rsidR="00FE4DF1" w:rsidRPr="00397CC7" w:rsidRDefault="009C2BC5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11</w:t>
            </w:r>
          </w:p>
        </w:tc>
        <w:tc>
          <w:tcPr>
            <w:tcW w:w="506" w:type="dxa"/>
            <w:vAlign w:val="center"/>
          </w:tcPr>
          <w:p w:rsidR="00FE4DF1" w:rsidRPr="00397CC7" w:rsidRDefault="009C2BC5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1</w:t>
            </w:r>
          </w:p>
        </w:tc>
      </w:tr>
      <w:tr w:rsidR="00FE4DF1" w:rsidRPr="00397CC7" w:rsidTr="00EB5D20">
        <w:trPr>
          <w:cantSplit/>
          <w:trHeight w:val="311"/>
        </w:trPr>
        <w:tc>
          <w:tcPr>
            <w:tcW w:w="0" w:type="auto"/>
          </w:tcPr>
          <w:p w:rsidR="00FE4DF1" w:rsidRPr="00FF05CD" w:rsidRDefault="00FE4DF1" w:rsidP="00411729">
            <w:pPr>
              <w:widowControl w:val="0"/>
              <w:numPr>
                <w:ilvl w:val="0"/>
                <w:numId w:val="18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FE4DF1" w:rsidRPr="00FE4DF1" w:rsidRDefault="00FE4DF1" w:rsidP="00411729">
            <w:pPr>
              <w:pStyle w:val="aff3"/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4DF1">
              <w:rPr>
                <w:rFonts w:ascii="Times New Roman" w:hAnsi="Times New Roman" w:cs="Times New Roman"/>
                <w:sz w:val="24"/>
                <w:szCs w:val="24"/>
              </w:rPr>
              <w:t>Тема 2. Планирование учебно-воспитательного процесса.</w:t>
            </w:r>
          </w:p>
          <w:p w:rsidR="00FE4DF1" w:rsidRPr="00FE4DF1" w:rsidRDefault="00FE4DF1" w:rsidP="0041172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10</w:t>
            </w:r>
          </w:p>
        </w:tc>
        <w:tc>
          <w:tcPr>
            <w:tcW w:w="546" w:type="dxa"/>
            <w:vAlign w:val="center"/>
          </w:tcPr>
          <w:p w:rsidR="00FE4DF1" w:rsidRPr="00397CC7" w:rsidRDefault="009C2BC5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11</w:t>
            </w:r>
          </w:p>
        </w:tc>
        <w:tc>
          <w:tcPr>
            <w:tcW w:w="506" w:type="dxa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</w:tr>
      <w:tr w:rsidR="00FE4DF1" w:rsidRPr="00397CC7" w:rsidTr="00EB5D20">
        <w:trPr>
          <w:cantSplit/>
          <w:trHeight w:val="311"/>
        </w:trPr>
        <w:tc>
          <w:tcPr>
            <w:tcW w:w="0" w:type="auto"/>
          </w:tcPr>
          <w:p w:rsidR="00FE4DF1" w:rsidRPr="00FF05CD" w:rsidRDefault="00FE4DF1" w:rsidP="00411729">
            <w:pPr>
              <w:widowControl w:val="0"/>
              <w:numPr>
                <w:ilvl w:val="0"/>
                <w:numId w:val="18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FE4DF1" w:rsidRPr="00FE4DF1" w:rsidRDefault="00FE4DF1" w:rsidP="00411729">
            <w:pPr>
              <w:pStyle w:val="aff3"/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4DF1">
              <w:rPr>
                <w:rFonts w:ascii="Times New Roman" w:hAnsi="Times New Roman" w:cs="Times New Roman"/>
                <w:sz w:val="24"/>
                <w:szCs w:val="24"/>
              </w:rPr>
              <w:t>Тема 3.Формы</w:t>
            </w:r>
            <w:proofErr w:type="gramStart"/>
            <w:r w:rsidRPr="00FE4DF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FE4DF1">
              <w:rPr>
                <w:rFonts w:ascii="Times New Roman" w:hAnsi="Times New Roman" w:cs="Times New Roman"/>
                <w:sz w:val="24"/>
                <w:szCs w:val="24"/>
              </w:rPr>
              <w:t>пособы методы контроля работы обучающихся.</w:t>
            </w:r>
          </w:p>
          <w:p w:rsidR="00FE4DF1" w:rsidRPr="00FE4DF1" w:rsidRDefault="00FE4DF1" w:rsidP="0041172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10</w:t>
            </w:r>
          </w:p>
        </w:tc>
        <w:tc>
          <w:tcPr>
            <w:tcW w:w="546" w:type="dxa"/>
            <w:vAlign w:val="center"/>
          </w:tcPr>
          <w:p w:rsidR="00FE4DF1" w:rsidRPr="00397CC7" w:rsidRDefault="009C2BC5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14</w:t>
            </w:r>
          </w:p>
        </w:tc>
        <w:tc>
          <w:tcPr>
            <w:tcW w:w="506" w:type="dxa"/>
            <w:vAlign w:val="center"/>
          </w:tcPr>
          <w:p w:rsidR="00FE4DF1" w:rsidRPr="00397CC7" w:rsidRDefault="009C2BC5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2</w:t>
            </w:r>
          </w:p>
        </w:tc>
      </w:tr>
      <w:tr w:rsidR="00FE4DF1" w:rsidRPr="00397CC7" w:rsidTr="00CA7B7D">
        <w:trPr>
          <w:cantSplit/>
          <w:trHeight w:val="311"/>
        </w:trPr>
        <w:tc>
          <w:tcPr>
            <w:tcW w:w="9570" w:type="dxa"/>
            <w:gridSpan w:val="13"/>
          </w:tcPr>
          <w:p w:rsidR="00FE4DF1" w:rsidRPr="00FE4DF1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sz w:val="22"/>
                <w:szCs w:val="22"/>
              </w:rPr>
            </w:pPr>
            <w:r w:rsidRPr="00FE4DF1">
              <w:rPr>
                <w:rStyle w:val="ab"/>
                <w:sz w:val="22"/>
                <w:szCs w:val="22"/>
              </w:rPr>
              <w:t>Семестр 9</w:t>
            </w:r>
          </w:p>
        </w:tc>
      </w:tr>
      <w:tr w:rsidR="00FE4DF1" w:rsidRPr="00397CC7" w:rsidTr="00411729">
        <w:trPr>
          <w:cantSplit/>
          <w:trHeight w:val="311"/>
        </w:trPr>
        <w:tc>
          <w:tcPr>
            <w:tcW w:w="9570" w:type="dxa"/>
            <w:gridSpan w:val="13"/>
            <w:vAlign w:val="center"/>
          </w:tcPr>
          <w:p w:rsidR="00FE4DF1" w:rsidRPr="0062450A" w:rsidRDefault="00FE4DF1" w:rsidP="00411729">
            <w:pPr>
              <w:pStyle w:val="af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50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Раздел 2.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Методика преподавания дисциплин дирижерского профиля.</w:t>
            </w:r>
          </w:p>
          <w:p w:rsidR="00FE4DF1" w:rsidRPr="00397CC7" w:rsidRDefault="00FE4DF1" w:rsidP="00411729">
            <w:pPr>
              <w:ind w:firstLine="6"/>
              <w:jc w:val="center"/>
              <w:rPr>
                <w:rStyle w:val="ab"/>
                <w:sz w:val="22"/>
                <w:szCs w:val="22"/>
              </w:rPr>
            </w:pPr>
          </w:p>
        </w:tc>
      </w:tr>
      <w:tr w:rsidR="00FE4DF1" w:rsidRPr="00397CC7" w:rsidTr="00EB5D20">
        <w:trPr>
          <w:cantSplit/>
          <w:trHeight w:val="311"/>
        </w:trPr>
        <w:tc>
          <w:tcPr>
            <w:tcW w:w="0" w:type="auto"/>
          </w:tcPr>
          <w:p w:rsidR="00FE4DF1" w:rsidRPr="00FF05CD" w:rsidRDefault="00FE4DF1" w:rsidP="00411729">
            <w:pPr>
              <w:widowControl w:val="0"/>
              <w:numPr>
                <w:ilvl w:val="0"/>
                <w:numId w:val="18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FE4DF1" w:rsidRPr="00FE4DF1" w:rsidRDefault="00FE4DF1" w:rsidP="00411729">
            <w:pPr>
              <w:pStyle w:val="aff3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FE4DF1">
              <w:rPr>
                <w:rFonts w:ascii="Times New Roman" w:hAnsi="Times New Roman" w:cs="Times New Roman"/>
                <w:sz w:val="24"/>
                <w:szCs w:val="24"/>
              </w:rPr>
              <w:t>Тема 4. Методика преподавания курса «Дирижирование»</w:t>
            </w:r>
          </w:p>
          <w:p w:rsidR="00FE4DF1" w:rsidRPr="00FE4DF1" w:rsidRDefault="00FE4DF1" w:rsidP="0041172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19</w:t>
            </w:r>
          </w:p>
        </w:tc>
        <w:tc>
          <w:tcPr>
            <w:tcW w:w="546" w:type="dxa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20</w:t>
            </w:r>
          </w:p>
        </w:tc>
        <w:tc>
          <w:tcPr>
            <w:tcW w:w="506" w:type="dxa"/>
            <w:vAlign w:val="center"/>
          </w:tcPr>
          <w:p w:rsidR="00FE4DF1" w:rsidRPr="00397CC7" w:rsidRDefault="009C2BC5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1</w:t>
            </w:r>
          </w:p>
        </w:tc>
      </w:tr>
      <w:tr w:rsidR="00FE4DF1" w:rsidRPr="00397CC7" w:rsidTr="00EB5D20">
        <w:trPr>
          <w:cantSplit/>
          <w:trHeight w:val="311"/>
        </w:trPr>
        <w:tc>
          <w:tcPr>
            <w:tcW w:w="0" w:type="auto"/>
          </w:tcPr>
          <w:p w:rsidR="00FE4DF1" w:rsidRPr="00FF05CD" w:rsidRDefault="00FE4DF1" w:rsidP="00411729">
            <w:pPr>
              <w:widowControl w:val="0"/>
              <w:numPr>
                <w:ilvl w:val="0"/>
                <w:numId w:val="18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FE4DF1" w:rsidRPr="00FE4DF1" w:rsidRDefault="00FE4DF1" w:rsidP="00411729">
            <w:pPr>
              <w:pStyle w:val="aff3"/>
              <w:rPr>
                <w:rFonts w:ascii="Times New Roman" w:hAnsi="Times New Roman" w:cs="Times New Roman"/>
                <w:sz w:val="24"/>
                <w:szCs w:val="24"/>
              </w:rPr>
            </w:pPr>
            <w:r w:rsidRPr="00FE4DF1">
              <w:rPr>
                <w:rFonts w:ascii="Times New Roman" w:hAnsi="Times New Roman" w:cs="Times New Roman"/>
                <w:sz w:val="24"/>
                <w:szCs w:val="24"/>
              </w:rPr>
              <w:t>Тема 5. Методика преподавания курса «Чтение оркестровых партитур»</w:t>
            </w:r>
          </w:p>
          <w:p w:rsidR="00FE4DF1" w:rsidRPr="00FE4DF1" w:rsidRDefault="00FE4DF1" w:rsidP="0041172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19</w:t>
            </w:r>
          </w:p>
        </w:tc>
        <w:tc>
          <w:tcPr>
            <w:tcW w:w="546" w:type="dxa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21</w:t>
            </w:r>
          </w:p>
        </w:tc>
        <w:tc>
          <w:tcPr>
            <w:tcW w:w="506" w:type="dxa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</w:tr>
      <w:tr w:rsidR="00FE4DF1" w:rsidRPr="00397CC7" w:rsidTr="00EB5D20">
        <w:trPr>
          <w:cantSplit/>
          <w:trHeight w:val="311"/>
        </w:trPr>
        <w:tc>
          <w:tcPr>
            <w:tcW w:w="0" w:type="auto"/>
          </w:tcPr>
          <w:p w:rsidR="00FE4DF1" w:rsidRPr="00FF05CD" w:rsidRDefault="00FE4DF1" w:rsidP="00411729">
            <w:pPr>
              <w:widowControl w:val="0"/>
              <w:numPr>
                <w:ilvl w:val="0"/>
                <w:numId w:val="18"/>
              </w:numPr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FE4DF1" w:rsidRPr="00FE4DF1" w:rsidRDefault="00FE4DF1" w:rsidP="00411729">
            <w:pPr>
              <w:pStyle w:val="aff3"/>
              <w:rPr>
                <w:rFonts w:ascii="Times New Roman" w:hAnsi="Times New Roman" w:cs="Times New Roman"/>
                <w:sz w:val="24"/>
                <w:szCs w:val="24"/>
              </w:rPr>
            </w:pPr>
            <w:r w:rsidRPr="00FE4DF1">
              <w:rPr>
                <w:rFonts w:ascii="Times New Roman" w:hAnsi="Times New Roman" w:cs="Times New Roman"/>
                <w:sz w:val="24"/>
                <w:szCs w:val="24"/>
              </w:rPr>
              <w:t>Тема 6. Методика преподавания курса «Инструментовка»</w:t>
            </w:r>
          </w:p>
          <w:p w:rsidR="00FE4DF1" w:rsidRPr="00FE4DF1" w:rsidRDefault="00FE4DF1" w:rsidP="0041172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20</w:t>
            </w:r>
          </w:p>
        </w:tc>
        <w:tc>
          <w:tcPr>
            <w:tcW w:w="546" w:type="dxa"/>
            <w:vAlign w:val="center"/>
          </w:tcPr>
          <w:p w:rsidR="00FE4DF1" w:rsidRPr="00397CC7" w:rsidRDefault="00FE4DF1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23</w:t>
            </w:r>
          </w:p>
        </w:tc>
        <w:tc>
          <w:tcPr>
            <w:tcW w:w="506" w:type="dxa"/>
            <w:vAlign w:val="center"/>
          </w:tcPr>
          <w:p w:rsidR="00FE4DF1" w:rsidRPr="00397CC7" w:rsidRDefault="009C2BC5" w:rsidP="00411729">
            <w:pPr>
              <w:spacing w:line="360" w:lineRule="auto"/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2</w:t>
            </w:r>
          </w:p>
        </w:tc>
      </w:tr>
      <w:tr w:rsidR="00FE4DF1" w:rsidRPr="00397CC7" w:rsidTr="00EB5D20">
        <w:trPr>
          <w:cantSplit/>
          <w:trHeight w:val="311"/>
        </w:trPr>
        <w:tc>
          <w:tcPr>
            <w:tcW w:w="0" w:type="auto"/>
          </w:tcPr>
          <w:p w:rsidR="00FE4DF1" w:rsidRPr="00FF05CD" w:rsidRDefault="00FE4DF1" w:rsidP="00411729">
            <w:pPr>
              <w:widowControl w:val="0"/>
              <w:tabs>
                <w:tab w:val="left" w:pos="298"/>
              </w:tabs>
              <w:suppressAutoHyphens/>
              <w:overflowPunct/>
              <w:jc w:val="right"/>
              <w:textAlignment w:val="auto"/>
              <w:rPr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</w:tcPr>
          <w:p w:rsidR="00FE4DF1" w:rsidRPr="00FA3EA3" w:rsidRDefault="00FE4DF1" w:rsidP="00411729">
            <w:pPr>
              <w:snapToGrid w:val="0"/>
              <w:rPr>
                <w:b/>
                <w:color w:val="FF0000"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Контрол</w:t>
            </w:r>
            <w:proofErr w:type="gramStart"/>
            <w:r>
              <w:rPr>
                <w:b/>
                <w:bCs/>
                <w:sz w:val="22"/>
                <w:szCs w:val="22"/>
              </w:rPr>
              <w:t>ь(</w:t>
            </w:r>
            <w:proofErr w:type="gramEnd"/>
            <w:r>
              <w:rPr>
                <w:b/>
                <w:bCs/>
                <w:sz w:val="22"/>
                <w:szCs w:val="22"/>
              </w:rPr>
              <w:t>экзамен)</w:t>
            </w:r>
          </w:p>
        </w:tc>
        <w:tc>
          <w:tcPr>
            <w:tcW w:w="0" w:type="auto"/>
            <w:vAlign w:val="center"/>
          </w:tcPr>
          <w:p w:rsidR="00FE4DF1" w:rsidRDefault="00FE4DF1" w:rsidP="00411729">
            <w:pPr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:rsidR="00FE4DF1" w:rsidRDefault="00FE4DF1" w:rsidP="00411729">
            <w:pPr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46" w:type="dxa"/>
            <w:vAlign w:val="center"/>
          </w:tcPr>
          <w:p w:rsidR="00FE4DF1" w:rsidRPr="00397CC7" w:rsidRDefault="00FE4DF1" w:rsidP="00411729">
            <w:pPr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  <w:tc>
          <w:tcPr>
            <w:tcW w:w="506" w:type="dxa"/>
            <w:vAlign w:val="center"/>
          </w:tcPr>
          <w:p w:rsidR="00FE4DF1" w:rsidRDefault="00FE4DF1" w:rsidP="00411729">
            <w:pPr>
              <w:ind w:firstLine="3"/>
              <w:jc w:val="center"/>
              <w:rPr>
                <w:rStyle w:val="ab"/>
                <w:i w:val="0"/>
                <w:sz w:val="22"/>
                <w:szCs w:val="22"/>
              </w:rPr>
            </w:pPr>
          </w:p>
        </w:tc>
      </w:tr>
      <w:tr w:rsidR="00FE4DF1" w:rsidRPr="00397CC7" w:rsidTr="00EB5D20">
        <w:trPr>
          <w:cantSplit/>
          <w:trHeight w:val="311"/>
        </w:trPr>
        <w:tc>
          <w:tcPr>
            <w:tcW w:w="0" w:type="auto"/>
            <w:vAlign w:val="center"/>
          </w:tcPr>
          <w:p w:rsidR="00FE4DF1" w:rsidRPr="009B42CA" w:rsidRDefault="00FE4DF1" w:rsidP="00411729">
            <w:pPr>
              <w:ind w:firstLine="3"/>
              <w:jc w:val="both"/>
              <w:rPr>
                <w:rStyle w:val="ab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FA3EA3" w:rsidRDefault="00FE4DF1" w:rsidP="00411729">
            <w:pPr>
              <w:jc w:val="both"/>
              <w:rPr>
                <w:rStyle w:val="ab"/>
                <w:b/>
                <w:sz w:val="22"/>
                <w:szCs w:val="22"/>
              </w:rPr>
            </w:pPr>
            <w:r w:rsidRPr="00FA3EA3">
              <w:rPr>
                <w:b/>
                <w:sz w:val="22"/>
                <w:szCs w:val="22"/>
                <w:lang w:eastAsia="ar-SA"/>
              </w:rPr>
              <w:t>Итого, час.</w:t>
            </w:r>
          </w:p>
        </w:tc>
        <w:tc>
          <w:tcPr>
            <w:tcW w:w="0" w:type="auto"/>
            <w:vAlign w:val="center"/>
          </w:tcPr>
          <w:p w:rsidR="00FE4DF1" w:rsidRPr="00562730" w:rsidRDefault="00FE4DF1" w:rsidP="00411729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  <w:r>
              <w:rPr>
                <w:rStyle w:val="ab"/>
                <w:b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:rsidR="00FE4DF1" w:rsidRPr="00562730" w:rsidRDefault="00FE4DF1" w:rsidP="00411729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562730" w:rsidRDefault="00FE4DF1" w:rsidP="00411729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  <w:r>
              <w:rPr>
                <w:rStyle w:val="ab"/>
                <w:b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FE4DF1" w:rsidRPr="00562730" w:rsidRDefault="00FE4DF1" w:rsidP="00411729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562730" w:rsidRDefault="00FE4DF1" w:rsidP="00411729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562730" w:rsidRDefault="00FE4DF1" w:rsidP="00411729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562730" w:rsidRDefault="00FE4DF1" w:rsidP="00411729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562730" w:rsidRDefault="00FE4DF1" w:rsidP="00411729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  <w:r>
              <w:rPr>
                <w:rStyle w:val="ab"/>
                <w:b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:rsidR="00FE4DF1" w:rsidRPr="00397CC7" w:rsidRDefault="00FE4DF1" w:rsidP="00411729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  <w:r>
              <w:rPr>
                <w:rStyle w:val="ab"/>
                <w:b/>
                <w:sz w:val="22"/>
                <w:szCs w:val="22"/>
              </w:rPr>
              <w:t>88</w:t>
            </w:r>
          </w:p>
        </w:tc>
        <w:tc>
          <w:tcPr>
            <w:tcW w:w="546" w:type="dxa"/>
            <w:vAlign w:val="center"/>
          </w:tcPr>
          <w:p w:rsidR="00FE4DF1" w:rsidRPr="00397CC7" w:rsidRDefault="00FE4DF1" w:rsidP="00411729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  <w:r>
              <w:rPr>
                <w:rStyle w:val="ab"/>
                <w:b/>
                <w:sz w:val="22"/>
                <w:szCs w:val="22"/>
              </w:rPr>
              <w:t>108</w:t>
            </w:r>
          </w:p>
        </w:tc>
        <w:tc>
          <w:tcPr>
            <w:tcW w:w="506" w:type="dxa"/>
            <w:vAlign w:val="center"/>
          </w:tcPr>
          <w:p w:rsidR="00FE4DF1" w:rsidRPr="00397CC7" w:rsidRDefault="009C2BC5" w:rsidP="00411729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  <w:r>
              <w:rPr>
                <w:rStyle w:val="ab"/>
                <w:b/>
                <w:sz w:val="22"/>
                <w:szCs w:val="22"/>
              </w:rPr>
              <w:t>6</w:t>
            </w:r>
          </w:p>
        </w:tc>
      </w:tr>
      <w:tr w:rsidR="00FE4DF1" w:rsidRPr="00397CC7" w:rsidTr="00EB5D20">
        <w:trPr>
          <w:cantSplit/>
          <w:trHeight w:val="311"/>
        </w:trPr>
        <w:tc>
          <w:tcPr>
            <w:tcW w:w="0" w:type="auto"/>
            <w:vAlign w:val="center"/>
          </w:tcPr>
          <w:p w:rsidR="00FE4DF1" w:rsidRPr="009B42CA" w:rsidRDefault="00FE4DF1" w:rsidP="00411729">
            <w:pPr>
              <w:ind w:firstLine="3"/>
              <w:jc w:val="both"/>
              <w:rPr>
                <w:rStyle w:val="ab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E4DF1" w:rsidRPr="00FA3EA3" w:rsidRDefault="00FE4DF1" w:rsidP="00411729">
            <w:pPr>
              <w:jc w:val="both"/>
              <w:rPr>
                <w:b/>
                <w:sz w:val="22"/>
                <w:szCs w:val="22"/>
                <w:lang w:eastAsia="ar-SA"/>
              </w:rPr>
            </w:pPr>
            <w:r w:rsidRPr="00FA3EA3">
              <w:rPr>
                <w:b/>
                <w:bCs/>
                <w:sz w:val="22"/>
                <w:szCs w:val="22"/>
                <w:lang w:eastAsia="ar-SA"/>
              </w:rPr>
              <w:t xml:space="preserve">Итого, </w:t>
            </w:r>
            <w:proofErr w:type="spellStart"/>
            <w:r w:rsidRPr="00FA3EA3">
              <w:rPr>
                <w:b/>
                <w:bCs/>
                <w:sz w:val="22"/>
                <w:szCs w:val="22"/>
                <w:lang w:eastAsia="ar-SA"/>
              </w:rPr>
              <w:t>з</w:t>
            </w:r>
            <w:proofErr w:type="gramStart"/>
            <w:r w:rsidRPr="00FA3EA3">
              <w:rPr>
                <w:b/>
                <w:bCs/>
                <w:sz w:val="22"/>
                <w:szCs w:val="22"/>
                <w:lang w:eastAsia="ar-SA"/>
              </w:rPr>
              <w:t>.е</w:t>
            </w:r>
            <w:proofErr w:type="spellEnd"/>
            <w:proofErr w:type="gramEnd"/>
          </w:p>
        </w:tc>
        <w:tc>
          <w:tcPr>
            <w:tcW w:w="0" w:type="auto"/>
            <w:gridSpan w:val="9"/>
          </w:tcPr>
          <w:p w:rsidR="00FE4DF1" w:rsidRPr="00397CC7" w:rsidRDefault="00FE4DF1" w:rsidP="00411729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  <w:tc>
          <w:tcPr>
            <w:tcW w:w="546" w:type="dxa"/>
            <w:vAlign w:val="center"/>
          </w:tcPr>
          <w:p w:rsidR="00FE4DF1" w:rsidRPr="00397CC7" w:rsidRDefault="00400A77" w:rsidP="00411729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  <w:r>
              <w:rPr>
                <w:rStyle w:val="ab"/>
                <w:b/>
                <w:sz w:val="22"/>
                <w:szCs w:val="22"/>
              </w:rPr>
              <w:t>3</w:t>
            </w:r>
          </w:p>
        </w:tc>
        <w:tc>
          <w:tcPr>
            <w:tcW w:w="506" w:type="dxa"/>
            <w:vAlign w:val="center"/>
          </w:tcPr>
          <w:p w:rsidR="00FE4DF1" w:rsidRDefault="00FE4DF1" w:rsidP="00411729">
            <w:pPr>
              <w:ind w:firstLine="3"/>
              <w:jc w:val="center"/>
              <w:rPr>
                <w:rStyle w:val="ab"/>
                <w:b/>
                <w:sz w:val="22"/>
                <w:szCs w:val="22"/>
              </w:rPr>
            </w:pPr>
          </w:p>
        </w:tc>
      </w:tr>
    </w:tbl>
    <w:p w:rsidR="007B6522" w:rsidRDefault="007B6522" w:rsidP="00FE4DF1">
      <w:pPr>
        <w:jc w:val="both"/>
        <w:rPr>
          <w:i/>
          <w:iCs/>
          <w:sz w:val="24"/>
          <w:szCs w:val="24"/>
        </w:rPr>
      </w:pPr>
    </w:p>
    <w:p w:rsidR="007B6522" w:rsidRDefault="007B6522" w:rsidP="007B6522">
      <w:pPr>
        <w:pStyle w:val="21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4" w:name="_Toc494985516"/>
      <w:bookmarkEnd w:id="4"/>
      <w:r>
        <w:rPr>
          <w:rFonts w:ascii="Times New Roman" w:hAnsi="Times New Roman"/>
          <w:sz w:val="24"/>
          <w:szCs w:val="24"/>
        </w:rPr>
        <w:lastRenderedPageBreak/>
        <w:t>4.3. Темы занятий и краткое содержание</w:t>
      </w:r>
    </w:p>
    <w:p w:rsidR="00DE16AB" w:rsidRPr="00DE16AB" w:rsidRDefault="00DE16AB" w:rsidP="00DE16AB">
      <w:pPr>
        <w:pStyle w:val="aff3"/>
        <w:tabs>
          <w:tab w:val="left" w:pos="540"/>
        </w:tabs>
        <w:ind w:left="16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 w:rsidRPr="00DE16AB">
        <w:rPr>
          <w:rFonts w:ascii="Times New Roman" w:hAnsi="Times New Roman" w:cs="Times New Roman"/>
          <w:b/>
          <w:bCs/>
          <w:sz w:val="28"/>
          <w:szCs w:val="28"/>
        </w:rPr>
        <w:t xml:space="preserve">Раздел 1. </w:t>
      </w:r>
      <w:r w:rsidRPr="00DE16AB">
        <w:rPr>
          <w:rFonts w:ascii="Times New Roman" w:hAnsi="Times New Roman" w:cs="Times New Roman"/>
          <w:b/>
          <w:sz w:val="24"/>
          <w:szCs w:val="24"/>
        </w:rPr>
        <w:t xml:space="preserve">Организационно-методические основы преподавания </w:t>
      </w:r>
    </w:p>
    <w:p w:rsidR="00DE16AB" w:rsidRPr="00DE16AB" w:rsidRDefault="00DE16AB" w:rsidP="00DE16AB">
      <w:pPr>
        <w:pStyle w:val="aff3"/>
        <w:tabs>
          <w:tab w:val="left" w:pos="540"/>
        </w:tabs>
        <w:ind w:left="16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6AB">
        <w:rPr>
          <w:rFonts w:ascii="Times New Roman" w:hAnsi="Times New Roman" w:cs="Times New Roman"/>
          <w:b/>
          <w:sz w:val="24"/>
          <w:szCs w:val="24"/>
        </w:rPr>
        <w:t>дисциплин дирижерского профиля.</w:t>
      </w:r>
    </w:p>
    <w:p w:rsidR="00DE16AB" w:rsidRPr="00DE16AB" w:rsidRDefault="00DE16AB" w:rsidP="00DE16AB">
      <w:pPr>
        <w:pStyle w:val="aff3"/>
        <w:tabs>
          <w:tab w:val="left" w:pos="540"/>
        </w:tabs>
        <w:ind w:left="165"/>
        <w:rPr>
          <w:rFonts w:ascii="Times New Roman" w:hAnsi="Times New Roman" w:cs="Times New Roman"/>
          <w:b/>
          <w:sz w:val="28"/>
          <w:szCs w:val="28"/>
        </w:rPr>
      </w:pPr>
    </w:p>
    <w:p w:rsidR="00DE16AB" w:rsidRPr="00DE16AB" w:rsidRDefault="00DE16AB" w:rsidP="00DE16AB">
      <w:pPr>
        <w:pStyle w:val="aff3"/>
        <w:tabs>
          <w:tab w:val="left" w:pos="540"/>
        </w:tabs>
        <w:ind w:left="16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6AB" w:rsidRPr="00DE16AB" w:rsidRDefault="00DE16AB" w:rsidP="00DE16AB">
      <w:pPr>
        <w:pStyle w:val="aff3"/>
        <w:tabs>
          <w:tab w:val="left" w:pos="540"/>
        </w:tabs>
        <w:ind w:left="16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6AB">
        <w:rPr>
          <w:rFonts w:ascii="Times New Roman" w:hAnsi="Times New Roman" w:cs="Times New Roman"/>
          <w:b/>
          <w:sz w:val="24"/>
          <w:szCs w:val="24"/>
        </w:rPr>
        <w:t>Тема 1. Цель, задачи, содержания курса.</w:t>
      </w:r>
    </w:p>
    <w:p w:rsidR="00DE16AB" w:rsidRPr="00DE16AB" w:rsidRDefault="00DE16AB" w:rsidP="00DE16AB">
      <w:pPr>
        <w:pStyle w:val="aff3"/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E16AB">
        <w:rPr>
          <w:rFonts w:ascii="Times New Roman" w:hAnsi="Times New Roman" w:cs="Times New Roman"/>
          <w:sz w:val="24"/>
          <w:szCs w:val="24"/>
        </w:rPr>
        <w:t xml:space="preserve">Основные этапы становления и развития дирижерско-хорового образования в Европе и России. Структура и содержание отечественной  системы профессиональной подготовки дирижеров в средних специальных учебных заведениях. Преемственность прогрессивных традиций дирижерской педагогики в современных условиях. Основные черты современной музыкальной педагогики: комплексность, музыкально-исполнительская специализация в сочетании с педагогической подготовкой, индивидуализация обучения, использование инновационных педагогических технологий. </w:t>
      </w:r>
      <w:proofErr w:type="gramStart"/>
      <w:r w:rsidRPr="00DE16AB">
        <w:rPr>
          <w:rFonts w:ascii="Times New Roman" w:hAnsi="Times New Roman" w:cs="Times New Roman"/>
          <w:sz w:val="24"/>
          <w:szCs w:val="24"/>
        </w:rPr>
        <w:t>Взаимодействие принципов общей дидактики (наглядность, доступность, систематичность, научность) и музыкальной педагогики (образность, художественность, импровизационность, практическая направленность).</w:t>
      </w:r>
      <w:proofErr w:type="gramEnd"/>
      <w:r w:rsidRPr="00DE16AB">
        <w:rPr>
          <w:rFonts w:ascii="Times New Roman" w:hAnsi="Times New Roman" w:cs="Times New Roman"/>
          <w:sz w:val="24"/>
          <w:szCs w:val="24"/>
        </w:rPr>
        <w:t xml:space="preserve"> Опора на концепцию развивающего обучения, понятие «зона ближайшего развития». Основные профессиональные качества преподавателя дисциплин дирижерского профиля: творческий характер деятельности, интерес и уважение к личности ученика, высокий уровень музыкального и методического мышления, владение методическим арсеналом для осуществления качественной профессиональной подготовки учащихся. </w:t>
      </w:r>
    </w:p>
    <w:p w:rsidR="00DE16AB" w:rsidRPr="00DE16AB" w:rsidRDefault="00DE16AB" w:rsidP="00DE16AB">
      <w:pPr>
        <w:pStyle w:val="aff3"/>
        <w:tabs>
          <w:tab w:val="left" w:pos="5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6AB">
        <w:rPr>
          <w:rFonts w:ascii="Times New Roman" w:hAnsi="Times New Roman" w:cs="Times New Roman"/>
          <w:b/>
          <w:sz w:val="24"/>
          <w:szCs w:val="24"/>
        </w:rPr>
        <w:t>Тема 2. Планирование учебно-воспитательного процесса.</w:t>
      </w:r>
    </w:p>
    <w:p w:rsidR="00DE16AB" w:rsidRPr="00DE16AB" w:rsidRDefault="00DE16AB" w:rsidP="00DE16AB">
      <w:pPr>
        <w:pStyle w:val="aff3"/>
        <w:jc w:val="both"/>
        <w:rPr>
          <w:rFonts w:ascii="Times New Roman" w:hAnsi="Times New Roman" w:cs="Times New Roman"/>
          <w:sz w:val="24"/>
          <w:szCs w:val="24"/>
        </w:rPr>
      </w:pPr>
      <w:r w:rsidRPr="00DE16AB">
        <w:rPr>
          <w:rFonts w:ascii="Times New Roman" w:hAnsi="Times New Roman" w:cs="Times New Roman"/>
          <w:sz w:val="24"/>
          <w:szCs w:val="24"/>
        </w:rPr>
        <w:t xml:space="preserve">   Планирование учебно-воспитательного процесса и  контроль усвоения знаний учащихся. Знакомство с учебным планом и учебными программами дисциплин дирижерского профиля отделений средних специальных учебных заведений. Принципы составления календарных планов по предметам дисциплин дирижерского профиля цикла: соответствие тематическим планам учебных программ, рациональное распределение учебного материала по семестрам, определение содержания и графика проведения индивидуальных и групповых занятий, контрольных мероприятий.</w:t>
      </w:r>
    </w:p>
    <w:p w:rsidR="00DE16AB" w:rsidRDefault="00DE16AB" w:rsidP="00DE16AB">
      <w:pPr>
        <w:pStyle w:val="aff3"/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E16AB">
        <w:rPr>
          <w:rFonts w:ascii="Times New Roman" w:hAnsi="Times New Roman" w:cs="Times New Roman"/>
          <w:sz w:val="24"/>
          <w:szCs w:val="24"/>
        </w:rPr>
        <w:t xml:space="preserve">   Урок как главное звено педагогического процесса. Различные методические виды урока в зависимости от содержания и уровня подготовки учащихся. Основные разделы урока (повторение, закрепление пройденного, освоение нового материала), выбор способа их сочетания в зависимости от целей и задач конкретного занятия. </w:t>
      </w:r>
    </w:p>
    <w:p w:rsidR="00FE4DF1" w:rsidRPr="00DE16AB" w:rsidRDefault="00FE4DF1" w:rsidP="00DE16AB">
      <w:pPr>
        <w:pStyle w:val="aff3"/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E16AB" w:rsidRPr="00DE16AB" w:rsidRDefault="00DE16AB" w:rsidP="00DE16AB">
      <w:pPr>
        <w:pStyle w:val="aff3"/>
        <w:tabs>
          <w:tab w:val="left" w:pos="5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6AB">
        <w:rPr>
          <w:rFonts w:ascii="Times New Roman" w:hAnsi="Times New Roman" w:cs="Times New Roman"/>
          <w:b/>
          <w:sz w:val="24"/>
          <w:szCs w:val="24"/>
        </w:rPr>
        <w:t>Тема 3.Формы</w:t>
      </w:r>
      <w:proofErr w:type="gramStart"/>
      <w:r w:rsidRPr="00DE16AB">
        <w:rPr>
          <w:rFonts w:ascii="Times New Roman" w:hAnsi="Times New Roman" w:cs="Times New Roman"/>
          <w:b/>
          <w:sz w:val="24"/>
          <w:szCs w:val="24"/>
        </w:rPr>
        <w:t>,с</w:t>
      </w:r>
      <w:proofErr w:type="gramEnd"/>
      <w:r w:rsidRPr="00DE16AB">
        <w:rPr>
          <w:rFonts w:ascii="Times New Roman" w:hAnsi="Times New Roman" w:cs="Times New Roman"/>
          <w:b/>
          <w:sz w:val="24"/>
          <w:szCs w:val="24"/>
        </w:rPr>
        <w:t>пособы методы контроля работы обучающихся.</w:t>
      </w:r>
    </w:p>
    <w:p w:rsidR="00DE16AB" w:rsidRPr="00DE16AB" w:rsidRDefault="00DE16AB" w:rsidP="00DE16AB">
      <w:pPr>
        <w:pStyle w:val="aff3"/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E16AB">
        <w:rPr>
          <w:rFonts w:ascii="Times New Roman" w:hAnsi="Times New Roman" w:cs="Times New Roman"/>
          <w:sz w:val="24"/>
          <w:szCs w:val="24"/>
        </w:rPr>
        <w:t xml:space="preserve">   Анализ индивидуальных особенностей учащихся: уровень начального музыкального образования, музыкальные способности и </w:t>
      </w:r>
      <w:proofErr w:type="spellStart"/>
      <w:r w:rsidRPr="00DE16AB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DE16AB">
        <w:rPr>
          <w:rFonts w:ascii="Times New Roman" w:hAnsi="Times New Roman" w:cs="Times New Roman"/>
          <w:sz w:val="24"/>
          <w:szCs w:val="24"/>
        </w:rPr>
        <w:t xml:space="preserve"> возможности. Значение подобного анализа для составления индивидуальных планов работы, учебного репертуара.</w:t>
      </w:r>
    </w:p>
    <w:p w:rsidR="00DE16AB" w:rsidRPr="00DE16AB" w:rsidRDefault="00DE16AB" w:rsidP="00DE16AB">
      <w:pPr>
        <w:pStyle w:val="aff3"/>
        <w:jc w:val="both"/>
        <w:rPr>
          <w:rFonts w:ascii="Times New Roman" w:hAnsi="Times New Roman" w:cs="Times New Roman"/>
          <w:sz w:val="24"/>
          <w:szCs w:val="24"/>
        </w:rPr>
      </w:pPr>
      <w:r w:rsidRPr="00DE16AB">
        <w:rPr>
          <w:rFonts w:ascii="Times New Roman" w:hAnsi="Times New Roman" w:cs="Times New Roman"/>
          <w:sz w:val="24"/>
          <w:szCs w:val="24"/>
        </w:rPr>
        <w:t xml:space="preserve">   Контроль усвоения знаний, воспитательная и образовательная функции контрольных мероприятий. Виды контроля: текущий (поурочный), промежуточный, итоговый. Методы контроля: устный опрос, домашние задания, контрольные письменные работы, тестовые задания. Зачеты, экзамены – формы итогового контроля, методика их проведения, их роль в систематизации, осмыслении и закреплении полученных знаний и умений, критерии оценок.</w:t>
      </w:r>
    </w:p>
    <w:p w:rsidR="00DE16AB" w:rsidRPr="00FE4DF1" w:rsidRDefault="00DE16AB" w:rsidP="00FE4DF1">
      <w:pPr>
        <w:pStyle w:val="aff3"/>
        <w:jc w:val="both"/>
        <w:rPr>
          <w:rFonts w:ascii="Times New Roman" w:hAnsi="Times New Roman" w:cs="Times New Roman"/>
          <w:sz w:val="24"/>
          <w:szCs w:val="24"/>
        </w:rPr>
      </w:pPr>
    </w:p>
    <w:p w:rsidR="00DE16AB" w:rsidRDefault="00DE16AB" w:rsidP="00DE16AB">
      <w:pPr>
        <w:pStyle w:val="aff3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DE16AB" w:rsidRPr="0062450A" w:rsidRDefault="00DE16AB" w:rsidP="00DE16AB">
      <w:pPr>
        <w:pStyle w:val="aff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50A">
        <w:rPr>
          <w:rFonts w:ascii="Times New Roman" w:hAnsi="Times New Roman" w:cs="Times New Roman"/>
          <w:b/>
          <w:iCs/>
          <w:sz w:val="28"/>
          <w:szCs w:val="28"/>
        </w:rPr>
        <w:t xml:space="preserve">Раздел 2. </w:t>
      </w:r>
      <w:r>
        <w:rPr>
          <w:rFonts w:ascii="Times New Roman" w:hAnsi="Times New Roman" w:cs="Times New Roman"/>
          <w:b/>
          <w:sz w:val="28"/>
          <w:szCs w:val="28"/>
        </w:rPr>
        <w:t>Методика преподавания дисциплин дирижерского профиля.</w:t>
      </w:r>
    </w:p>
    <w:p w:rsidR="00DE16AB" w:rsidRDefault="00DE16AB" w:rsidP="00DE16AB">
      <w:pPr>
        <w:pStyle w:val="aff3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6AB" w:rsidRPr="0059767B" w:rsidRDefault="00DE16AB" w:rsidP="00DE16AB">
      <w:pPr>
        <w:pStyle w:val="aff3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4. Методика преподавания курса </w:t>
      </w:r>
      <w:r w:rsidRPr="0059767B">
        <w:rPr>
          <w:rFonts w:ascii="Times New Roman" w:hAnsi="Times New Roman" w:cs="Times New Roman"/>
          <w:b/>
          <w:sz w:val="24"/>
          <w:szCs w:val="24"/>
        </w:rPr>
        <w:t>«Дирижирование»</w:t>
      </w:r>
    </w:p>
    <w:p w:rsidR="00DE16AB" w:rsidRPr="0059767B" w:rsidRDefault="00DE16AB" w:rsidP="00DE16AB">
      <w:pPr>
        <w:pStyle w:val="aff3"/>
        <w:jc w:val="both"/>
        <w:rPr>
          <w:rFonts w:ascii="Times New Roman" w:hAnsi="Times New Roman" w:cs="Times New Roman"/>
          <w:sz w:val="24"/>
          <w:szCs w:val="24"/>
        </w:rPr>
      </w:pPr>
      <w:r w:rsidRPr="0059767B">
        <w:rPr>
          <w:rFonts w:ascii="Times New Roman" w:hAnsi="Times New Roman" w:cs="Times New Roman"/>
          <w:sz w:val="24"/>
          <w:szCs w:val="24"/>
        </w:rPr>
        <w:t xml:space="preserve">   Особенности дирижирования как вида музыкального исполнительства и как учебной дисциплины. Основные этапы развития дирижерского исполнительства и методики </w:t>
      </w:r>
      <w:r w:rsidRPr="0059767B">
        <w:rPr>
          <w:rFonts w:ascii="Times New Roman" w:hAnsi="Times New Roman" w:cs="Times New Roman"/>
          <w:sz w:val="24"/>
          <w:szCs w:val="24"/>
        </w:rPr>
        <w:lastRenderedPageBreak/>
        <w:t xml:space="preserve">обучения дирижированию. Цели и задачи курса «Дирижирование» в профессиональной подготовке педагога. Обзор программы по дирижированию для </w:t>
      </w:r>
      <w:r>
        <w:rPr>
          <w:rFonts w:ascii="Times New Roman" w:hAnsi="Times New Roman" w:cs="Times New Roman"/>
          <w:sz w:val="24"/>
          <w:szCs w:val="24"/>
        </w:rPr>
        <w:t xml:space="preserve">народных </w:t>
      </w:r>
      <w:r w:rsidRPr="0059767B">
        <w:rPr>
          <w:rFonts w:ascii="Times New Roman" w:hAnsi="Times New Roman" w:cs="Times New Roman"/>
          <w:sz w:val="24"/>
          <w:szCs w:val="24"/>
        </w:rPr>
        <w:t xml:space="preserve">отделений средних специальных учебных заведений. Определение перспективного плана развития ученика, устранение недостатков исходного музыкального образования. Использование </w:t>
      </w:r>
      <w:proofErr w:type="spellStart"/>
      <w:r w:rsidRPr="0059767B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59767B">
        <w:rPr>
          <w:rFonts w:ascii="Times New Roman" w:hAnsi="Times New Roman" w:cs="Times New Roman"/>
          <w:sz w:val="24"/>
          <w:szCs w:val="24"/>
        </w:rPr>
        <w:t xml:space="preserve"> связей с дисциплинами музыкал</w:t>
      </w:r>
      <w:r>
        <w:rPr>
          <w:rFonts w:ascii="Times New Roman" w:hAnsi="Times New Roman" w:cs="Times New Roman"/>
          <w:sz w:val="24"/>
          <w:szCs w:val="24"/>
        </w:rPr>
        <w:t xml:space="preserve">ьно-теоретического </w:t>
      </w:r>
      <w:r w:rsidRPr="0059767B">
        <w:rPr>
          <w:rFonts w:ascii="Times New Roman" w:hAnsi="Times New Roman" w:cs="Times New Roman"/>
          <w:sz w:val="24"/>
          <w:szCs w:val="24"/>
        </w:rPr>
        <w:t xml:space="preserve"> бло</w:t>
      </w:r>
      <w:r>
        <w:rPr>
          <w:rFonts w:ascii="Times New Roman" w:hAnsi="Times New Roman" w:cs="Times New Roman"/>
          <w:sz w:val="24"/>
          <w:szCs w:val="24"/>
        </w:rPr>
        <w:t>ка и дисциплин дирижерского профиля</w:t>
      </w:r>
      <w:r w:rsidRPr="0059767B">
        <w:rPr>
          <w:rFonts w:ascii="Times New Roman" w:hAnsi="Times New Roman" w:cs="Times New Roman"/>
          <w:sz w:val="24"/>
          <w:szCs w:val="24"/>
        </w:rPr>
        <w:t>.</w:t>
      </w:r>
    </w:p>
    <w:p w:rsidR="00DE16AB" w:rsidRPr="0059767B" w:rsidRDefault="00DE16AB" w:rsidP="00DE16AB">
      <w:pPr>
        <w:pStyle w:val="aff3"/>
        <w:jc w:val="both"/>
        <w:rPr>
          <w:rFonts w:ascii="Times New Roman" w:hAnsi="Times New Roman" w:cs="Times New Roman"/>
          <w:sz w:val="24"/>
          <w:szCs w:val="24"/>
        </w:rPr>
      </w:pPr>
      <w:r w:rsidRPr="0059767B">
        <w:rPr>
          <w:rFonts w:ascii="Times New Roman" w:hAnsi="Times New Roman" w:cs="Times New Roman"/>
          <w:sz w:val="24"/>
          <w:szCs w:val="24"/>
        </w:rPr>
        <w:t xml:space="preserve">   Организация, содержание и структура урока дирижирования, его многокомпонентность. Виды учебной деятельности обучаемых: освоение музыкального материала музыкального произведения, его литературной основы, различные виды письменного и устного анализа произведения, освоение дирижерских средств исполнительского воплощения </w:t>
      </w:r>
      <w:r>
        <w:rPr>
          <w:rFonts w:ascii="Times New Roman" w:hAnsi="Times New Roman" w:cs="Times New Roman"/>
          <w:sz w:val="24"/>
          <w:szCs w:val="24"/>
        </w:rPr>
        <w:t>оркестрово</w:t>
      </w:r>
      <w:r w:rsidRPr="0059767B">
        <w:rPr>
          <w:rFonts w:ascii="Times New Roman" w:hAnsi="Times New Roman" w:cs="Times New Roman"/>
          <w:sz w:val="24"/>
          <w:szCs w:val="24"/>
        </w:rPr>
        <w:t>го сочинения.</w:t>
      </w:r>
    </w:p>
    <w:p w:rsidR="00DE16AB" w:rsidRPr="0059767B" w:rsidRDefault="00DE16AB" w:rsidP="00DE16AB">
      <w:pPr>
        <w:pStyle w:val="aff3"/>
        <w:jc w:val="both"/>
        <w:rPr>
          <w:rFonts w:ascii="Times New Roman" w:hAnsi="Times New Roman" w:cs="Times New Roman"/>
          <w:sz w:val="24"/>
          <w:szCs w:val="24"/>
        </w:rPr>
      </w:pPr>
      <w:r w:rsidRPr="0059767B">
        <w:rPr>
          <w:rFonts w:ascii="Times New Roman" w:hAnsi="Times New Roman" w:cs="Times New Roman"/>
          <w:sz w:val="24"/>
          <w:szCs w:val="24"/>
        </w:rPr>
        <w:t xml:space="preserve">   Роль начального периода обучения дирижированию, работа над специальными упражнениями в процессе формирования дирижерско-исполнительской техники. Методы работы по организации дирижерско-исполнительского аппарата. Освоение технических приемов дирижирования (схемы тактирования, виды </w:t>
      </w:r>
      <w:proofErr w:type="spellStart"/>
      <w:r w:rsidRPr="0059767B">
        <w:rPr>
          <w:rFonts w:ascii="Times New Roman" w:hAnsi="Times New Roman" w:cs="Times New Roman"/>
          <w:sz w:val="24"/>
          <w:szCs w:val="24"/>
        </w:rPr>
        <w:t>ауфтакта</w:t>
      </w:r>
      <w:proofErr w:type="spellEnd"/>
      <w:r w:rsidRPr="0059767B">
        <w:rPr>
          <w:rFonts w:ascii="Times New Roman" w:hAnsi="Times New Roman" w:cs="Times New Roman"/>
          <w:sz w:val="24"/>
          <w:szCs w:val="24"/>
        </w:rPr>
        <w:t>, отдачи, выполнение штрихов, динамических оттенков и т.п.). Основные этапы работы над изучаемым произве</w:t>
      </w:r>
      <w:r>
        <w:rPr>
          <w:rFonts w:ascii="Times New Roman" w:hAnsi="Times New Roman" w:cs="Times New Roman"/>
          <w:sz w:val="24"/>
          <w:szCs w:val="24"/>
        </w:rPr>
        <w:t xml:space="preserve">дением в классе дирижирования - </w:t>
      </w:r>
      <w:r w:rsidRPr="0059767B">
        <w:rPr>
          <w:rFonts w:ascii="Times New Roman" w:hAnsi="Times New Roman" w:cs="Times New Roman"/>
          <w:sz w:val="24"/>
          <w:szCs w:val="24"/>
        </w:rPr>
        <w:t>освоение нотного текста (игра партитуры на фортепиано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9767B">
        <w:rPr>
          <w:rFonts w:ascii="Times New Roman" w:hAnsi="Times New Roman" w:cs="Times New Roman"/>
          <w:sz w:val="24"/>
          <w:szCs w:val="24"/>
        </w:rPr>
        <w:t xml:space="preserve">   Репертуар как одно из важнейших сре</w:t>
      </w:r>
      <w:proofErr w:type="gramStart"/>
      <w:r w:rsidRPr="0059767B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59767B">
        <w:rPr>
          <w:rFonts w:ascii="Times New Roman" w:hAnsi="Times New Roman" w:cs="Times New Roman"/>
          <w:sz w:val="24"/>
          <w:szCs w:val="24"/>
        </w:rPr>
        <w:t xml:space="preserve">офессиональной подготовки музыканта любой специализации. Дидактические функции учебного репертуара и принципы его составления. Основные критерии отбора произведений при планировании учебного репертуара: стилистическое и жанровое разнообразие, художественная ценность, максимальный учет индивидуальных особенностей обучаемых, профессиональная направленность, междисциплинарные связи. </w:t>
      </w:r>
      <w:proofErr w:type="gramStart"/>
      <w:r w:rsidRPr="0059767B">
        <w:rPr>
          <w:rFonts w:ascii="Times New Roman" w:hAnsi="Times New Roman" w:cs="Times New Roman"/>
          <w:sz w:val="24"/>
          <w:szCs w:val="24"/>
        </w:rPr>
        <w:t>Использование технических средств обучения (аудио-, видеозапись) и наглядных средств (таблицы, плакаты, фотоматериалы и т.д.)</w:t>
      </w:r>
      <w:proofErr w:type="gramEnd"/>
    </w:p>
    <w:p w:rsidR="00DE16AB" w:rsidRDefault="00DE16AB" w:rsidP="00DE16AB">
      <w:pPr>
        <w:pStyle w:val="aff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6AB" w:rsidRPr="0059767B" w:rsidRDefault="00DE16AB" w:rsidP="00DE16AB">
      <w:pPr>
        <w:pStyle w:val="aff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5. </w:t>
      </w:r>
      <w:r w:rsidRPr="0059767B">
        <w:rPr>
          <w:rFonts w:ascii="Times New Roman" w:hAnsi="Times New Roman" w:cs="Times New Roman"/>
          <w:b/>
          <w:sz w:val="24"/>
          <w:szCs w:val="24"/>
        </w:rPr>
        <w:t>Методика преподавания курса «Ч</w:t>
      </w:r>
      <w:r>
        <w:rPr>
          <w:rFonts w:ascii="Times New Roman" w:hAnsi="Times New Roman" w:cs="Times New Roman"/>
          <w:b/>
          <w:sz w:val="24"/>
          <w:szCs w:val="24"/>
        </w:rPr>
        <w:t>тение оркестровых</w:t>
      </w:r>
      <w:r w:rsidRPr="0059767B">
        <w:rPr>
          <w:rFonts w:ascii="Times New Roman" w:hAnsi="Times New Roman" w:cs="Times New Roman"/>
          <w:b/>
          <w:sz w:val="24"/>
          <w:szCs w:val="24"/>
        </w:rPr>
        <w:t xml:space="preserve"> партитур»</w:t>
      </w:r>
    </w:p>
    <w:p w:rsidR="00DE16AB" w:rsidRPr="0059767B" w:rsidRDefault="00DE16AB" w:rsidP="00DE16AB">
      <w:pPr>
        <w:pStyle w:val="aff3"/>
        <w:jc w:val="both"/>
        <w:rPr>
          <w:rFonts w:ascii="Times New Roman" w:hAnsi="Times New Roman" w:cs="Times New Roman"/>
          <w:sz w:val="24"/>
          <w:szCs w:val="24"/>
        </w:rPr>
      </w:pPr>
      <w:r w:rsidRPr="0059767B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Роль курса «Чтение оркестровых</w:t>
      </w:r>
      <w:r w:rsidRPr="0059767B">
        <w:rPr>
          <w:rFonts w:ascii="Times New Roman" w:hAnsi="Times New Roman" w:cs="Times New Roman"/>
          <w:sz w:val="24"/>
          <w:szCs w:val="24"/>
        </w:rPr>
        <w:t xml:space="preserve"> партитур» в цикле специальных дисциплин, его цели и задачи. Характеристика программы данного курса для музыкальных училищ. Методика организации занятий по чтению </w:t>
      </w:r>
      <w:r>
        <w:rPr>
          <w:rFonts w:ascii="Times New Roman" w:hAnsi="Times New Roman" w:cs="Times New Roman"/>
          <w:sz w:val="24"/>
          <w:szCs w:val="24"/>
        </w:rPr>
        <w:t xml:space="preserve">оркестровых </w:t>
      </w:r>
      <w:r w:rsidRPr="0059767B">
        <w:rPr>
          <w:rFonts w:ascii="Times New Roman" w:hAnsi="Times New Roman" w:cs="Times New Roman"/>
          <w:sz w:val="24"/>
          <w:szCs w:val="24"/>
        </w:rPr>
        <w:t>партитур, их содержание, особенности структуры, виды учебной деятельности на уроке. Составление индивидуальных планов в зависимости от уровня владения учащимися навыками игры на фортепиано.</w:t>
      </w:r>
    </w:p>
    <w:p w:rsidR="00DE16AB" w:rsidRPr="0059767B" w:rsidRDefault="00DE16AB" w:rsidP="00DE16AB">
      <w:pPr>
        <w:pStyle w:val="aff3"/>
        <w:jc w:val="both"/>
        <w:rPr>
          <w:rFonts w:ascii="Times New Roman" w:hAnsi="Times New Roman" w:cs="Times New Roman"/>
          <w:sz w:val="24"/>
          <w:szCs w:val="24"/>
        </w:rPr>
      </w:pPr>
      <w:r w:rsidRPr="0059767B">
        <w:rPr>
          <w:rFonts w:ascii="Times New Roman" w:hAnsi="Times New Roman" w:cs="Times New Roman"/>
          <w:sz w:val="24"/>
          <w:szCs w:val="24"/>
        </w:rPr>
        <w:t xml:space="preserve">      </w:t>
      </w:r>
      <w:r w:rsidRPr="00DE16AB">
        <w:rPr>
          <w:rFonts w:ascii="Times New Roman" w:hAnsi="Times New Roman" w:cs="Times New Roman"/>
          <w:sz w:val="24"/>
          <w:szCs w:val="24"/>
        </w:rPr>
        <w:t>Особенности работы над партитурами</w:t>
      </w:r>
      <w:r>
        <w:rPr>
          <w:rFonts w:ascii="Times New Roman" w:hAnsi="Times New Roman" w:cs="Times New Roman"/>
          <w:sz w:val="24"/>
          <w:szCs w:val="24"/>
        </w:rPr>
        <w:t xml:space="preserve"> с солистами</w:t>
      </w:r>
      <w:r w:rsidRPr="0059767B">
        <w:rPr>
          <w:rFonts w:ascii="Times New Roman" w:hAnsi="Times New Roman" w:cs="Times New Roman"/>
          <w:sz w:val="24"/>
          <w:szCs w:val="24"/>
        </w:rPr>
        <w:t xml:space="preserve">. Методика обучения чтению </w:t>
      </w:r>
      <w:r>
        <w:rPr>
          <w:rFonts w:ascii="Times New Roman" w:hAnsi="Times New Roman" w:cs="Times New Roman"/>
          <w:sz w:val="24"/>
          <w:szCs w:val="24"/>
        </w:rPr>
        <w:t xml:space="preserve">оркестровых </w:t>
      </w:r>
      <w:r w:rsidRPr="0059767B">
        <w:rPr>
          <w:rFonts w:ascii="Times New Roman" w:hAnsi="Times New Roman" w:cs="Times New Roman"/>
          <w:sz w:val="24"/>
          <w:szCs w:val="24"/>
        </w:rPr>
        <w:t>партитур с листа, освоение алгоритма данного навыка: предварительны зрительный анализ нотного текста, выявление особенностей фактуры, метроритмического строения, темпа, динамики, определение наиболее значимых мелодико-гармонических элементов, структуры (кульминации, цезуры).</w:t>
      </w:r>
    </w:p>
    <w:p w:rsidR="00DE16AB" w:rsidRPr="0059767B" w:rsidRDefault="00DE16AB" w:rsidP="00DE16AB">
      <w:pPr>
        <w:pStyle w:val="aff3"/>
        <w:jc w:val="both"/>
        <w:rPr>
          <w:rFonts w:ascii="Times New Roman" w:hAnsi="Times New Roman" w:cs="Times New Roman"/>
          <w:sz w:val="24"/>
          <w:szCs w:val="24"/>
        </w:rPr>
      </w:pPr>
      <w:r w:rsidRPr="0059767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E16AB" w:rsidRDefault="00DE16AB" w:rsidP="00DE16AB">
      <w:pPr>
        <w:pStyle w:val="aff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6AB" w:rsidRDefault="00DE16AB" w:rsidP="00DE16AB">
      <w:pPr>
        <w:pStyle w:val="aff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6AB" w:rsidRPr="0059767B" w:rsidRDefault="00DE16AB" w:rsidP="00DE16AB">
      <w:pPr>
        <w:pStyle w:val="aff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6. </w:t>
      </w:r>
      <w:r w:rsidRPr="0059767B">
        <w:rPr>
          <w:rFonts w:ascii="Times New Roman" w:hAnsi="Times New Roman" w:cs="Times New Roman"/>
          <w:b/>
          <w:sz w:val="24"/>
          <w:szCs w:val="24"/>
        </w:rPr>
        <w:t>Методика преподавания курса «</w:t>
      </w:r>
      <w:r>
        <w:rPr>
          <w:rFonts w:ascii="Times New Roman" w:hAnsi="Times New Roman" w:cs="Times New Roman"/>
          <w:b/>
          <w:sz w:val="24"/>
          <w:szCs w:val="24"/>
        </w:rPr>
        <w:t>Инструментовка</w:t>
      </w:r>
      <w:r w:rsidRPr="0059767B">
        <w:rPr>
          <w:rFonts w:ascii="Times New Roman" w:hAnsi="Times New Roman" w:cs="Times New Roman"/>
          <w:b/>
          <w:sz w:val="24"/>
          <w:szCs w:val="24"/>
        </w:rPr>
        <w:t>»</w:t>
      </w:r>
    </w:p>
    <w:p w:rsidR="00DE16AB" w:rsidRPr="0059767B" w:rsidRDefault="00DE16AB" w:rsidP="00DE16AB">
      <w:pPr>
        <w:pStyle w:val="aff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976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767B">
        <w:rPr>
          <w:rFonts w:ascii="Times New Roman" w:hAnsi="Times New Roman" w:cs="Times New Roman"/>
          <w:sz w:val="24"/>
          <w:szCs w:val="24"/>
        </w:rPr>
        <w:t>Роль курса в развитии творческого потенциала учащихся. Цели и задачи курса. Характеристика учебной программы «</w:t>
      </w:r>
      <w:r>
        <w:rPr>
          <w:rFonts w:ascii="Times New Roman" w:hAnsi="Times New Roman" w:cs="Times New Roman"/>
          <w:sz w:val="24"/>
          <w:szCs w:val="24"/>
        </w:rPr>
        <w:t>Инструментовка</w:t>
      </w:r>
      <w:r w:rsidRPr="0059767B">
        <w:rPr>
          <w:rFonts w:ascii="Times New Roman" w:hAnsi="Times New Roman" w:cs="Times New Roman"/>
          <w:sz w:val="24"/>
          <w:szCs w:val="24"/>
        </w:rPr>
        <w:t xml:space="preserve">» для музыкальных училищ. Содержание занятий: обобщение знаний о различных типах </w:t>
      </w:r>
      <w:r>
        <w:rPr>
          <w:rFonts w:ascii="Times New Roman" w:hAnsi="Times New Roman" w:cs="Times New Roman"/>
          <w:sz w:val="24"/>
          <w:szCs w:val="24"/>
        </w:rPr>
        <w:t xml:space="preserve">оркестрового </w:t>
      </w:r>
      <w:r w:rsidRPr="0059767B">
        <w:rPr>
          <w:rFonts w:ascii="Times New Roman" w:hAnsi="Times New Roman" w:cs="Times New Roman"/>
          <w:sz w:val="24"/>
          <w:szCs w:val="24"/>
        </w:rPr>
        <w:t>письма, освоение теоретических положений о способах переложений произведений для различных составов</w:t>
      </w:r>
      <w:r>
        <w:rPr>
          <w:rFonts w:ascii="Times New Roman" w:hAnsi="Times New Roman" w:cs="Times New Roman"/>
          <w:sz w:val="24"/>
          <w:szCs w:val="24"/>
        </w:rPr>
        <w:t xml:space="preserve"> оркестра</w:t>
      </w:r>
      <w:r w:rsidRPr="0059767B">
        <w:rPr>
          <w:rFonts w:ascii="Times New Roman" w:hAnsi="Times New Roman" w:cs="Times New Roman"/>
          <w:sz w:val="24"/>
          <w:szCs w:val="24"/>
        </w:rPr>
        <w:t xml:space="preserve">, объяснение домашнего задания, проверка самостоятельных заданий с их подробным анализом. </w:t>
      </w:r>
    </w:p>
    <w:p w:rsidR="00DE16AB" w:rsidRPr="0059767B" w:rsidRDefault="00DE16AB" w:rsidP="00DE16AB">
      <w:pPr>
        <w:pStyle w:val="aff3"/>
        <w:jc w:val="both"/>
        <w:rPr>
          <w:rFonts w:ascii="Times New Roman" w:hAnsi="Times New Roman" w:cs="Times New Roman"/>
          <w:sz w:val="24"/>
          <w:szCs w:val="24"/>
        </w:rPr>
      </w:pPr>
      <w:r w:rsidRPr="0059767B">
        <w:rPr>
          <w:rFonts w:ascii="Times New Roman" w:hAnsi="Times New Roman" w:cs="Times New Roman"/>
          <w:sz w:val="24"/>
          <w:szCs w:val="24"/>
        </w:rPr>
        <w:t xml:space="preserve">   Индивидуальные занятия – основная форма обучения; возможность использования групповых занятий лекционного типа для изложения материала вводного характера. </w:t>
      </w:r>
    </w:p>
    <w:p w:rsidR="007B6522" w:rsidRDefault="007B6522" w:rsidP="007B6522">
      <w:pPr>
        <w:widowControl w:val="0"/>
        <w:overflowPunct/>
        <w:ind w:firstLine="709"/>
        <w:textAlignment w:val="auto"/>
        <w:rPr>
          <w:b/>
          <w:bCs/>
          <w:sz w:val="24"/>
          <w:szCs w:val="24"/>
          <w:lang w:eastAsia="ar-SA"/>
        </w:rPr>
      </w:pPr>
    </w:p>
    <w:p w:rsidR="007B6522" w:rsidRDefault="007B6522" w:rsidP="007B6522">
      <w:pPr>
        <w:pStyle w:val="11"/>
        <w:spacing w:line="240" w:lineRule="auto"/>
        <w:ind w:firstLine="567"/>
        <w:rPr>
          <w:b/>
          <w:bCs/>
        </w:rPr>
      </w:pPr>
      <w:bookmarkStart w:id="5" w:name="_Toc494985518"/>
      <w:bookmarkEnd w:id="5"/>
    </w:p>
    <w:p w:rsidR="007B6522" w:rsidRDefault="007B6522" w:rsidP="007B6522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5. Образовательные технологии</w:t>
      </w:r>
    </w:p>
    <w:p w:rsidR="007B6522" w:rsidRDefault="007B6522" w:rsidP="007B6522">
      <w:pPr>
        <w:ind w:firstLine="709"/>
        <w:jc w:val="both"/>
        <w:rPr>
          <w:spacing w:val="-3"/>
          <w:sz w:val="24"/>
          <w:szCs w:val="24"/>
        </w:rPr>
      </w:pPr>
    </w:p>
    <w:p w:rsidR="007B6522" w:rsidRPr="00D351ED" w:rsidRDefault="007B6522" w:rsidP="007B6522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В рамках дисциплины используются следующие формы проведения занятий и образовательные технологии:</w:t>
      </w:r>
    </w:p>
    <w:p w:rsidR="007B6522" w:rsidRPr="000662B3" w:rsidRDefault="007B6522" w:rsidP="007B6522">
      <w:pPr>
        <w:ind w:firstLine="709"/>
        <w:jc w:val="both"/>
        <w:rPr>
          <w:spacing w:val="-3"/>
          <w:sz w:val="24"/>
          <w:szCs w:val="24"/>
        </w:rPr>
      </w:pPr>
      <w:r w:rsidRPr="00D351ED">
        <w:rPr>
          <w:spacing w:val="-3"/>
          <w:sz w:val="24"/>
          <w:szCs w:val="24"/>
        </w:rPr>
        <w:t>лекции – для изложения нового материала может использоваться интерак</w:t>
      </w:r>
      <w:r w:rsidR="00DE16AB">
        <w:rPr>
          <w:spacing w:val="-3"/>
          <w:sz w:val="24"/>
          <w:szCs w:val="24"/>
        </w:rPr>
        <w:t>тивная форма проведения занятия</w:t>
      </w:r>
      <w:r w:rsidRPr="000662B3">
        <w:rPr>
          <w:spacing w:val="-3"/>
          <w:sz w:val="24"/>
          <w:szCs w:val="24"/>
        </w:rPr>
        <w:t>;</w:t>
      </w:r>
    </w:p>
    <w:p w:rsidR="007B6522" w:rsidRPr="000662B3" w:rsidRDefault="007B6522" w:rsidP="007B6522">
      <w:pPr>
        <w:ind w:firstLine="709"/>
        <w:jc w:val="both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>практические занятия - в ходе занятий проводится коллективное обсуждение и разбор конкретных ситуаций и дискуссии по применению методов</w:t>
      </w:r>
      <w:r w:rsidR="002A2788">
        <w:rPr>
          <w:spacing w:val="-3"/>
          <w:sz w:val="24"/>
          <w:szCs w:val="24"/>
        </w:rPr>
        <w:t xml:space="preserve"> преподавания дисциплин дирижерского профиля</w:t>
      </w:r>
      <w:r w:rsidR="00612114">
        <w:rPr>
          <w:spacing w:val="-3"/>
          <w:sz w:val="24"/>
          <w:szCs w:val="24"/>
        </w:rPr>
        <w:t xml:space="preserve"> (заочная форма обучения)</w:t>
      </w:r>
      <w:r w:rsidRPr="000662B3">
        <w:rPr>
          <w:spacing w:val="-3"/>
          <w:sz w:val="24"/>
          <w:szCs w:val="24"/>
        </w:rPr>
        <w:t>;</w:t>
      </w:r>
    </w:p>
    <w:p w:rsidR="007B6522" w:rsidRPr="000662B3" w:rsidRDefault="007B6522" w:rsidP="007B6522">
      <w:pPr>
        <w:ind w:firstLine="709"/>
        <w:jc w:val="both"/>
        <w:rPr>
          <w:spacing w:val="-3"/>
          <w:sz w:val="24"/>
          <w:szCs w:val="24"/>
        </w:rPr>
      </w:pPr>
      <w:r w:rsidRPr="000662B3">
        <w:rPr>
          <w:spacing w:val="-3"/>
          <w:sz w:val="24"/>
          <w:szCs w:val="24"/>
        </w:rPr>
        <w:t xml:space="preserve">контролируемые домашние задания – для побуждения </w:t>
      </w:r>
      <w:proofErr w:type="gramStart"/>
      <w:r w:rsidRPr="000662B3">
        <w:rPr>
          <w:spacing w:val="-3"/>
          <w:sz w:val="24"/>
          <w:szCs w:val="24"/>
        </w:rPr>
        <w:t>обучающихся</w:t>
      </w:r>
      <w:proofErr w:type="gramEnd"/>
      <w:r w:rsidRPr="000662B3">
        <w:rPr>
          <w:spacing w:val="-3"/>
          <w:sz w:val="24"/>
          <w:szCs w:val="24"/>
        </w:rPr>
        <w:t xml:space="preserve"> к самостоятельной работе.</w:t>
      </w:r>
    </w:p>
    <w:p w:rsidR="007B6522" w:rsidRDefault="007B6522" w:rsidP="007B6522">
      <w:pPr>
        <w:pStyle w:val="11"/>
        <w:spacing w:line="240" w:lineRule="auto"/>
        <w:ind w:firstLine="567"/>
        <w:rPr>
          <w:b/>
          <w:bCs/>
        </w:rPr>
      </w:pPr>
      <w:bookmarkStart w:id="6" w:name="_Toc494985519"/>
      <w:bookmarkEnd w:id="6"/>
    </w:p>
    <w:p w:rsidR="007B6522" w:rsidRDefault="007B6522" w:rsidP="007B6522">
      <w:pPr>
        <w:pStyle w:val="11"/>
        <w:spacing w:line="240" w:lineRule="auto"/>
        <w:ind w:firstLine="567"/>
        <w:rPr>
          <w:b/>
          <w:bCs/>
        </w:rPr>
      </w:pPr>
      <w:r>
        <w:rPr>
          <w:b/>
          <w:bCs/>
        </w:rPr>
        <w:t>6. Оценочные средства для текущего контроля успеваемости, промежуточной аттестации по итогам освоения дисциплины.</w:t>
      </w:r>
    </w:p>
    <w:p w:rsidR="007B6522" w:rsidRDefault="007B6522" w:rsidP="007B6522">
      <w:pPr>
        <w:ind w:firstLine="567"/>
        <w:jc w:val="both"/>
        <w:rPr>
          <w:sz w:val="24"/>
          <w:szCs w:val="24"/>
        </w:rPr>
      </w:pPr>
    </w:p>
    <w:p w:rsidR="007B6522" w:rsidRDefault="007B6522" w:rsidP="007B6522">
      <w:pPr>
        <w:ind w:firstLine="567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Формы и виды контроля знаний обучающихся, предусмотренные по данной дисциплине: текущий контроль и промежуточная аттестация </w:t>
      </w:r>
      <w:r w:rsidRPr="00DE16AB">
        <w:rPr>
          <w:color w:val="auto"/>
          <w:sz w:val="24"/>
          <w:szCs w:val="24"/>
        </w:rPr>
        <w:t>(экзамен).</w:t>
      </w:r>
    </w:p>
    <w:p w:rsidR="00DE16AB" w:rsidRDefault="00DE16AB" w:rsidP="00DE16AB">
      <w:pPr>
        <w:ind w:firstLine="567"/>
        <w:jc w:val="both"/>
        <w:rPr>
          <w:sz w:val="24"/>
          <w:szCs w:val="24"/>
        </w:rPr>
      </w:pPr>
    </w:p>
    <w:p w:rsidR="00DE16AB" w:rsidRDefault="00DE16AB" w:rsidP="007B6522">
      <w:pPr>
        <w:ind w:firstLine="567"/>
        <w:jc w:val="both"/>
        <w:rPr>
          <w:sz w:val="24"/>
          <w:szCs w:val="24"/>
        </w:rPr>
      </w:pPr>
    </w:p>
    <w:p w:rsidR="00E759F1" w:rsidRPr="00DF4F72" w:rsidRDefault="00E759F1" w:rsidP="00E759F1">
      <w:pPr>
        <w:ind w:firstLine="709"/>
        <w:jc w:val="both"/>
        <w:rPr>
          <w:i/>
          <w:sz w:val="24"/>
          <w:szCs w:val="24"/>
        </w:rPr>
      </w:pPr>
      <w:r w:rsidRPr="00DF4F72">
        <w:rPr>
          <w:i/>
          <w:sz w:val="24"/>
          <w:szCs w:val="24"/>
        </w:rPr>
        <w:t>Критерии экзаменационной оценки:</w:t>
      </w:r>
    </w:p>
    <w:p w:rsidR="00E759F1" w:rsidRPr="006548AE" w:rsidRDefault="00E759F1" w:rsidP="00E759F1">
      <w:pPr>
        <w:ind w:firstLine="709"/>
        <w:jc w:val="both"/>
        <w:rPr>
          <w:sz w:val="24"/>
          <w:szCs w:val="24"/>
        </w:rPr>
      </w:pPr>
      <w:r w:rsidRPr="006548AE">
        <w:rPr>
          <w:sz w:val="24"/>
          <w:szCs w:val="24"/>
        </w:rPr>
        <w:t xml:space="preserve">- для оценки «отлично» - наличие глубоких и исчерпывающих знаний в объёме пройденного программного материала правильные и уверенные действия по применению полученных знаний на практике, грамотное и логически стройное изложение материала при ответе, знание дополнительно рекомендованной литературы; </w:t>
      </w:r>
    </w:p>
    <w:p w:rsidR="00E759F1" w:rsidRPr="006548AE" w:rsidRDefault="00E759F1" w:rsidP="00E759F1">
      <w:pPr>
        <w:ind w:firstLine="709"/>
        <w:jc w:val="both"/>
        <w:rPr>
          <w:sz w:val="24"/>
          <w:szCs w:val="24"/>
        </w:rPr>
      </w:pPr>
      <w:r w:rsidRPr="006548AE">
        <w:rPr>
          <w:sz w:val="24"/>
          <w:szCs w:val="24"/>
        </w:rPr>
        <w:t xml:space="preserve">- для оценки «хорошо» - наличие твердых и достаточно полных знаний программного материала, незначительные ошибки при освещении заданных вопросов, правильные действия по применению знаний на практике, четкое изложение материала; </w:t>
      </w:r>
    </w:p>
    <w:p w:rsidR="00E759F1" w:rsidRPr="006548AE" w:rsidRDefault="00E759F1" w:rsidP="00E759F1">
      <w:pPr>
        <w:ind w:firstLine="709"/>
        <w:jc w:val="both"/>
        <w:rPr>
          <w:sz w:val="24"/>
          <w:szCs w:val="24"/>
        </w:rPr>
      </w:pPr>
      <w:r w:rsidRPr="006548AE">
        <w:rPr>
          <w:sz w:val="24"/>
          <w:szCs w:val="24"/>
        </w:rPr>
        <w:t xml:space="preserve">- для оценки «удовлетворительно» - наличие твердых знаний пройденного материала, изложение ответов с ошибками, уверенно исправляемыми после дополнительных вопросов, необходимость наводящих вопросов, правильные действия по применению знаний на практике; </w:t>
      </w:r>
    </w:p>
    <w:p w:rsidR="00E759F1" w:rsidRPr="006548AE" w:rsidRDefault="00E759F1" w:rsidP="00E759F1">
      <w:pPr>
        <w:ind w:firstLine="709"/>
        <w:jc w:val="both"/>
        <w:rPr>
          <w:sz w:val="24"/>
          <w:szCs w:val="24"/>
        </w:rPr>
      </w:pPr>
      <w:r w:rsidRPr="006548AE">
        <w:rPr>
          <w:sz w:val="24"/>
          <w:szCs w:val="24"/>
        </w:rPr>
        <w:t>- для оценки «неудовлетворительно» - наличие грубых ошибок в ответе, непонимание сущности излагаемого вопроса, неумение применять знания на практике, неуверенность и неточность ответов на дополнительные и наводящие вопросы.</w:t>
      </w:r>
    </w:p>
    <w:p w:rsidR="00E759F1" w:rsidRDefault="00E759F1" w:rsidP="00E759F1">
      <w:pPr>
        <w:ind w:firstLine="709"/>
        <w:jc w:val="both"/>
        <w:rPr>
          <w:sz w:val="24"/>
          <w:szCs w:val="24"/>
        </w:rPr>
      </w:pPr>
    </w:p>
    <w:p w:rsidR="007B6522" w:rsidRDefault="007B6522" w:rsidP="007B6522">
      <w:pPr>
        <w:pStyle w:val="21"/>
        <w:ind w:firstLine="709"/>
        <w:rPr>
          <w:rFonts w:ascii="Times New Roman" w:hAnsi="Times New Roman"/>
          <w:sz w:val="24"/>
          <w:szCs w:val="24"/>
        </w:rPr>
      </w:pPr>
    </w:p>
    <w:p w:rsidR="007B6522" w:rsidRDefault="007B6522" w:rsidP="007B6522">
      <w:pPr>
        <w:pStyle w:val="21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7" w:name="_Toc494985520"/>
      <w:bookmarkEnd w:id="7"/>
      <w:r>
        <w:rPr>
          <w:rFonts w:ascii="Times New Roman" w:hAnsi="Times New Roman"/>
          <w:sz w:val="24"/>
          <w:szCs w:val="24"/>
        </w:rPr>
        <w:t>6.1. Примерный перечень вопросов к зачету</w:t>
      </w:r>
    </w:p>
    <w:p w:rsidR="007B6522" w:rsidRPr="00400A77" w:rsidRDefault="00400A77" w:rsidP="00400A77">
      <w:pPr>
        <w:pStyle w:val="21"/>
        <w:rPr>
          <w:rFonts w:ascii="Times New Roman" w:hAnsi="Times New Roman"/>
          <w:b w:val="0"/>
          <w:i w:val="0"/>
          <w:sz w:val="24"/>
          <w:szCs w:val="24"/>
        </w:rPr>
      </w:pPr>
      <w:r w:rsidRPr="00400A77">
        <w:rPr>
          <w:rFonts w:ascii="Times New Roman" w:hAnsi="Times New Roman"/>
          <w:b w:val="0"/>
          <w:i w:val="0"/>
          <w:sz w:val="24"/>
          <w:szCs w:val="24"/>
        </w:rPr>
        <w:t>Зачет не предусмотрен</w:t>
      </w:r>
    </w:p>
    <w:p w:rsidR="007B6522" w:rsidRDefault="007B6522" w:rsidP="007B6522">
      <w:pPr>
        <w:pStyle w:val="21"/>
        <w:tabs>
          <w:tab w:val="left" w:pos="851"/>
        </w:tabs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bookmarkStart w:id="8" w:name="_Toc494985521"/>
      <w:bookmarkEnd w:id="8"/>
      <w:r>
        <w:rPr>
          <w:rFonts w:ascii="Times New Roman" w:hAnsi="Times New Roman"/>
          <w:sz w:val="24"/>
          <w:szCs w:val="24"/>
        </w:rPr>
        <w:t>6.2. Примерный перечень вопросов к экзамену</w:t>
      </w:r>
    </w:p>
    <w:p w:rsidR="00DE16AB" w:rsidRPr="00DE16AB" w:rsidRDefault="00DE16AB" w:rsidP="00DE16AB">
      <w:pPr>
        <w:pStyle w:val="aff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6AB">
        <w:rPr>
          <w:rFonts w:ascii="Times New Roman" w:hAnsi="Times New Roman" w:cs="Times New Roman"/>
          <w:sz w:val="24"/>
          <w:szCs w:val="24"/>
        </w:rPr>
        <w:t xml:space="preserve">Ауфтакт как основное техническое средство дирижирования. </w:t>
      </w:r>
    </w:p>
    <w:p w:rsidR="00DE16AB" w:rsidRPr="00DE16AB" w:rsidRDefault="00DE16AB" w:rsidP="00DE16AB">
      <w:pPr>
        <w:pStyle w:val="aff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6AB">
        <w:rPr>
          <w:rFonts w:ascii="Times New Roman" w:hAnsi="Times New Roman" w:cs="Times New Roman"/>
          <w:sz w:val="24"/>
          <w:szCs w:val="24"/>
        </w:rPr>
        <w:t xml:space="preserve">Разновидности </w:t>
      </w:r>
      <w:proofErr w:type="spellStart"/>
      <w:r w:rsidRPr="00DE16AB">
        <w:rPr>
          <w:rFonts w:ascii="Times New Roman" w:hAnsi="Times New Roman" w:cs="Times New Roman"/>
          <w:sz w:val="24"/>
          <w:szCs w:val="24"/>
        </w:rPr>
        <w:t>ауфтактов</w:t>
      </w:r>
      <w:proofErr w:type="spellEnd"/>
      <w:r w:rsidRPr="00DE16AB">
        <w:rPr>
          <w:rFonts w:ascii="Times New Roman" w:hAnsi="Times New Roman" w:cs="Times New Roman"/>
          <w:sz w:val="24"/>
          <w:szCs w:val="24"/>
        </w:rPr>
        <w:t xml:space="preserve"> к неполной доле и способы их выполнения.</w:t>
      </w:r>
    </w:p>
    <w:p w:rsidR="00DE16AB" w:rsidRPr="00DE16AB" w:rsidRDefault="00DE16AB" w:rsidP="00DE16AB">
      <w:pPr>
        <w:pStyle w:val="aff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16AB">
        <w:rPr>
          <w:rFonts w:ascii="Times New Roman" w:hAnsi="Times New Roman" w:cs="Times New Roman"/>
          <w:sz w:val="24"/>
          <w:szCs w:val="24"/>
        </w:rPr>
        <w:t>Триольный</w:t>
      </w:r>
      <w:proofErr w:type="spellEnd"/>
      <w:r w:rsidRPr="00DE16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6AB">
        <w:rPr>
          <w:rFonts w:ascii="Times New Roman" w:hAnsi="Times New Roman" w:cs="Times New Roman"/>
          <w:sz w:val="24"/>
          <w:szCs w:val="24"/>
        </w:rPr>
        <w:t>ауфтакт</w:t>
      </w:r>
      <w:proofErr w:type="spellEnd"/>
      <w:r w:rsidRPr="00DE16AB">
        <w:rPr>
          <w:rFonts w:ascii="Times New Roman" w:hAnsi="Times New Roman" w:cs="Times New Roman"/>
          <w:sz w:val="24"/>
          <w:szCs w:val="24"/>
        </w:rPr>
        <w:t xml:space="preserve"> и его разновидности.</w:t>
      </w:r>
    </w:p>
    <w:p w:rsidR="00DE16AB" w:rsidRPr="00DE16AB" w:rsidRDefault="00DE16AB" w:rsidP="00DE16AB">
      <w:pPr>
        <w:pStyle w:val="aff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6AB">
        <w:rPr>
          <w:rFonts w:ascii="Times New Roman" w:hAnsi="Times New Roman" w:cs="Times New Roman"/>
          <w:sz w:val="24"/>
          <w:szCs w:val="24"/>
        </w:rPr>
        <w:t>Отдача, ее разновидности и способы выполнения.</w:t>
      </w:r>
    </w:p>
    <w:p w:rsidR="00DE16AB" w:rsidRPr="00DE16AB" w:rsidRDefault="00DE16AB" w:rsidP="00DE16AB">
      <w:pPr>
        <w:pStyle w:val="aff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6AB">
        <w:rPr>
          <w:rFonts w:ascii="Times New Roman" w:hAnsi="Times New Roman" w:cs="Times New Roman"/>
          <w:sz w:val="24"/>
          <w:szCs w:val="24"/>
        </w:rPr>
        <w:t>Основные требования к учебному репертуару в процессе обучения дирижированию.</w:t>
      </w:r>
    </w:p>
    <w:p w:rsidR="00DE16AB" w:rsidRPr="00DE16AB" w:rsidRDefault="00DE16AB" w:rsidP="00DE16AB">
      <w:pPr>
        <w:pStyle w:val="aff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6AB">
        <w:rPr>
          <w:rFonts w:ascii="Times New Roman" w:hAnsi="Times New Roman" w:cs="Times New Roman"/>
          <w:sz w:val="24"/>
          <w:szCs w:val="24"/>
        </w:rPr>
        <w:t>Основные правила исполнения партитур на фортепиано.</w:t>
      </w:r>
    </w:p>
    <w:p w:rsidR="00DE16AB" w:rsidRPr="00DE16AB" w:rsidRDefault="00FE4DF1" w:rsidP="00DE16AB">
      <w:pPr>
        <w:pStyle w:val="aff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Оркестровы</w:t>
      </w:r>
      <w:r w:rsidR="00DE16AB" w:rsidRPr="00DE16AB">
        <w:rPr>
          <w:rFonts w:ascii="Times New Roman" w:hAnsi="Times New Roman" w:cs="Times New Roman"/>
          <w:sz w:val="24"/>
          <w:szCs w:val="24"/>
        </w:rPr>
        <w:t>е партитуры и  разновидности их записи в нотном тексте.</w:t>
      </w:r>
    </w:p>
    <w:p w:rsidR="00DE16AB" w:rsidRPr="00DE16AB" w:rsidRDefault="00DE16AB" w:rsidP="00DE16AB">
      <w:pPr>
        <w:pStyle w:val="aff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6AB">
        <w:rPr>
          <w:rFonts w:ascii="Times New Roman" w:hAnsi="Times New Roman" w:cs="Times New Roman"/>
          <w:sz w:val="24"/>
          <w:szCs w:val="24"/>
        </w:rPr>
        <w:t>Виды анализа партитуры.</w:t>
      </w:r>
    </w:p>
    <w:p w:rsidR="00DE16AB" w:rsidRPr="00DE16AB" w:rsidRDefault="00DE16AB" w:rsidP="00DE16AB">
      <w:pPr>
        <w:pStyle w:val="aff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6AB">
        <w:rPr>
          <w:rFonts w:ascii="Times New Roman" w:hAnsi="Times New Roman" w:cs="Times New Roman"/>
          <w:sz w:val="24"/>
          <w:szCs w:val="24"/>
        </w:rPr>
        <w:t xml:space="preserve">Содержание дирижерско-исполнительского анализа партитуры. </w:t>
      </w:r>
    </w:p>
    <w:p w:rsidR="00DE16AB" w:rsidRPr="00DE16AB" w:rsidRDefault="00DE16AB" w:rsidP="00DE16AB">
      <w:pPr>
        <w:pStyle w:val="aff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6AB">
        <w:rPr>
          <w:rFonts w:ascii="Times New Roman" w:hAnsi="Times New Roman" w:cs="Times New Roman"/>
          <w:sz w:val="24"/>
          <w:szCs w:val="24"/>
        </w:rPr>
        <w:t>Содержание и основные задачи дисциплины «</w:t>
      </w:r>
      <w:r w:rsidR="00FE4DF1">
        <w:rPr>
          <w:rFonts w:ascii="Times New Roman" w:hAnsi="Times New Roman" w:cs="Times New Roman"/>
          <w:sz w:val="24"/>
          <w:szCs w:val="24"/>
        </w:rPr>
        <w:t>Чтение оркестровых партитур</w:t>
      </w:r>
      <w:r w:rsidRPr="00DE16AB">
        <w:rPr>
          <w:rFonts w:ascii="Times New Roman" w:hAnsi="Times New Roman" w:cs="Times New Roman"/>
          <w:sz w:val="24"/>
          <w:szCs w:val="24"/>
        </w:rPr>
        <w:t>»</w:t>
      </w:r>
    </w:p>
    <w:p w:rsidR="00DE16AB" w:rsidRPr="00DE16AB" w:rsidRDefault="00DE16AB" w:rsidP="00DE16AB">
      <w:pPr>
        <w:pStyle w:val="aff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6AB">
        <w:rPr>
          <w:rFonts w:ascii="Times New Roman" w:hAnsi="Times New Roman" w:cs="Times New Roman"/>
          <w:sz w:val="24"/>
          <w:szCs w:val="24"/>
        </w:rPr>
        <w:lastRenderedPageBreak/>
        <w:t>Основные правила работы с произведением при переложении его с одного исполнительского состава на другой.</w:t>
      </w:r>
    </w:p>
    <w:p w:rsidR="00DE16AB" w:rsidRPr="00DE16AB" w:rsidRDefault="00DE16AB" w:rsidP="00DE16AB">
      <w:pPr>
        <w:pStyle w:val="aff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6AB">
        <w:rPr>
          <w:rFonts w:ascii="Times New Roman" w:hAnsi="Times New Roman" w:cs="Times New Roman"/>
          <w:sz w:val="24"/>
          <w:szCs w:val="24"/>
        </w:rPr>
        <w:t>Выразительные средства дирижирования как вида музыкального исполнительства.</w:t>
      </w:r>
    </w:p>
    <w:p w:rsidR="00DE16AB" w:rsidRPr="00DE16AB" w:rsidRDefault="00DE16AB" w:rsidP="00DE16AB">
      <w:pPr>
        <w:pStyle w:val="aff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6AB">
        <w:rPr>
          <w:rFonts w:ascii="Times New Roman" w:hAnsi="Times New Roman" w:cs="Times New Roman"/>
          <w:sz w:val="24"/>
          <w:szCs w:val="24"/>
        </w:rPr>
        <w:t>Основные приемы освоения нотного текста в процессе работы над изучаемым произведением в классе дирижирования.</w:t>
      </w:r>
    </w:p>
    <w:p w:rsidR="00DE16AB" w:rsidRPr="00DE16AB" w:rsidRDefault="00DE16AB" w:rsidP="00DE16AB">
      <w:pPr>
        <w:pStyle w:val="aff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6AB">
        <w:rPr>
          <w:rFonts w:ascii="Times New Roman" w:hAnsi="Times New Roman" w:cs="Times New Roman"/>
          <w:sz w:val="24"/>
          <w:szCs w:val="24"/>
        </w:rPr>
        <w:t>Классификация штрихов.</w:t>
      </w:r>
    </w:p>
    <w:p w:rsidR="00DE16AB" w:rsidRPr="00DE16AB" w:rsidRDefault="00DE16AB" w:rsidP="00DE16AB">
      <w:pPr>
        <w:pStyle w:val="aff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16AB">
        <w:rPr>
          <w:rFonts w:ascii="Times New Roman" w:hAnsi="Times New Roman" w:cs="Times New Roman"/>
          <w:sz w:val="24"/>
          <w:szCs w:val="24"/>
        </w:rPr>
        <w:t>Определение схемы тактирования в зависимости от соотношения размера и реального метра произведения.</w:t>
      </w:r>
    </w:p>
    <w:p w:rsidR="007B6522" w:rsidRDefault="007B6522" w:rsidP="007B6522">
      <w:pPr>
        <w:ind w:firstLine="709"/>
        <w:jc w:val="both"/>
        <w:rPr>
          <w:sz w:val="24"/>
          <w:szCs w:val="24"/>
        </w:rPr>
      </w:pPr>
    </w:p>
    <w:p w:rsidR="007B6522" w:rsidRPr="00DE16AB" w:rsidRDefault="007B6522" w:rsidP="007B6522">
      <w:pPr>
        <w:pStyle w:val="21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9" w:name="_Toc494985522"/>
      <w:bookmarkEnd w:id="9"/>
      <w:r w:rsidRPr="00DE16AB">
        <w:rPr>
          <w:rFonts w:ascii="Times New Roman" w:hAnsi="Times New Roman"/>
          <w:color w:val="auto"/>
          <w:sz w:val="24"/>
          <w:szCs w:val="24"/>
        </w:rPr>
        <w:t>6.3. Темы курсовых работ (проектов)</w:t>
      </w:r>
    </w:p>
    <w:p w:rsidR="007B6522" w:rsidRPr="00DE16AB" w:rsidRDefault="00DE16AB" w:rsidP="007B6522">
      <w:pPr>
        <w:ind w:firstLine="709"/>
        <w:rPr>
          <w:color w:val="auto"/>
          <w:sz w:val="24"/>
          <w:szCs w:val="24"/>
        </w:rPr>
      </w:pPr>
      <w:r w:rsidRPr="00DE16AB">
        <w:rPr>
          <w:color w:val="auto"/>
          <w:sz w:val="24"/>
          <w:szCs w:val="24"/>
        </w:rPr>
        <w:t>Ку</w:t>
      </w:r>
      <w:r>
        <w:rPr>
          <w:color w:val="auto"/>
          <w:sz w:val="24"/>
          <w:szCs w:val="24"/>
        </w:rPr>
        <w:t>р</w:t>
      </w:r>
      <w:r w:rsidRPr="00DE16AB">
        <w:rPr>
          <w:color w:val="auto"/>
          <w:sz w:val="24"/>
          <w:szCs w:val="24"/>
        </w:rPr>
        <w:t>совые работы не предусмотрены</w:t>
      </w:r>
    </w:p>
    <w:p w:rsidR="007B6522" w:rsidRPr="00DE16AB" w:rsidRDefault="007B6522" w:rsidP="007B6522">
      <w:pPr>
        <w:pStyle w:val="21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10" w:name="_Toc494985523"/>
      <w:bookmarkStart w:id="11" w:name="_Toc494985524"/>
      <w:bookmarkEnd w:id="10"/>
      <w:bookmarkEnd w:id="11"/>
      <w:r w:rsidRPr="00DE16AB">
        <w:rPr>
          <w:rFonts w:ascii="Times New Roman" w:hAnsi="Times New Roman"/>
          <w:color w:val="auto"/>
          <w:sz w:val="24"/>
          <w:szCs w:val="24"/>
        </w:rPr>
        <w:t>6.4. Расчетно-графические работы</w:t>
      </w:r>
    </w:p>
    <w:p w:rsidR="007B6522" w:rsidRPr="00DE16AB" w:rsidRDefault="007B6522" w:rsidP="00DE16AB">
      <w:pPr>
        <w:ind w:firstLine="709"/>
        <w:rPr>
          <w:color w:val="auto"/>
          <w:sz w:val="24"/>
          <w:szCs w:val="24"/>
        </w:rPr>
      </w:pPr>
      <w:r w:rsidRPr="00DE16AB">
        <w:rPr>
          <w:color w:val="auto"/>
          <w:sz w:val="24"/>
          <w:szCs w:val="24"/>
        </w:rPr>
        <w:t xml:space="preserve"> </w:t>
      </w:r>
      <w:r w:rsidR="00DE16AB" w:rsidRPr="00DE16AB">
        <w:rPr>
          <w:color w:val="auto"/>
          <w:sz w:val="24"/>
          <w:szCs w:val="24"/>
        </w:rPr>
        <w:t>Расчетно-графические работы не предусмотрены</w:t>
      </w:r>
    </w:p>
    <w:p w:rsidR="007B6522" w:rsidRDefault="007B6522" w:rsidP="007B6522">
      <w:pPr>
        <w:pStyle w:val="11"/>
        <w:spacing w:line="240" w:lineRule="auto"/>
        <w:ind w:firstLine="709"/>
        <w:jc w:val="left"/>
        <w:rPr>
          <w:b/>
          <w:bCs/>
        </w:rPr>
      </w:pPr>
      <w:bookmarkStart w:id="12" w:name="_Toc494985525"/>
      <w:r>
        <w:rPr>
          <w:b/>
          <w:bCs/>
          <w:caps/>
        </w:rPr>
        <w:t>7</w:t>
      </w:r>
      <w:bookmarkEnd w:id="12"/>
      <w:r>
        <w:rPr>
          <w:b/>
          <w:bCs/>
        </w:rPr>
        <w:t>. Учебно-методическое и информационное обеспечение дисциплины</w:t>
      </w:r>
    </w:p>
    <w:p w:rsidR="007B6522" w:rsidRDefault="007B6522" w:rsidP="007B6522">
      <w:pPr>
        <w:pStyle w:val="af1"/>
        <w:ind w:firstLine="709"/>
        <w:jc w:val="center"/>
        <w:rPr>
          <w:b/>
          <w:bCs/>
          <w:sz w:val="24"/>
          <w:szCs w:val="24"/>
        </w:rPr>
      </w:pPr>
    </w:p>
    <w:p w:rsidR="007B6522" w:rsidRDefault="007B6522" w:rsidP="007B6522">
      <w:pPr>
        <w:pStyle w:val="21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3" w:name="_Toc494985526"/>
      <w:bookmarkEnd w:id="13"/>
      <w:r>
        <w:rPr>
          <w:rFonts w:ascii="Times New Roman" w:hAnsi="Times New Roman"/>
          <w:sz w:val="24"/>
          <w:szCs w:val="24"/>
        </w:rPr>
        <w:t>7.1. Рекомендуемая основная литература</w:t>
      </w:r>
    </w:p>
    <w:p w:rsidR="007B6522" w:rsidRDefault="007B6522" w:rsidP="007B6522">
      <w:pPr>
        <w:pStyle w:val="21"/>
        <w:spacing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2" w:type="dxa"/>
          <w:right w:w="57" w:type="dxa"/>
        </w:tblCellMar>
        <w:tblLook w:val="0000"/>
      </w:tblPr>
      <w:tblGrid>
        <w:gridCol w:w="552"/>
        <w:gridCol w:w="8891"/>
      </w:tblGrid>
      <w:tr w:rsidR="007B6522" w:rsidTr="00FE4DF1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7B6522" w:rsidRDefault="007B6522" w:rsidP="007B652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7B6522" w:rsidRDefault="007B6522" w:rsidP="007B652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7B6522" w:rsidTr="00FE4DF1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7B6522" w:rsidRDefault="007B6522" w:rsidP="007B652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7B6522" w:rsidRDefault="00DE16AB" w:rsidP="007B6522">
            <w:pPr>
              <w:rPr>
                <w:rFonts w:eastAsia="Times New Roman CYR"/>
                <w:color w:val="000000"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Хрестоматия по дирижированию русским народным оркестром [Ноты]</w:t>
            </w:r>
            <w:r>
              <w:rPr>
                <w:rFonts w:ascii="Verdana" w:hAnsi="Verdana"/>
                <w:color w:val="000000"/>
              </w:rPr>
              <w:t>: Музыка / сост. И. Ю. Громов - Клавир - М.: Музыка, 2004. - 63с.. - ISBN 5-7140-0117-6, Н. д. 16155.</w:t>
            </w:r>
          </w:p>
        </w:tc>
      </w:tr>
      <w:tr w:rsidR="007B6522" w:rsidTr="00FE4DF1">
        <w:trPr>
          <w:jc w:val="center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7B6522" w:rsidRDefault="007B6522" w:rsidP="007B652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2" w:type="dxa"/>
            </w:tcMar>
          </w:tcPr>
          <w:p w:rsidR="007B6522" w:rsidRPr="009D76E3" w:rsidRDefault="00FE4DF1" w:rsidP="007B6522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Анализ музыкальных произведений</w:t>
            </w:r>
            <w:r>
              <w:rPr>
                <w:rFonts w:ascii="Verdana" w:hAnsi="Verdana"/>
                <w:color w:val="000000"/>
              </w:rPr>
              <w:t xml:space="preserve">: Учебно-методический комплекс для студентов дневной формы обучения факультета музыкального искусства по специальности 070105 «Дирижирование», направлению 070100 «Музыкальное искусство» / Умнова И. Г., сост. И. Г. Умнова - Кемерово: Кемеровский государственный институт культуры, 2009. - 76 </w:t>
            </w:r>
            <w:proofErr w:type="spellStart"/>
            <w:r>
              <w:rPr>
                <w:rFonts w:ascii="Verdana" w:hAnsi="Verdana"/>
                <w:color w:val="000000"/>
              </w:rPr>
              <w:t>c</w:t>
            </w:r>
            <w:proofErr w:type="spellEnd"/>
            <w:r>
              <w:rPr>
                <w:rFonts w:ascii="Verdana" w:hAnsi="Verdana"/>
                <w:color w:val="000000"/>
              </w:rPr>
              <w:t>.. - ISBN </w:t>
            </w:r>
            <w:hyperlink r:id="rId8" w:history="1">
              <w:r>
                <w:rPr>
                  <w:rStyle w:val="afe"/>
                  <w:rFonts w:ascii="Verdana" w:hAnsi="Verdana"/>
                  <w:color w:val="333300"/>
                </w:rPr>
                <w:t>http://www.iprbookshop.ru/21947.html</w:t>
              </w:r>
            </w:hyperlink>
          </w:p>
        </w:tc>
      </w:tr>
    </w:tbl>
    <w:p w:rsidR="007B6522" w:rsidRDefault="007B6522" w:rsidP="007B6522">
      <w:bookmarkStart w:id="14" w:name="_Toc494985527"/>
      <w:bookmarkEnd w:id="14"/>
    </w:p>
    <w:p w:rsidR="007B6522" w:rsidRDefault="007B6522" w:rsidP="007B6522">
      <w:pPr>
        <w:pStyle w:val="21"/>
        <w:ind w:firstLine="0"/>
      </w:pPr>
      <w:r>
        <w:rPr>
          <w:rFonts w:ascii="Times New Roman" w:hAnsi="Times New Roman"/>
          <w:sz w:val="24"/>
          <w:szCs w:val="24"/>
        </w:rPr>
        <w:t xml:space="preserve">7.2. Рекомендуемая дополнительная литература 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  <w:right w:w="28" w:type="dxa"/>
        </w:tblCellMar>
        <w:tblLook w:val="0000"/>
      </w:tblPr>
      <w:tblGrid>
        <w:gridCol w:w="470"/>
        <w:gridCol w:w="8917"/>
      </w:tblGrid>
      <w:tr w:rsidR="007B6522" w:rsidTr="007B6522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B6522" w:rsidRDefault="007B6522" w:rsidP="007B652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B6522" w:rsidRDefault="007B6522" w:rsidP="007B652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</w:t>
            </w:r>
          </w:p>
        </w:tc>
      </w:tr>
      <w:tr w:rsidR="007B6522" w:rsidTr="007B6522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7B6522" w:rsidRDefault="007B6522" w:rsidP="007B6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B6522" w:rsidRPr="009D76E3" w:rsidRDefault="00FE4DF1" w:rsidP="007B6522">
            <w:pPr>
              <w:tabs>
                <w:tab w:val="left" w:pos="1234"/>
              </w:tabs>
              <w:rPr>
                <w:rFonts w:eastAsia="Times New Roman CYR"/>
                <w:color w:val="000000"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Дирижирование</w:t>
            </w:r>
            <w:r>
              <w:rPr>
                <w:rFonts w:ascii="Verdana" w:hAnsi="Verdana"/>
                <w:color w:val="000000"/>
              </w:rPr>
              <w:t xml:space="preserve">: Методические указания по организации самостоятельных занятий по дирижированию для специальности 071301 «Народное художественное творчество», специализации «Эстрадный оркестр и ансамбль» / </w:t>
            </w:r>
            <w:proofErr w:type="spellStart"/>
            <w:r>
              <w:rPr>
                <w:rFonts w:ascii="Verdana" w:hAnsi="Verdana"/>
                <w:color w:val="000000"/>
              </w:rPr>
              <w:t>Мохонько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А. П., сост. А. П. </w:t>
            </w:r>
            <w:proofErr w:type="spellStart"/>
            <w:r>
              <w:rPr>
                <w:rFonts w:ascii="Verdana" w:hAnsi="Verdana"/>
                <w:color w:val="000000"/>
              </w:rPr>
              <w:t>Мохонько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- Кемерово: Кемеровский государственный институт культуры, 2013. - 68 </w:t>
            </w:r>
            <w:proofErr w:type="spellStart"/>
            <w:r>
              <w:rPr>
                <w:rFonts w:ascii="Verdana" w:hAnsi="Verdana"/>
                <w:color w:val="000000"/>
              </w:rPr>
              <w:t>c</w:t>
            </w:r>
            <w:proofErr w:type="spellEnd"/>
            <w:r>
              <w:rPr>
                <w:rFonts w:ascii="Verdana" w:hAnsi="Verdana"/>
                <w:color w:val="000000"/>
              </w:rPr>
              <w:t>.. - ISBN .</w:t>
            </w:r>
            <w:r>
              <w:t xml:space="preserve"> </w:t>
            </w:r>
            <w:hyperlink r:id="rId9" w:history="1">
              <w:r>
                <w:rPr>
                  <w:rStyle w:val="afe"/>
                  <w:rFonts w:ascii="Verdana" w:hAnsi="Verdana"/>
                  <w:color w:val="333300"/>
                </w:rPr>
                <w:t>http://www.iprbookshop.ru/21967.html</w:t>
              </w:r>
            </w:hyperlink>
          </w:p>
        </w:tc>
      </w:tr>
      <w:tr w:rsidR="007B6522" w:rsidTr="007B6522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7B6522" w:rsidRDefault="007B6522" w:rsidP="007B6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B6522" w:rsidRDefault="00FE4DF1" w:rsidP="007B6522">
            <w:pPr>
              <w:tabs>
                <w:tab w:val="left" w:pos="1234"/>
              </w:tabs>
              <w:rPr>
                <w:rFonts w:eastAsia="Times New Roman CYR"/>
                <w:color w:val="000000"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Дирижирование</w:t>
            </w:r>
            <w:r>
              <w:rPr>
                <w:rFonts w:ascii="Verdana" w:hAnsi="Verdana"/>
                <w:color w:val="000000"/>
              </w:rPr>
              <w:t xml:space="preserve">: Учебно-методический комплекс для студентов специальности 071301 «Народное художественное творчество», специализации «Эстрадный оркестр и ансамбль» / </w:t>
            </w:r>
            <w:proofErr w:type="spellStart"/>
            <w:r>
              <w:rPr>
                <w:rFonts w:ascii="Verdana" w:hAnsi="Verdana"/>
                <w:color w:val="000000"/>
              </w:rPr>
              <w:t>Харсенюк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О. Н., сост. О. Н. </w:t>
            </w:r>
            <w:proofErr w:type="spellStart"/>
            <w:r>
              <w:rPr>
                <w:rFonts w:ascii="Verdana" w:hAnsi="Verdana"/>
                <w:color w:val="000000"/>
              </w:rPr>
              <w:t>Харсенюк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- Кемерово: Кемеровский государственный институт культуры, 2011. - 48 </w:t>
            </w:r>
            <w:proofErr w:type="spellStart"/>
            <w:r>
              <w:rPr>
                <w:rFonts w:ascii="Verdana" w:hAnsi="Verdana"/>
                <w:color w:val="000000"/>
              </w:rPr>
              <w:t>c</w:t>
            </w:r>
            <w:proofErr w:type="spellEnd"/>
            <w:r>
              <w:rPr>
                <w:rFonts w:ascii="Verdana" w:hAnsi="Verdana"/>
                <w:color w:val="000000"/>
              </w:rPr>
              <w:t>.. - ISBN .</w:t>
            </w:r>
            <w:r>
              <w:t xml:space="preserve"> </w:t>
            </w:r>
            <w:hyperlink r:id="rId10" w:history="1">
              <w:r>
                <w:rPr>
                  <w:rStyle w:val="afe"/>
                  <w:rFonts w:ascii="Verdana" w:hAnsi="Verdana"/>
                  <w:color w:val="333300"/>
                </w:rPr>
                <w:t>http://www.iprbookshop.ru/29657.html</w:t>
              </w:r>
            </w:hyperlink>
          </w:p>
        </w:tc>
      </w:tr>
      <w:tr w:rsidR="007B6522" w:rsidTr="007B6522">
        <w:trPr>
          <w:jc w:val="center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  <w:vAlign w:val="center"/>
          </w:tcPr>
          <w:p w:rsidR="007B6522" w:rsidRDefault="007B6522" w:rsidP="007B6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:rsidR="007B6522" w:rsidRDefault="00FE4DF1" w:rsidP="007B6522">
            <w:pPr>
              <w:tabs>
                <w:tab w:val="left" w:pos="1234"/>
              </w:tabs>
              <w:rPr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Дирижирование</w:t>
            </w:r>
            <w:r>
              <w:rPr>
                <w:rFonts w:ascii="Verdana" w:hAnsi="Verdana"/>
                <w:color w:val="000000"/>
              </w:rPr>
              <w:t xml:space="preserve">: Учебно-методический комплекс для студентов очной и заочной форм </w:t>
            </w:r>
            <w:proofErr w:type="gramStart"/>
            <w:r>
              <w:rPr>
                <w:rFonts w:ascii="Verdana" w:hAnsi="Verdana"/>
                <w:color w:val="000000"/>
              </w:rPr>
              <w:t>обучения по направлению</w:t>
            </w:r>
            <w:proofErr w:type="gramEnd"/>
            <w:r>
              <w:rPr>
                <w:rFonts w:ascii="Verdana" w:hAnsi="Verdana"/>
                <w:color w:val="000000"/>
              </w:rPr>
              <w:t xml:space="preserve"> подготовки 53.03.01 (071600) «Музыкальное искусство эстрады», профиль подготовки «Инструменты эстрадного оркестра», квалификация (степень) выпускника «бакалавр» / </w:t>
            </w:r>
            <w:proofErr w:type="spellStart"/>
            <w:r>
              <w:rPr>
                <w:rFonts w:ascii="Verdana" w:hAnsi="Verdana"/>
                <w:color w:val="000000"/>
              </w:rPr>
              <w:t>Харсенюк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О. Н., сост. О. Н. </w:t>
            </w:r>
            <w:proofErr w:type="spellStart"/>
            <w:r>
              <w:rPr>
                <w:rFonts w:ascii="Verdana" w:hAnsi="Verdana"/>
                <w:color w:val="000000"/>
              </w:rPr>
              <w:t>Харсенюк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- Кемерово: Кемеровский государственный институт культуры, 2014. - 51 </w:t>
            </w:r>
            <w:proofErr w:type="spellStart"/>
            <w:r>
              <w:rPr>
                <w:rFonts w:ascii="Verdana" w:hAnsi="Verdana"/>
                <w:color w:val="000000"/>
              </w:rPr>
              <w:t>c</w:t>
            </w:r>
            <w:proofErr w:type="spellEnd"/>
            <w:r>
              <w:rPr>
                <w:rFonts w:ascii="Verdana" w:hAnsi="Verdana"/>
                <w:color w:val="000000"/>
              </w:rPr>
              <w:t>.. - ISBN .</w:t>
            </w:r>
            <w:r>
              <w:t xml:space="preserve"> </w:t>
            </w:r>
            <w:hyperlink r:id="rId11" w:history="1">
              <w:r>
                <w:rPr>
                  <w:rStyle w:val="afe"/>
                  <w:rFonts w:ascii="Verdana" w:hAnsi="Verdana"/>
                  <w:color w:val="333300"/>
                </w:rPr>
                <w:t>http://www.iprbookshop.ru/55225.html</w:t>
              </w:r>
            </w:hyperlink>
          </w:p>
        </w:tc>
      </w:tr>
    </w:tbl>
    <w:p w:rsidR="007B6522" w:rsidRDefault="007B6522" w:rsidP="007B6522">
      <w:pPr>
        <w:pStyle w:val="af1"/>
        <w:jc w:val="both"/>
        <w:rPr>
          <w:sz w:val="24"/>
          <w:szCs w:val="24"/>
        </w:rPr>
      </w:pPr>
    </w:p>
    <w:p w:rsidR="007B6522" w:rsidRPr="00DE16AB" w:rsidRDefault="007B6522" w:rsidP="007B6522">
      <w:pPr>
        <w:pStyle w:val="21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bookmarkStart w:id="15" w:name="_Toc494985528"/>
      <w:bookmarkEnd w:id="15"/>
      <w:r w:rsidRPr="00DE16AB">
        <w:rPr>
          <w:rFonts w:ascii="Times New Roman" w:hAnsi="Times New Roman"/>
          <w:sz w:val="24"/>
          <w:szCs w:val="24"/>
        </w:rPr>
        <w:t>7.3. Программное обеспечение, профессиональные базы данных и информационные справочные системы, интернет-ресурсы</w:t>
      </w:r>
    </w:p>
    <w:p w:rsidR="007B6522" w:rsidRPr="00DE16AB" w:rsidRDefault="007B6522" w:rsidP="007B6522">
      <w:pPr>
        <w:pStyle w:val="21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949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709"/>
        <w:gridCol w:w="8790"/>
      </w:tblGrid>
      <w:tr w:rsidR="007766F7" w:rsidRPr="00835E09" w:rsidTr="0042642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Pr="00835E09" w:rsidRDefault="007766F7" w:rsidP="00426426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Pr="00835E09" w:rsidRDefault="007766F7" w:rsidP="00426426">
            <w:pPr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835E09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программного обеспечения и профессиональных баз данных, </w:t>
            </w:r>
          </w:p>
        </w:tc>
      </w:tr>
      <w:tr w:rsidR="007766F7" w:rsidRPr="00835E09" w:rsidTr="0042642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Pr="004E100B" w:rsidRDefault="007766F7" w:rsidP="00426426">
            <w:pPr>
              <w:pStyle w:val="af9"/>
              <w:numPr>
                <w:ilvl w:val="0"/>
                <w:numId w:val="2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Pr="00835E09" w:rsidRDefault="007766F7" w:rsidP="00426426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r w:rsidRPr="00835E09">
              <w:rPr>
                <w:bCs/>
                <w:sz w:val="24"/>
                <w:szCs w:val="24"/>
                <w:lang w:val="en-US"/>
              </w:rPr>
              <w:t>Microsoft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  <w:r w:rsidRPr="00835E09">
              <w:rPr>
                <w:bCs/>
                <w:sz w:val="24"/>
                <w:szCs w:val="24"/>
                <w:lang w:val="en-US"/>
              </w:rPr>
              <w:t>Office</w:t>
            </w:r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7766F7" w:rsidRPr="00835E09" w:rsidTr="0042642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Pr="004E100B" w:rsidRDefault="007766F7" w:rsidP="00426426">
            <w:pPr>
              <w:pStyle w:val="af9"/>
              <w:numPr>
                <w:ilvl w:val="0"/>
                <w:numId w:val="2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Pr="00835E09" w:rsidRDefault="007766F7" w:rsidP="00426426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Пакет офисных программ </w:t>
            </w:r>
            <w:proofErr w:type="spellStart"/>
            <w:r w:rsidRPr="00835E09">
              <w:rPr>
                <w:bCs/>
                <w:sz w:val="24"/>
                <w:szCs w:val="24"/>
              </w:rPr>
              <w:t>OpenOffice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7766F7" w:rsidTr="0042642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Pr="004E100B" w:rsidRDefault="007766F7" w:rsidP="00426426">
            <w:pPr>
              <w:pStyle w:val="af9"/>
              <w:numPr>
                <w:ilvl w:val="0"/>
                <w:numId w:val="2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Pr="00835E09" w:rsidRDefault="007766F7" w:rsidP="00426426">
            <w:pPr>
              <w:rPr>
                <w:bCs/>
                <w:sz w:val="24"/>
                <w:szCs w:val="24"/>
              </w:rPr>
            </w:pPr>
            <w:r w:rsidRPr="00835E09">
              <w:rPr>
                <w:bCs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835E09">
              <w:rPr>
                <w:bCs/>
                <w:sz w:val="24"/>
                <w:szCs w:val="24"/>
              </w:rPr>
              <w:t>Windows</w:t>
            </w:r>
            <w:proofErr w:type="spellEnd"/>
            <w:r w:rsidRPr="00835E09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7766F7" w:rsidTr="0042642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Pr="004E100B" w:rsidRDefault="007766F7" w:rsidP="00426426">
            <w:pPr>
              <w:pStyle w:val="af9"/>
              <w:numPr>
                <w:ilvl w:val="0"/>
                <w:numId w:val="2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Default="007766F7" w:rsidP="00426426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 xml:space="preserve">Справочная правовая система «Консультант </w:t>
            </w:r>
            <w:r w:rsidRPr="00835E09">
              <w:rPr>
                <w:bCs/>
                <w:sz w:val="24"/>
                <w:szCs w:val="24"/>
              </w:rPr>
              <w:t>Плюс</w:t>
            </w:r>
            <w:r w:rsidRPr="009D76E3">
              <w:rPr>
                <w:bCs/>
                <w:sz w:val="24"/>
                <w:szCs w:val="24"/>
              </w:rPr>
              <w:t>»</w:t>
            </w:r>
          </w:p>
        </w:tc>
      </w:tr>
      <w:tr w:rsidR="007766F7" w:rsidRPr="00903932" w:rsidTr="00426426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Pr="00903932" w:rsidRDefault="007766F7" w:rsidP="00426426">
            <w:pPr>
              <w:jc w:val="center"/>
              <w:rPr>
                <w:b/>
                <w:sz w:val="24"/>
                <w:szCs w:val="24"/>
              </w:rPr>
            </w:pPr>
            <w:r w:rsidRPr="00903932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информационных справочных систем</w:t>
            </w:r>
          </w:p>
        </w:tc>
      </w:tr>
      <w:tr w:rsidR="007766F7" w:rsidTr="0042642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Pr="004E100B" w:rsidRDefault="007766F7" w:rsidP="00426426">
            <w:pPr>
              <w:pStyle w:val="af9"/>
              <w:numPr>
                <w:ilvl w:val="0"/>
                <w:numId w:val="2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Default="007766F7" w:rsidP="00426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Научная библиотека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ЧувГУ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>http://library.chuvsu.ru</w:t>
            </w:r>
          </w:p>
        </w:tc>
      </w:tr>
      <w:tr w:rsidR="007766F7" w:rsidTr="0042642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Pr="004E100B" w:rsidRDefault="007766F7" w:rsidP="00426426">
            <w:pPr>
              <w:pStyle w:val="af9"/>
              <w:numPr>
                <w:ilvl w:val="0"/>
                <w:numId w:val="2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Default="007766F7" w:rsidP="00426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IPRBooks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r>
              <w:rPr>
                <w:sz w:val="24"/>
                <w:szCs w:val="24"/>
              </w:rPr>
              <w:t xml:space="preserve">http://www.iprbookshop.ru </w:t>
            </w:r>
          </w:p>
        </w:tc>
      </w:tr>
      <w:tr w:rsidR="007766F7" w:rsidTr="0042642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Pr="004E100B" w:rsidRDefault="007766F7" w:rsidP="00426426">
            <w:pPr>
              <w:pStyle w:val="af9"/>
              <w:numPr>
                <w:ilvl w:val="0"/>
                <w:numId w:val="2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Default="007766F7" w:rsidP="00426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Электронная библиотечная система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»: э</w:t>
            </w:r>
            <w:r w:rsidRPr="00DD40D2">
              <w:rPr>
                <w:sz w:val="24"/>
                <w:szCs w:val="24"/>
                <w:shd w:val="clear" w:color="auto" w:fill="FFFFFF"/>
              </w:rPr>
              <w:t>лектронная библиотека</w:t>
            </w:r>
            <w:r>
              <w:rPr>
                <w:sz w:val="24"/>
                <w:szCs w:val="24"/>
                <w:shd w:val="clear" w:color="auto" w:fill="FFFFFF"/>
              </w:rPr>
              <w:t xml:space="preserve"> д</w:t>
            </w:r>
            <w:r w:rsidRPr="00DD40D2">
              <w:rPr>
                <w:sz w:val="24"/>
                <w:szCs w:val="24"/>
                <w:shd w:val="clear" w:color="auto" w:fill="FFFFFF"/>
              </w:rPr>
              <w:t xml:space="preserve">ля вузов и </w:t>
            </w:r>
            <w:proofErr w:type="spellStart"/>
            <w:r w:rsidRPr="00DD40D2">
              <w:rPr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</w:t>
            </w:r>
            <w:proofErr w:type="spellStart"/>
            <w:r>
              <w:rPr>
                <w:sz w:val="24"/>
                <w:szCs w:val="24"/>
              </w:rPr>
              <w:t>http</w:t>
            </w:r>
            <w:proofErr w:type="spellEnd"/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://</w:t>
            </w:r>
            <w:proofErr w:type="spellStart"/>
            <w:r>
              <w:rPr>
                <w:sz w:val="24"/>
                <w:szCs w:val="24"/>
              </w:rPr>
              <w:t>www.biblio-online.ru</w:t>
            </w:r>
            <w:proofErr w:type="spellEnd"/>
          </w:p>
        </w:tc>
      </w:tr>
      <w:tr w:rsidR="007766F7" w:rsidTr="0042642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Pr="004E100B" w:rsidRDefault="007766F7" w:rsidP="00426426">
            <w:pPr>
              <w:pStyle w:val="af9"/>
              <w:numPr>
                <w:ilvl w:val="0"/>
                <w:numId w:val="2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Default="007766F7" w:rsidP="00426426">
            <w:pPr>
              <w:rPr>
                <w:sz w:val="24"/>
                <w:szCs w:val="24"/>
                <w:highlight w:val="white"/>
              </w:rPr>
            </w:pPr>
            <w:r w:rsidRPr="00DD40D2">
              <w:rPr>
                <w:sz w:val="24"/>
                <w:szCs w:val="24"/>
                <w:shd w:val="clear" w:color="auto" w:fill="FFFFFF"/>
              </w:rPr>
              <w:t>ЭБС «Издательство «Лань»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Режим доступа: https://e.lanbook.com/</w:t>
            </w:r>
          </w:p>
        </w:tc>
      </w:tr>
      <w:tr w:rsidR="007766F7" w:rsidTr="00426426">
        <w:tc>
          <w:tcPr>
            <w:tcW w:w="94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Default="007766F7" w:rsidP="00426426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Перечень </w:t>
            </w:r>
            <w:proofErr w:type="spellStart"/>
            <w:r w:rsidRPr="00903932">
              <w:rPr>
                <w:b/>
                <w:sz w:val="24"/>
                <w:szCs w:val="24"/>
              </w:rPr>
              <w:t>интернет-ресурсов</w:t>
            </w:r>
            <w:proofErr w:type="spellEnd"/>
          </w:p>
        </w:tc>
      </w:tr>
      <w:tr w:rsidR="007766F7" w:rsidTr="0042642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Pr="004E100B" w:rsidRDefault="007766F7" w:rsidP="00426426">
            <w:pPr>
              <w:pStyle w:val="af9"/>
              <w:numPr>
                <w:ilvl w:val="0"/>
                <w:numId w:val="2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Default="007766F7" w:rsidP="00426426">
            <w:pPr>
              <w:rPr>
                <w:bCs/>
                <w:sz w:val="24"/>
                <w:szCs w:val="24"/>
              </w:rPr>
            </w:pPr>
            <w:r w:rsidRPr="009D76E3">
              <w:rPr>
                <w:bCs/>
                <w:sz w:val="24"/>
                <w:szCs w:val="24"/>
              </w:rPr>
              <w:t>Единое окно к образовательным ресурсам</w:t>
            </w:r>
            <w:r>
              <w:rPr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http://window.edu.ru</w:t>
            </w:r>
          </w:p>
        </w:tc>
      </w:tr>
      <w:tr w:rsidR="007766F7" w:rsidTr="0042642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Pr="004E100B" w:rsidRDefault="007766F7" w:rsidP="00426426">
            <w:pPr>
              <w:pStyle w:val="af9"/>
              <w:numPr>
                <w:ilvl w:val="0"/>
                <w:numId w:val="2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Default="007766F7" w:rsidP="0042642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государственная библиотека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http://www.rsl.ru</w:t>
            </w:r>
          </w:p>
        </w:tc>
      </w:tr>
      <w:tr w:rsidR="007766F7" w:rsidTr="0042642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Pr="004E100B" w:rsidRDefault="007766F7" w:rsidP="00426426">
            <w:pPr>
              <w:pStyle w:val="af9"/>
              <w:numPr>
                <w:ilvl w:val="0"/>
                <w:numId w:val="2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Default="007766F7" w:rsidP="00426426">
            <w:pPr>
              <w:rPr>
                <w:bCs/>
                <w:sz w:val="24"/>
                <w:szCs w:val="24"/>
              </w:rPr>
            </w:pPr>
            <w:r w:rsidRPr="00AB1D6C">
              <w:rPr>
                <w:bCs/>
                <w:sz w:val="24"/>
                <w:szCs w:val="24"/>
              </w:rPr>
              <w:t>Российская национальная библиотека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Режим доступа: http://www.nlr.ru</w:t>
            </w:r>
          </w:p>
        </w:tc>
      </w:tr>
      <w:tr w:rsidR="007766F7" w:rsidTr="0042642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Pr="004E100B" w:rsidRDefault="007766F7" w:rsidP="00426426">
            <w:pPr>
              <w:pStyle w:val="af9"/>
              <w:numPr>
                <w:ilvl w:val="0"/>
                <w:numId w:val="21"/>
              </w:numPr>
              <w:jc w:val="center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766F7" w:rsidRDefault="007766F7" w:rsidP="0042642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Научная электронная библиотека «</w:t>
            </w:r>
            <w:proofErr w:type="spellStart"/>
            <w:r>
              <w:rPr>
                <w:bCs/>
                <w:sz w:val="24"/>
                <w:szCs w:val="24"/>
              </w:rPr>
              <w:t>Киберленинка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DD40D2">
              <w:rPr>
                <w:sz w:val="24"/>
                <w:szCs w:val="24"/>
                <w:shd w:val="clear" w:color="auto" w:fill="FFFFFF"/>
              </w:rPr>
              <w:t>[Электронный ресурс].</w:t>
            </w:r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bCs/>
                <w:sz w:val="24"/>
                <w:szCs w:val="24"/>
              </w:rPr>
              <w:t>Режим доступа: http://cyberleninka.ru</w:t>
            </w:r>
          </w:p>
        </w:tc>
      </w:tr>
    </w:tbl>
    <w:p w:rsidR="007B6522" w:rsidRDefault="007B6522" w:rsidP="007B6522">
      <w:pPr>
        <w:ind w:firstLine="567"/>
        <w:jc w:val="center"/>
        <w:rPr>
          <w:b/>
          <w:bCs/>
          <w:sz w:val="24"/>
          <w:szCs w:val="24"/>
        </w:rPr>
      </w:pPr>
    </w:p>
    <w:p w:rsidR="007B6522" w:rsidRDefault="007B6522" w:rsidP="007B6522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8. Материально-техническое обеспечение дисциплины</w:t>
      </w:r>
    </w:p>
    <w:p w:rsidR="007B6522" w:rsidRDefault="007B6522" w:rsidP="007B6522">
      <w:pPr>
        <w:pStyle w:val="style3"/>
        <w:spacing w:beforeAutospacing="0" w:afterAutospacing="0"/>
        <w:jc w:val="both"/>
        <w:rPr>
          <w:b/>
          <w:bCs/>
        </w:rPr>
      </w:pPr>
    </w:p>
    <w:p w:rsidR="00FE4DF1" w:rsidRPr="00E65CF1" w:rsidRDefault="00FE4DF1" w:rsidP="00FE4DF1">
      <w:pPr>
        <w:pStyle w:val="af1"/>
        <w:ind w:firstLine="567"/>
        <w:jc w:val="both"/>
        <w:rPr>
          <w:bCs/>
          <w:sz w:val="24"/>
          <w:szCs w:val="24"/>
        </w:rPr>
      </w:pPr>
      <w:r w:rsidRPr="00E65CF1">
        <w:rPr>
          <w:bCs/>
          <w:sz w:val="24"/>
          <w:szCs w:val="24"/>
        </w:rPr>
        <w:t>Учебные аудитории для лекционных занятий по дисциплине:</w:t>
      </w:r>
    </w:p>
    <w:p w:rsidR="00FE4DF1" w:rsidRPr="00E65CF1" w:rsidRDefault="00FE4DF1" w:rsidP="00FE4DF1">
      <w:pPr>
        <w:pStyle w:val="af1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E65CF1">
        <w:rPr>
          <w:bCs/>
          <w:sz w:val="24"/>
          <w:szCs w:val="24"/>
        </w:rPr>
        <w:t>ПЭВМ с доступом в Интернет (операционная система, офисные программы,  антивирусные программы);</w:t>
      </w:r>
    </w:p>
    <w:p w:rsidR="00FE4DF1" w:rsidRPr="00E65CF1" w:rsidRDefault="00FE4DF1" w:rsidP="00FE4DF1">
      <w:pPr>
        <w:pStyle w:val="af1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proofErr w:type="spellStart"/>
      <w:r w:rsidRPr="00E65CF1">
        <w:rPr>
          <w:bCs/>
          <w:sz w:val="24"/>
          <w:szCs w:val="24"/>
        </w:rPr>
        <w:t>мультимедийный</w:t>
      </w:r>
      <w:proofErr w:type="spellEnd"/>
      <w:r w:rsidRPr="00E65CF1">
        <w:rPr>
          <w:bCs/>
          <w:sz w:val="24"/>
          <w:szCs w:val="24"/>
        </w:rPr>
        <w:t xml:space="preserve"> проектор с дистанционным управлением</w:t>
      </w:r>
    </w:p>
    <w:p w:rsidR="00FE4DF1" w:rsidRPr="00E65CF1" w:rsidRDefault="00FE4DF1" w:rsidP="00FE4DF1">
      <w:pPr>
        <w:pStyle w:val="af1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E65CF1">
        <w:rPr>
          <w:bCs/>
          <w:sz w:val="24"/>
          <w:szCs w:val="24"/>
        </w:rPr>
        <w:t>переносной экран.</w:t>
      </w:r>
      <w:r w:rsidRPr="00E65CF1">
        <w:rPr>
          <w:bCs/>
          <w:color w:val="FF0000"/>
          <w:sz w:val="24"/>
          <w:szCs w:val="24"/>
        </w:rPr>
        <w:t xml:space="preserve"> </w:t>
      </w:r>
    </w:p>
    <w:p w:rsidR="00FE4DF1" w:rsidRDefault="00FE4DF1" w:rsidP="00FE4DF1">
      <w:pPr>
        <w:pStyle w:val="af1"/>
        <w:jc w:val="both"/>
        <w:rPr>
          <w:bCs/>
          <w:sz w:val="24"/>
          <w:szCs w:val="24"/>
        </w:rPr>
      </w:pPr>
      <w:r w:rsidRPr="00E65CF1">
        <w:rPr>
          <w:bCs/>
          <w:sz w:val="24"/>
          <w:szCs w:val="24"/>
        </w:rPr>
        <w:t xml:space="preserve">Учебные аудитории для индивидуальных и самостоятельных занятий по дисциплине оснащены рабочими местами преподавателя  и пользовательскими рабочими местами по числу обучающихся, объединенных локальной сетью («компьютерный» класс), с возможностью подключения к сети Интернет и доступом к электронной информационно-образовательной среде  ФГБОУ </w:t>
      </w:r>
      <w:proofErr w:type="gramStart"/>
      <w:r w:rsidRPr="00E65CF1">
        <w:rPr>
          <w:bCs/>
          <w:sz w:val="24"/>
          <w:szCs w:val="24"/>
        </w:rPr>
        <w:t>ВО</w:t>
      </w:r>
      <w:proofErr w:type="gramEnd"/>
      <w:r w:rsidRPr="00E65CF1">
        <w:rPr>
          <w:bCs/>
          <w:sz w:val="24"/>
          <w:szCs w:val="24"/>
        </w:rPr>
        <w:t xml:space="preserve"> «Чувашский государственный университет имени И.Н. Ульянова».  </w:t>
      </w:r>
    </w:p>
    <w:p w:rsidR="00DF6470" w:rsidRPr="00E65CF1" w:rsidRDefault="00DF6470" w:rsidP="00FE4DF1">
      <w:pPr>
        <w:pStyle w:val="af1"/>
        <w:jc w:val="both"/>
        <w:rPr>
          <w:bCs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600"/>
        <w:gridCol w:w="4246"/>
        <w:gridCol w:w="6"/>
        <w:gridCol w:w="4558"/>
      </w:tblGrid>
      <w:tr w:rsidR="00DF6470" w:rsidRPr="00A66C43" w:rsidTr="002476B3">
        <w:trPr>
          <w:jc w:val="center"/>
        </w:trPr>
        <w:tc>
          <w:tcPr>
            <w:tcW w:w="319" w:type="pct"/>
            <w:vAlign w:val="center"/>
          </w:tcPr>
          <w:p w:rsidR="00DF6470" w:rsidRPr="00A66C43" w:rsidRDefault="00DF6470" w:rsidP="002476B3">
            <w:pPr>
              <w:pStyle w:val="style3"/>
              <w:spacing w:beforeAutospacing="0" w:afterAutospacing="0"/>
              <w:jc w:val="center"/>
              <w:rPr>
                <w:b/>
              </w:rPr>
            </w:pPr>
            <w:r w:rsidRPr="00A66C43">
              <w:rPr>
                <w:b/>
              </w:rPr>
              <w:t>№</w:t>
            </w:r>
          </w:p>
          <w:p w:rsidR="00DF6470" w:rsidRPr="00A66C43" w:rsidRDefault="00DF6470" w:rsidP="002476B3">
            <w:pPr>
              <w:pStyle w:val="style3"/>
              <w:spacing w:beforeAutospacing="0" w:afterAutospacing="0"/>
              <w:ind w:left="-50" w:firstLine="50"/>
              <w:jc w:val="center"/>
              <w:rPr>
                <w:b/>
              </w:rPr>
            </w:pPr>
            <w:proofErr w:type="spellStart"/>
            <w:proofErr w:type="gramStart"/>
            <w:r w:rsidRPr="00A66C43">
              <w:rPr>
                <w:b/>
              </w:rPr>
              <w:t>п</w:t>
            </w:r>
            <w:proofErr w:type="spellEnd"/>
            <w:proofErr w:type="gramEnd"/>
            <w:r w:rsidRPr="00A66C43">
              <w:rPr>
                <w:b/>
              </w:rPr>
              <w:t>/</w:t>
            </w:r>
            <w:proofErr w:type="spellStart"/>
            <w:r w:rsidRPr="00A66C43">
              <w:rPr>
                <w:b/>
              </w:rPr>
              <w:t>п</w:t>
            </w:r>
            <w:proofErr w:type="spellEnd"/>
          </w:p>
        </w:tc>
        <w:tc>
          <w:tcPr>
            <w:tcW w:w="2259" w:type="pct"/>
            <w:gridSpan w:val="2"/>
            <w:vAlign w:val="center"/>
          </w:tcPr>
          <w:p w:rsidR="00DF6470" w:rsidRPr="00A66C43" w:rsidRDefault="00DF6470" w:rsidP="002476B3">
            <w:pPr>
              <w:pStyle w:val="style3"/>
              <w:spacing w:beforeAutospacing="0" w:afterAutospacing="0"/>
              <w:jc w:val="center"/>
              <w:rPr>
                <w:b/>
              </w:rPr>
            </w:pPr>
            <w:r w:rsidRPr="00A66C43">
              <w:rPr>
                <w:b/>
                <w:iCs/>
              </w:rPr>
              <w:t xml:space="preserve">Вид занятия </w:t>
            </w:r>
          </w:p>
        </w:tc>
        <w:tc>
          <w:tcPr>
            <w:tcW w:w="2422" w:type="pct"/>
            <w:vAlign w:val="center"/>
          </w:tcPr>
          <w:p w:rsidR="00DF6470" w:rsidRPr="00A66C43" w:rsidRDefault="00DF6470" w:rsidP="002476B3">
            <w:pPr>
              <w:pStyle w:val="style3"/>
              <w:spacing w:beforeAutospacing="0" w:afterAutospacing="0"/>
              <w:jc w:val="center"/>
              <w:rPr>
                <w:b/>
              </w:rPr>
            </w:pPr>
            <w:r w:rsidRPr="00A66C43">
              <w:rPr>
                <w:b/>
              </w:rPr>
              <w:t>Краткое описание и характеристика состава установок, измерительно-диагностического оборудования, компьютерной техники и средств автоматизации экспериментов.</w:t>
            </w:r>
          </w:p>
        </w:tc>
      </w:tr>
      <w:tr w:rsidR="00DF6470" w:rsidRPr="00A66C43" w:rsidTr="002476B3">
        <w:trPr>
          <w:jc w:val="center"/>
        </w:trPr>
        <w:tc>
          <w:tcPr>
            <w:tcW w:w="319" w:type="pct"/>
          </w:tcPr>
          <w:p w:rsidR="00DF6470" w:rsidRPr="00587E83" w:rsidRDefault="00DF6470" w:rsidP="002476B3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A66C43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59" w:type="pct"/>
            <w:gridSpan w:val="2"/>
          </w:tcPr>
          <w:p w:rsidR="00DF6470" w:rsidRPr="00A66C43" w:rsidRDefault="00DF6470" w:rsidP="002476B3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A66C43">
              <w:rPr>
                <w:sz w:val="24"/>
                <w:szCs w:val="24"/>
              </w:rPr>
              <w:t>Лекции</w:t>
            </w:r>
          </w:p>
        </w:tc>
        <w:tc>
          <w:tcPr>
            <w:tcW w:w="2422" w:type="pct"/>
          </w:tcPr>
          <w:p w:rsidR="00DF6470" w:rsidRPr="00A66C43" w:rsidRDefault="00DF6470" w:rsidP="002476B3">
            <w:pPr>
              <w:pStyle w:val="style3"/>
              <w:spacing w:beforeAutospacing="0" w:afterAutospacing="0"/>
            </w:pPr>
            <w:proofErr w:type="spellStart"/>
            <w:r>
              <w:t>М</w:t>
            </w:r>
            <w:r w:rsidRPr="00A66C43">
              <w:t>ультимедийное</w:t>
            </w:r>
            <w:proofErr w:type="spellEnd"/>
            <w:r w:rsidRPr="00A66C43">
              <w:t xml:space="preserve"> оборудование</w:t>
            </w:r>
          </w:p>
        </w:tc>
      </w:tr>
      <w:tr w:rsidR="00DF6470" w:rsidTr="002476B3">
        <w:tblPrEx>
          <w:tblCellMar>
            <w:left w:w="108" w:type="dxa"/>
            <w:right w:w="108" w:type="dxa"/>
          </w:tblCellMar>
          <w:tblLook w:val="0000"/>
        </w:tblPrEx>
        <w:trPr>
          <w:trHeight w:val="671"/>
          <w:jc w:val="center"/>
        </w:trPr>
        <w:tc>
          <w:tcPr>
            <w:tcW w:w="319" w:type="pct"/>
          </w:tcPr>
          <w:p w:rsidR="00DF6470" w:rsidRPr="00A66C43" w:rsidRDefault="00DF6470" w:rsidP="00247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DF6470" w:rsidRDefault="00DF6470" w:rsidP="002476B3">
            <w:pPr>
              <w:pStyle w:val="style3"/>
              <w:jc w:val="both"/>
            </w:pPr>
          </w:p>
        </w:tc>
        <w:tc>
          <w:tcPr>
            <w:tcW w:w="2256" w:type="pct"/>
          </w:tcPr>
          <w:p w:rsidR="00DF6470" w:rsidRDefault="00DF6470" w:rsidP="002476B3">
            <w:pPr>
              <w:pStyle w:val="style3"/>
              <w:jc w:val="both"/>
            </w:pPr>
            <w:r>
              <w:t>Практическая</w:t>
            </w:r>
          </w:p>
        </w:tc>
        <w:tc>
          <w:tcPr>
            <w:tcW w:w="2425" w:type="pct"/>
            <w:gridSpan w:val="2"/>
          </w:tcPr>
          <w:p w:rsidR="00DF6470" w:rsidRDefault="00DF6470" w:rsidP="002476B3">
            <w:pPr>
              <w:pStyle w:val="style3"/>
              <w:jc w:val="both"/>
            </w:pPr>
            <w:proofErr w:type="spellStart"/>
            <w:r>
              <w:t>Мультимедийное</w:t>
            </w:r>
            <w:proofErr w:type="spellEnd"/>
            <w:r>
              <w:t xml:space="preserve"> оборудование (</w:t>
            </w:r>
            <w:proofErr w:type="spellStart"/>
            <w:r>
              <w:t>проектр</w:t>
            </w:r>
            <w:proofErr w:type="spellEnd"/>
            <w:r>
              <w:t xml:space="preserve">, экран), </w:t>
            </w:r>
            <w:proofErr w:type="spellStart"/>
            <w:r>
              <w:t>компьютер\ноутбук</w:t>
            </w:r>
            <w:proofErr w:type="spellEnd"/>
            <w:r>
              <w:t>.</w:t>
            </w:r>
          </w:p>
        </w:tc>
      </w:tr>
      <w:tr w:rsidR="00DF6470" w:rsidTr="002476B3">
        <w:tblPrEx>
          <w:tblCellMar>
            <w:left w:w="108" w:type="dxa"/>
            <w:right w:w="108" w:type="dxa"/>
          </w:tblCellMar>
          <w:tblLook w:val="0000"/>
        </w:tblPrEx>
        <w:trPr>
          <w:trHeight w:val="1526"/>
          <w:jc w:val="center"/>
        </w:trPr>
        <w:tc>
          <w:tcPr>
            <w:tcW w:w="319" w:type="pct"/>
          </w:tcPr>
          <w:p w:rsidR="00DF6470" w:rsidRPr="00A66C43" w:rsidRDefault="00DF6470" w:rsidP="002476B3">
            <w:pPr>
              <w:pStyle w:val="style3"/>
              <w:jc w:val="both"/>
            </w:pPr>
            <w:r>
              <w:t>3.</w:t>
            </w:r>
          </w:p>
        </w:tc>
        <w:tc>
          <w:tcPr>
            <w:tcW w:w="2256" w:type="pct"/>
          </w:tcPr>
          <w:p w:rsidR="00DF6470" w:rsidRDefault="00DF6470" w:rsidP="002476B3">
            <w:pPr>
              <w:overflowPunct/>
              <w:spacing w:after="200" w:line="276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DF6470" w:rsidRDefault="00DF6470" w:rsidP="002476B3">
            <w:pPr>
              <w:pStyle w:val="style3"/>
              <w:jc w:val="both"/>
            </w:pPr>
          </w:p>
        </w:tc>
        <w:tc>
          <w:tcPr>
            <w:tcW w:w="2425" w:type="pct"/>
            <w:gridSpan w:val="2"/>
          </w:tcPr>
          <w:p w:rsidR="00DF6470" w:rsidRDefault="00DF6470" w:rsidP="002476B3">
            <w:pPr>
              <w:overflowPunct/>
              <w:spacing w:after="200" w:line="276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Компьютерная техника с подключением к сети «Интернет» и обеспечением доступа к электронной информационно-образовательной среде организации.</w:t>
            </w:r>
          </w:p>
          <w:p w:rsidR="00DF6470" w:rsidRDefault="00DF6470" w:rsidP="002476B3">
            <w:pPr>
              <w:pStyle w:val="style3"/>
              <w:jc w:val="both"/>
            </w:pPr>
          </w:p>
        </w:tc>
      </w:tr>
    </w:tbl>
    <w:p w:rsidR="007B6522" w:rsidRDefault="007B6522" w:rsidP="007B6522">
      <w:pPr>
        <w:pStyle w:val="style3"/>
        <w:spacing w:beforeAutospacing="0" w:afterAutospacing="0"/>
        <w:jc w:val="both"/>
        <w:rPr>
          <w:b/>
          <w:bCs/>
        </w:rPr>
      </w:pPr>
    </w:p>
    <w:p w:rsidR="007B6522" w:rsidRDefault="007B6522" w:rsidP="007B6522">
      <w:pPr>
        <w:pStyle w:val="style3"/>
        <w:spacing w:beforeAutospacing="0" w:afterAutospacing="0"/>
        <w:jc w:val="both"/>
        <w:rPr>
          <w:b/>
          <w:bCs/>
        </w:rPr>
      </w:pPr>
    </w:p>
    <w:p w:rsidR="007B6522" w:rsidRDefault="007B6522" w:rsidP="007B6522">
      <w:pPr>
        <w:pStyle w:val="11"/>
        <w:spacing w:line="276" w:lineRule="auto"/>
        <w:ind w:firstLine="709"/>
        <w:rPr>
          <w:b/>
          <w:bCs/>
        </w:rPr>
      </w:pPr>
      <w:bookmarkStart w:id="16" w:name="_Toc494985530"/>
      <w:bookmarkEnd w:id="16"/>
      <w:r>
        <w:rPr>
          <w:b/>
          <w:bCs/>
        </w:rPr>
        <w:lastRenderedPageBreak/>
        <w:t xml:space="preserve">9. Средства адаптации преподавания дисциплины к потребностям лиц с </w:t>
      </w:r>
      <w:r>
        <w:rPr>
          <w:b/>
          <w:bCs/>
        </w:rPr>
        <w:br/>
        <w:t>ограниченными возможностями</w:t>
      </w:r>
    </w:p>
    <w:p w:rsidR="007B6522" w:rsidRPr="0055110F" w:rsidRDefault="007B6522" w:rsidP="007B6522">
      <w:pPr>
        <w:ind w:firstLine="567"/>
        <w:jc w:val="both"/>
        <w:rPr>
          <w:sz w:val="24"/>
          <w:szCs w:val="24"/>
        </w:rPr>
      </w:pPr>
      <w:proofErr w:type="gramStart"/>
      <w:r w:rsidRPr="0055110F">
        <w:rPr>
          <w:sz w:val="24"/>
          <w:szCs w:val="24"/>
        </w:rPr>
        <w:t xml:space="preserve">В случае необходимости, </w:t>
      </w:r>
      <w:r>
        <w:rPr>
          <w:sz w:val="24"/>
          <w:szCs w:val="24"/>
        </w:rPr>
        <w:t>обучающимся из числа</w:t>
      </w:r>
      <w:r w:rsidRPr="0055110F">
        <w:rPr>
          <w:sz w:val="24"/>
          <w:szCs w:val="24"/>
        </w:rPr>
        <w:t xml:space="preserve"> лиц с ограниченными возможностями здоровья </w:t>
      </w:r>
      <w:r>
        <w:rPr>
          <w:sz w:val="24"/>
          <w:szCs w:val="24"/>
        </w:rPr>
        <w:t xml:space="preserve">(по заявлению обучающегося) </w:t>
      </w:r>
      <w:r w:rsidRPr="0055110F">
        <w:rPr>
          <w:sz w:val="24"/>
          <w:szCs w:val="24"/>
        </w:rPr>
        <w:t>могут предлагаться одни из следующих вариантов восприятия информации с учетом их индивидуальных психофизических особенно</w:t>
      </w:r>
      <w:r>
        <w:rPr>
          <w:sz w:val="24"/>
          <w:szCs w:val="24"/>
        </w:rPr>
        <w:t>стей, в том числе с применением электронного обучения и дистанционных технологий:</w:t>
      </w:r>
      <w:proofErr w:type="gramEnd"/>
    </w:p>
    <w:p w:rsidR="007B6522" w:rsidRPr="00F37058" w:rsidRDefault="007B6522" w:rsidP="007B6522">
      <w:pPr>
        <w:pStyle w:val="af1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зрения: в печатной форме увеличенным шрифтом; в форме электронного документа; в форме </w:t>
      </w:r>
      <w:proofErr w:type="spellStart"/>
      <w:r w:rsidRPr="00F37058">
        <w:rPr>
          <w:bCs/>
          <w:sz w:val="24"/>
          <w:szCs w:val="24"/>
        </w:rPr>
        <w:t>аудиофайла</w:t>
      </w:r>
      <w:proofErr w:type="spellEnd"/>
      <w:r w:rsidRPr="00F37058">
        <w:rPr>
          <w:bCs/>
          <w:sz w:val="24"/>
          <w:szCs w:val="24"/>
        </w:rPr>
        <w:t xml:space="preserve"> (перевод учебных материалов в </w:t>
      </w:r>
      <w:proofErr w:type="spellStart"/>
      <w:r w:rsidRPr="00F37058">
        <w:rPr>
          <w:bCs/>
          <w:sz w:val="24"/>
          <w:szCs w:val="24"/>
        </w:rPr>
        <w:t>аудиоформат</w:t>
      </w:r>
      <w:proofErr w:type="spellEnd"/>
      <w:r w:rsidRPr="00F37058">
        <w:rPr>
          <w:bCs/>
          <w:sz w:val="24"/>
          <w:szCs w:val="24"/>
        </w:rPr>
        <w:t xml:space="preserve">); в печатной форме на языке Брайля; индивидуальные консультации с привлечением </w:t>
      </w:r>
      <w:proofErr w:type="spellStart"/>
      <w:r w:rsidRPr="00F37058">
        <w:rPr>
          <w:bCs/>
          <w:sz w:val="24"/>
          <w:szCs w:val="24"/>
        </w:rPr>
        <w:t>тифлосурдопереводчика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7B6522" w:rsidRPr="00F37058" w:rsidRDefault="007B6522" w:rsidP="007B6522">
      <w:pPr>
        <w:pStyle w:val="af1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слуха: в печатной форме; в форме электронного документа; видеоматериалы с субтитрами; индивидуальные консультации с привлечением </w:t>
      </w:r>
      <w:proofErr w:type="spellStart"/>
      <w:r w:rsidRPr="00F37058">
        <w:rPr>
          <w:bCs/>
          <w:sz w:val="24"/>
          <w:szCs w:val="24"/>
        </w:rPr>
        <w:t>сурдопереводчика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7B6522" w:rsidRPr="00761C52" w:rsidRDefault="007B6522" w:rsidP="007B6522">
      <w:pPr>
        <w:pStyle w:val="af1"/>
        <w:numPr>
          <w:ilvl w:val="0"/>
          <w:numId w:val="15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опорно-двигательного аппарата: в печатной форме; в форме электронного документа; в форме </w:t>
      </w:r>
      <w:proofErr w:type="spellStart"/>
      <w:r w:rsidRPr="00F37058">
        <w:rPr>
          <w:bCs/>
          <w:sz w:val="24"/>
          <w:szCs w:val="24"/>
        </w:rPr>
        <w:t>аудиофайла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7B6522" w:rsidRPr="002B14AA" w:rsidRDefault="007B6522" w:rsidP="007B6522">
      <w:pPr>
        <w:pStyle w:val="style3"/>
        <w:spacing w:beforeAutospacing="0" w:afterAutospacing="0"/>
        <w:ind w:firstLine="567"/>
        <w:jc w:val="both"/>
        <w:rPr>
          <w:b/>
          <w:bCs/>
        </w:rPr>
      </w:pPr>
    </w:p>
    <w:p w:rsidR="007B6522" w:rsidRPr="002B14AA" w:rsidRDefault="007B6522" w:rsidP="007B6522">
      <w:pPr>
        <w:ind w:firstLine="567"/>
        <w:rPr>
          <w:sz w:val="24"/>
          <w:szCs w:val="24"/>
        </w:rPr>
      </w:pPr>
      <w:bookmarkStart w:id="17" w:name="_Toc494985531"/>
      <w:bookmarkEnd w:id="17"/>
      <w:r w:rsidRPr="002B14AA">
        <w:rPr>
          <w:rStyle w:val="10"/>
          <w:b/>
          <w:szCs w:val="24"/>
        </w:rPr>
        <w:t xml:space="preserve">10. Методические указания </w:t>
      </w:r>
      <w:proofErr w:type="gramStart"/>
      <w:r w:rsidRPr="002B14AA">
        <w:rPr>
          <w:rStyle w:val="10"/>
          <w:b/>
          <w:szCs w:val="24"/>
        </w:rPr>
        <w:t>обучающимся</w:t>
      </w:r>
      <w:proofErr w:type="gramEnd"/>
      <w:r w:rsidRPr="002B14AA">
        <w:rPr>
          <w:rStyle w:val="10"/>
          <w:b/>
          <w:szCs w:val="24"/>
        </w:rPr>
        <w:t xml:space="preserve"> по выполнению самостоятельной работы</w:t>
      </w:r>
      <w:r w:rsidRPr="002B14AA">
        <w:rPr>
          <w:sz w:val="24"/>
          <w:szCs w:val="24"/>
        </w:rPr>
        <w:t xml:space="preserve"> </w:t>
      </w:r>
    </w:p>
    <w:p w:rsidR="007B6522" w:rsidRPr="002B14AA" w:rsidRDefault="007B6522" w:rsidP="007B6522">
      <w:pPr>
        <w:ind w:firstLine="567"/>
        <w:jc w:val="both"/>
        <w:rPr>
          <w:sz w:val="24"/>
          <w:szCs w:val="24"/>
        </w:rPr>
      </w:pPr>
      <w:bookmarkStart w:id="18" w:name="_Toc494985532"/>
      <w:bookmarkEnd w:id="18"/>
      <w:r w:rsidRPr="002B14AA">
        <w:rPr>
          <w:sz w:val="24"/>
          <w:szCs w:val="24"/>
        </w:rPr>
        <w:t>Самостоятельная работа определяется спецификой дисциплины и методикой ее преподавания, временем, предусмотренным учебным планом, а также ступенью обучения, на которой изучается дисциплина.</w:t>
      </w:r>
    </w:p>
    <w:p w:rsidR="007B6522" w:rsidRPr="002B14AA" w:rsidRDefault="007B6522" w:rsidP="007B6522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>Для самостоятельной подготовки можно рекомендовать следующие источники: конспекты лекций и/или практических и лабораторных занятий, учебную литературу соответствующего профиля.</w:t>
      </w:r>
    </w:p>
    <w:p w:rsidR="007B6522" w:rsidRPr="002B14AA" w:rsidRDefault="007B6522" w:rsidP="007B6522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Преподаватель в начале чтения курса информирует </w:t>
      </w:r>
      <w:r>
        <w:rPr>
          <w:sz w:val="24"/>
          <w:szCs w:val="24"/>
        </w:rPr>
        <w:t>обучающихся</w:t>
      </w:r>
      <w:r w:rsidRPr="002B14AA">
        <w:rPr>
          <w:sz w:val="24"/>
          <w:szCs w:val="24"/>
        </w:rPr>
        <w:t xml:space="preserve"> о формах, видах и содержании самостоятельной работы, разъясняет требования, предъявляемые к результатам самостоятельной работы, а также формы и методы контроля и критерии оценки.</w:t>
      </w:r>
    </w:p>
    <w:p w:rsidR="007B6522" w:rsidRPr="002B14AA" w:rsidRDefault="007B6522" w:rsidP="007B6522">
      <w:pPr>
        <w:ind w:firstLine="567"/>
        <w:jc w:val="both"/>
        <w:rPr>
          <w:sz w:val="24"/>
          <w:szCs w:val="24"/>
        </w:rPr>
      </w:pPr>
    </w:p>
    <w:p w:rsidR="007B6522" w:rsidRPr="002B14AA" w:rsidRDefault="007B6522" w:rsidP="007B6522">
      <w:pPr>
        <w:ind w:firstLine="567"/>
        <w:rPr>
          <w:b/>
          <w:sz w:val="24"/>
          <w:szCs w:val="24"/>
        </w:rPr>
      </w:pPr>
      <w:r w:rsidRPr="002B14AA">
        <w:rPr>
          <w:b/>
          <w:sz w:val="24"/>
          <w:szCs w:val="24"/>
        </w:rPr>
        <w:t>Методические реко</w:t>
      </w:r>
      <w:r>
        <w:rPr>
          <w:b/>
          <w:sz w:val="24"/>
          <w:szCs w:val="24"/>
        </w:rPr>
        <w:t>мендации по подготовке к зачету</w:t>
      </w:r>
    </w:p>
    <w:p w:rsidR="007B6522" w:rsidRDefault="00C520AC" w:rsidP="007B652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Зачет не предусмотрен</w:t>
      </w:r>
    </w:p>
    <w:p w:rsidR="00C520AC" w:rsidRPr="002B14AA" w:rsidRDefault="00C520AC" w:rsidP="007B6522">
      <w:pPr>
        <w:ind w:firstLine="567"/>
        <w:jc w:val="both"/>
        <w:rPr>
          <w:sz w:val="24"/>
          <w:szCs w:val="24"/>
        </w:rPr>
      </w:pPr>
    </w:p>
    <w:p w:rsidR="007B6522" w:rsidRPr="002B14AA" w:rsidRDefault="007B6522" w:rsidP="007B6522">
      <w:pPr>
        <w:ind w:firstLine="567"/>
        <w:rPr>
          <w:b/>
          <w:sz w:val="24"/>
          <w:szCs w:val="24"/>
        </w:rPr>
      </w:pPr>
      <w:bookmarkStart w:id="19" w:name="_Toc494985539"/>
      <w:bookmarkEnd w:id="19"/>
      <w:r w:rsidRPr="002B14AA">
        <w:rPr>
          <w:b/>
          <w:sz w:val="24"/>
          <w:szCs w:val="24"/>
        </w:rPr>
        <w:t>Методические рекоме</w:t>
      </w:r>
      <w:r>
        <w:rPr>
          <w:b/>
          <w:sz w:val="24"/>
          <w:szCs w:val="24"/>
        </w:rPr>
        <w:t>ндации по подготовке к экзамену</w:t>
      </w:r>
    </w:p>
    <w:p w:rsidR="007B6522" w:rsidRPr="002B14AA" w:rsidRDefault="007B6522" w:rsidP="007B6522">
      <w:pPr>
        <w:ind w:firstLine="567"/>
        <w:jc w:val="both"/>
        <w:rPr>
          <w:sz w:val="24"/>
          <w:szCs w:val="24"/>
        </w:rPr>
      </w:pPr>
      <w:proofErr w:type="gramStart"/>
      <w:r w:rsidRPr="002B14AA">
        <w:rPr>
          <w:sz w:val="24"/>
          <w:szCs w:val="24"/>
        </w:rPr>
        <w:t xml:space="preserve">Экзамен преследует цель оценить работу </w:t>
      </w:r>
      <w:r>
        <w:rPr>
          <w:sz w:val="24"/>
          <w:szCs w:val="24"/>
        </w:rPr>
        <w:t>обучающегося</w:t>
      </w:r>
      <w:r w:rsidRPr="002B14AA">
        <w:rPr>
          <w:sz w:val="24"/>
          <w:szCs w:val="24"/>
        </w:rPr>
        <w:t xml:space="preserve"> за определенный курс: полученные теоретические знания, их прочность, развитие логического и творческого мышления, приобретение навыков самостоятельной работы, умения анализировать и синтезировать полученные знания и применять на практике решение практических задач.</w:t>
      </w:r>
      <w:proofErr w:type="gramEnd"/>
    </w:p>
    <w:p w:rsidR="007B6522" w:rsidRPr="002B14AA" w:rsidRDefault="007B6522" w:rsidP="007B6522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 xml:space="preserve">Экзамен проводится в письменной форме по билетам, утвержденным заведующим кафедрой. Экзаменационный билет включает в себя два вопроса и задачи. Формулировка вопросов совпадает с формулировкой перечня вопросов, доведенного до сведения </w:t>
      </w:r>
      <w:r>
        <w:rPr>
          <w:sz w:val="24"/>
          <w:szCs w:val="24"/>
        </w:rPr>
        <w:t>обучающихся</w:t>
      </w:r>
      <w:r w:rsidRPr="002B14AA">
        <w:rPr>
          <w:sz w:val="24"/>
          <w:szCs w:val="24"/>
        </w:rPr>
        <w:t xml:space="preserve"> за один месяц до экзаменационной сессии. В процессе подготовки к экзамену организована предэкзаменационная консультация для всех учебных групп. Результат экзамена выражается оценкой «отлично», «хорошо», «удовлетворительно».</w:t>
      </w:r>
    </w:p>
    <w:p w:rsidR="007B6522" w:rsidRPr="002B14AA" w:rsidRDefault="007B6522" w:rsidP="007B6522">
      <w:pPr>
        <w:ind w:firstLine="567"/>
        <w:jc w:val="both"/>
        <w:rPr>
          <w:sz w:val="24"/>
          <w:szCs w:val="24"/>
        </w:rPr>
      </w:pPr>
      <w:r w:rsidRPr="002B14AA">
        <w:rPr>
          <w:sz w:val="24"/>
          <w:szCs w:val="24"/>
        </w:rPr>
        <w:t>С целью уточнения оценки экзаменатор может задать не более одного-двух дополнительных вопросов, не выходящих за рамки требований рабочей программы. Под дополнительным вопросом подразумевается вопрос, не связанный с тематикой вопросов билета. Дополнительный вопрос, также как и основные вопросы билета, требует развернутого ответа. Кроме того, преподаватель может задать ряд уточняющих и наводящих вопросов, связанных с тематикой основных вопросов билета. Число уточняющих и наводящих вопросов не ограничено.</w:t>
      </w:r>
    </w:p>
    <w:p w:rsidR="007B6522" w:rsidRPr="002B14AA" w:rsidRDefault="007B6522" w:rsidP="007B6522">
      <w:pPr>
        <w:ind w:firstLine="567"/>
        <w:jc w:val="both"/>
        <w:rPr>
          <w:sz w:val="24"/>
          <w:szCs w:val="24"/>
        </w:rPr>
      </w:pPr>
      <w:bookmarkStart w:id="20" w:name="_Toc494985540"/>
    </w:p>
    <w:bookmarkEnd w:id="20"/>
    <w:p w:rsidR="007B6522" w:rsidRDefault="007B6522" w:rsidP="007B6522">
      <w:pPr>
        <w:ind w:firstLine="567"/>
        <w:jc w:val="both"/>
        <w:rPr>
          <w:color w:val="FF0000"/>
          <w:sz w:val="24"/>
          <w:szCs w:val="24"/>
        </w:rPr>
      </w:pPr>
    </w:p>
    <w:p w:rsidR="007B6522" w:rsidRPr="00024555" w:rsidRDefault="007B6522" w:rsidP="007B6522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7B6522" w:rsidRDefault="007B6522" w:rsidP="007B6522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7B6522" w:rsidRDefault="007B6522" w:rsidP="007B6522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7766F7" w:rsidRPr="007C2C0B" w:rsidRDefault="007766F7" w:rsidP="007766F7">
      <w:pPr>
        <w:pageBreakBefore/>
        <w:jc w:val="center"/>
        <w:rPr>
          <w:b/>
          <w:color w:val="auto"/>
          <w:sz w:val="24"/>
          <w:szCs w:val="24"/>
        </w:rPr>
      </w:pPr>
      <w:r w:rsidRPr="007C2C0B">
        <w:rPr>
          <w:b/>
          <w:color w:val="auto"/>
          <w:sz w:val="24"/>
          <w:szCs w:val="24"/>
        </w:rPr>
        <w:lastRenderedPageBreak/>
        <w:t>Лист дополнений и изменений</w:t>
      </w:r>
    </w:p>
    <w:p w:rsidR="007766F7" w:rsidRPr="007C2C0B" w:rsidRDefault="007766F7" w:rsidP="007766F7">
      <w:pPr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"/>
        <w:gridCol w:w="3614"/>
        <w:gridCol w:w="1296"/>
        <w:gridCol w:w="1275"/>
        <w:gridCol w:w="1396"/>
        <w:gridCol w:w="1396"/>
      </w:tblGrid>
      <w:tr w:rsidR="007766F7" w:rsidRPr="007C2C0B" w:rsidTr="00426426">
        <w:trPr>
          <w:trHeight w:val="705"/>
        </w:trPr>
        <w:tc>
          <w:tcPr>
            <w:tcW w:w="593" w:type="dxa"/>
            <w:vMerge w:val="restart"/>
            <w:vAlign w:val="center"/>
          </w:tcPr>
          <w:p w:rsidR="007766F7" w:rsidRPr="007C2C0B" w:rsidRDefault="007766F7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№</w:t>
            </w:r>
          </w:p>
          <w:p w:rsidR="007766F7" w:rsidRPr="007C2C0B" w:rsidRDefault="007766F7" w:rsidP="00426426">
            <w:pPr>
              <w:jc w:val="center"/>
              <w:rPr>
                <w:b/>
                <w:color w:val="auto"/>
              </w:rPr>
            </w:pPr>
            <w:proofErr w:type="spellStart"/>
            <w:proofErr w:type="gramStart"/>
            <w:r w:rsidRPr="007C2C0B">
              <w:rPr>
                <w:b/>
                <w:color w:val="auto"/>
              </w:rPr>
              <w:t>п</w:t>
            </w:r>
            <w:proofErr w:type="spellEnd"/>
            <w:proofErr w:type="gramEnd"/>
            <w:r w:rsidRPr="007C2C0B">
              <w:rPr>
                <w:b/>
                <w:color w:val="auto"/>
              </w:rPr>
              <w:t>/</w:t>
            </w:r>
            <w:proofErr w:type="spellStart"/>
            <w:r w:rsidRPr="007C2C0B">
              <w:rPr>
                <w:b/>
                <w:color w:val="auto"/>
              </w:rPr>
              <w:t>п</w:t>
            </w:r>
            <w:proofErr w:type="spellEnd"/>
          </w:p>
        </w:tc>
        <w:tc>
          <w:tcPr>
            <w:tcW w:w="3614" w:type="dxa"/>
            <w:vMerge w:val="restart"/>
            <w:vAlign w:val="center"/>
          </w:tcPr>
          <w:p w:rsidR="007766F7" w:rsidRPr="007C2C0B" w:rsidRDefault="007766F7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571" w:type="dxa"/>
            <w:gridSpan w:val="2"/>
            <w:vAlign w:val="center"/>
          </w:tcPr>
          <w:p w:rsidR="007766F7" w:rsidRPr="007C2C0B" w:rsidRDefault="007766F7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Решение кафедры</w:t>
            </w:r>
          </w:p>
        </w:tc>
        <w:tc>
          <w:tcPr>
            <w:tcW w:w="1396" w:type="dxa"/>
            <w:vMerge w:val="restart"/>
            <w:vAlign w:val="center"/>
          </w:tcPr>
          <w:p w:rsidR="007766F7" w:rsidRPr="007C2C0B" w:rsidRDefault="007766F7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Подпись</w:t>
            </w:r>
          </w:p>
          <w:p w:rsidR="007766F7" w:rsidRPr="007C2C0B" w:rsidRDefault="007766F7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заведующего</w:t>
            </w:r>
          </w:p>
          <w:p w:rsidR="007766F7" w:rsidRPr="007C2C0B" w:rsidRDefault="007766F7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кафедрой</w:t>
            </w:r>
          </w:p>
        </w:tc>
        <w:tc>
          <w:tcPr>
            <w:tcW w:w="1396" w:type="dxa"/>
            <w:vMerge w:val="restart"/>
            <w:vAlign w:val="center"/>
          </w:tcPr>
          <w:p w:rsidR="007766F7" w:rsidRPr="007C2C0B" w:rsidRDefault="007766F7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И.О. Фамилия заведующего</w:t>
            </w:r>
          </w:p>
          <w:p w:rsidR="007766F7" w:rsidRPr="007C2C0B" w:rsidRDefault="007766F7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кафедрой</w:t>
            </w:r>
          </w:p>
          <w:p w:rsidR="007766F7" w:rsidRPr="007C2C0B" w:rsidRDefault="007766F7" w:rsidP="00426426">
            <w:pPr>
              <w:jc w:val="center"/>
              <w:rPr>
                <w:b/>
                <w:color w:val="auto"/>
              </w:rPr>
            </w:pPr>
          </w:p>
        </w:tc>
      </w:tr>
      <w:tr w:rsidR="007766F7" w:rsidRPr="007C2C0B" w:rsidTr="00426426">
        <w:trPr>
          <w:trHeight w:val="85"/>
        </w:trPr>
        <w:tc>
          <w:tcPr>
            <w:tcW w:w="593" w:type="dxa"/>
            <w:vMerge/>
          </w:tcPr>
          <w:p w:rsidR="007766F7" w:rsidRPr="007C2C0B" w:rsidRDefault="007766F7" w:rsidP="00426426">
            <w:pPr>
              <w:rPr>
                <w:b/>
                <w:color w:val="auto"/>
              </w:rPr>
            </w:pPr>
          </w:p>
        </w:tc>
        <w:tc>
          <w:tcPr>
            <w:tcW w:w="3614" w:type="dxa"/>
            <w:vMerge/>
          </w:tcPr>
          <w:p w:rsidR="007766F7" w:rsidRPr="007C2C0B" w:rsidRDefault="007766F7" w:rsidP="00426426">
            <w:pPr>
              <w:rPr>
                <w:b/>
                <w:color w:val="auto"/>
              </w:rPr>
            </w:pPr>
          </w:p>
        </w:tc>
        <w:tc>
          <w:tcPr>
            <w:tcW w:w="1296" w:type="dxa"/>
            <w:vAlign w:val="center"/>
          </w:tcPr>
          <w:p w:rsidR="007766F7" w:rsidRPr="007C2C0B" w:rsidRDefault="007766F7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Дата</w:t>
            </w:r>
          </w:p>
        </w:tc>
        <w:tc>
          <w:tcPr>
            <w:tcW w:w="1275" w:type="dxa"/>
            <w:vAlign w:val="center"/>
          </w:tcPr>
          <w:p w:rsidR="007766F7" w:rsidRPr="007C2C0B" w:rsidRDefault="007766F7" w:rsidP="00426426">
            <w:pPr>
              <w:jc w:val="center"/>
              <w:rPr>
                <w:b/>
                <w:color w:val="auto"/>
              </w:rPr>
            </w:pPr>
            <w:r w:rsidRPr="007C2C0B">
              <w:rPr>
                <w:b/>
                <w:color w:val="auto"/>
              </w:rPr>
              <w:t>Протокол №</w:t>
            </w:r>
          </w:p>
        </w:tc>
        <w:tc>
          <w:tcPr>
            <w:tcW w:w="1396" w:type="dxa"/>
            <w:vMerge/>
          </w:tcPr>
          <w:p w:rsidR="007766F7" w:rsidRPr="007C2C0B" w:rsidRDefault="007766F7" w:rsidP="00426426">
            <w:pPr>
              <w:rPr>
                <w:b/>
                <w:color w:val="auto"/>
              </w:rPr>
            </w:pPr>
          </w:p>
        </w:tc>
        <w:tc>
          <w:tcPr>
            <w:tcW w:w="1396" w:type="dxa"/>
            <w:vMerge/>
          </w:tcPr>
          <w:p w:rsidR="007766F7" w:rsidRPr="007C2C0B" w:rsidRDefault="007766F7" w:rsidP="00426426">
            <w:pPr>
              <w:rPr>
                <w:b/>
                <w:color w:val="auto"/>
              </w:rPr>
            </w:pPr>
          </w:p>
        </w:tc>
      </w:tr>
      <w:tr w:rsidR="007766F7" w:rsidRPr="007C2C0B" w:rsidTr="00426426">
        <w:trPr>
          <w:trHeight w:val="1941"/>
        </w:trPr>
        <w:tc>
          <w:tcPr>
            <w:tcW w:w="593" w:type="dxa"/>
          </w:tcPr>
          <w:p w:rsidR="007766F7" w:rsidRPr="007C2C0B" w:rsidRDefault="007766F7" w:rsidP="00426426">
            <w:pPr>
              <w:jc w:val="center"/>
              <w:rPr>
                <w:color w:val="auto"/>
              </w:rPr>
            </w:pPr>
          </w:p>
        </w:tc>
        <w:tc>
          <w:tcPr>
            <w:tcW w:w="3614" w:type="dxa"/>
          </w:tcPr>
          <w:p w:rsidR="007766F7" w:rsidRPr="007C2C0B" w:rsidRDefault="007766F7" w:rsidP="00426426">
            <w:pPr>
              <w:rPr>
                <w:color w:val="auto"/>
                <w:sz w:val="24"/>
              </w:rPr>
            </w:pPr>
          </w:p>
        </w:tc>
        <w:tc>
          <w:tcPr>
            <w:tcW w:w="1296" w:type="dxa"/>
            <w:vAlign w:val="center"/>
          </w:tcPr>
          <w:p w:rsidR="007766F7" w:rsidRPr="007C2C0B" w:rsidRDefault="007766F7" w:rsidP="00426426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766F7" w:rsidRPr="007C2C0B" w:rsidRDefault="007766F7" w:rsidP="00426426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396" w:type="dxa"/>
            <w:vAlign w:val="center"/>
          </w:tcPr>
          <w:p w:rsidR="007766F7" w:rsidRPr="007C2C0B" w:rsidRDefault="007766F7" w:rsidP="00426426">
            <w:pPr>
              <w:jc w:val="center"/>
              <w:rPr>
                <w:color w:val="auto"/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7766F7" w:rsidRPr="007C2C0B" w:rsidRDefault="007766F7" w:rsidP="00426426">
            <w:pPr>
              <w:jc w:val="center"/>
              <w:rPr>
                <w:color w:val="auto"/>
                <w:sz w:val="24"/>
              </w:rPr>
            </w:pPr>
          </w:p>
        </w:tc>
      </w:tr>
      <w:tr w:rsidR="007766F7" w:rsidRPr="007C2C0B" w:rsidTr="00426426">
        <w:trPr>
          <w:trHeight w:val="1975"/>
        </w:trPr>
        <w:tc>
          <w:tcPr>
            <w:tcW w:w="593" w:type="dxa"/>
          </w:tcPr>
          <w:p w:rsidR="007766F7" w:rsidRPr="007C2C0B" w:rsidRDefault="007766F7" w:rsidP="00426426">
            <w:pPr>
              <w:jc w:val="center"/>
              <w:rPr>
                <w:color w:val="auto"/>
              </w:rPr>
            </w:pPr>
          </w:p>
        </w:tc>
        <w:tc>
          <w:tcPr>
            <w:tcW w:w="3614" w:type="dxa"/>
          </w:tcPr>
          <w:p w:rsidR="007766F7" w:rsidRPr="007C2C0B" w:rsidRDefault="007766F7" w:rsidP="00426426">
            <w:pPr>
              <w:rPr>
                <w:color w:val="auto"/>
                <w:sz w:val="24"/>
              </w:rPr>
            </w:pPr>
          </w:p>
        </w:tc>
        <w:tc>
          <w:tcPr>
            <w:tcW w:w="1296" w:type="dxa"/>
            <w:vAlign w:val="center"/>
          </w:tcPr>
          <w:p w:rsidR="007766F7" w:rsidRPr="007C2C0B" w:rsidRDefault="007766F7" w:rsidP="00426426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766F7" w:rsidRPr="007C2C0B" w:rsidRDefault="007766F7" w:rsidP="00426426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396" w:type="dxa"/>
            <w:vAlign w:val="center"/>
          </w:tcPr>
          <w:p w:rsidR="007766F7" w:rsidRPr="007C2C0B" w:rsidRDefault="007766F7" w:rsidP="00426426">
            <w:pPr>
              <w:jc w:val="center"/>
              <w:rPr>
                <w:color w:val="auto"/>
                <w:sz w:val="24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7766F7" w:rsidRPr="007C2C0B" w:rsidRDefault="007766F7" w:rsidP="00426426">
            <w:pPr>
              <w:jc w:val="center"/>
              <w:rPr>
                <w:color w:val="auto"/>
                <w:sz w:val="24"/>
              </w:rPr>
            </w:pPr>
          </w:p>
        </w:tc>
      </w:tr>
    </w:tbl>
    <w:p w:rsidR="007766F7" w:rsidRDefault="007766F7" w:rsidP="007766F7">
      <w:pPr>
        <w:jc w:val="center"/>
        <w:rPr>
          <w:sz w:val="24"/>
          <w:szCs w:val="24"/>
        </w:rPr>
      </w:pPr>
    </w:p>
    <w:p w:rsidR="007766F7" w:rsidRPr="0086269F" w:rsidRDefault="007766F7" w:rsidP="007766F7">
      <w:pPr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7766F7" w:rsidRPr="00024555" w:rsidRDefault="007766F7" w:rsidP="007766F7">
      <w:pPr>
        <w:overflowPunct/>
        <w:ind w:firstLine="709"/>
        <w:textAlignment w:val="auto"/>
        <w:rPr>
          <w:color w:val="auto"/>
          <w:sz w:val="24"/>
          <w:szCs w:val="24"/>
        </w:rPr>
      </w:pPr>
    </w:p>
    <w:p w:rsidR="007766F7" w:rsidRDefault="007766F7" w:rsidP="007766F7">
      <w:pPr>
        <w:overflowPunct/>
        <w:ind w:firstLine="709"/>
        <w:jc w:val="both"/>
        <w:textAlignment w:val="auto"/>
      </w:pPr>
    </w:p>
    <w:sectPr w:rsidR="007766F7" w:rsidSect="007B6522">
      <w:headerReference w:type="default" r:id="rId12"/>
      <w:pgSz w:w="11906" w:h="16838"/>
      <w:pgMar w:top="1134" w:right="851" w:bottom="1134" w:left="1701" w:header="567" w:footer="0" w:gutter="0"/>
      <w:cols w:space="720"/>
      <w:formProt w:val="0"/>
      <w:titlePg/>
      <w:docGrid w:linePitch="249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4C7" w:rsidRDefault="002804C7" w:rsidP="00E5670C">
      <w:r>
        <w:separator/>
      </w:r>
    </w:p>
  </w:endnote>
  <w:endnote w:type="continuationSeparator" w:id="0">
    <w:p w:rsidR="002804C7" w:rsidRDefault="002804C7" w:rsidP="00E567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4C7" w:rsidRDefault="002804C7" w:rsidP="00E5670C">
      <w:r>
        <w:separator/>
      </w:r>
    </w:p>
  </w:footnote>
  <w:footnote w:type="continuationSeparator" w:id="0">
    <w:p w:rsidR="002804C7" w:rsidRDefault="002804C7" w:rsidP="00E567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522" w:rsidRDefault="00B00C5B">
    <w:pPr>
      <w:pStyle w:val="18"/>
    </w:pPr>
    <w:r>
      <w:pict>
        <v:rect id="графический объект1" o:spid="_x0000_s1025" style="position:absolute;margin-left:0;margin-top:.1pt;width:71.5pt;height:17.7pt;z-index:251660288;mso-position-horizontal:center" filled="f" stroked="f" strokecolor="#3465a4">
          <v:fill o:detectmouseclick="t"/>
          <v:stroke joinstyle="round"/>
          <v:textbox>
            <w:txbxContent>
              <w:p w:rsidR="007B6522" w:rsidRDefault="00B00C5B">
                <w:pPr>
                  <w:pStyle w:val="18"/>
                  <w:rPr>
                    <w:color w:val="000000"/>
                  </w:rPr>
                </w:pPr>
                <w:r w:rsidRPr="00B00C5B">
                  <w:rPr>
                    <w:color w:val="000000"/>
                  </w:rPr>
                  <w:fldChar w:fldCharType="begin"/>
                </w:r>
                <w:r w:rsidR="007B6522">
                  <w:instrText>PAGE</w:instrText>
                </w:r>
                <w:r>
                  <w:fldChar w:fldCharType="separate"/>
                </w:r>
                <w:r w:rsidR="00916CCE">
                  <w:rPr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type="squar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A2A39"/>
    <w:multiLevelType w:val="multilevel"/>
    <w:tmpl w:val="2542CCC0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1">
    <w:nsid w:val="0E1C69BA"/>
    <w:multiLevelType w:val="multilevel"/>
    <w:tmpl w:val="86E692CA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2">
    <w:nsid w:val="15B61822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E6C5E"/>
    <w:multiLevelType w:val="multilevel"/>
    <w:tmpl w:val="3FF4F1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2AAF3A6B"/>
    <w:multiLevelType w:val="multilevel"/>
    <w:tmpl w:val="C5DC056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2CF57370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EA40F85"/>
    <w:multiLevelType w:val="multilevel"/>
    <w:tmpl w:val="125A58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41DF5C12"/>
    <w:multiLevelType w:val="multilevel"/>
    <w:tmpl w:val="74C67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>
    <w:nsid w:val="42B427B8"/>
    <w:multiLevelType w:val="hybridMultilevel"/>
    <w:tmpl w:val="BFC811D6"/>
    <w:lvl w:ilvl="0" w:tplc="FF5C2E00">
      <w:start w:val="1"/>
      <w:numFmt w:val="decimal"/>
      <w:lvlText w:val="%1."/>
      <w:lvlJc w:val="left"/>
      <w:pPr>
        <w:tabs>
          <w:tab w:val="num" w:pos="660"/>
        </w:tabs>
        <w:ind w:left="660" w:hanging="495"/>
      </w:pPr>
      <w:rPr>
        <w:rFonts w:hint="default"/>
      </w:rPr>
    </w:lvl>
    <w:lvl w:ilvl="1" w:tplc="80022F9A">
      <w:start w:val="1"/>
      <w:numFmt w:val="decimal"/>
      <w:lvlText w:val="%2."/>
      <w:lvlJc w:val="left"/>
      <w:pPr>
        <w:tabs>
          <w:tab w:val="num" w:pos="1245"/>
        </w:tabs>
        <w:ind w:left="1245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9">
    <w:nsid w:val="42D06B6A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0066F5"/>
    <w:multiLevelType w:val="multilevel"/>
    <w:tmpl w:val="4652146E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sz w:val="24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11">
    <w:nsid w:val="53E07C33"/>
    <w:multiLevelType w:val="hybridMultilevel"/>
    <w:tmpl w:val="EC46FBFE"/>
    <w:lvl w:ilvl="0" w:tplc="DC32E7E6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6A7C7E"/>
    <w:multiLevelType w:val="hybridMultilevel"/>
    <w:tmpl w:val="87509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C7299A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C561832"/>
    <w:multiLevelType w:val="hybridMultilevel"/>
    <w:tmpl w:val="C7E2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626AD3"/>
    <w:multiLevelType w:val="multilevel"/>
    <w:tmpl w:val="FA60CCA4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lvlText w:val="%2."/>
      <w:lvlJc w:val="left"/>
      <w:pPr>
        <w:ind w:left="900" w:hanging="360"/>
      </w:pPr>
      <w:rPr>
        <w:b w:val="0"/>
        <w:sz w:val="24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>
    <w:nsid w:val="628E1C8F"/>
    <w:multiLevelType w:val="multilevel"/>
    <w:tmpl w:val="BF5235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8">
    <w:nsid w:val="63823777"/>
    <w:multiLevelType w:val="hybridMultilevel"/>
    <w:tmpl w:val="03D2E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F0367D"/>
    <w:multiLevelType w:val="multilevel"/>
    <w:tmpl w:val="1BB69A7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732E0EEA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A5E4DAE"/>
    <w:multiLevelType w:val="multilevel"/>
    <w:tmpl w:val="B1D23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B35007D"/>
    <w:multiLevelType w:val="multilevel"/>
    <w:tmpl w:val="45B4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1"/>
  </w:num>
  <w:num w:numId="5">
    <w:abstractNumId w:val="16"/>
  </w:num>
  <w:num w:numId="6">
    <w:abstractNumId w:val="4"/>
  </w:num>
  <w:num w:numId="7">
    <w:abstractNumId w:val="17"/>
  </w:num>
  <w:num w:numId="8">
    <w:abstractNumId w:val="6"/>
  </w:num>
  <w:num w:numId="9">
    <w:abstractNumId w:val="3"/>
  </w:num>
  <w:num w:numId="10">
    <w:abstractNumId w:val="9"/>
  </w:num>
  <w:num w:numId="11">
    <w:abstractNumId w:val="19"/>
  </w:num>
  <w:num w:numId="12">
    <w:abstractNumId w:val="11"/>
  </w:num>
  <w:num w:numId="13">
    <w:abstractNumId w:val="2"/>
  </w:num>
  <w:num w:numId="14">
    <w:abstractNumId w:val="22"/>
  </w:num>
  <w:num w:numId="15">
    <w:abstractNumId w:val="14"/>
  </w:num>
  <w:num w:numId="16">
    <w:abstractNumId w:val="8"/>
  </w:num>
  <w:num w:numId="17">
    <w:abstractNumId w:val="12"/>
  </w:num>
  <w:num w:numId="18">
    <w:abstractNumId w:val="7"/>
  </w:num>
  <w:num w:numId="19">
    <w:abstractNumId w:val="21"/>
  </w:num>
  <w:num w:numId="20">
    <w:abstractNumId w:val="18"/>
  </w:num>
  <w:num w:numId="21">
    <w:abstractNumId w:val="13"/>
  </w:num>
  <w:num w:numId="22">
    <w:abstractNumId w:val="20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B6522"/>
    <w:rsid w:val="00010912"/>
    <w:rsid w:val="000368AD"/>
    <w:rsid w:val="00056343"/>
    <w:rsid w:val="00086B6C"/>
    <w:rsid w:val="000D1B95"/>
    <w:rsid w:val="002804C7"/>
    <w:rsid w:val="002A2788"/>
    <w:rsid w:val="002A5ECB"/>
    <w:rsid w:val="00335A25"/>
    <w:rsid w:val="0036485C"/>
    <w:rsid w:val="003B19FF"/>
    <w:rsid w:val="003D510C"/>
    <w:rsid w:val="003E4293"/>
    <w:rsid w:val="00400A77"/>
    <w:rsid w:val="004048D1"/>
    <w:rsid w:val="004862A4"/>
    <w:rsid w:val="004F0C11"/>
    <w:rsid w:val="005348DC"/>
    <w:rsid w:val="00553EBE"/>
    <w:rsid w:val="00560F0B"/>
    <w:rsid w:val="00573C4C"/>
    <w:rsid w:val="005F1E6A"/>
    <w:rsid w:val="00612114"/>
    <w:rsid w:val="00625DD9"/>
    <w:rsid w:val="006B7553"/>
    <w:rsid w:val="00737267"/>
    <w:rsid w:val="0074157E"/>
    <w:rsid w:val="0075052F"/>
    <w:rsid w:val="007766F7"/>
    <w:rsid w:val="007B6522"/>
    <w:rsid w:val="008C70D9"/>
    <w:rsid w:val="00916CCE"/>
    <w:rsid w:val="009545C3"/>
    <w:rsid w:val="00985BED"/>
    <w:rsid w:val="009A4D00"/>
    <w:rsid w:val="009B61D2"/>
    <w:rsid w:val="009C2BC5"/>
    <w:rsid w:val="009C6D1E"/>
    <w:rsid w:val="009E6B2F"/>
    <w:rsid w:val="00A625F3"/>
    <w:rsid w:val="00AB6891"/>
    <w:rsid w:val="00B00C5B"/>
    <w:rsid w:val="00B27FEF"/>
    <w:rsid w:val="00B50F90"/>
    <w:rsid w:val="00C35786"/>
    <w:rsid w:val="00C520AC"/>
    <w:rsid w:val="00C644F0"/>
    <w:rsid w:val="00C64BAB"/>
    <w:rsid w:val="00C80EAA"/>
    <w:rsid w:val="00CF2479"/>
    <w:rsid w:val="00D12AC2"/>
    <w:rsid w:val="00D616CC"/>
    <w:rsid w:val="00D83247"/>
    <w:rsid w:val="00DA30E0"/>
    <w:rsid w:val="00DE16AB"/>
    <w:rsid w:val="00DF6470"/>
    <w:rsid w:val="00E5670C"/>
    <w:rsid w:val="00E759F1"/>
    <w:rsid w:val="00EB5D20"/>
    <w:rsid w:val="00EB610A"/>
    <w:rsid w:val="00EB7B50"/>
    <w:rsid w:val="00EC741E"/>
    <w:rsid w:val="00F0672B"/>
    <w:rsid w:val="00F46B07"/>
    <w:rsid w:val="00F564BC"/>
    <w:rsid w:val="00FA0834"/>
    <w:rsid w:val="00FE4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index heading" w:uiPriority="0" w:qFormat="1"/>
    <w:lsdException w:name="caption" w:uiPriority="35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Body Text Indent 2" w:qFormat="1"/>
    <w:lsdException w:name="Body Text Indent 3" w:qFormat="1"/>
    <w:lsdException w:name="Hyperlink" w:uiPriority="0"/>
    <w:lsdException w:name="FollowedHyperlink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Normal (Web)" w:qFormat="1"/>
    <w:lsdException w:name="Balloon Text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7B6522"/>
    <w:pPr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B6522"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color w:val="auto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D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65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99"/>
    <w:qFormat/>
    <w:rsid w:val="007B6522"/>
    <w:pPr>
      <w:keepNext/>
      <w:spacing w:line="360" w:lineRule="auto"/>
      <w:jc w:val="center"/>
      <w:outlineLvl w:val="0"/>
    </w:pPr>
    <w:rPr>
      <w:sz w:val="24"/>
      <w:szCs w:val="24"/>
    </w:rPr>
  </w:style>
  <w:style w:type="paragraph" w:customStyle="1" w:styleId="21">
    <w:name w:val="Заголовок 21"/>
    <w:basedOn w:val="a"/>
    <w:link w:val="21"/>
    <w:uiPriority w:val="99"/>
    <w:qFormat/>
    <w:rsid w:val="007B6522"/>
    <w:pPr>
      <w:keepNext/>
      <w:spacing w:line="360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link w:val="31"/>
    <w:uiPriority w:val="99"/>
    <w:qFormat/>
    <w:rsid w:val="007B6522"/>
    <w:pPr>
      <w:overflowPunct/>
      <w:spacing w:beforeAutospacing="1" w:afterAutospacing="1"/>
      <w:textAlignment w:val="auto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a3">
    <w:name w:val="Обычный (веб) Знак"/>
    <w:uiPriority w:val="99"/>
    <w:qFormat/>
    <w:locked/>
    <w:rsid w:val="007B6522"/>
    <w:rPr>
      <w:sz w:val="24"/>
      <w:szCs w:val="24"/>
    </w:rPr>
  </w:style>
  <w:style w:type="character" w:customStyle="1" w:styleId="a4">
    <w:name w:val="Основной текст с отступом Знак"/>
    <w:uiPriority w:val="99"/>
    <w:qFormat/>
    <w:locked/>
    <w:rsid w:val="007B6522"/>
    <w:rPr>
      <w:sz w:val="24"/>
      <w:szCs w:val="24"/>
    </w:rPr>
  </w:style>
  <w:style w:type="character" w:styleId="a5">
    <w:name w:val="page number"/>
    <w:basedOn w:val="a0"/>
    <w:uiPriority w:val="99"/>
    <w:qFormat/>
    <w:rsid w:val="007B6522"/>
  </w:style>
  <w:style w:type="character" w:customStyle="1" w:styleId="22">
    <w:name w:val="Основной текст с отступом 2 Знак"/>
    <w:link w:val="210"/>
    <w:uiPriority w:val="99"/>
    <w:semiHidden/>
    <w:qFormat/>
    <w:locked/>
    <w:rsid w:val="007B6522"/>
    <w:rPr>
      <w:sz w:val="20"/>
      <w:szCs w:val="20"/>
    </w:rPr>
  </w:style>
  <w:style w:type="paragraph" w:customStyle="1" w:styleId="210">
    <w:name w:val="Оглавление 21"/>
    <w:basedOn w:val="a"/>
    <w:link w:val="22"/>
    <w:autoRedefine/>
    <w:uiPriority w:val="99"/>
    <w:semiHidden/>
    <w:rsid w:val="007B6522"/>
    <w:pPr>
      <w:spacing w:after="100"/>
      <w:ind w:left="200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-">
    <w:name w:val="Интернет-ссылка"/>
    <w:basedOn w:val="a0"/>
    <w:locked/>
    <w:rsid w:val="007B6522"/>
    <w:rPr>
      <w:color w:val="0000FF" w:themeColor="hyperlink"/>
      <w:u w:val="single"/>
    </w:rPr>
  </w:style>
  <w:style w:type="character" w:styleId="a6">
    <w:name w:val="FollowedHyperlink"/>
    <w:uiPriority w:val="99"/>
    <w:qFormat/>
    <w:rsid w:val="007B6522"/>
    <w:rPr>
      <w:color w:val="800080"/>
      <w:u w:val="single"/>
    </w:rPr>
  </w:style>
  <w:style w:type="character" w:customStyle="1" w:styleId="a7">
    <w:name w:val="Основной текст Знак"/>
    <w:uiPriority w:val="99"/>
    <w:semiHidden/>
    <w:qFormat/>
    <w:locked/>
    <w:rsid w:val="007B6522"/>
    <w:rPr>
      <w:sz w:val="20"/>
      <w:szCs w:val="20"/>
    </w:rPr>
  </w:style>
  <w:style w:type="character" w:styleId="a8">
    <w:name w:val="Strong"/>
    <w:uiPriority w:val="99"/>
    <w:qFormat/>
    <w:rsid w:val="007B6522"/>
    <w:rPr>
      <w:b/>
      <w:bCs/>
    </w:rPr>
  </w:style>
  <w:style w:type="character" w:customStyle="1" w:styleId="a9">
    <w:name w:val="Текст выноски Знак"/>
    <w:uiPriority w:val="99"/>
    <w:qFormat/>
    <w:locked/>
    <w:rsid w:val="007B6522"/>
    <w:rPr>
      <w:rFonts w:ascii="Tahoma" w:hAnsi="Tahoma" w:cs="Tahoma"/>
      <w:sz w:val="16"/>
      <w:szCs w:val="16"/>
    </w:rPr>
  </w:style>
  <w:style w:type="character" w:customStyle="1" w:styleId="12">
    <w:name w:val="Обычный (веб) Знак1"/>
    <w:uiPriority w:val="99"/>
    <w:qFormat/>
    <w:locked/>
    <w:rsid w:val="007B6522"/>
    <w:rPr>
      <w:sz w:val="24"/>
      <w:szCs w:val="24"/>
    </w:rPr>
  </w:style>
  <w:style w:type="character" w:customStyle="1" w:styleId="9">
    <w:name w:val="Основной текст (9)_"/>
    <w:link w:val="90"/>
    <w:uiPriority w:val="99"/>
    <w:qFormat/>
    <w:locked/>
    <w:rsid w:val="007B6522"/>
    <w:rPr>
      <w:spacing w:val="1"/>
      <w:sz w:val="25"/>
      <w:szCs w:val="25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qFormat/>
    <w:rsid w:val="007B6522"/>
    <w:pPr>
      <w:widowControl w:val="0"/>
      <w:shd w:val="clear" w:color="auto" w:fill="FFFFFF"/>
      <w:overflowPunct/>
      <w:spacing w:before="120" w:after="540" w:line="240" w:lineRule="atLeast"/>
      <w:jc w:val="both"/>
      <w:textAlignment w:val="auto"/>
    </w:pPr>
    <w:rPr>
      <w:rFonts w:asciiTheme="minorHAnsi" w:eastAsiaTheme="minorHAnsi" w:hAnsiTheme="minorHAnsi" w:cstheme="minorBidi"/>
      <w:color w:val="auto"/>
      <w:spacing w:val="1"/>
      <w:sz w:val="25"/>
      <w:szCs w:val="25"/>
      <w:lang w:eastAsia="en-US"/>
    </w:rPr>
  </w:style>
  <w:style w:type="character" w:styleId="aa">
    <w:name w:val="endnote reference"/>
    <w:uiPriority w:val="99"/>
    <w:semiHidden/>
    <w:qFormat/>
    <w:rsid w:val="007B6522"/>
    <w:rPr>
      <w:vertAlign w:val="superscript"/>
    </w:rPr>
  </w:style>
  <w:style w:type="character" w:styleId="ab">
    <w:name w:val="Emphasis"/>
    <w:uiPriority w:val="99"/>
    <w:qFormat/>
    <w:rsid w:val="007B6522"/>
    <w:rPr>
      <w:i/>
      <w:iCs/>
    </w:rPr>
  </w:style>
  <w:style w:type="character" w:customStyle="1" w:styleId="ListLabel1">
    <w:name w:val="ListLabel 1"/>
    <w:qFormat/>
    <w:rsid w:val="007B6522"/>
    <w:rPr>
      <w:rFonts w:cs="Symbol"/>
    </w:rPr>
  </w:style>
  <w:style w:type="character" w:customStyle="1" w:styleId="ListLabel2">
    <w:name w:val="ListLabel 2"/>
    <w:qFormat/>
    <w:rsid w:val="007B6522"/>
    <w:rPr>
      <w:rFonts w:cs="Courier New"/>
    </w:rPr>
  </w:style>
  <w:style w:type="character" w:customStyle="1" w:styleId="ListLabel3">
    <w:name w:val="ListLabel 3"/>
    <w:qFormat/>
    <w:rsid w:val="007B6522"/>
    <w:rPr>
      <w:rFonts w:cs="Wingdings"/>
    </w:rPr>
  </w:style>
  <w:style w:type="character" w:customStyle="1" w:styleId="ListLabel4">
    <w:name w:val="ListLabel 4"/>
    <w:qFormat/>
    <w:rsid w:val="007B6522"/>
    <w:rPr>
      <w:rFonts w:cs="Symbol"/>
    </w:rPr>
  </w:style>
  <w:style w:type="character" w:customStyle="1" w:styleId="ListLabel5">
    <w:name w:val="ListLabel 5"/>
    <w:qFormat/>
    <w:rsid w:val="007B6522"/>
    <w:rPr>
      <w:rFonts w:cs="Courier New"/>
    </w:rPr>
  </w:style>
  <w:style w:type="character" w:customStyle="1" w:styleId="ListLabel6">
    <w:name w:val="ListLabel 6"/>
    <w:qFormat/>
    <w:rsid w:val="007B6522"/>
    <w:rPr>
      <w:rFonts w:cs="Wingdings"/>
    </w:rPr>
  </w:style>
  <w:style w:type="character" w:customStyle="1" w:styleId="ListLabel7">
    <w:name w:val="ListLabel 7"/>
    <w:qFormat/>
    <w:rsid w:val="007B6522"/>
    <w:rPr>
      <w:rFonts w:cs="Symbol"/>
    </w:rPr>
  </w:style>
  <w:style w:type="character" w:customStyle="1" w:styleId="ListLabel8">
    <w:name w:val="ListLabel 8"/>
    <w:qFormat/>
    <w:rsid w:val="007B6522"/>
    <w:rPr>
      <w:rFonts w:cs="Courier New"/>
    </w:rPr>
  </w:style>
  <w:style w:type="character" w:customStyle="1" w:styleId="ListLabel9">
    <w:name w:val="ListLabel 9"/>
    <w:qFormat/>
    <w:rsid w:val="007B6522"/>
    <w:rPr>
      <w:rFonts w:cs="Wingdings"/>
    </w:rPr>
  </w:style>
  <w:style w:type="character" w:customStyle="1" w:styleId="ListLabel10">
    <w:name w:val="ListLabel 10"/>
    <w:qFormat/>
    <w:rsid w:val="007B6522"/>
    <w:rPr>
      <w:rFonts w:cs="Courier New"/>
    </w:rPr>
  </w:style>
  <w:style w:type="character" w:customStyle="1" w:styleId="ListLabel11">
    <w:name w:val="ListLabel 11"/>
    <w:qFormat/>
    <w:rsid w:val="007B6522"/>
    <w:rPr>
      <w:rFonts w:cs="Wingdings"/>
    </w:rPr>
  </w:style>
  <w:style w:type="character" w:customStyle="1" w:styleId="ListLabel12">
    <w:name w:val="ListLabel 12"/>
    <w:qFormat/>
    <w:rsid w:val="007B6522"/>
    <w:rPr>
      <w:rFonts w:cs="Symbol"/>
    </w:rPr>
  </w:style>
  <w:style w:type="character" w:customStyle="1" w:styleId="ListLabel13">
    <w:name w:val="ListLabel 13"/>
    <w:qFormat/>
    <w:rsid w:val="007B6522"/>
    <w:rPr>
      <w:rFonts w:cs="Courier New"/>
    </w:rPr>
  </w:style>
  <w:style w:type="character" w:customStyle="1" w:styleId="ListLabel14">
    <w:name w:val="ListLabel 14"/>
    <w:qFormat/>
    <w:rsid w:val="007B6522"/>
    <w:rPr>
      <w:rFonts w:cs="Wingdings"/>
    </w:rPr>
  </w:style>
  <w:style w:type="character" w:customStyle="1" w:styleId="ListLabel15">
    <w:name w:val="ListLabel 15"/>
    <w:qFormat/>
    <w:rsid w:val="007B6522"/>
    <w:rPr>
      <w:rFonts w:cs="Symbol"/>
    </w:rPr>
  </w:style>
  <w:style w:type="character" w:customStyle="1" w:styleId="ListLabel16">
    <w:name w:val="ListLabel 16"/>
    <w:qFormat/>
    <w:rsid w:val="007B6522"/>
    <w:rPr>
      <w:rFonts w:cs="Courier New"/>
    </w:rPr>
  </w:style>
  <w:style w:type="character" w:customStyle="1" w:styleId="ListLabel17">
    <w:name w:val="ListLabel 17"/>
    <w:qFormat/>
    <w:rsid w:val="007B6522"/>
    <w:rPr>
      <w:rFonts w:cs="Wingdings"/>
    </w:rPr>
  </w:style>
  <w:style w:type="character" w:customStyle="1" w:styleId="ListLabel18">
    <w:name w:val="ListLabel 18"/>
    <w:qFormat/>
    <w:rsid w:val="007B6522"/>
    <w:rPr>
      <w:rFonts w:cs="Wingdings 2"/>
      <w:sz w:val="24"/>
    </w:rPr>
  </w:style>
  <w:style w:type="character" w:customStyle="1" w:styleId="ListLabel19">
    <w:name w:val="ListLabel 19"/>
    <w:qFormat/>
    <w:rsid w:val="007B6522"/>
    <w:rPr>
      <w:rFonts w:cs="Wingdings 2"/>
    </w:rPr>
  </w:style>
  <w:style w:type="character" w:customStyle="1" w:styleId="ListLabel20">
    <w:name w:val="ListLabel 20"/>
    <w:qFormat/>
    <w:rsid w:val="007B6522"/>
    <w:rPr>
      <w:rFonts w:cs="Wingdings 2"/>
    </w:rPr>
  </w:style>
  <w:style w:type="character" w:customStyle="1" w:styleId="ListLabel21">
    <w:name w:val="ListLabel 21"/>
    <w:qFormat/>
    <w:rsid w:val="007B6522"/>
    <w:rPr>
      <w:rFonts w:cs="Wingdings 2"/>
    </w:rPr>
  </w:style>
  <w:style w:type="character" w:customStyle="1" w:styleId="ListLabel22">
    <w:name w:val="ListLabel 22"/>
    <w:qFormat/>
    <w:rsid w:val="007B6522"/>
    <w:rPr>
      <w:rFonts w:cs="Wingdings 2"/>
    </w:rPr>
  </w:style>
  <w:style w:type="character" w:customStyle="1" w:styleId="ListLabel23">
    <w:name w:val="ListLabel 23"/>
    <w:qFormat/>
    <w:rsid w:val="007B6522"/>
    <w:rPr>
      <w:rFonts w:cs="Wingdings 2"/>
    </w:rPr>
  </w:style>
  <w:style w:type="character" w:customStyle="1" w:styleId="ListLabel24">
    <w:name w:val="ListLabel 24"/>
    <w:qFormat/>
    <w:rsid w:val="007B6522"/>
    <w:rPr>
      <w:rFonts w:cs="Wingdings 2"/>
    </w:rPr>
  </w:style>
  <w:style w:type="character" w:customStyle="1" w:styleId="ListLabel25">
    <w:name w:val="ListLabel 25"/>
    <w:qFormat/>
    <w:rsid w:val="007B6522"/>
    <w:rPr>
      <w:rFonts w:cs="Wingdings 2"/>
    </w:rPr>
  </w:style>
  <w:style w:type="character" w:customStyle="1" w:styleId="ListLabel26">
    <w:name w:val="ListLabel 26"/>
    <w:qFormat/>
    <w:rsid w:val="007B6522"/>
    <w:rPr>
      <w:rFonts w:cs="Wingdings 2"/>
    </w:rPr>
  </w:style>
  <w:style w:type="character" w:customStyle="1" w:styleId="ListLabel27">
    <w:name w:val="ListLabel 27"/>
    <w:qFormat/>
    <w:rsid w:val="007B6522"/>
    <w:rPr>
      <w:rFonts w:cs="Wingdings 2"/>
      <w:sz w:val="24"/>
    </w:rPr>
  </w:style>
  <w:style w:type="character" w:customStyle="1" w:styleId="ListLabel28">
    <w:name w:val="ListLabel 28"/>
    <w:qFormat/>
    <w:rsid w:val="007B6522"/>
    <w:rPr>
      <w:rFonts w:cs="Wingdings 2"/>
    </w:rPr>
  </w:style>
  <w:style w:type="character" w:customStyle="1" w:styleId="ListLabel29">
    <w:name w:val="ListLabel 29"/>
    <w:qFormat/>
    <w:rsid w:val="007B6522"/>
    <w:rPr>
      <w:rFonts w:cs="Wingdings 2"/>
    </w:rPr>
  </w:style>
  <w:style w:type="character" w:customStyle="1" w:styleId="ListLabel30">
    <w:name w:val="ListLabel 30"/>
    <w:qFormat/>
    <w:rsid w:val="007B6522"/>
    <w:rPr>
      <w:rFonts w:cs="Wingdings 2"/>
    </w:rPr>
  </w:style>
  <w:style w:type="character" w:customStyle="1" w:styleId="ListLabel31">
    <w:name w:val="ListLabel 31"/>
    <w:qFormat/>
    <w:rsid w:val="007B6522"/>
    <w:rPr>
      <w:rFonts w:cs="Wingdings 2"/>
    </w:rPr>
  </w:style>
  <w:style w:type="character" w:customStyle="1" w:styleId="ListLabel32">
    <w:name w:val="ListLabel 32"/>
    <w:qFormat/>
    <w:rsid w:val="007B6522"/>
    <w:rPr>
      <w:rFonts w:cs="Wingdings 2"/>
    </w:rPr>
  </w:style>
  <w:style w:type="character" w:customStyle="1" w:styleId="ListLabel33">
    <w:name w:val="ListLabel 33"/>
    <w:qFormat/>
    <w:rsid w:val="007B6522"/>
    <w:rPr>
      <w:rFonts w:cs="Wingdings 2"/>
    </w:rPr>
  </w:style>
  <w:style w:type="character" w:customStyle="1" w:styleId="ListLabel34">
    <w:name w:val="ListLabel 34"/>
    <w:qFormat/>
    <w:rsid w:val="007B6522"/>
    <w:rPr>
      <w:rFonts w:cs="Wingdings 2"/>
    </w:rPr>
  </w:style>
  <w:style w:type="character" w:customStyle="1" w:styleId="ListLabel35">
    <w:name w:val="ListLabel 35"/>
    <w:qFormat/>
    <w:rsid w:val="007B6522"/>
    <w:rPr>
      <w:rFonts w:cs="Wingdings 2"/>
    </w:rPr>
  </w:style>
  <w:style w:type="character" w:customStyle="1" w:styleId="ListLabel36">
    <w:name w:val="ListLabel 36"/>
    <w:qFormat/>
    <w:rsid w:val="007B6522"/>
    <w:rPr>
      <w:rFonts w:cs="Wingdings 2"/>
      <w:sz w:val="24"/>
    </w:rPr>
  </w:style>
  <w:style w:type="character" w:customStyle="1" w:styleId="ListLabel37">
    <w:name w:val="ListLabel 37"/>
    <w:qFormat/>
    <w:rsid w:val="007B6522"/>
    <w:rPr>
      <w:rFonts w:cs="Wingdings 2"/>
    </w:rPr>
  </w:style>
  <w:style w:type="character" w:customStyle="1" w:styleId="ListLabel38">
    <w:name w:val="ListLabel 38"/>
    <w:qFormat/>
    <w:rsid w:val="007B6522"/>
    <w:rPr>
      <w:rFonts w:cs="Wingdings 2"/>
    </w:rPr>
  </w:style>
  <w:style w:type="character" w:customStyle="1" w:styleId="ListLabel39">
    <w:name w:val="ListLabel 39"/>
    <w:qFormat/>
    <w:rsid w:val="007B6522"/>
    <w:rPr>
      <w:rFonts w:cs="Wingdings 2"/>
    </w:rPr>
  </w:style>
  <w:style w:type="character" w:customStyle="1" w:styleId="ListLabel40">
    <w:name w:val="ListLabel 40"/>
    <w:qFormat/>
    <w:rsid w:val="007B6522"/>
    <w:rPr>
      <w:rFonts w:cs="Wingdings 2"/>
    </w:rPr>
  </w:style>
  <w:style w:type="character" w:customStyle="1" w:styleId="ListLabel41">
    <w:name w:val="ListLabel 41"/>
    <w:qFormat/>
    <w:rsid w:val="007B6522"/>
    <w:rPr>
      <w:rFonts w:cs="Wingdings 2"/>
    </w:rPr>
  </w:style>
  <w:style w:type="character" w:customStyle="1" w:styleId="ListLabel42">
    <w:name w:val="ListLabel 42"/>
    <w:qFormat/>
    <w:rsid w:val="007B6522"/>
    <w:rPr>
      <w:rFonts w:cs="Wingdings 2"/>
    </w:rPr>
  </w:style>
  <w:style w:type="character" w:customStyle="1" w:styleId="ListLabel43">
    <w:name w:val="ListLabel 43"/>
    <w:qFormat/>
    <w:rsid w:val="007B6522"/>
    <w:rPr>
      <w:rFonts w:cs="Wingdings 2"/>
    </w:rPr>
  </w:style>
  <w:style w:type="character" w:customStyle="1" w:styleId="ListLabel44">
    <w:name w:val="ListLabel 44"/>
    <w:qFormat/>
    <w:rsid w:val="007B6522"/>
    <w:rPr>
      <w:rFonts w:cs="Wingdings 2"/>
    </w:rPr>
  </w:style>
  <w:style w:type="character" w:customStyle="1" w:styleId="ListLabel45">
    <w:name w:val="ListLabel 45"/>
    <w:qFormat/>
    <w:rsid w:val="007B6522"/>
    <w:rPr>
      <w:b w:val="0"/>
      <w:sz w:val="24"/>
    </w:rPr>
  </w:style>
  <w:style w:type="character" w:customStyle="1" w:styleId="ac">
    <w:name w:val="Ссылка указателя"/>
    <w:qFormat/>
    <w:rsid w:val="007B6522"/>
  </w:style>
  <w:style w:type="character" w:customStyle="1" w:styleId="ListLabel46">
    <w:name w:val="ListLabel 46"/>
    <w:qFormat/>
    <w:rsid w:val="007B6522"/>
    <w:rPr>
      <w:rFonts w:cs="Wingdings 2"/>
      <w:sz w:val="24"/>
    </w:rPr>
  </w:style>
  <w:style w:type="character" w:customStyle="1" w:styleId="ListLabel47">
    <w:name w:val="ListLabel 47"/>
    <w:qFormat/>
    <w:rsid w:val="007B6522"/>
    <w:rPr>
      <w:rFonts w:cs="Wingdings 2"/>
    </w:rPr>
  </w:style>
  <w:style w:type="character" w:customStyle="1" w:styleId="ListLabel48">
    <w:name w:val="ListLabel 48"/>
    <w:qFormat/>
    <w:rsid w:val="007B6522"/>
    <w:rPr>
      <w:rFonts w:cs="Wingdings 2"/>
    </w:rPr>
  </w:style>
  <w:style w:type="character" w:customStyle="1" w:styleId="ListLabel49">
    <w:name w:val="ListLabel 49"/>
    <w:qFormat/>
    <w:rsid w:val="007B6522"/>
    <w:rPr>
      <w:rFonts w:cs="Wingdings 2"/>
    </w:rPr>
  </w:style>
  <w:style w:type="character" w:customStyle="1" w:styleId="ListLabel50">
    <w:name w:val="ListLabel 50"/>
    <w:qFormat/>
    <w:rsid w:val="007B6522"/>
    <w:rPr>
      <w:rFonts w:cs="Wingdings 2"/>
    </w:rPr>
  </w:style>
  <w:style w:type="character" w:customStyle="1" w:styleId="ListLabel51">
    <w:name w:val="ListLabel 51"/>
    <w:qFormat/>
    <w:rsid w:val="007B6522"/>
    <w:rPr>
      <w:rFonts w:cs="Wingdings 2"/>
    </w:rPr>
  </w:style>
  <w:style w:type="character" w:customStyle="1" w:styleId="ListLabel52">
    <w:name w:val="ListLabel 52"/>
    <w:qFormat/>
    <w:rsid w:val="007B6522"/>
    <w:rPr>
      <w:rFonts w:cs="Wingdings 2"/>
    </w:rPr>
  </w:style>
  <w:style w:type="character" w:customStyle="1" w:styleId="ListLabel53">
    <w:name w:val="ListLabel 53"/>
    <w:qFormat/>
    <w:rsid w:val="007B6522"/>
    <w:rPr>
      <w:rFonts w:cs="Wingdings 2"/>
    </w:rPr>
  </w:style>
  <w:style w:type="character" w:customStyle="1" w:styleId="ListLabel54">
    <w:name w:val="ListLabel 54"/>
    <w:qFormat/>
    <w:rsid w:val="007B6522"/>
    <w:rPr>
      <w:rFonts w:cs="Wingdings 2"/>
    </w:rPr>
  </w:style>
  <w:style w:type="character" w:customStyle="1" w:styleId="ListLabel55">
    <w:name w:val="ListLabel 55"/>
    <w:qFormat/>
    <w:rsid w:val="007B6522"/>
    <w:rPr>
      <w:rFonts w:cs="Wingdings 2"/>
      <w:sz w:val="24"/>
    </w:rPr>
  </w:style>
  <w:style w:type="character" w:customStyle="1" w:styleId="ListLabel56">
    <w:name w:val="ListLabel 56"/>
    <w:qFormat/>
    <w:rsid w:val="007B6522"/>
    <w:rPr>
      <w:rFonts w:cs="Wingdings 2"/>
    </w:rPr>
  </w:style>
  <w:style w:type="character" w:customStyle="1" w:styleId="ListLabel57">
    <w:name w:val="ListLabel 57"/>
    <w:qFormat/>
    <w:rsid w:val="007B6522"/>
    <w:rPr>
      <w:rFonts w:cs="Wingdings 2"/>
    </w:rPr>
  </w:style>
  <w:style w:type="character" w:customStyle="1" w:styleId="ListLabel58">
    <w:name w:val="ListLabel 58"/>
    <w:qFormat/>
    <w:rsid w:val="007B6522"/>
    <w:rPr>
      <w:rFonts w:cs="Wingdings 2"/>
    </w:rPr>
  </w:style>
  <w:style w:type="character" w:customStyle="1" w:styleId="ListLabel59">
    <w:name w:val="ListLabel 59"/>
    <w:qFormat/>
    <w:rsid w:val="007B6522"/>
    <w:rPr>
      <w:rFonts w:cs="Wingdings 2"/>
    </w:rPr>
  </w:style>
  <w:style w:type="character" w:customStyle="1" w:styleId="ListLabel60">
    <w:name w:val="ListLabel 60"/>
    <w:qFormat/>
    <w:rsid w:val="007B6522"/>
    <w:rPr>
      <w:rFonts w:cs="Wingdings 2"/>
    </w:rPr>
  </w:style>
  <w:style w:type="character" w:customStyle="1" w:styleId="ListLabel61">
    <w:name w:val="ListLabel 61"/>
    <w:qFormat/>
    <w:rsid w:val="007B6522"/>
    <w:rPr>
      <w:rFonts w:cs="Wingdings 2"/>
    </w:rPr>
  </w:style>
  <w:style w:type="character" w:customStyle="1" w:styleId="ListLabel62">
    <w:name w:val="ListLabel 62"/>
    <w:qFormat/>
    <w:rsid w:val="007B6522"/>
    <w:rPr>
      <w:rFonts w:cs="Wingdings 2"/>
    </w:rPr>
  </w:style>
  <w:style w:type="character" w:customStyle="1" w:styleId="ListLabel63">
    <w:name w:val="ListLabel 63"/>
    <w:qFormat/>
    <w:rsid w:val="007B6522"/>
    <w:rPr>
      <w:rFonts w:cs="Wingdings 2"/>
    </w:rPr>
  </w:style>
  <w:style w:type="character" w:customStyle="1" w:styleId="ListLabel64">
    <w:name w:val="ListLabel 64"/>
    <w:qFormat/>
    <w:rsid w:val="007B6522"/>
    <w:rPr>
      <w:rFonts w:cs="Wingdings 2"/>
      <w:sz w:val="24"/>
    </w:rPr>
  </w:style>
  <w:style w:type="character" w:customStyle="1" w:styleId="ListLabel65">
    <w:name w:val="ListLabel 65"/>
    <w:qFormat/>
    <w:rsid w:val="007B6522"/>
    <w:rPr>
      <w:rFonts w:cs="Wingdings 2"/>
    </w:rPr>
  </w:style>
  <w:style w:type="character" w:customStyle="1" w:styleId="ListLabel66">
    <w:name w:val="ListLabel 66"/>
    <w:qFormat/>
    <w:rsid w:val="007B6522"/>
    <w:rPr>
      <w:rFonts w:cs="Wingdings 2"/>
    </w:rPr>
  </w:style>
  <w:style w:type="character" w:customStyle="1" w:styleId="ListLabel67">
    <w:name w:val="ListLabel 67"/>
    <w:qFormat/>
    <w:rsid w:val="007B6522"/>
    <w:rPr>
      <w:rFonts w:cs="Wingdings 2"/>
    </w:rPr>
  </w:style>
  <w:style w:type="character" w:customStyle="1" w:styleId="ListLabel68">
    <w:name w:val="ListLabel 68"/>
    <w:qFormat/>
    <w:rsid w:val="007B6522"/>
    <w:rPr>
      <w:rFonts w:cs="Wingdings 2"/>
    </w:rPr>
  </w:style>
  <w:style w:type="character" w:customStyle="1" w:styleId="ListLabel69">
    <w:name w:val="ListLabel 69"/>
    <w:qFormat/>
    <w:rsid w:val="007B6522"/>
    <w:rPr>
      <w:rFonts w:cs="Wingdings 2"/>
    </w:rPr>
  </w:style>
  <w:style w:type="character" w:customStyle="1" w:styleId="ListLabel70">
    <w:name w:val="ListLabel 70"/>
    <w:qFormat/>
    <w:rsid w:val="007B6522"/>
    <w:rPr>
      <w:rFonts w:cs="Wingdings 2"/>
    </w:rPr>
  </w:style>
  <w:style w:type="character" w:customStyle="1" w:styleId="ListLabel71">
    <w:name w:val="ListLabel 71"/>
    <w:qFormat/>
    <w:rsid w:val="007B6522"/>
    <w:rPr>
      <w:rFonts w:cs="Wingdings 2"/>
    </w:rPr>
  </w:style>
  <w:style w:type="character" w:customStyle="1" w:styleId="ListLabel72">
    <w:name w:val="ListLabel 72"/>
    <w:qFormat/>
    <w:rsid w:val="007B6522"/>
    <w:rPr>
      <w:rFonts w:cs="Wingdings 2"/>
    </w:rPr>
  </w:style>
  <w:style w:type="character" w:customStyle="1" w:styleId="ListLabel73">
    <w:name w:val="ListLabel 73"/>
    <w:qFormat/>
    <w:rsid w:val="007B6522"/>
    <w:rPr>
      <w:b w:val="0"/>
      <w:sz w:val="24"/>
    </w:rPr>
  </w:style>
  <w:style w:type="character" w:customStyle="1" w:styleId="ListLabel74">
    <w:name w:val="ListLabel 74"/>
    <w:qFormat/>
    <w:rsid w:val="007B6522"/>
    <w:rPr>
      <w:rFonts w:cs="Wingdings 2"/>
      <w:sz w:val="24"/>
    </w:rPr>
  </w:style>
  <w:style w:type="character" w:customStyle="1" w:styleId="ListLabel75">
    <w:name w:val="ListLabel 75"/>
    <w:qFormat/>
    <w:rsid w:val="007B6522"/>
    <w:rPr>
      <w:rFonts w:cs="Wingdings 2"/>
    </w:rPr>
  </w:style>
  <w:style w:type="character" w:customStyle="1" w:styleId="ListLabel76">
    <w:name w:val="ListLabel 76"/>
    <w:qFormat/>
    <w:rsid w:val="007B6522"/>
    <w:rPr>
      <w:rFonts w:cs="Wingdings 2"/>
    </w:rPr>
  </w:style>
  <w:style w:type="character" w:customStyle="1" w:styleId="ListLabel77">
    <w:name w:val="ListLabel 77"/>
    <w:qFormat/>
    <w:rsid w:val="007B6522"/>
    <w:rPr>
      <w:rFonts w:cs="Wingdings 2"/>
    </w:rPr>
  </w:style>
  <w:style w:type="character" w:customStyle="1" w:styleId="ListLabel78">
    <w:name w:val="ListLabel 78"/>
    <w:qFormat/>
    <w:rsid w:val="007B6522"/>
    <w:rPr>
      <w:rFonts w:cs="Wingdings 2"/>
    </w:rPr>
  </w:style>
  <w:style w:type="character" w:customStyle="1" w:styleId="ListLabel79">
    <w:name w:val="ListLabel 79"/>
    <w:qFormat/>
    <w:rsid w:val="007B6522"/>
    <w:rPr>
      <w:rFonts w:cs="Wingdings 2"/>
    </w:rPr>
  </w:style>
  <w:style w:type="character" w:customStyle="1" w:styleId="ListLabel80">
    <w:name w:val="ListLabel 80"/>
    <w:qFormat/>
    <w:rsid w:val="007B6522"/>
    <w:rPr>
      <w:rFonts w:cs="Wingdings 2"/>
    </w:rPr>
  </w:style>
  <w:style w:type="character" w:customStyle="1" w:styleId="ListLabel81">
    <w:name w:val="ListLabel 81"/>
    <w:qFormat/>
    <w:rsid w:val="007B6522"/>
    <w:rPr>
      <w:rFonts w:cs="Wingdings 2"/>
    </w:rPr>
  </w:style>
  <w:style w:type="character" w:customStyle="1" w:styleId="ListLabel82">
    <w:name w:val="ListLabel 82"/>
    <w:qFormat/>
    <w:rsid w:val="007B6522"/>
    <w:rPr>
      <w:rFonts w:cs="Wingdings 2"/>
    </w:rPr>
  </w:style>
  <w:style w:type="character" w:customStyle="1" w:styleId="ListLabel83">
    <w:name w:val="ListLabel 83"/>
    <w:qFormat/>
    <w:rsid w:val="007B6522"/>
    <w:rPr>
      <w:rFonts w:cs="Wingdings 2"/>
      <w:sz w:val="24"/>
    </w:rPr>
  </w:style>
  <w:style w:type="character" w:customStyle="1" w:styleId="ListLabel84">
    <w:name w:val="ListLabel 84"/>
    <w:qFormat/>
    <w:rsid w:val="007B6522"/>
    <w:rPr>
      <w:rFonts w:cs="Wingdings 2"/>
    </w:rPr>
  </w:style>
  <w:style w:type="character" w:customStyle="1" w:styleId="ListLabel85">
    <w:name w:val="ListLabel 85"/>
    <w:qFormat/>
    <w:rsid w:val="007B6522"/>
    <w:rPr>
      <w:rFonts w:cs="Wingdings 2"/>
    </w:rPr>
  </w:style>
  <w:style w:type="character" w:customStyle="1" w:styleId="ListLabel86">
    <w:name w:val="ListLabel 86"/>
    <w:qFormat/>
    <w:rsid w:val="007B6522"/>
    <w:rPr>
      <w:rFonts w:cs="Wingdings 2"/>
    </w:rPr>
  </w:style>
  <w:style w:type="character" w:customStyle="1" w:styleId="ListLabel87">
    <w:name w:val="ListLabel 87"/>
    <w:qFormat/>
    <w:rsid w:val="007B6522"/>
    <w:rPr>
      <w:rFonts w:cs="Wingdings 2"/>
    </w:rPr>
  </w:style>
  <w:style w:type="character" w:customStyle="1" w:styleId="ListLabel88">
    <w:name w:val="ListLabel 88"/>
    <w:qFormat/>
    <w:rsid w:val="007B6522"/>
    <w:rPr>
      <w:rFonts w:cs="Wingdings 2"/>
    </w:rPr>
  </w:style>
  <w:style w:type="character" w:customStyle="1" w:styleId="ListLabel89">
    <w:name w:val="ListLabel 89"/>
    <w:qFormat/>
    <w:rsid w:val="007B6522"/>
    <w:rPr>
      <w:rFonts w:cs="Wingdings 2"/>
    </w:rPr>
  </w:style>
  <w:style w:type="character" w:customStyle="1" w:styleId="ListLabel90">
    <w:name w:val="ListLabel 90"/>
    <w:qFormat/>
    <w:rsid w:val="007B6522"/>
    <w:rPr>
      <w:rFonts w:cs="Wingdings 2"/>
    </w:rPr>
  </w:style>
  <w:style w:type="character" w:customStyle="1" w:styleId="ListLabel91">
    <w:name w:val="ListLabel 91"/>
    <w:qFormat/>
    <w:rsid w:val="007B6522"/>
    <w:rPr>
      <w:rFonts w:cs="Wingdings 2"/>
    </w:rPr>
  </w:style>
  <w:style w:type="character" w:customStyle="1" w:styleId="ListLabel92">
    <w:name w:val="ListLabel 92"/>
    <w:qFormat/>
    <w:rsid w:val="007B6522"/>
    <w:rPr>
      <w:rFonts w:cs="Wingdings 2"/>
      <w:sz w:val="24"/>
    </w:rPr>
  </w:style>
  <w:style w:type="character" w:customStyle="1" w:styleId="ListLabel93">
    <w:name w:val="ListLabel 93"/>
    <w:qFormat/>
    <w:rsid w:val="007B6522"/>
    <w:rPr>
      <w:rFonts w:cs="Wingdings 2"/>
    </w:rPr>
  </w:style>
  <w:style w:type="character" w:customStyle="1" w:styleId="ListLabel94">
    <w:name w:val="ListLabel 94"/>
    <w:qFormat/>
    <w:rsid w:val="007B6522"/>
    <w:rPr>
      <w:rFonts w:cs="Wingdings 2"/>
    </w:rPr>
  </w:style>
  <w:style w:type="character" w:customStyle="1" w:styleId="ListLabel95">
    <w:name w:val="ListLabel 95"/>
    <w:qFormat/>
    <w:rsid w:val="007B6522"/>
    <w:rPr>
      <w:rFonts w:cs="Wingdings 2"/>
    </w:rPr>
  </w:style>
  <w:style w:type="character" w:customStyle="1" w:styleId="ListLabel96">
    <w:name w:val="ListLabel 96"/>
    <w:qFormat/>
    <w:rsid w:val="007B6522"/>
    <w:rPr>
      <w:rFonts w:cs="Wingdings 2"/>
    </w:rPr>
  </w:style>
  <w:style w:type="character" w:customStyle="1" w:styleId="ListLabel97">
    <w:name w:val="ListLabel 97"/>
    <w:qFormat/>
    <w:rsid w:val="007B6522"/>
    <w:rPr>
      <w:rFonts w:cs="Wingdings 2"/>
    </w:rPr>
  </w:style>
  <w:style w:type="character" w:customStyle="1" w:styleId="ListLabel98">
    <w:name w:val="ListLabel 98"/>
    <w:qFormat/>
    <w:rsid w:val="007B6522"/>
    <w:rPr>
      <w:rFonts w:cs="Wingdings 2"/>
    </w:rPr>
  </w:style>
  <w:style w:type="character" w:customStyle="1" w:styleId="ListLabel99">
    <w:name w:val="ListLabel 99"/>
    <w:qFormat/>
    <w:rsid w:val="007B6522"/>
    <w:rPr>
      <w:rFonts w:cs="Wingdings 2"/>
    </w:rPr>
  </w:style>
  <w:style w:type="character" w:customStyle="1" w:styleId="ListLabel100">
    <w:name w:val="ListLabel 100"/>
    <w:qFormat/>
    <w:rsid w:val="007B6522"/>
    <w:rPr>
      <w:rFonts w:cs="Wingdings 2"/>
    </w:rPr>
  </w:style>
  <w:style w:type="character" w:customStyle="1" w:styleId="ListLabel101">
    <w:name w:val="ListLabel 101"/>
    <w:qFormat/>
    <w:rsid w:val="007B6522"/>
    <w:rPr>
      <w:b w:val="0"/>
      <w:sz w:val="24"/>
    </w:rPr>
  </w:style>
  <w:style w:type="character" w:customStyle="1" w:styleId="ListLabel102">
    <w:name w:val="ListLabel 102"/>
    <w:qFormat/>
    <w:rsid w:val="007B6522"/>
    <w:rPr>
      <w:rFonts w:cs="Wingdings 2"/>
      <w:sz w:val="24"/>
    </w:rPr>
  </w:style>
  <w:style w:type="character" w:customStyle="1" w:styleId="ListLabel103">
    <w:name w:val="ListLabel 103"/>
    <w:qFormat/>
    <w:rsid w:val="007B6522"/>
    <w:rPr>
      <w:rFonts w:cs="Wingdings 2"/>
    </w:rPr>
  </w:style>
  <w:style w:type="character" w:customStyle="1" w:styleId="ListLabel104">
    <w:name w:val="ListLabel 104"/>
    <w:qFormat/>
    <w:rsid w:val="007B6522"/>
    <w:rPr>
      <w:rFonts w:cs="Wingdings 2"/>
    </w:rPr>
  </w:style>
  <w:style w:type="character" w:customStyle="1" w:styleId="ListLabel105">
    <w:name w:val="ListLabel 105"/>
    <w:qFormat/>
    <w:rsid w:val="007B6522"/>
    <w:rPr>
      <w:rFonts w:cs="Wingdings 2"/>
    </w:rPr>
  </w:style>
  <w:style w:type="character" w:customStyle="1" w:styleId="ListLabel106">
    <w:name w:val="ListLabel 106"/>
    <w:qFormat/>
    <w:rsid w:val="007B6522"/>
    <w:rPr>
      <w:rFonts w:cs="Wingdings 2"/>
    </w:rPr>
  </w:style>
  <w:style w:type="character" w:customStyle="1" w:styleId="ListLabel107">
    <w:name w:val="ListLabel 107"/>
    <w:qFormat/>
    <w:rsid w:val="007B6522"/>
    <w:rPr>
      <w:rFonts w:cs="Wingdings 2"/>
    </w:rPr>
  </w:style>
  <w:style w:type="character" w:customStyle="1" w:styleId="ListLabel108">
    <w:name w:val="ListLabel 108"/>
    <w:qFormat/>
    <w:rsid w:val="007B6522"/>
    <w:rPr>
      <w:rFonts w:cs="Wingdings 2"/>
    </w:rPr>
  </w:style>
  <w:style w:type="character" w:customStyle="1" w:styleId="ListLabel109">
    <w:name w:val="ListLabel 109"/>
    <w:qFormat/>
    <w:rsid w:val="007B6522"/>
    <w:rPr>
      <w:rFonts w:cs="Wingdings 2"/>
    </w:rPr>
  </w:style>
  <w:style w:type="character" w:customStyle="1" w:styleId="ListLabel110">
    <w:name w:val="ListLabel 110"/>
    <w:qFormat/>
    <w:rsid w:val="007B6522"/>
    <w:rPr>
      <w:rFonts w:cs="Wingdings 2"/>
    </w:rPr>
  </w:style>
  <w:style w:type="character" w:customStyle="1" w:styleId="ListLabel111">
    <w:name w:val="ListLabel 111"/>
    <w:qFormat/>
    <w:rsid w:val="007B6522"/>
    <w:rPr>
      <w:rFonts w:cs="Wingdings 2"/>
      <w:sz w:val="24"/>
    </w:rPr>
  </w:style>
  <w:style w:type="character" w:customStyle="1" w:styleId="ListLabel112">
    <w:name w:val="ListLabel 112"/>
    <w:qFormat/>
    <w:rsid w:val="007B6522"/>
    <w:rPr>
      <w:rFonts w:cs="Wingdings 2"/>
    </w:rPr>
  </w:style>
  <w:style w:type="character" w:customStyle="1" w:styleId="ListLabel113">
    <w:name w:val="ListLabel 113"/>
    <w:qFormat/>
    <w:rsid w:val="007B6522"/>
    <w:rPr>
      <w:rFonts w:cs="Wingdings 2"/>
    </w:rPr>
  </w:style>
  <w:style w:type="character" w:customStyle="1" w:styleId="ListLabel114">
    <w:name w:val="ListLabel 114"/>
    <w:qFormat/>
    <w:rsid w:val="007B6522"/>
    <w:rPr>
      <w:rFonts w:cs="Wingdings 2"/>
    </w:rPr>
  </w:style>
  <w:style w:type="character" w:customStyle="1" w:styleId="ListLabel115">
    <w:name w:val="ListLabel 115"/>
    <w:qFormat/>
    <w:rsid w:val="007B6522"/>
    <w:rPr>
      <w:rFonts w:cs="Wingdings 2"/>
    </w:rPr>
  </w:style>
  <w:style w:type="character" w:customStyle="1" w:styleId="ListLabel116">
    <w:name w:val="ListLabel 116"/>
    <w:qFormat/>
    <w:rsid w:val="007B6522"/>
    <w:rPr>
      <w:rFonts w:cs="Wingdings 2"/>
    </w:rPr>
  </w:style>
  <w:style w:type="character" w:customStyle="1" w:styleId="ListLabel117">
    <w:name w:val="ListLabel 117"/>
    <w:qFormat/>
    <w:rsid w:val="007B6522"/>
    <w:rPr>
      <w:rFonts w:cs="Wingdings 2"/>
    </w:rPr>
  </w:style>
  <w:style w:type="character" w:customStyle="1" w:styleId="ListLabel118">
    <w:name w:val="ListLabel 118"/>
    <w:qFormat/>
    <w:rsid w:val="007B6522"/>
    <w:rPr>
      <w:rFonts w:cs="Wingdings 2"/>
    </w:rPr>
  </w:style>
  <w:style w:type="character" w:customStyle="1" w:styleId="ListLabel119">
    <w:name w:val="ListLabel 119"/>
    <w:qFormat/>
    <w:rsid w:val="007B6522"/>
    <w:rPr>
      <w:rFonts w:cs="Wingdings 2"/>
    </w:rPr>
  </w:style>
  <w:style w:type="character" w:customStyle="1" w:styleId="ListLabel120">
    <w:name w:val="ListLabel 120"/>
    <w:qFormat/>
    <w:rsid w:val="007B6522"/>
    <w:rPr>
      <w:rFonts w:cs="Wingdings 2"/>
      <w:sz w:val="24"/>
    </w:rPr>
  </w:style>
  <w:style w:type="character" w:customStyle="1" w:styleId="ListLabel121">
    <w:name w:val="ListLabel 121"/>
    <w:qFormat/>
    <w:rsid w:val="007B6522"/>
    <w:rPr>
      <w:rFonts w:cs="Wingdings 2"/>
    </w:rPr>
  </w:style>
  <w:style w:type="character" w:customStyle="1" w:styleId="ListLabel122">
    <w:name w:val="ListLabel 122"/>
    <w:qFormat/>
    <w:rsid w:val="007B6522"/>
    <w:rPr>
      <w:rFonts w:cs="Wingdings 2"/>
    </w:rPr>
  </w:style>
  <w:style w:type="character" w:customStyle="1" w:styleId="ListLabel123">
    <w:name w:val="ListLabel 123"/>
    <w:qFormat/>
    <w:rsid w:val="007B6522"/>
    <w:rPr>
      <w:rFonts w:cs="Wingdings 2"/>
    </w:rPr>
  </w:style>
  <w:style w:type="character" w:customStyle="1" w:styleId="ListLabel124">
    <w:name w:val="ListLabel 124"/>
    <w:qFormat/>
    <w:rsid w:val="007B6522"/>
    <w:rPr>
      <w:rFonts w:cs="Wingdings 2"/>
    </w:rPr>
  </w:style>
  <w:style w:type="character" w:customStyle="1" w:styleId="ListLabel125">
    <w:name w:val="ListLabel 125"/>
    <w:qFormat/>
    <w:rsid w:val="007B6522"/>
    <w:rPr>
      <w:rFonts w:cs="Wingdings 2"/>
    </w:rPr>
  </w:style>
  <w:style w:type="character" w:customStyle="1" w:styleId="ListLabel126">
    <w:name w:val="ListLabel 126"/>
    <w:qFormat/>
    <w:rsid w:val="007B6522"/>
    <w:rPr>
      <w:rFonts w:cs="Wingdings 2"/>
    </w:rPr>
  </w:style>
  <w:style w:type="character" w:customStyle="1" w:styleId="ListLabel127">
    <w:name w:val="ListLabel 127"/>
    <w:qFormat/>
    <w:rsid w:val="007B6522"/>
    <w:rPr>
      <w:rFonts w:cs="Wingdings 2"/>
    </w:rPr>
  </w:style>
  <w:style w:type="character" w:customStyle="1" w:styleId="ListLabel128">
    <w:name w:val="ListLabel 128"/>
    <w:qFormat/>
    <w:rsid w:val="007B6522"/>
    <w:rPr>
      <w:rFonts w:cs="Wingdings 2"/>
    </w:rPr>
  </w:style>
  <w:style w:type="character" w:customStyle="1" w:styleId="ListLabel129">
    <w:name w:val="ListLabel 129"/>
    <w:qFormat/>
    <w:rsid w:val="007B6522"/>
    <w:rPr>
      <w:b w:val="0"/>
      <w:sz w:val="24"/>
    </w:rPr>
  </w:style>
  <w:style w:type="character" w:customStyle="1" w:styleId="ListLabel130">
    <w:name w:val="ListLabel 130"/>
    <w:qFormat/>
    <w:rsid w:val="007B6522"/>
    <w:rPr>
      <w:rFonts w:cs="Wingdings 2"/>
      <w:sz w:val="24"/>
    </w:rPr>
  </w:style>
  <w:style w:type="character" w:customStyle="1" w:styleId="ListLabel131">
    <w:name w:val="ListLabel 131"/>
    <w:qFormat/>
    <w:rsid w:val="007B6522"/>
    <w:rPr>
      <w:rFonts w:cs="Wingdings 2"/>
    </w:rPr>
  </w:style>
  <w:style w:type="character" w:customStyle="1" w:styleId="ListLabel132">
    <w:name w:val="ListLabel 132"/>
    <w:qFormat/>
    <w:rsid w:val="007B6522"/>
    <w:rPr>
      <w:rFonts w:cs="Wingdings 2"/>
    </w:rPr>
  </w:style>
  <w:style w:type="character" w:customStyle="1" w:styleId="ListLabel133">
    <w:name w:val="ListLabel 133"/>
    <w:qFormat/>
    <w:rsid w:val="007B6522"/>
    <w:rPr>
      <w:rFonts w:cs="Wingdings 2"/>
    </w:rPr>
  </w:style>
  <w:style w:type="character" w:customStyle="1" w:styleId="ListLabel134">
    <w:name w:val="ListLabel 134"/>
    <w:qFormat/>
    <w:rsid w:val="007B6522"/>
    <w:rPr>
      <w:rFonts w:cs="Wingdings 2"/>
    </w:rPr>
  </w:style>
  <w:style w:type="character" w:customStyle="1" w:styleId="ListLabel135">
    <w:name w:val="ListLabel 135"/>
    <w:qFormat/>
    <w:rsid w:val="007B6522"/>
    <w:rPr>
      <w:rFonts w:cs="Wingdings 2"/>
    </w:rPr>
  </w:style>
  <w:style w:type="character" w:customStyle="1" w:styleId="ListLabel136">
    <w:name w:val="ListLabel 136"/>
    <w:qFormat/>
    <w:rsid w:val="007B6522"/>
    <w:rPr>
      <w:rFonts w:cs="Wingdings 2"/>
    </w:rPr>
  </w:style>
  <w:style w:type="character" w:customStyle="1" w:styleId="ListLabel137">
    <w:name w:val="ListLabel 137"/>
    <w:qFormat/>
    <w:rsid w:val="007B6522"/>
    <w:rPr>
      <w:rFonts w:cs="Wingdings 2"/>
    </w:rPr>
  </w:style>
  <w:style w:type="character" w:customStyle="1" w:styleId="ListLabel138">
    <w:name w:val="ListLabel 138"/>
    <w:qFormat/>
    <w:rsid w:val="007B6522"/>
    <w:rPr>
      <w:rFonts w:cs="Wingdings 2"/>
    </w:rPr>
  </w:style>
  <w:style w:type="character" w:customStyle="1" w:styleId="ListLabel139">
    <w:name w:val="ListLabel 139"/>
    <w:qFormat/>
    <w:rsid w:val="007B6522"/>
    <w:rPr>
      <w:rFonts w:cs="Wingdings 2"/>
      <w:sz w:val="24"/>
    </w:rPr>
  </w:style>
  <w:style w:type="character" w:customStyle="1" w:styleId="ListLabel140">
    <w:name w:val="ListLabel 140"/>
    <w:qFormat/>
    <w:rsid w:val="007B6522"/>
    <w:rPr>
      <w:rFonts w:cs="Wingdings 2"/>
    </w:rPr>
  </w:style>
  <w:style w:type="character" w:customStyle="1" w:styleId="ListLabel141">
    <w:name w:val="ListLabel 141"/>
    <w:qFormat/>
    <w:rsid w:val="007B6522"/>
    <w:rPr>
      <w:rFonts w:cs="Wingdings 2"/>
    </w:rPr>
  </w:style>
  <w:style w:type="character" w:customStyle="1" w:styleId="ListLabel142">
    <w:name w:val="ListLabel 142"/>
    <w:qFormat/>
    <w:rsid w:val="007B6522"/>
    <w:rPr>
      <w:rFonts w:cs="Wingdings 2"/>
    </w:rPr>
  </w:style>
  <w:style w:type="character" w:customStyle="1" w:styleId="ListLabel143">
    <w:name w:val="ListLabel 143"/>
    <w:qFormat/>
    <w:rsid w:val="007B6522"/>
    <w:rPr>
      <w:rFonts w:cs="Wingdings 2"/>
    </w:rPr>
  </w:style>
  <w:style w:type="character" w:customStyle="1" w:styleId="ListLabel144">
    <w:name w:val="ListLabel 144"/>
    <w:qFormat/>
    <w:rsid w:val="007B6522"/>
    <w:rPr>
      <w:rFonts w:cs="Wingdings 2"/>
    </w:rPr>
  </w:style>
  <w:style w:type="character" w:customStyle="1" w:styleId="ListLabel145">
    <w:name w:val="ListLabel 145"/>
    <w:qFormat/>
    <w:rsid w:val="007B6522"/>
    <w:rPr>
      <w:rFonts w:cs="Wingdings 2"/>
    </w:rPr>
  </w:style>
  <w:style w:type="character" w:customStyle="1" w:styleId="ListLabel146">
    <w:name w:val="ListLabel 146"/>
    <w:qFormat/>
    <w:rsid w:val="007B6522"/>
    <w:rPr>
      <w:rFonts w:cs="Wingdings 2"/>
    </w:rPr>
  </w:style>
  <w:style w:type="character" w:customStyle="1" w:styleId="ListLabel147">
    <w:name w:val="ListLabel 147"/>
    <w:qFormat/>
    <w:rsid w:val="007B6522"/>
    <w:rPr>
      <w:rFonts w:cs="Wingdings 2"/>
    </w:rPr>
  </w:style>
  <w:style w:type="character" w:customStyle="1" w:styleId="ListLabel148">
    <w:name w:val="ListLabel 148"/>
    <w:qFormat/>
    <w:rsid w:val="007B6522"/>
    <w:rPr>
      <w:rFonts w:cs="Wingdings 2"/>
      <w:sz w:val="24"/>
    </w:rPr>
  </w:style>
  <w:style w:type="character" w:customStyle="1" w:styleId="ListLabel149">
    <w:name w:val="ListLabel 149"/>
    <w:qFormat/>
    <w:rsid w:val="007B6522"/>
    <w:rPr>
      <w:rFonts w:cs="Wingdings 2"/>
    </w:rPr>
  </w:style>
  <w:style w:type="character" w:customStyle="1" w:styleId="ListLabel150">
    <w:name w:val="ListLabel 150"/>
    <w:qFormat/>
    <w:rsid w:val="007B6522"/>
    <w:rPr>
      <w:rFonts w:cs="Wingdings 2"/>
    </w:rPr>
  </w:style>
  <w:style w:type="character" w:customStyle="1" w:styleId="ListLabel151">
    <w:name w:val="ListLabel 151"/>
    <w:qFormat/>
    <w:rsid w:val="007B6522"/>
    <w:rPr>
      <w:rFonts w:cs="Wingdings 2"/>
    </w:rPr>
  </w:style>
  <w:style w:type="character" w:customStyle="1" w:styleId="ListLabel152">
    <w:name w:val="ListLabel 152"/>
    <w:qFormat/>
    <w:rsid w:val="007B6522"/>
    <w:rPr>
      <w:rFonts w:cs="Wingdings 2"/>
    </w:rPr>
  </w:style>
  <w:style w:type="character" w:customStyle="1" w:styleId="ListLabel153">
    <w:name w:val="ListLabel 153"/>
    <w:qFormat/>
    <w:rsid w:val="007B6522"/>
    <w:rPr>
      <w:rFonts w:cs="Wingdings 2"/>
    </w:rPr>
  </w:style>
  <w:style w:type="character" w:customStyle="1" w:styleId="ListLabel154">
    <w:name w:val="ListLabel 154"/>
    <w:qFormat/>
    <w:rsid w:val="007B6522"/>
    <w:rPr>
      <w:rFonts w:cs="Wingdings 2"/>
    </w:rPr>
  </w:style>
  <w:style w:type="character" w:customStyle="1" w:styleId="ListLabel155">
    <w:name w:val="ListLabel 155"/>
    <w:qFormat/>
    <w:rsid w:val="007B6522"/>
    <w:rPr>
      <w:rFonts w:cs="Wingdings 2"/>
    </w:rPr>
  </w:style>
  <w:style w:type="character" w:customStyle="1" w:styleId="ListLabel156">
    <w:name w:val="ListLabel 156"/>
    <w:qFormat/>
    <w:rsid w:val="007B6522"/>
    <w:rPr>
      <w:rFonts w:cs="Wingdings 2"/>
    </w:rPr>
  </w:style>
  <w:style w:type="character" w:customStyle="1" w:styleId="ListLabel157">
    <w:name w:val="ListLabel 157"/>
    <w:qFormat/>
    <w:rsid w:val="007B6522"/>
    <w:rPr>
      <w:b w:val="0"/>
      <w:sz w:val="24"/>
    </w:rPr>
  </w:style>
  <w:style w:type="character" w:customStyle="1" w:styleId="ListLabel158">
    <w:name w:val="ListLabel 158"/>
    <w:qFormat/>
    <w:rsid w:val="007B6522"/>
    <w:rPr>
      <w:rFonts w:cs="Wingdings 2"/>
      <w:sz w:val="24"/>
    </w:rPr>
  </w:style>
  <w:style w:type="character" w:customStyle="1" w:styleId="ListLabel159">
    <w:name w:val="ListLabel 159"/>
    <w:qFormat/>
    <w:rsid w:val="007B6522"/>
    <w:rPr>
      <w:rFonts w:cs="Wingdings 2"/>
    </w:rPr>
  </w:style>
  <w:style w:type="character" w:customStyle="1" w:styleId="ListLabel160">
    <w:name w:val="ListLabel 160"/>
    <w:qFormat/>
    <w:rsid w:val="007B6522"/>
    <w:rPr>
      <w:rFonts w:cs="Wingdings 2"/>
    </w:rPr>
  </w:style>
  <w:style w:type="character" w:customStyle="1" w:styleId="ListLabel161">
    <w:name w:val="ListLabel 161"/>
    <w:qFormat/>
    <w:rsid w:val="007B6522"/>
    <w:rPr>
      <w:rFonts w:cs="Wingdings 2"/>
    </w:rPr>
  </w:style>
  <w:style w:type="character" w:customStyle="1" w:styleId="ListLabel162">
    <w:name w:val="ListLabel 162"/>
    <w:qFormat/>
    <w:rsid w:val="007B6522"/>
    <w:rPr>
      <w:rFonts w:cs="Wingdings 2"/>
    </w:rPr>
  </w:style>
  <w:style w:type="character" w:customStyle="1" w:styleId="ListLabel163">
    <w:name w:val="ListLabel 163"/>
    <w:qFormat/>
    <w:rsid w:val="007B6522"/>
    <w:rPr>
      <w:rFonts w:cs="Wingdings 2"/>
    </w:rPr>
  </w:style>
  <w:style w:type="character" w:customStyle="1" w:styleId="ListLabel164">
    <w:name w:val="ListLabel 164"/>
    <w:qFormat/>
    <w:rsid w:val="007B6522"/>
    <w:rPr>
      <w:rFonts w:cs="Wingdings 2"/>
    </w:rPr>
  </w:style>
  <w:style w:type="character" w:customStyle="1" w:styleId="ListLabel165">
    <w:name w:val="ListLabel 165"/>
    <w:qFormat/>
    <w:rsid w:val="007B6522"/>
    <w:rPr>
      <w:rFonts w:cs="Wingdings 2"/>
    </w:rPr>
  </w:style>
  <w:style w:type="character" w:customStyle="1" w:styleId="ListLabel166">
    <w:name w:val="ListLabel 166"/>
    <w:qFormat/>
    <w:rsid w:val="007B6522"/>
    <w:rPr>
      <w:rFonts w:cs="Wingdings 2"/>
    </w:rPr>
  </w:style>
  <w:style w:type="character" w:customStyle="1" w:styleId="ListLabel167">
    <w:name w:val="ListLabel 167"/>
    <w:qFormat/>
    <w:rsid w:val="007B6522"/>
    <w:rPr>
      <w:rFonts w:cs="Wingdings 2"/>
      <w:sz w:val="24"/>
    </w:rPr>
  </w:style>
  <w:style w:type="character" w:customStyle="1" w:styleId="ListLabel168">
    <w:name w:val="ListLabel 168"/>
    <w:qFormat/>
    <w:rsid w:val="007B6522"/>
    <w:rPr>
      <w:rFonts w:cs="Wingdings 2"/>
    </w:rPr>
  </w:style>
  <w:style w:type="character" w:customStyle="1" w:styleId="ListLabel169">
    <w:name w:val="ListLabel 169"/>
    <w:qFormat/>
    <w:rsid w:val="007B6522"/>
    <w:rPr>
      <w:rFonts w:cs="Wingdings 2"/>
    </w:rPr>
  </w:style>
  <w:style w:type="character" w:customStyle="1" w:styleId="ListLabel170">
    <w:name w:val="ListLabel 170"/>
    <w:qFormat/>
    <w:rsid w:val="007B6522"/>
    <w:rPr>
      <w:rFonts w:cs="Wingdings 2"/>
    </w:rPr>
  </w:style>
  <w:style w:type="character" w:customStyle="1" w:styleId="ListLabel171">
    <w:name w:val="ListLabel 171"/>
    <w:qFormat/>
    <w:rsid w:val="007B6522"/>
    <w:rPr>
      <w:rFonts w:cs="Wingdings 2"/>
    </w:rPr>
  </w:style>
  <w:style w:type="character" w:customStyle="1" w:styleId="ListLabel172">
    <w:name w:val="ListLabel 172"/>
    <w:qFormat/>
    <w:rsid w:val="007B6522"/>
    <w:rPr>
      <w:rFonts w:cs="Wingdings 2"/>
    </w:rPr>
  </w:style>
  <w:style w:type="character" w:customStyle="1" w:styleId="ListLabel173">
    <w:name w:val="ListLabel 173"/>
    <w:qFormat/>
    <w:rsid w:val="007B6522"/>
    <w:rPr>
      <w:rFonts w:cs="Wingdings 2"/>
    </w:rPr>
  </w:style>
  <w:style w:type="character" w:customStyle="1" w:styleId="ListLabel174">
    <w:name w:val="ListLabel 174"/>
    <w:qFormat/>
    <w:rsid w:val="007B6522"/>
    <w:rPr>
      <w:rFonts w:cs="Wingdings 2"/>
    </w:rPr>
  </w:style>
  <w:style w:type="character" w:customStyle="1" w:styleId="ListLabel175">
    <w:name w:val="ListLabel 175"/>
    <w:qFormat/>
    <w:rsid w:val="007B6522"/>
    <w:rPr>
      <w:rFonts w:cs="Wingdings 2"/>
    </w:rPr>
  </w:style>
  <w:style w:type="character" w:customStyle="1" w:styleId="ListLabel176">
    <w:name w:val="ListLabel 176"/>
    <w:qFormat/>
    <w:rsid w:val="007B6522"/>
    <w:rPr>
      <w:rFonts w:cs="Wingdings 2"/>
      <w:sz w:val="24"/>
    </w:rPr>
  </w:style>
  <w:style w:type="character" w:customStyle="1" w:styleId="ListLabel177">
    <w:name w:val="ListLabel 177"/>
    <w:qFormat/>
    <w:rsid w:val="007B6522"/>
    <w:rPr>
      <w:rFonts w:cs="Wingdings 2"/>
    </w:rPr>
  </w:style>
  <w:style w:type="character" w:customStyle="1" w:styleId="ListLabel178">
    <w:name w:val="ListLabel 178"/>
    <w:qFormat/>
    <w:rsid w:val="007B6522"/>
    <w:rPr>
      <w:rFonts w:cs="Wingdings 2"/>
    </w:rPr>
  </w:style>
  <w:style w:type="character" w:customStyle="1" w:styleId="ListLabel179">
    <w:name w:val="ListLabel 179"/>
    <w:qFormat/>
    <w:rsid w:val="007B6522"/>
    <w:rPr>
      <w:rFonts w:cs="Wingdings 2"/>
    </w:rPr>
  </w:style>
  <w:style w:type="character" w:customStyle="1" w:styleId="ListLabel180">
    <w:name w:val="ListLabel 180"/>
    <w:qFormat/>
    <w:rsid w:val="007B6522"/>
    <w:rPr>
      <w:rFonts w:cs="Wingdings 2"/>
    </w:rPr>
  </w:style>
  <w:style w:type="character" w:customStyle="1" w:styleId="ListLabel181">
    <w:name w:val="ListLabel 181"/>
    <w:qFormat/>
    <w:rsid w:val="007B6522"/>
    <w:rPr>
      <w:rFonts w:cs="Wingdings 2"/>
    </w:rPr>
  </w:style>
  <w:style w:type="character" w:customStyle="1" w:styleId="ListLabel182">
    <w:name w:val="ListLabel 182"/>
    <w:qFormat/>
    <w:rsid w:val="007B6522"/>
    <w:rPr>
      <w:rFonts w:cs="Wingdings 2"/>
    </w:rPr>
  </w:style>
  <w:style w:type="character" w:customStyle="1" w:styleId="ListLabel183">
    <w:name w:val="ListLabel 183"/>
    <w:qFormat/>
    <w:rsid w:val="007B6522"/>
    <w:rPr>
      <w:rFonts w:cs="Wingdings 2"/>
    </w:rPr>
  </w:style>
  <w:style w:type="character" w:customStyle="1" w:styleId="ListLabel184">
    <w:name w:val="ListLabel 184"/>
    <w:qFormat/>
    <w:rsid w:val="007B6522"/>
    <w:rPr>
      <w:rFonts w:cs="Wingdings 2"/>
    </w:rPr>
  </w:style>
  <w:style w:type="character" w:customStyle="1" w:styleId="ListLabel185">
    <w:name w:val="ListLabel 185"/>
    <w:qFormat/>
    <w:rsid w:val="007B6522"/>
    <w:rPr>
      <w:b w:val="0"/>
      <w:sz w:val="24"/>
    </w:rPr>
  </w:style>
  <w:style w:type="paragraph" w:customStyle="1" w:styleId="ad">
    <w:name w:val="Заголовок"/>
    <w:basedOn w:val="a"/>
    <w:next w:val="ae"/>
    <w:qFormat/>
    <w:rsid w:val="007B6522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e">
    <w:name w:val="Body Text"/>
    <w:basedOn w:val="a"/>
    <w:link w:val="13"/>
    <w:uiPriority w:val="99"/>
    <w:rsid w:val="007B6522"/>
    <w:pPr>
      <w:spacing w:after="120"/>
    </w:pPr>
  </w:style>
  <w:style w:type="character" w:customStyle="1" w:styleId="13">
    <w:name w:val="Основной текст Знак1"/>
    <w:basedOn w:val="a0"/>
    <w:link w:val="ae"/>
    <w:uiPriority w:val="99"/>
    <w:rsid w:val="007B6522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f">
    <w:name w:val="List"/>
    <w:basedOn w:val="ae"/>
    <w:rsid w:val="007B6522"/>
    <w:rPr>
      <w:rFonts w:cs="FreeSans"/>
    </w:rPr>
  </w:style>
  <w:style w:type="paragraph" w:customStyle="1" w:styleId="14">
    <w:name w:val="Название объекта1"/>
    <w:basedOn w:val="a"/>
    <w:qFormat/>
    <w:rsid w:val="007B652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15">
    <w:name w:val="index 1"/>
    <w:basedOn w:val="a"/>
    <w:next w:val="a"/>
    <w:autoRedefine/>
    <w:uiPriority w:val="99"/>
    <w:semiHidden/>
    <w:unhideWhenUsed/>
    <w:rsid w:val="007B6522"/>
    <w:pPr>
      <w:ind w:left="200" w:hanging="200"/>
    </w:pPr>
  </w:style>
  <w:style w:type="paragraph" w:styleId="af0">
    <w:name w:val="index heading"/>
    <w:basedOn w:val="a"/>
    <w:qFormat/>
    <w:rsid w:val="007B6522"/>
    <w:pPr>
      <w:suppressLineNumbers/>
    </w:pPr>
    <w:rPr>
      <w:rFonts w:cs="FreeSans"/>
    </w:rPr>
  </w:style>
  <w:style w:type="paragraph" w:styleId="af1">
    <w:name w:val="endnote text"/>
    <w:basedOn w:val="a"/>
    <w:link w:val="16"/>
    <w:uiPriority w:val="99"/>
    <w:qFormat/>
    <w:rsid w:val="007B6522"/>
  </w:style>
  <w:style w:type="character" w:customStyle="1" w:styleId="16">
    <w:name w:val="Текст концевой сноски Знак1"/>
    <w:basedOn w:val="a0"/>
    <w:link w:val="af1"/>
    <w:uiPriority w:val="99"/>
    <w:semiHidden/>
    <w:rsid w:val="007B6522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f2">
    <w:name w:val="Body Text Indent"/>
    <w:basedOn w:val="a"/>
    <w:link w:val="17"/>
    <w:uiPriority w:val="99"/>
    <w:rsid w:val="007B6522"/>
    <w:pPr>
      <w:spacing w:line="360" w:lineRule="auto"/>
      <w:ind w:firstLine="567"/>
      <w:jc w:val="both"/>
    </w:pPr>
    <w:rPr>
      <w:sz w:val="24"/>
      <w:szCs w:val="24"/>
    </w:rPr>
  </w:style>
  <w:style w:type="character" w:customStyle="1" w:styleId="17">
    <w:name w:val="Основной текст с отступом Знак1"/>
    <w:basedOn w:val="a0"/>
    <w:link w:val="af2"/>
    <w:uiPriority w:val="99"/>
    <w:rsid w:val="007B652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18">
    <w:name w:val="Верхний колонтитул1"/>
    <w:basedOn w:val="a"/>
    <w:uiPriority w:val="99"/>
    <w:rsid w:val="007B6522"/>
    <w:pPr>
      <w:tabs>
        <w:tab w:val="center" w:pos="4677"/>
        <w:tab w:val="right" w:pos="9355"/>
      </w:tabs>
    </w:pPr>
  </w:style>
  <w:style w:type="paragraph" w:customStyle="1" w:styleId="FR1">
    <w:name w:val="FR1"/>
    <w:uiPriority w:val="99"/>
    <w:qFormat/>
    <w:rsid w:val="007B6522"/>
    <w:pPr>
      <w:widowControl w:val="0"/>
      <w:spacing w:before="40" w:after="0" w:line="240" w:lineRule="auto"/>
      <w:jc w:val="center"/>
    </w:pPr>
    <w:rPr>
      <w:rFonts w:ascii="Times New Roman" w:eastAsia="Times New Roman" w:hAnsi="Times New Roman" w:cs="Times New Roman"/>
      <w:b/>
      <w:bCs/>
      <w:color w:val="00000A"/>
      <w:sz w:val="28"/>
      <w:szCs w:val="28"/>
      <w:lang w:eastAsia="ru-RU"/>
    </w:rPr>
  </w:style>
  <w:style w:type="paragraph" w:styleId="af3">
    <w:name w:val="Normal (Web)"/>
    <w:basedOn w:val="a"/>
    <w:uiPriority w:val="99"/>
    <w:qFormat/>
    <w:rsid w:val="007B6522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23">
    <w:name w:val="Body Text Indent 2"/>
    <w:basedOn w:val="a"/>
    <w:link w:val="211"/>
    <w:uiPriority w:val="99"/>
    <w:qFormat/>
    <w:rsid w:val="007B6522"/>
    <w:pPr>
      <w:spacing w:line="360" w:lineRule="auto"/>
      <w:ind w:firstLine="1701"/>
      <w:jc w:val="both"/>
    </w:pPr>
  </w:style>
  <w:style w:type="character" w:customStyle="1" w:styleId="211">
    <w:name w:val="Основной текст с отступом 2 Знак1"/>
    <w:basedOn w:val="a0"/>
    <w:link w:val="23"/>
    <w:uiPriority w:val="99"/>
    <w:rsid w:val="007B6522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customStyle="1" w:styleId="af4">
    <w:name w:val="Миша"/>
    <w:basedOn w:val="a"/>
    <w:uiPriority w:val="99"/>
    <w:qFormat/>
    <w:rsid w:val="007B6522"/>
    <w:pPr>
      <w:overflowPunct/>
      <w:spacing w:line="360" w:lineRule="auto"/>
      <w:ind w:firstLine="567"/>
      <w:jc w:val="both"/>
      <w:textAlignment w:val="auto"/>
    </w:pPr>
    <w:rPr>
      <w:sz w:val="28"/>
      <w:szCs w:val="28"/>
    </w:rPr>
  </w:style>
  <w:style w:type="paragraph" w:customStyle="1" w:styleId="19">
    <w:name w:val="Нижний колонтитул1"/>
    <w:basedOn w:val="a"/>
    <w:uiPriority w:val="99"/>
    <w:rsid w:val="007B6522"/>
    <w:pPr>
      <w:tabs>
        <w:tab w:val="center" w:pos="4677"/>
        <w:tab w:val="right" w:pos="9355"/>
      </w:tabs>
    </w:pPr>
  </w:style>
  <w:style w:type="paragraph" w:styleId="af5">
    <w:name w:val="footnote text"/>
    <w:basedOn w:val="a"/>
    <w:link w:val="af6"/>
    <w:uiPriority w:val="99"/>
    <w:semiHidden/>
    <w:qFormat/>
    <w:rsid w:val="007B6522"/>
  </w:style>
  <w:style w:type="character" w:customStyle="1" w:styleId="af6">
    <w:name w:val="Текст сноски Знак"/>
    <w:basedOn w:val="a0"/>
    <w:link w:val="af5"/>
    <w:uiPriority w:val="99"/>
    <w:semiHidden/>
    <w:rsid w:val="007B6522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customStyle="1" w:styleId="style3">
    <w:name w:val="style3"/>
    <w:basedOn w:val="a"/>
    <w:uiPriority w:val="99"/>
    <w:qFormat/>
    <w:rsid w:val="007B6522"/>
    <w:pPr>
      <w:overflowPunct/>
      <w:spacing w:beforeAutospacing="1" w:afterAutospacing="1"/>
      <w:textAlignment w:val="auto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qFormat/>
    <w:rsid w:val="007B65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B6522"/>
    <w:rPr>
      <w:rFonts w:ascii="Times New Roman" w:eastAsia="Times New Roman" w:hAnsi="Times New Roman" w:cs="Times New Roman"/>
      <w:color w:val="00000A"/>
      <w:sz w:val="16"/>
      <w:szCs w:val="16"/>
      <w:lang w:eastAsia="ru-RU"/>
    </w:rPr>
  </w:style>
  <w:style w:type="character" w:customStyle="1" w:styleId="1a">
    <w:name w:val="Текст выноски Знак1"/>
    <w:basedOn w:val="a0"/>
    <w:link w:val="af7"/>
    <w:uiPriority w:val="99"/>
    <w:semiHidden/>
    <w:rsid w:val="007B6522"/>
    <w:rPr>
      <w:rFonts w:ascii="Tahoma" w:eastAsia="Times New Roman" w:hAnsi="Tahoma" w:cs="Times New Roman"/>
      <w:color w:val="00000A"/>
      <w:sz w:val="16"/>
      <w:szCs w:val="16"/>
      <w:lang w:eastAsia="ru-RU"/>
    </w:rPr>
  </w:style>
  <w:style w:type="paragraph" w:styleId="af7">
    <w:name w:val="Balloon Text"/>
    <w:basedOn w:val="a"/>
    <w:link w:val="1a"/>
    <w:uiPriority w:val="99"/>
    <w:semiHidden/>
    <w:qFormat/>
    <w:rsid w:val="007B6522"/>
    <w:rPr>
      <w:rFonts w:ascii="Tahoma" w:hAnsi="Tahoma"/>
      <w:sz w:val="16"/>
      <w:szCs w:val="16"/>
    </w:rPr>
  </w:style>
  <w:style w:type="paragraph" w:customStyle="1" w:styleId="af8">
    <w:name w:val="Пример"/>
    <w:basedOn w:val="a"/>
    <w:uiPriority w:val="99"/>
    <w:qFormat/>
    <w:rsid w:val="007B6522"/>
    <w:pPr>
      <w:overflowPunct/>
      <w:spacing w:before="240" w:after="240"/>
      <w:ind w:firstLine="567"/>
      <w:jc w:val="both"/>
      <w:textAlignment w:val="auto"/>
    </w:pPr>
    <w:rPr>
      <w:sz w:val="32"/>
      <w:szCs w:val="32"/>
    </w:rPr>
  </w:style>
  <w:style w:type="paragraph" w:styleId="af9">
    <w:name w:val="List Paragraph"/>
    <w:basedOn w:val="a"/>
    <w:uiPriority w:val="34"/>
    <w:qFormat/>
    <w:rsid w:val="007B6522"/>
    <w:pPr>
      <w:overflowPunct/>
      <w:ind w:left="720"/>
      <w:textAlignment w:val="auto"/>
    </w:pPr>
    <w:rPr>
      <w:sz w:val="24"/>
      <w:szCs w:val="24"/>
    </w:rPr>
  </w:style>
  <w:style w:type="paragraph" w:customStyle="1" w:styleId="Default">
    <w:name w:val="Default"/>
    <w:qFormat/>
    <w:rsid w:val="007B652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a">
    <w:name w:val="TOC Heading"/>
    <w:basedOn w:val="11"/>
    <w:uiPriority w:val="99"/>
    <w:qFormat/>
    <w:rsid w:val="007B6522"/>
    <w:pPr>
      <w:keepLines/>
      <w:overflowPunct/>
      <w:spacing w:before="480" w:line="276" w:lineRule="auto"/>
      <w:jc w:val="left"/>
      <w:textAlignment w:val="auto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customStyle="1" w:styleId="110">
    <w:name w:val="Оглавление 11"/>
    <w:basedOn w:val="a"/>
    <w:autoRedefine/>
    <w:uiPriority w:val="99"/>
    <w:semiHidden/>
    <w:rsid w:val="007B6522"/>
    <w:pPr>
      <w:spacing w:after="100"/>
    </w:pPr>
  </w:style>
  <w:style w:type="paragraph" w:customStyle="1" w:styleId="ConsPlusNormal">
    <w:name w:val="ConsPlusNormal"/>
    <w:uiPriority w:val="99"/>
    <w:qFormat/>
    <w:rsid w:val="007B6522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Standard">
    <w:name w:val="Standard"/>
    <w:uiPriority w:val="99"/>
    <w:qFormat/>
    <w:rsid w:val="007B6522"/>
    <w:pPr>
      <w:suppressAutoHyphens/>
      <w:textAlignment w:val="baseline"/>
    </w:pPr>
    <w:rPr>
      <w:rFonts w:ascii="Calibri" w:eastAsia="Times New Roman" w:hAnsi="Calibri" w:cs="Calibri"/>
      <w:color w:val="00000A"/>
    </w:rPr>
  </w:style>
  <w:style w:type="paragraph" w:styleId="24">
    <w:name w:val="Body Text 2"/>
    <w:basedOn w:val="a"/>
    <w:link w:val="25"/>
    <w:uiPriority w:val="99"/>
    <w:unhideWhenUsed/>
    <w:qFormat/>
    <w:rsid w:val="007B6522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7B6522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customStyle="1" w:styleId="afb">
    <w:name w:val="Содержимое врезки"/>
    <w:basedOn w:val="a"/>
    <w:qFormat/>
    <w:rsid w:val="007B6522"/>
  </w:style>
  <w:style w:type="paragraph" w:customStyle="1" w:styleId="afc">
    <w:name w:val="Содержимое таблицы"/>
    <w:basedOn w:val="a"/>
    <w:qFormat/>
    <w:rsid w:val="007B6522"/>
  </w:style>
  <w:style w:type="paragraph" w:customStyle="1" w:styleId="afd">
    <w:name w:val="Заголовок таблицы"/>
    <w:basedOn w:val="afc"/>
    <w:qFormat/>
    <w:rsid w:val="007B6522"/>
  </w:style>
  <w:style w:type="character" w:styleId="afe">
    <w:name w:val="Hyperlink"/>
    <w:basedOn w:val="a0"/>
    <w:rsid w:val="007B6522"/>
    <w:rPr>
      <w:color w:val="0000FF" w:themeColor="hyperlink"/>
      <w:u w:val="single"/>
    </w:rPr>
  </w:style>
  <w:style w:type="character" w:customStyle="1" w:styleId="aff">
    <w:name w:val="Верхний колонтитул Знак"/>
    <w:basedOn w:val="a0"/>
    <w:link w:val="aff0"/>
    <w:uiPriority w:val="99"/>
    <w:semiHidden/>
    <w:rsid w:val="007B6522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ff0">
    <w:name w:val="header"/>
    <w:basedOn w:val="a"/>
    <w:link w:val="aff"/>
    <w:uiPriority w:val="99"/>
    <w:semiHidden/>
    <w:unhideWhenUsed/>
    <w:rsid w:val="007B6522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2"/>
    <w:uiPriority w:val="99"/>
    <w:semiHidden/>
    <w:rsid w:val="007B6522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ff2">
    <w:name w:val="footer"/>
    <w:basedOn w:val="a"/>
    <w:link w:val="aff1"/>
    <w:uiPriority w:val="99"/>
    <w:semiHidden/>
    <w:unhideWhenUsed/>
    <w:rsid w:val="007B6522"/>
    <w:pPr>
      <w:tabs>
        <w:tab w:val="center" w:pos="4677"/>
        <w:tab w:val="right" w:pos="9355"/>
      </w:tabs>
    </w:pPr>
  </w:style>
  <w:style w:type="paragraph" w:styleId="aff3">
    <w:name w:val="Plain Text"/>
    <w:basedOn w:val="a"/>
    <w:link w:val="aff4"/>
    <w:rsid w:val="00DE16AB"/>
    <w:pPr>
      <w:overflowPunct/>
      <w:textAlignment w:val="auto"/>
    </w:pPr>
    <w:rPr>
      <w:rFonts w:ascii="Courier New" w:hAnsi="Courier New" w:cs="Courier New"/>
      <w:color w:val="auto"/>
    </w:rPr>
  </w:style>
  <w:style w:type="character" w:customStyle="1" w:styleId="aff4">
    <w:name w:val="Текст Знак"/>
    <w:basedOn w:val="a0"/>
    <w:link w:val="aff3"/>
    <w:rsid w:val="00DE16A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uiPriority w:val="99"/>
    <w:semiHidden/>
    <w:rsid w:val="00FE4D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E4D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7766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21947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rary.chuvsu.ru/downloads/book/http:/www.iprbookshop.ru/55225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prbookshop.ru/2965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21967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82018A-EF51-4F9C-AE93-D38AACAC4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13</Pages>
  <Words>3624</Words>
  <Characters>20657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FoA</dc:creator>
  <cp:keywords/>
  <dc:description/>
  <cp:lastModifiedBy>Наталия</cp:lastModifiedBy>
  <cp:revision>26</cp:revision>
  <dcterms:created xsi:type="dcterms:W3CDTF">2018-10-11T11:16:00Z</dcterms:created>
  <dcterms:modified xsi:type="dcterms:W3CDTF">2021-01-30T09:20:00Z</dcterms:modified>
</cp:coreProperties>
</file>