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25" w:rsidRPr="00686625" w:rsidRDefault="00686625" w:rsidP="00686625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686625">
        <w:rPr>
          <w:b/>
          <w:spacing w:val="-10"/>
          <w:sz w:val="24"/>
          <w:szCs w:val="24"/>
        </w:rPr>
        <w:t>ПРОГРАММА</w:t>
      </w:r>
    </w:p>
    <w:p w:rsidR="00686625" w:rsidRPr="00686625" w:rsidRDefault="00686625" w:rsidP="00686625">
      <w:pPr>
        <w:jc w:val="center"/>
        <w:rPr>
          <w:b/>
          <w:sz w:val="24"/>
          <w:szCs w:val="24"/>
        </w:rPr>
      </w:pPr>
      <w:r w:rsidRPr="00686625">
        <w:rPr>
          <w:b/>
          <w:spacing w:val="-10"/>
          <w:sz w:val="24"/>
          <w:szCs w:val="24"/>
        </w:rPr>
        <w:t>вступительных испытаний</w:t>
      </w:r>
      <w:r w:rsidRPr="00686625">
        <w:rPr>
          <w:b/>
          <w:sz w:val="24"/>
          <w:szCs w:val="24"/>
        </w:rPr>
        <w:t xml:space="preserve"> для поступающих на направление подготовки </w:t>
      </w:r>
    </w:p>
    <w:p w:rsidR="009C7F1E" w:rsidRPr="00686625" w:rsidRDefault="009C7F1E" w:rsidP="009C7F1E">
      <w:pPr>
        <w:jc w:val="center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53.03.0</w:t>
      </w:r>
      <w:r w:rsidR="00BA1771" w:rsidRPr="00686625">
        <w:rPr>
          <w:b/>
          <w:sz w:val="24"/>
          <w:szCs w:val="24"/>
        </w:rPr>
        <w:t>3</w:t>
      </w:r>
      <w:r w:rsidRPr="00686625">
        <w:rPr>
          <w:b/>
          <w:sz w:val="24"/>
          <w:szCs w:val="24"/>
        </w:rPr>
        <w:t xml:space="preserve"> </w:t>
      </w:r>
      <w:r w:rsidR="00BA1771" w:rsidRPr="00686625">
        <w:rPr>
          <w:b/>
          <w:sz w:val="24"/>
          <w:szCs w:val="24"/>
        </w:rPr>
        <w:t>Вокальное искусство</w:t>
      </w:r>
    </w:p>
    <w:p w:rsidR="004F3223" w:rsidRPr="003F7E6A" w:rsidRDefault="004F3223" w:rsidP="004F3223">
      <w:pPr>
        <w:pStyle w:val="a3"/>
        <w:ind w:left="0"/>
        <w:rPr>
          <w:spacing w:val="-10"/>
          <w:sz w:val="24"/>
          <w:szCs w:val="24"/>
        </w:rPr>
      </w:pPr>
      <w:r w:rsidRPr="003F7E6A">
        <w:rPr>
          <w:spacing w:val="-10"/>
          <w:sz w:val="24"/>
          <w:szCs w:val="24"/>
        </w:rPr>
        <w:t xml:space="preserve">Поступающие сдают вступительные экзамены: </w:t>
      </w:r>
    </w:p>
    <w:p w:rsidR="004F3223" w:rsidRPr="003F7E6A" w:rsidRDefault="004F3223" w:rsidP="004F3223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pacing w:val="-10"/>
          <w:sz w:val="24"/>
          <w:szCs w:val="24"/>
        </w:rPr>
      </w:pPr>
      <w:r w:rsidRPr="003F7E6A">
        <w:rPr>
          <w:spacing w:val="-10"/>
          <w:sz w:val="24"/>
          <w:szCs w:val="24"/>
        </w:rPr>
        <w:t>Обществознание или Основы общественных наук (для поступающих на базе СПО);</w:t>
      </w:r>
    </w:p>
    <w:p w:rsidR="004F3223" w:rsidRPr="003F7E6A" w:rsidRDefault="004F3223" w:rsidP="004F3223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pacing w:val="-10"/>
          <w:sz w:val="24"/>
          <w:szCs w:val="24"/>
        </w:rPr>
      </w:pPr>
      <w:r w:rsidRPr="003F7E6A">
        <w:rPr>
          <w:spacing w:val="-10"/>
          <w:sz w:val="24"/>
          <w:szCs w:val="24"/>
        </w:rPr>
        <w:t>Русский язык.</w:t>
      </w:r>
    </w:p>
    <w:p w:rsidR="004F3223" w:rsidRPr="003F7E6A" w:rsidRDefault="004F3223" w:rsidP="004F3223">
      <w:pPr>
        <w:pStyle w:val="a5"/>
        <w:spacing w:after="0"/>
        <w:rPr>
          <w:spacing w:val="-10"/>
          <w:sz w:val="24"/>
          <w:szCs w:val="24"/>
        </w:rPr>
      </w:pPr>
      <w:r w:rsidRPr="003F7E6A">
        <w:rPr>
          <w:spacing w:val="-10"/>
          <w:sz w:val="24"/>
          <w:szCs w:val="24"/>
        </w:rPr>
        <w:t>Творческие экзамены:</w:t>
      </w:r>
    </w:p>
    <w:p w:rsidR="004F3223" w:rsidRPr="00C8539A" w:rsidRDefault="004F3223" w:rsidP="004F322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39A">
        <w:rPr>
          <w:rFonts w:ascii="Times New Roman" w:hAnsi="Times New Roman" w:cs="Times New Roman"/>
          <w:sz w:val="24"/>
          <w:szCs w:val="24"/>
        </w:rPr>
        <w:t xml:space="preserve">Исполнение сольной вокальной программы </w:t>
      </w:r>
    </w:p>
    <w:p w:rsidR="004F3223" w:rsidRDefault="004F3223" w:rsidP="004F3223">
      <w:pPr>
        <w:pStyle w:val="ac"/>
        <w:numPr>
          <w:ilvl w:val="0"/>
          <w:numId w:val="5"/>
        </w:numPr>
        <w:rPr>
          <w:rFonts w:eastAsiaTheme="minorHAnsi"/>
          <w:sz w:val="24"/>
          <w:szCs w:val="24"/>
          <w:lang w:eastAsia="en-US" w:bidi="ar-SA"/>
        </w:rPr>
      </w:pPr>
      <w:r w:rsidRPr="00C8539A">
        <w:rPr>
          <w:rFonts w:eastAsiaTheme="minorHAnsi"/>
          <w:sz w:val="24"/>
          <w:szCs w:val="24"/>
          <w:lang w:eastAsia="en-US" w:bidi="ar-SA"/>
        </w:rPr>
        <w:t>Сольфеджио и теория музыки</w:t>
      </w:r>
    </w:p>
    <w:p w:rsidR="00824D09" w:rsidRDefault="004F3223" w:rsidP="004F3223">
      <w:pPr>
        <w:pStyle w:val="ac"/>
        <w:numPr>
          <w:ilvl w:val="0"/>
          <w:numId w:val="5"/>
        </w:numPr>
        <w:rPr>
          <w:rFonts w:eastAsiaTheme="minorHAnsi"/>
          <w:sz w:val="24"/>
          <w:szCs w:val="24"/>
          <w:lang w:eastAsia="en-US" w:bidi="ar-SA"/>
        </w:rPr>
      </w:pPr>
      <w:r w:rsidRPr="004F3223">
        <w:rPr>
          <w:rFonts w:eastAsiaTheme="minorHAnsi"/>
          <w:sz w:val="24"/>
          <w:szCs w:val="24"/>
          <w:lang w:eastAsia="en-US" w:bidi="ar-SA"/>
        </w:rPr>
        <w:t>Коллоквиум</w:t>
      </w:r>
    </w:p>
    <w:p w:rsidR="004F3223" w:rsidRPr="004F3223" w:rsidRDefault="004F3223" w:rsidP="004F3223">
      <w:pPr>
        <w:pStyle w:val="ac"/>
        <w:rPr>
          <w:rFonts w:eastAsiaTheme="minorHAnsi"/>
          <w:sz w:val="24"/>
          <w:szCs w:val="24"/>
          <w:lang w:eastAsia="en-US" w:bidi="ar-SA"/>
        </w:rPr>
      </w:pPr>
    </w:p>
    <w:p w:rsidR="00824D09" w:rsidRPr="004F3223" w:rsidRDefault="004F3223" w:rsidP="004F3223">
      <w:pPr>
        <w:spacing w:after="120"/>
        <w:ind w:left="360"/>
        <w:jc w:val="center"/>
        <w:rPr>
          <w:b/>
          <w:bCs/>
          <w:spacing w:val="-10"/>
          <w:sz w:val="28"/>
          <w:szCs w:val="28"/>
        </w:rPr>
      </w:pPr>
      <w:r w:rsidRPr="004F3223">
        <w:rPr>
          <w:b/>
          <w:bCs/>
          <w:spacing w:val="-10"/>
          <w:sz w:val="28"/>
          <w:szCs w:val="28"/>
        </w:rPr>
        <w:t>Исполнение сольной вокальной программы</w:t>
      </w:r>
    </w:p>
    <w:p w:rsidR="004F3223" w:rsidRPr="00B931C5" w:rsidRDefault="004F3223" w:rsidP="004F3223">
      <w:pPr>
        <w:spacing w:after="120"/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Поступающий должен исполнить </w:t>
      </w:r>
      <w:r w:rsidRPr="00B931C5">
        <w:rPr>
          <w:b/>
          <w:spacing w:val="-10"/>
          <w:sz w:val="24"/>
          <w:szCs w:val="24"/>
        </w:rPr>
        <w:t>три</w:t>
      </w:r>
      <w:r w:rsidRPr="00B931C5">
        <w:rPr>
          <w:spacing w:val="-10"/>
          <w:sz w:val="24"/>
          <w:szCs w:val="24"/>
        </w:rPr>
        <w:t xml:space="preserve"> разноплановых произведения из предложенного перечня, в том числе не менее одной арии:</w:t>
      </w:r>
    </w:p>
    <w:p w:rsidR="004F3223" w:rsidRPr="00B931C5" w:rsidRDefault="004F3223" w:rsidP="004F3223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1. Классическая старинная ария зарубежного композитора </w:t>
      </w:r>
      <w:r w:rsidRPr="00B931C5">
        <w:rPr>
          <w:spacing w:val="-10"/>
          <w:sz w:val="24"/>
          <w:szCs w:val="24"/>
          <w:lang w:val="en-US"/>
        </w:rPr>
        <w:t>XVI</w:t>
      </w:r>
      <w:r w:rsidRPr="00B931C5">
        <w:rPr>
          <w:spacing w:val="-10"/>
          <w:sz w:val="24"/>
          <w:szCs w:val="24"/>
        </w:rPr>
        <w:t xml:space="preserve"> –</w:t>
      </w:r>
      <w:r w:rsidRPr="00B931C5">
        <w:rPr>
          <w:spacing w:val="-10"/>
          <w:sz w:val="24"/>
          <w:szCs w:val="24"/>
          <w:lang w:val="en-US"/>
        </w:rPr>
        <w:t>XVIII</w:t>
      </w:r>
      <w:r w:rsidRPr="00B931C5">
        <w:rPr>
          <w:spacing w:val="-10"/>
          <w:sz w:val="24"/>
          <w:szCs w:val="24"/>
        </w:rPr>
        <w:t xml:space="preserve"> веков.</w:t>
      </w:r>
    </w:p>
    <w:p w:rsidR="004F3223" w:rsidRPr="00B931C5" w:rsidRDefault="004F3223" w:rsidP="004F3223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2. Классическая ария зарубежного композитора </w:t>
      </w:r>
      <w:r w:rsidRPr="00B931C5">
        <w:rPr>
          <w:spacing w:val="-10"/>
          <w:sz w:val="24"/>
          <w:szCs w:val="24"/>
          <w:lang w:val="en-US"/>
        </w:rPr>
        <w:t>XIX</w:t>
      </w:r>
      <w:r w:rsidRPr="00B931C5">
        <w:rPr>
          <w:spacing w:val="-10"/>
          <w:sz w:val="24"/>
          <w:szCs w:val="24"/>
        </w:rPr>
        <w:t xml:space="preserve"> века.</w:t>
      </w:r>
    </w:p>
    <w:p w:rsidR="004F3223" w:rsidRPr="00B931C5" w:rsidRDefault="004F3223" w:rsidP="004F3223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3. Классическая ария русского композитора </w:t>
      </w:r>
      <w:r w:rsidRPr="00B931C5">
        <w:rPr>
          <w:spacing w:val="-10"/>
          <w:sz w:val="24"/>
          <w:szCs w:val="24"/>
          <w:lang w:val="en-US"/>
        </w:rPr>
        <w:t>XIX</w:t>
      </w:r>
      <w:r w:rsidRPr="00B931C5">
        <w:rPr>
          <w:spacing w:val="-10"/>
          <w:sz w:val="24"/>
          <w:szCs w:val="24"/>
        </w:rPr>
        <w:t xml:space="preserve"> века;</w:t>
      </w:r>
    </w:p>
    <w:p w:rsidR="004F3223" w:rsidRPr="00B931C5" w:rsidRDefault="004F3223" w:rsidP="004F3223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4. Классический романс зарубежного композитора </w:t>
      </w:r>
      <w:r w:rsidRPr="00B931C5">
        <w:rPr>
          <w:spacing w:val="-10"/>
          <w:sz w:val="24"/>
          <w:szCs w:val="24"/>
          <w:lang w:val="en-US"/>
        </w:rPr>
        <w:t>XIX</w:t>
      </w:r>
      <w:r w:rsidRPr="00B931C5">
        <w:rPr>
          <w:spacing w:val="-10"/>
          <w:sz w:val="24"/>
          <w:szCs w:val="24"/>
        </w:rPr>
        <w:t xml:space="preserve"> века.</w:t>
      </w:r>
    </w:p>
    <w:p w:rsidR="004F3223" w:rsidRPr="00B931C5" w:rsidRDefault="004F3223" w:rsidP="004F3223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5. Романс отечественного композитора </w:t>
      </w:r>
      <w:r w:rsidRPr="00B931C5">
        <w:rPr>
          <w:spacing w:val="-10"/>
          <w:sz w:val="24"/>
          <w:szCs w:val="24"/>
          <w:lang w:val="en-US"/>
        </w:rPr>
        <w:t>XIX</w:t>
      </w:r>
      <w:r w:rsidRPr="00B931C5">
        <w:rPr>
          <w:spacing w:val="-10"/>
          <w:sz w:val="24"/>
          <w:szCs w:val="24"/>
        </w:rPr>
        <w:t xml:space="preserve"> или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века.</w:t>
      </w:r>
    </w:p>
    <w:p w:rsidR="004F3223" w:rsidRPr="00B931C5" w:rsidRDefault="004F3223" w:rsidP="004F3223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6. Ария из произведения отечественного композитора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века.</w:t>
      </w:r>
    </w:p>
    <w:p w:rsidR="004F3223" w:rsidRPr="00B931C5" w:rsidRDefault="004F3223" w:rsidP="004F3223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>7. Русская народная песня или песня народов мира.</w:t>
      </w:r>
    </w:p>
    <w:p w:rsidR="004F3223" w:rsidRPr="00B931C5" w:rsidRDefault="004F3223" w:rsidP="004F3223">
      <w:pPr>
        <w:spacing w:after="120"/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8. Песня или романс отечественного академического композитора 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или </w:t>
      </w:r>
      <w:r w:rsidRPr="00B931C5">
        <w:rPr>
          <w:spacing w:val="-10"/>
          <w:sz w:val="24"/>
          <w:szCs w:val="24"/>
          <w:lang w:val="en-US"/>
        </w:rPr>
        <w:t>XXI</w:t>
      </w:r>
      <w:r w:rsidRPr="00B931C5">
        <w:rPr>
          <w:spacing w:val="-10"/>
          <w:sz w:val="24"/>
          <w:szCs w:val="24"/>
        </w:rPr>
        <w:t xml:space="preserve"> века.</w:t>
      </w:r>
    </w:p>
    <w:p w:rsidR="00686625" w:rsidRDefault="00686625" w:rsidP="00686625">
      <w:pPr>
        <w:jc w:val="both"/>
        <w:rPr>
          <w:b/>
          <w:sz w:val="24"/>
          <w:szCs w:val="24"/>
        </w:rPr>
      </w:pPr>
    </w:p>
    <w:p w:rsidR="00824D09" w:rsidRPr="00686625" w:rsidRDefault="00824D09" w:rsidP="009C7F1E">
      <w:pPr>
        <w:pStyle w:val="a3"/>
        <w:ind w:left="180" w:hanging="540"/>
        <w:rPr>
          <w:sz w:val="24"/>
          <w:szCs w:val="24"/>
        </w:rPr>
      </w:pPr>
    </w:p>
    <w:p w:rsidR="00574956" w:rsidRPr="00686625" w:rsidRDefault="00574956" w:rsidP="00574956">
      <w:pPr>
        <w:jc w:val="center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ТЕОРИЯ МУЗЫКИ</w:t>
      </w:r>
    </w:p>
    <w:p w:rsidR="00574956" w:rsidRPr="00686625" w:rsidRDefault="00574956" w:rsidP="00574956">
      <w:pPr>
        <w:jc w:val="both"/>
        <w:rPr>
          <w:b/>
          <w:sz w:val="24"/>
          <w:szCs w:val="24"/>
          <w:u w:val="single"/>
        </w:rPr>
      </w:pPr>
      <w:r w:rsidRPr="00686625">
        <w:rPr>
          <w:b/>
          <w:sz w:val="24"/>
          <w:szCs w:val="24"/>
        </w:rPr>
        <w:t>Сольфеджио.</w:t>
      </w:r>
    </w:p>
    <w:p w:rsidR="00574956" w:rsidRPr="00686625" w:rsidRDefault="00574956" w:rsidP="00574956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должен:</w:t>
      </w:r>
    </w:p>
    <w:p w:rsidR="00574956" w:rsidRPr="00686625" w:rsidRDefault="00574956" w:rsidP="00574956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написать одноголосный диктант диатонического склада с элементами хроматики в пределах 8 тактов. Размеры - 2/4, 3/4, 4/4. Тональность до 2</w:t>
      </w:r>
      <w:r>
        <w:rPr>
          <w:sz w:val="24"/>
          <w:szCs w:val="24"/>
        </w:rPr>
        <w:t>-х знаков в ключе;</w:t>
      </w:r>
    </w:p>
    <w:p w:rsidR="00574956" w:rsidRPr="00686625" w:rsidRDefault="00574956" w:rsidP="00574956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спеть с листа пример диатонического склада в тональности до 3-х знаков в ключе.</w:t>
      </w:r>
    </w:p>
    <w:p w:rsidR="00574956" w:rsidRDefault="00574956" w:rsidP="00574956">
      <w:pPr>
        <w:jc w:val="both"/>
        <w:rPr>
          <w:b/>
          <w:sz w:val="24"/>
          <w:szCs w:val="24"/>
        </w:rPr>
      </w:pPr>
    </w:p>
    <w:p w:rsidR="00574956" w:rsidRPr="00686625" w:rsidRDefault="00574956" w:rsidP="00574956">
      <w:pPr>
        <w:jc w:val="both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Элементарная теория музыки.</w:t>
      </w:r>
    </w:p>
    <w:p w:rsidR="00574956" w:rsidRPr="00686625" w:rsidRDefault="00574956" w:rsidP="00574956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</w:t>
      </w:r>
      <w:r>
        <w:rPr>
          <w:sz w:val="24"/>
          <w:szCs w:val="24"/>
        </w:rPr>
        <w:t xml:space="preserve"> </w:t>
      </w:r>
      <w:r w:rsidRPr="00686625">
        <w:rPr>
          <w:sz w:val="24"/>
          <w:szCs w:val="24"/>
        </w:rPr>
        <w:t>выполнить письменную работу по элементарной теории музыки, включающую следующие задания:</w:t>
      </w:r>
    </w:p>
    <w:p w:rsidR="00574956" w:rsidRPr="00686625" w:rsidRDefault="00574956" w:rsidP="00574956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574956" w:rsidRPr="00686625" w:rsidRDefault="00574956" w:rsidP="00574956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и разрешить от звука и в тональности любые из предложенных интервалов и аккордов (все интервалы, включая, тритоны и ха</w:t>
      </w:r>
      <w:r>
        <w:rPr>
          <w:sz w:val="24"/>
          <w:szCs w:val="24"/>
        </w:rPr>
        <w:t xml:space="preserve">рактерные, а также септаккорды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VII</w:t>
      </w:r>
      <w:r w:rsidRPr="00686625">
        <w:rPr>
          <w:sz w:val="24"/>
          <w:szCs w:val="24"/>
        </w:rPr>
        <w:t xml:space="preserve"> ступеней</w:t>
      </w:r>
      <w:r>
        <w:rPr>
          <w:sz w:val="24"/>
          <w:szCs w:val="24"/>
        </w:rPr>
        <w:t xml:space="preserve"> в основном виде и</w:t>
      </w:r>
      <w:r w:rsidRPr="00397351">
        <w:rPr>
          <w:sz w:val="24"/>
          <w:szCs w:val="24"/>
        </w:rPr>
        <w:t xml:space="preserve"> </w:t>
      </w:r>
      <w:r>
        <w:rPr>
          <w:sz w:val="24"/>
          <w:szCs w:val="24"/>
        </w:rPr>
        <w:t>с обращениями</w:t>
      </w:r>
      <w:r w:rsidRPr="00686625">
        <w:rPr>
          <w:sz w:val="24"/>
          <w:szCs w:val="24"/>
        </w:rPr>
        <w:t>);</w:t>
      </w:r>
    </w:p>
    <w:p w:rsidR="00574956" w:rsidRDefault="00574956" w:rsidP="00574956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 сделать группировку </w:t>
      </w:r>
      <w:r>
        <w:rPr>
          <w:sz w:val="24"/>
          <w:szCs w:val="24"/>
        </w:rPr>
        <w:t xml:space="preserve">длительностей </w:t>
      </w:r>
      <w:r w:rsidRPr="00686625">
        <w:rPr>
          <w:sz w:val="24"/>
          <w:szCs w:val="24"/>
        </w:rPr>
        <w:t>в предложенном пр</w:t>
      </w:r>
      <w:r>
        <w:rPr>
          <w:sz w:val="24"/>
          <w:szCs w:val="24"/>
        </w:rPr>
        <w:t>имере с заданным размером.</w:t>
      </w:r>
    </w:p>
    <w:p w:rsidR="00574956" w:rsidRPr="00686625" w:rsidRDefault="00574956" w:rsidP="00574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Поступающему необходимо знать полный курс элементарной теории музыки в объеме программы музыкального училища. /Уч. пособие:</w:t>
      </w:r>
      <w:r w:rsidRPr="00686625">
        <w:rPr>
          <w:sz w:val="24"/>
          <w:szCs w:val="24"/>
        </w:rPr>
        <w:t xml:space="preserve"> Способин И.В. Эл</w:t>
      </w:r>
      <w:r>
        <w:rPr>
          <w:sz w:val="24"/>
          <w:szCs w:val="24"/>
        </w:rPr>
        <w:t>ементарная</w:t>
      </w:r>
      <w:r w:rsidRPr="0068662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686625">
        <w:rPr>
          <w:sz w:val="24"/>
          <w:szCs w:val="24"/>
        </w:rPr>
        <w:t>еория</w:t>
      </w:r>
      <w:r>
        <w:rPr>
          <w:sz w:val="24"/>
          <w:szCs w:val="24"/>
        </w:rPr>
        <w:t xml:space="preserve"> музыки</w:t>
      </w:r>
      <w:r w:rsidRPr="00686625">
        <w:rPr>
          <w:sz w:val="24"/>
          <w:szCs w:val="24"/>
        </w:rPr>
        <w:t xml:space="preserve"> /.</w:t>
      </w:r>
    </w:p>
    <w:p w:rsidR="00824D09" w:rsidRDefault="00824D09" w:rsidP="00686625">
      <w:pPr>
        <w:ind w:firstLine="708"/>
        <w:jc w:val="both"/>
        <w:rPr>
          <w:sz w:val="24"/>
          <w:szCs w:val="24"/>
        </w:rPr>
      </w:pPr>
    </w:p>
    <w:p w:rsidR="004F3223" w:rsidRPr="00500FDF" w:rsidRDefault="004F3223" w:rsidP="004F3223">
      <w:pPr>
        <w:jc w:val="center"/>
        <w:rPr>
          <w:b/>
          <w:spacing w:val="-10"/>
          <w:sz w:val="32"/>
          <w:szCs w:val="32"/>
        </w:rPr>
      </w:pPr>
      <w:r w:rsidRPr="00500FDF">
        <w:rPr>
          <w:b/>
          <w:spacing w:val="-10"/>
          <w:sz w:val="32"/>
          <w:szCs w:val="32"/>
        </w:rPr>
        <w:t>Коллоквиум</w:t>
      </w:r>
    </w:p>
    <w:p w:rsidR="004F3223" w:rsidRPr="003F7E6A" w:rsidRDefault="004F3223" w:rsidP="004F3223">
      <w:pPr>
        <w:pStyle w:val="a3"/>
        <w:ind w:left="0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Коллоквиум (собеседование) выявляет общекультурный уровень абитуриента, его эстетические взгляды: знание истории вокальной музыки, вокальной литературы по специальности, музыкальной терминологии и музыкальной литературы в объёме программы музыкального училища (колледжа), в исключительных случаях – детской музыкальной школы, обязательного чтения наизусть фрагмента прозы или отрывка стихотворения. Абитуриент должен обладать </w:t>
      </w:r>
      <w:r w:rsidRPr="00B931C5">
        <w:rPr>
          <w:spacing w:val="-10"/>
          <w:sz w:val="24"/>
          <w:szCs w:val="24"/>
        </w:rPr>
        <w:lastRenderedPageBreak/>
        <w:t>общими представлениями об общественно-политической обстановке как внутри страны, так и в мире на данный момент</w:t>
      </w:r>
      <w:r w:rsidRPr="00500FDF">
        <w:rPr>
          <w:spacing w:val="-10"/>
          <w:sz w:val="24"/>
          <w:szCs w:val="24"/>
        </w:rPr>
        <w:t>.</w:t>
      </w:r>
    </w:p>
    <w:p w:rsidR="004F3223" w:rsidRPr="00686625" w:rsidRDefault="004F3223" w:rsidP="00686625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4F3223" w:rsidRPr="00686625" w:rsidSect="0026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13" w:rsidRDefault="00A21613" w:rsidP="009C7F1E">
      <w:r>
        <w:separator/>
      </w:r>
    </w:p>
  </w:endnote>
  <w:endnote w:type="continuationSeparator" w:id="0">
    <w:p w:rsidR="00A21613" w:rsidRDefault="00A21613" w:rsidP="009C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13" w:rsidRDefault="00A21613" w:rsidP="009C7F1E">
      <w:r>
        <w:separator/>
      </w:r>
    </w:p>
  </w:footnote>
  <w:footnote w:type="continuationSeparator" w:id="0">
    <w:p w:rsidR="00A21613" w:rsidRDefault="00A21613" w:rsidP="009C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5C08"/>
    <w:multiLevelType w:val="hybridMultilevel"/>
    <w:tmpl w:val="D3FA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D09"/>
    <w:rsid w:val="00030CDA"/>
    <w:rsid w:val="0005763D"/>
    <w:rsid w:val="000C30EF"/>
    <w:rsid w:val="0011604B"/>
    <w:rsid w:val="00126272"/>
    <w:rsid w:val="00173CC3"/>
    <w:rsid w:val="00206009"/>
    <w:rsid w:val="002658E8"/>
    <w:rsid w:val="002856EC"/>
    <w:rsid w:val="002A2787"/>
    <w:rsid w:val="003D2E1C"/>
    <w:rsid w:val="00427476"/>
    <w:rsid w:val="00435F37"/>
    <w:rsid w:val="004C5827"/>
    <w:rsid w:val="004C7DCE"/>
    <w:rsid w:val="004E0BC9"/>
    <w:rsid w:val="004E646D"/>
    <w:rsid w:val="004F3223"/>
    <w:rsid w:val="00515B10"/>
    <w:rsid w:val="00574956"/>
    <w:rsid w:val="00613B31"/>
    <w:rsid w:val="00630086"/>
    <w:rsid w:val="00686625"/>
    <w:rsid w:val="006F61B1"/>
    <w:rsid w:val="00824D09"/>
    <w:rsid w:val="00857D79"/>
    <w:rsid w:val="008943BC"/>
    <w:rsid w:val="008A165E"/>
    <w:rsid w:val="00936EDB"/>
    <w:rsid w:val="009B104C"/>
    <w:rsid w:val="009B1596"/>
    <w:rsid w:val="009C4F3E"/>
    <w:rsid w:val="009C7F1E"/>
    <w:rsid w:val="00A21613"/>
    <w:rsid w:val="00B41F84"/>
    <w:rsid w:val="00B66E6A"/>
    <w:rsid w:val="00B9425A"/>
    <w:rsid w:val="00BA1771"/>
    <w:rsid w:val="00CA40D4"/>
    <w:rsid w:val="00CC7AB7"/>
    <w:rsid w:val="00CE1D03"/>
    <w:rsid w:val="00D37661"/>
    <w:rsid w:val="00D5301F"/>
    <w:rsid w:val="00E61342"/>
    <w:rsid w:val="00EA78D5"/>
    <w:rsid w:val="00F16C4F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7958C-FF6D-4F86-975B-137FD7B4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D09"/>
    <w:pPr>
      <w:ind w:left="720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7F1E"/>
    <w:rPr>
      <w:lang w:bidi="he-IL"/>
    </w:rPr>
  </w:style>
  <w:style w:type="paragraph" w:styleId="a9">
    <w:name w:val="footer"/>
    <w:basedOn w:val="a"/>
    <w:link w:val="aa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7F1E"/>
    <w:rPr>
      <w:lang w:bidi="he-IL"/>
    </w:rPr>
  </w:style>
  <w:style w:type="character" w:customStyle="1" w:styleId="a6">
    <w:name w:val="Основной текст Знак"/>
    <w:basedOn w:val="a0"/>
    <w:link w:val="a5"/>
    <w:rsid w:val="00686625"/>
    <w:rPr>
      <w:lang w:bidi="he-IL"/>
    </w:rPr>
  </w:style>
  <w:style w:type="character" w:customStyle="1" w:styleId="a4">
    <w:name w:val="Основной текст с отступом Знак"/>
    <w:basedOn w:val="a0"/>
    <w:link w:val="a3"/>
    <w:rsid w:val="00686625"/>
    <w:rPr>
      <w:sz w:val="28"/>
      <w:szCs w:val="28"/>
      <w:lang w:bidi="he-IL"/>
    </w:rPr>
  </w:style>
  <w:style w:type="paragraph" w:styleId="ab">
    <w:name w:val="No Spacing"/>
    <w:uiPriority w:val="1"/>
    <w:qFormat/>
    <w:rsid w:val="004F32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F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8</cp:revision>
  <dcterms:created xsi:type="dcterms:W3CDTF">2021-11-12T11:02:00Z</dcterms:created>
  <dcterms:modified xsi:type="dcterms:W3CDTF">2024-02-06T07:18:00Z</dcterms:modified>
</cp:coreProperties>
</file>