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17C9" w:rsidRDefault="00A050C2" w:rsidP="006A17C9">
      <w:pPr>
        <w:jc w:val="center"/>
        <w:rPr>
          <w:sz w:val="24"/>
          <w:szCs w:val="24"/>
        </w:rPr>
      </w:pPr>
      <w:r>
        <w:rPr>
          <w:sz w:val="24"/>
          <w:szCs w:val="24"/>
        </w:rPr>
        <w:t xml:space="preserve"> </w:t>
      </w:r>
      <w:r w:rsidR="006A17C9" w:rsidRPr="004D12E9">
        <w:rPr>
          <w:sz w:val="24"/>
          <w:szCs w:val="24"/>
        </w:rPr>
        <w:t>МИНИСТЕРСТВО ОБРАЗОВАНИЯ И НАУКИ РОССИЙСКОЙ ФЕДЕРАЦИИ</w:t>
      </w:r>
    </w:p>
    <w:p w:rsidR="0009569A" w:rsidRPr="00DD2E90" w:rsidRDefault="0009569A" w:rsidP="00DD2E90">
      <w:pPr>
        <w:jc w:val="center"/>
        <w:rPr>
          <w:sz w:val="24"/>
          <w:szCs w:val="24"/>
        </w:rPr>
      </w:pPr>
    </w:p>
    <w:p w:rsidR="00154C62" w:rsidRDefault="004C383F" w:rsidP="00DD2E90">
      <w:pPr>
        <w:jc w:val="center"/>
        <w:rPr>
          <w:sz w:val="24"/>
          <w:szCs w:val="24"/>
        </w:rPr>
      </w:pPr>
      <w:r w:rsidRPr="00DD2E90">
        <w:rPr>
          <w:sz w:val="24"/>
          <w:szCs w:val="24"/>
        </w:rPr>
        <w:t xml:space="preserve">Федеральное государственное </w:t>
      </w:r>
      <w:r w:rsidR="00ED61D5">
        <w:rPr>
          <w:sz w:val="24"/>
          <w:szCs w:val="24"/>
        </w:rPr>
        <w:t xml:space="preserve">бюджетное </w:t>
      </w:r>
      <w:r w:rsidRPr="00DD2E90">
        <w:rPr>
          <w:sz w:val="24"/>
          <w:szCs w:val="24"/>
        </w:rPr>
        <w:t>образовательное учреждение</w:t>
      </w:r>
      <w:r w:rsidR="005761D9" w:rsidRPr="00DD2E90">
        <w:rPr>
          <w:sz w:val="24"/>
          <w:szCs w:val="24"/>
        </w:rPr>
        <w:t xml:space="preserve"> </w:t>
      </w:r>
    </w:p>
    <w:p w:rsidR="00154C62" w:rsidRDefault="004C383F" w:rsidP="00DD2E90">
      <w:pPr>
        <w:jc w:val="center"/>
        <w:rPr>
          <w:sz w:val="24"/>
          <w:szCs w:val="24"/>
        </w:rPr>
      </w:pPr>
      <w:r w:rsidRPr="00DD2E90">
        <w:rPr>
          <w:sz w:val="24"/>
          <w:szCs w:val="24"/>
        </w:rPr>
        <w:t>высшего образования</w:t>
      </w:r>
      <w:r w:rsidR="005761D9" w:rsidRPr="00DD2E90">
        <w:rPr>
          <w:sz w:val="24"/>
          <w:szCs w:val="24"/>
        </w:rPr>
        <w:t xml:space="preserve"> </w:t>
      </w:r>
    </w:p>
    <w:p w:rsidR="004C383F" w:rsidRPr="00DD2E90" w:rsidRDefault="004C383F" w:rsidP="00DD2E90">
      <w:pPr>
        <w:jc w:val="center"/>
        <w:rPr>
          <w:sz w:val="24"/>
          <w:szCs w:val="24"/>
        </w:rPr>
      </w:pPr>
      <w:r w:rsidRPr="00DD2E90">
        <w:rPr>
          <w:sz w:val="24"/>
          <w:szCs w:val="24"/>
        </w:rPr>
        <w:t>«Чувашский государственный университет им</w:t>
      </w:r>
      <w:r w:rsidR="006C3A7E" w:rsidRPr="00DD2E90">
        <w:rPr>
          <w:sz w:val="24"/>
          <w:szCs w:val="24"/>
        </w:rPr>
        <w:t>ени</w:t>
      </w:r>
      <w:r w:rsidRPr="00DD2E90">
        <w:rPr>
          <w:sz w:val="24"/>
          <w:szCs w:val="24"/>
        </w:rPr>
        <w:t xml:space="preserve"> И.Н.Ульянова»</w:t>
      </w:r>
    </w:p>
    <w:p w:rsidR="004C383F" w:rsidRPr="00DD2E90" w:rsidRDefault="004C383F" w:rsidP="00DD2E90">
      <w:pPr>
        <w:jc w:val="center"/>
        <w:rPr>
          <w:sz w:val="24"/>
          <w:szCs w:val="24"/>
        </w:rPr>
      </w:pPr>
    </w:p>
    <w:p w:rsidR="004C383F" w:rsidRPr="00DD2E90" w:rsidRDefault="007F409B" w:rsidP="00DD2E90">
      <w:pPr>
        <w:jc w:val="center"/>
        <w:rPr>
          <w:sz w:val="24"/>
          <w:szCs w:val="24"/>
        </w:rPr>
      </w:pPr>
      <w:r>
        <w:rPr>
          <w:sz w:val="24"/>
          <w:szCs w:val="24"/>
        </w:rPr>
        <w:t>Ф</w:t>
      </w:r>
      <w:r w:rsidR="00BF2EA6" w:rsidRPr="003070DD">
        <w:rPr>
          <w:sz w:val="24"/>
          <w:szCs w:val="24"/>
        </w:rPr>
        <w:t xml:space="preserve">акультет </w:t>
      </w:r>
      <w:r>
        <w:rPr>
          <w:sz w:val="24"/>
          <w:szCs w:val="24"/>
        </w:rPr>
        <w:t>искусств</w:t>
      </w:r>
    </w:p>
    <w:p w:rsidR="005761D9" w:rsidRPr="00DD2E90" w:rsidRDefault="005761D9" w:rsidP="00DD2E90">
      <w:pPr>
        <w:jc w:val="center"/>
        <w:rPr>
          <w:sz w:val="24"/>
          <w:szCs w:val="24"/>
        </w:rPr>
      </w:pPr>
    </w:p>
    <w:p w:rsidR="004C383F" w:rsidRPr="00DD2E90" w:rsidRDefault="004C383F" w:rsidP="00DD2E90">
      <w:pPr>
        <w:jc w:val="center"/>
        <w:rPr>
          <w:sz w:val="24"/>
          <w:szCs w:val="24"/>
        </w:rPr>
      </w:pPr>
      <w:r w:rsidRPr="003070DD">
        <w:rPr>
          <w:sz w:val="24"/>
          <w:szCs w:val="24"/>
        </w:rPr>
        <w:t xml:space="preserve">Кафедра </w:t>
      </w:r>
      <w:r w:rsidR="007F409B">
        <w:rPr>
          <w:sz w:val="24"/>
          <w:szCs w:val="24"/>
        </w:rPr>
        <w:t>вокального искусства</w:t>
      </w:r>
    </w:p>
    <w:p w:rsidR="00875719" w:rsidRPr="00DD2E90" w:rsidRDefault="00875719" w:rsidP="00DD2E90">
      <w:pPr>
        <w:jc w:val="center"/>
        <w:rPr>
          <w:sz w:val="24"/>
          <w:szCs w:val="24"/>
        </w:rPr>
      </w:pPr>
    </w:p>
    <w:p w:rsidR="00875719" w:rsidRPr="00DD2E90" w:rsidRDefault="00875719" w:rsidP="00DD2E90">
      <w:pPr>
        <w:jc w:val="center"/>
        <w:rPr>
          <w:sz w:val="24"/>
          <w:szCs w:val="24"/>
        </w:rPr>
      </w:pPr>
    </w:p>
    <w:p w:rsidR="00875719" w:rsidRPr="005E6CD3" w:rsidRDefault="00521079" w:rsidP="00DF4B50">
      <w:pPr>
        <w:ind w:firstLine="5529"/>
        <w:jc w:val="right"/>
        <w:rPr>
          <w:sz w:val="24"/>
          <w:szCs w:val="24"/>
        </w:rPr>
      </w:pPr>
      <w:r w:rsidRPr="005E6CD3">
        <w:rPr>
          <w:sz w:val="24"/>
          <w:szCs w:val="24"/>
        </w:rPr>
        <w:t>«</w:t>
      </w:r>
      <w:r w:rsidR="00875719" w:rsidRPr="005E6CD3">
        <w:rPr>
          <w:sz w:val="24"/>
          <w:szCs w:val="24"/>
        </w:rPr>
        <w:t>УТВЕРЖДАЮ</w:t>
      </w:r>
      <w:r w:rsidRPr="005E6CD3">
        <w:rPr>
          <w:sz w:val="24"/>
          <w:szCs w:val="24"/>
        </w:rPr>
        <w:t>»</w:t>
      </w:r>
    </w:p>
    <w:p w:rsidR="00875719" w:rsidRPr="005E6CD3" w:rsidRDefault="00C91EB8" w:rsidP="00DF4B50">
      <w:pPr>
        <w:ind w:firstLine="4962"/>
        <w:jc w:val="right"/>
        <w:rPr>
          <w:sz w:val="24"/>
          <w:szCs w:val="24"/>
        </w:rPr>
      </w:pPr>
      <w:r w:rsidRPr="005E6CD3">
        <w:rPr>
          <w:sz w:val="24"/>
          <w:szCs w:val="24"/>
        </w:rPr>
        <w:t>Проректор</w:t>
      </w:r>
      <w:r w:rsidR="00875719" w:rsidRPr="005E6CD3">
        <w:rPr>
          <w:sz w:val="24"/>
          <w:szCs w:val="24"/>
        </w:rPr>
        <w:t xml:space="preserve"> </w:t>
      </w:r>
      <w:r w:rsidRPr="005E6CD3">
        <w:rPr>
          <w:sz w:val="24"/>
          <w:szCs w:val="24"/>
        </w:rPr>
        <w:t>по учебной работе</w:t>
      </w:r>
    </w:p>
    <w:p w:rsidR="00C91EB8" w:rsidRPr="005E6CD3" w:rsidRDefault="00C91EB8" w:rsidP="00DF4B50">
      <w:pPr>
        <w:ind w:firstLine="4962"/>
        <w:jc w:val="right"/>
        <w:rPr>
          <w:sz w:val="24"/>
          <w:szCs w:val="24"/>
        </w:rPr>
      </w:pPr>
    </w:p>
    <w:p w:rsidR="00875719" w:rsidRPr="005E6CD3" w:rsidRDefault="005761D9" w:rsidP="00DF4B50">
      <w:pPr>
        <w:ind w:firstLine="4962"/>
        <w:jc w:val="right"/>
        <w:rPr>
          <w:sz w:val="24"/>
          <w:szCs w:val="24"/>
        </w:rPr>
      </w:pPr>
      <w:r w:rsidRPr="005E6CD3">
        <w:rPr>
          <w:sz w:val="24"/>
          <w:szCs w:val="24"/>
        </w:rPr>
        <w:t>______</w:t>
      </w:r>
      <w:r w:rsidR="00875719" w:rsidRPr="005E6CD3">
        <w:rPr>
          <w:sz w:val="24"/>
          <w:szCs w:val="24"/>
        </w:rPr>
        <w:t xml:space="preserve">___________ </w:t>
      </w:r>
      <w:r w:rsidR="00154C62" w:rsidRPr="005E6CD3">
        <w:rPr>
          <w:sz w:val="24"/>
          <w:szCs w:val="24"/>
        </w:rPr>
        <w:t xml:space="preserve">И.Е. </w:t>
      </w:r>
      <w:proofErr w:type="spellStart"/>
      <w:r w:rsidR="00154C62" w:rsidRPr="005E6CD3">
        <w:rPr>
          <w:sz w:val="24"/>
          <w:szCs w:val="24"/>
        </w:rPr>
        <w:t>Поверинов</w:t>
      </w:r>
      <w:proofErr w:type="spellEnd"/>
    </w:p>
    <w:p w:rsidR="00C91EB8" w:rsidRPr="00DD2E90" w:rsidRDefault="00C91EB8" w:rsidP="00DF4B50">
      <w:pPr>
        <w:ind w:firstLine="4962"/>
        <w:jc w:val="right"/>
        <w:rPr>
          <w:sz w:val="24"/>
          <w:szCs w:val="24"/>
        </w:rPr>
      </w:pPr>
    </w:p>
    <w:p w:rsidR="00875719" w:rsidRPr="00DD2E90" w:rsidRDefault="00875719" w:rsidP="00DF4B50">
      <w:pPr>
        <w:ind w:firstLine="4962"/>
        <w:jc w:val="right"/>
        <w:rPr>
          <w:sz w:val="24"/>
          <w:szCs w:val="24"/>
          <w:u w:val="single"/>
        </w:rPr>
      </w:pPr>
      <w:r w:rsidRPr="00DD2E90">
        <w:rPr>
          <w:sz w:val="24"/>
          <w:szCs w:val="24"/>
          <w:u w:val="single"/>
        </w:rPr>
        <w:t>«</w:t>
      </w:r>
      <w:r w:rsidR="00154C62">
        <w:rPr>
          <w:sz w:val="24"/>
          <w:szCs w:val="24"/>
          <w:u w:val="single"/>
        </w:rPr>
        <w:t xml:space="preserve">    </w:t>
      </w:r>
      <w:r w:rsidRPr="00DD2E90">
        <w:rPr>
          <w:sz w:val="24"/>
          <w:szCs w:val="24"/>
          <w:u w:val="single"/>
        </w:rPr>
        <w:t>»</w:t>
      </w:r>
      <w:r w:rsidR="005761D9" w:rsidRPr="00DD2E90">
        <w:rPr>
          <w:sz w:val="24"/>
          <w:szCs w:val="24"/>
          <w:u w:val="single"/>
        </w:rPr>
        <w:t xml:space="preserve"> </w:t>
      </w:r>
      <w:r w:rsidR="00E00B38">
        <w:rPr>
          <w:sz w:val="24"/>
          <w:szCs w:val="24"/>
          <w:u w:val="single"/>
        </w:rPr>
        <w:t xml:space="preserve">             </w:t>
      </w:r>
      <w:r w:rsidR="005761D9" w:rsidRPr="00DD2E90">
        <w:rPr>
          <w:sz w:val="24"/>
          <w:szCs w:val="24"/>
          <w:u w:val="single"/>
        </w:rPr>
        <w:t xml:space="preserve"> </w:t>
      </w:r>
      <w:r w:rsidRPr="00DD2E90">
        <w:rPr>
          <w:sz w:val="24"/>
          <w:szCs w:val="24"/>
          <w:u w:val="single"/>
        </w:rPr>
        <w:t>20</w:t>
      </w:r>
      <w:r w:rsidR="005761D9" w:rsidRPr="00DD2E90">
        <w:rPr>
          <w:sz w:val="24"/>
          <w:szCs w:val="24"/>
          <w:u w:val="single"/>
        </w:rPr>
        <w:t>1</w:t>
      </w:r>
      <w:r w:rsidR="008E6E77">
        <w:rPr>
          <w:sz w:val="24"/>
          <w:szCs w:val="24"/>
          <w:u w:val="single"/>
        </w:rPr>
        <w:t>7</w:t>
      </w:r>
      <w:r w:rsidRPr="00DD2E90">
        <w:rPr>
          <w:sz w:val="24"/>
          <w:szCs w:val="24"/>
          <w:u w:val="single"/>
        </w:rPr>
        <w:t xml:space="preserve"> г.</w:t>
      </w:r>
    </w:p>
    <w:p w:rsidR="00875719" w:rsidRPr="00DD2E90" w:rsidRDefault="00875719" w:rsidP="00DD2E90">
      <w:pPr>
        <w:ind w:firstLine="5245"/>
        <w:rPr>
          <w:sz w:val="24"/>
          <w:szCs w:val="24"/>
        </w:rPr>
      </w:pPr>
    </w:p>
    <w:p w:rsidR="00875719" w:rsidRPr="00DD2E90" w:rsidRDefault="00875719" w:rsidP="00DD2E90">
      <w:pPr>
        <w:jc w:val="right"/>
        <w:rPr>
          <w:sz w:val="24"/>
          <w:szCs w:val="24"/>
        </w:rPr>
      </w:pPr>
    </w:p>
    <w:p w:rsidR="00875719" w:rsidRPr="00DD2E90" w:rsidRDefault="00875719" w:rsidP="00DD2E90">
      <w:pPr>
        <w:jc w:val="right"/>
        <w:rPr>
          <w:sz w:val="24"/>
          <w:szCs w:val="24"/>
        </w:rPr>
      </w:pPr>
    </w:p>
    <w:p w:rsidR="00875719" w:rsidRPr="00DD2E90" w:rsidRDefault="00875719" w:rsidP="00DD2E90">
      <w:pPr>
        <w:jc w:val="center"/>
        <w:rPr>
          <w:sz w:val="24"/>
          <w:szCs w:val="24"/>
        </w:rPr>
      </w:pPr>
      <w:r w:rsidRPr="00DD2E90">
        <w:rPr>
          <w:sz w:val="24"/>
          <w:szCs w:val="24"/>
        </w:rPr>
        <w:t>РАБОЧАЯ ПРОГРАММА</w:t>
      </w:r>
      <w:r w:rsidR="005761D9" w:rsidRPr="00DD2E90">
        <w:rPr>
          <w:sz w:val="24"/>
          <w:szCs w:val="24"/>
        </w:rPr>
        <w:t xml:space="preserve"> ДИСЦИПЛИНЫ </w:t>
      </w:r>
    </w:p>
    <w:p w:rsidR="002F5A53" w:rsidRPr="00DD2E90" w:rsidRDefault="00875719" w:rsidP="00DD2E90">
      <w:pPr>
        <w:jc w:val="center"/>
        <w:rPr>
          <w:b/>
          <w:sz w:val="24"/>
          <w:szCs w:val="24"/>
          <w:u w:val="single"/>
        </w:rPr>
      </w:pPr>
      <w:r w:rsidRPr="00DD2E90">
        <w:rPr>
          <w:b/>
          <w:sz w:val="24"/>
          <w:szCs w:val="24"/>
          <w:u w:val="single"/>
        </w:rPr>
        <w:t>«</w:t>
      </w:r>
      <w:r w:rsidR="007F409B">
        <w:rPr>
          <w:b/>
          <w:sz w:val="24"/>
          <w:szCs w:val="24"/>
          <w:u w:val="single"/>
        </w:rPr>
        <w:t>МЕТОДИКА ОБУЧЕНИЯ ВОКАЛУ</w:t>
      </w:r>
      <w:r w:rsidRPr="00DD2E90">
        <w:rPr>
          <w:b/>
          <w:sz w:val="24"/>
          <w:szCs w:val="24"/>
          <w:u w:val="single"/>
        </w:rPr>
        <w:t>»</w:t>
      </w:r>
    </w:p>
    <w:p w:rsidR="005761D9" w:rsidRPr="00DD2E90" w:rsidRDefault="005761D9" w:rsidP="00DD2E90">
      <w:pPr>
        <w:jc w:val="center"/>
        <w:rPr>
          <w:b/>
          <w:sz w:val="24"/>
          <w:szCs w:val="24"/>
        </w:rPr>
      </w:pPr>
    </w:p>
    <w:p w:rsidR="00B4582B" w:rsidRPr="00DD2E90" w:rsidRDefault="00B4582B" w:rsidP="00DD2E90">
      <w:pPr>
        <w:jc w:val="center"/>
        <w:rPr>
          <w:sz w:val="24"/>
          <w:szCs w:val="24"/>
        </w:rPr>
      </w:pPr>
    </w:p>
    <w:p w:rsidR="00CB0F63" w:rsidRPr="00DD2E90" w:rsidRDefault="00ED61D5" w:rsidP="00DD2E90">
      <w:pPr>
        <w:jc w:val="both"/>
        <w:rPr>
          <w:sz w:val="24"/>
          <w:szCs w:val="24"/>
        </w:rPr>
      </w:pPr>
      <w:r>
        <w:rPr>
          <w:sz w:val="24"/>
          <w:szCs w:val="24"/>
        </w:rPr>
        <w:t>Н</w:t>
      </w:r>
      <w:r w:rsidRPr="00DD2E90">
        <w:rPr>
          <w:sz w:val="24"/>
          <w:szCs w:val="24"/>
        </w:rPr>
        <w:t>аправление подготовки</w:t>
      </w:r>
      <w:r w:rsidR="00CB0F63" w:rsidRPr="00DD2E90">
        <w:rPr>
          <w:sz w:val="24"/>
          <w:szCs w:val="24"/>
        </w:rPr>
        <w:t xml:space="preserve"> (</w:t>
      </w:r>
      <w:r>
        <w:rPr>
          <w:sz w:val="24"/>
          <w:szCs w:val="24"/>
        </w:rPr>
        <w:t>с</w:t>
      </w:r>
      <w:r w:rsidRPr="00DD2E90">
        <w:rPr>
          <w:sz w:val="24"/>
          <w:szCs w:val="24"/>
        </w:rPr>
        <w:t>пециальность</w:t>
      </w:r>
      <w:r w:rsidR="00CB0F63" w:rsidRPr="00DD2E90">
        <w:rPr>
          <w:sz w:val="24"/>
          <w:szCs w:val="24"/>
        </w:rPr>
        <w:t xml:space="preserve">) </w:t>
      </w:r>
      <w:r w:rsidR="00A848FB">
        <w:rPr>
          <w:sz w:val="24"/>
          <w:szCs w:val="24"/>
        </w:rPr>
        <w:t>–</w:t>
      </w:r>
      <w:r w:rsidR="00333D1F">
        <w:rPr>
          <w:sz w:val="24"/>
          <w:szCs w:val="24"/>
        </w:rPr>
        <w:t xml:space="preserve"> </w:t>
      </w:r>
      <w:r w:rsidR="00A848FB">
        <w:rPr>
          <w:sz w:val="24"/>
          <w:szCs w:val="24"/>
        </w:rPr>
        <w:t>53.03.03</w:t>
      </w:r>
      <w:r w:rsidR="00BF2EA6" w:rsidRPr="00BF2EA6">
        <w:rPr>
          <w:sz w:val="24"/>
          <w:szCs w:val="24"/>
        </w:rPr>
        <w:t xml:space="preserve"> </w:t>
      </w:r>
      <w:r w:rsidR="008F377D">
        <w:rPr>
          <w:sz w:val="24"/>
          <w:szCs w:val="24"/>
        </w:rPr>
        <w:t>Вокальное искусство____</w:t>
      </w:r>
      <w:r w:rsidR="00AD5AF7">
        <w:rPr>
          <w:sz w:val="24"/>
          <w:szCs w:val="24"/>
        </w:rPr>
        <w:t>__________</w:t>
      </w:r>
    </w:p>
    <w:p w:rsidR="00CB0F63" w:rsidRPr="00DD2E90" w:rsidRDefault="00CB0F63" w:rsidP="00DD2E90">
      <w:pPr>
        <w:jc w:val="both"/>
        <w:rPr>
          <w:sz w:val="24"/>
          <w:szCs w:val="24"/>
        </w:rPr>
      </w:pPr>
    </w:p>
    <w:p w:rsidR="00B4582B" w:rsidRDefault="006A17C9" w:rsidP="00BF2EA6">
      <w:pPr>
        <w:tabs>
          <w:tab w:val="left" w:pos="9356"/>
        </w:tabs>
        <w:jc w:val="both"/>
        <w:rPr>
          <w:sz w:val="24"/>
          <w:szCs w:val="24"/>
        </w:rPr>
      </w:pPr>
      <w:r>
        <w:rPr>
          <w:sz w:val="24"/>
          <w:szCs w:val="24"/>
        </w:rPr>
        <w:t>Н</w:t>
      </w:r>
      <w:r w:rsidR="00C629F2">
        <w:rPr>
          <w:sz w:val="24"/>
          <w:szCs w:val="24"/>
        </w:rPr>
        <w:t>аправленность</w:t>
      </w:r>
      <w:r>
        <w:rPr>
          <w:sz w:val="24"/>
          <w:szCs w:val="24"/>
        </w:rPr>
        <w:t xml:space="preserve"> (профиль)</w:t>
      </w:r>
      <w:r w:rsidR="00BF2EA6" w:rsidRPr="00BF2EA6">
        <w:rPr>
          <w:sz w:val="24"/>
          <w:szCs w:val="24"/>
        </w:rPr>
        <w:t xml:space="preserve"> </w:t>
      </w:r>
      <w:r w:rsidR="007F409B">
        <w:rPr>
          <w:sz w:val="24"/>
          <w:szCs w:val="24"/>
        </w:rPr>
        <w:t>–</w:t>
      </w:r>
      <w:r w:rsidR="00333D1F">
        <w:rPr>
          <w:sz w:val="24"/>
          <w:szCs w:val="24"/>
        </w:rPr>
        <w:t xml:space="preserve"> </w:t>
      </w:r>
      <w:r w:rsidR="00BD0557">
        <w:rPr>
          <w:sz w:val="24"/>
          <w:szCs w:val="24"/>
        </w:rPr>
        <w:t xml:space="preserve">Академическое </w:t>
      </w:r>
      <w:r w:rsidR="00A848FB">
        <w:rPr>
          <w:sz w:val="24"/>
          <w:szCs w:val="24"/>
        </w:rPr>
        <w:t>пени</w:t>
      </w:r>
      <w:r w:rsidR="00BD0557">
        <w:rPr>
          <w:sz w:val="24"/>
          <w:szCs w:val="24"/>
        </w:rPr>
        <w:t>е</w:t>
      </w:r>
      <w:r w:rsidR="00A848FB">
        <w:rPr>
          <w:sz w:val="24"/>
          <w:szCs w:val="24"/>
        </w:rPr>
        <w:t>__</w:t>
      </w:r>
      <w:r w:rsidR="007F409B">
        <w:rPr>
          <w:sz w:val="24"/>
          <w:szCs w:val="24"/>
        </w:rPr>
        <w:t>__________</w:t>
      </w:r>
      <w:r w:rsidR="00333D1F">
        <w:rPr>
          <w:sz w:val="24"/>
          <w:szCs w:val="24"/>
        </w:rPr>
        <w:t>______________</w:t>
      </w:r>
      <w:r w:rsidR="00BD0557">
        <w:rPr>
          <w:sz w:val="24"/>
          <w:szCs w:val="24"/>
        </w:rPr>
        <w:t>___</w:t>
      </w:r>
    </w:p>
    <w:p w:rsidR="006A17C9" w:rsidRDefault="006A17C9" w:rsidP="00BF2EA6">
      <w:pPr>
        <w:tabs>
          <w:tab w:val="left" w:pos="9356"/>
        </w:tabs>
        <w:jc w:val="both"/>
        <w:rPr>
          <w:sz w:val="24"/>
          <w:szCs w:val="24"/>
        </w:rPr>
      </w:pPr>
    </w:p>
    <w:p w:rsidR="00B4582B" w:rsidRDefault="006A17C9" w:rsidP="00E27288">
      <w:pPr>
        <w:tabs>
          <w:tab w:val="left" w:pos="9356"/>
        </w:tabs>
        <w:jc w:val="both"/>
        <w:rPr>
          <w:sz w:val="24"/>
          <w:szCs w:val="24"/>
        </w:rPr>
      </w:pPr>
      <w:r w:rsidRPr="00DD2E90">
        <w:rPr>
          <w:sz w:val="24"/>
          <w:szCs w:val="24"/>
        </w:rPr>
        <w:t>Квалификация</w:t>
      </w:r>
      <w:r>
        <w:rPr>
          <w:sz w:val="24"/>
          <w:szCs w:val="24"/>
        </w:rPr>
        <w:t xml:space="preserve"> </w:t>
      </w:r>
      <w:r w:rsidR="00D0306B">
        <w:rPr>
          <w:sz w:val="24"/>
          <w:szCs w:val="24"/>
        </w:rPr>
        <w:t xml:space="preserve"> </w:t>
      </w:r>
      <w:r>
        <w:rPr>
          <w:sz w:val="24"/>
          <w:szCs w:val="24"/>
        </w:rPr>
        <w:t xml:space="preserve">выпускника – </w:t>
      </w:r>
      <w:r w:rsidR="00E27288">
        <w:rPr>
          <w:sz w:val="24"/>
          <w:szCs w:val="24"/>
        </w:rPr>
        <w:t>Концертно-камерный певец. Преподаватель (Академическое пение)</w:t>
      </w:r>
    </w:p>
    <w:p w:rsidR="00E27288" w:rsidRPr="00DD2E90" w:rsidRDefault="00E27288" w:rsidP="00E27288">
      <w:pPr>
        <w:tabs>
          <w:tab w:val="left" w:pos="9356"/>
        </w:tabs>
        <w:jc w:val="both"/>
        <w:rPr>
          <w:sz w:val="24"/>
          <w:szCs w:val="24"/>
        </w:rPr>
      </w:pPr>
    </w:p>
    <w:p w:rsidR="006A17C9" w:rsidRPr="00B91B1A" w:rsidRDefault="006A17C9" w:rsidP="006A17C9">
      <w:pPr>
        <w:tabs>
          <w:tab w:val="left" w:pos="9356"/>
        </w:tabs>
        <w:jc w:val="both"/>
        <w:rPr>
          <w:sz w:val="24"/>
          <w:szCs w:val="24"/>
        </w:rPr>
      </w:pPr>
      <w:r w:rsidRPr="00B91B1A">
        <w:rPr>
          <w:sz w:val="24"/>
          <w:szCs w:val="24"/>
        </w:rPr>
        <w:t>Академический бакалавриат</w:t>
      </w:r>
    </w:p>
    <w:p w:rsidR="006A17C9" w:rsidRDefault="006A17C9" w:rsidP="00DD2E90">
      <w:pPr>
        <w:jc w:val="center"/>
        <w:rPr>
          <w:sz w:val="24"/>
          <w:szCs w:val="24"/>
        </w:rPr>
      </w:pPr>
    </w:p>
    <w:p w:rsidR="006A17C9" w:rsidRDefault="006A17C9" w:rsidP="00DD2E90">
      <w:pPr>
        <w:jc w:val="center"/>
        <w:rPr>
          <w:sz w:val="24"/>
          <w:szCs w:val="24"/>
        </w:rPr>
      </w:pPr>
    </w:p>
    <w:p w:rsidR="006A17C9" w:rsidRDefault="006A17C9" w:rsidP="00DD2E90">
      <w:pPr>
        <w:jc w:val="center"/>
        <w:rPr>
          <w:sz w:val="24"/>
          <w:szCs w:val="24"/>
        </w:rPr>
      </w:pPr>
    </w:p>
    <w:p w:rsidR="006A17C9" w:rsidRDefault="006A17C9" w:rsidP="00DD2E90">
      <w:pPr>
        <w:jc w:val="center"/>
        <w:rPr>
          <w:sz w:val="24"/>
          <w:szCs w:val="24"/>
        </w:rPr>
      </w:pPr>
    </w:p>
    <w:p w:rsidR="00AF1DB5" w:rsidRDefault="00AF1DB5" w:rsidP="00DD2E90">
      <w:pPr>
        <w:jc w:val="center"/>
        <w:rPr>
          <w:sz w:val="24"/>
          <w:szCs w:val="24"/>
        </w:rPr>
      </w:pPr>
    </w:p>
    <w:p w:rsidR="00AF1DB5" w:rsidRDefault="00AF1DB5" w:rsidP="00DD2E90">
      <w:pPr>
        <w:jc w:val="center"/>
        <w:rPr>
          <w:sz w:val="24"/>
          <w:szCs w:val="24"/>
        </w:rPr>
      </w:pPr>
    </w:p>
    <w:p w:rsidR="00AF1DB5" w:rsidRDefault="00AF1DB5" w:rsidP="00DD2E90">
      <w:pPr>
        <w:jc w:val="center"/>
        <w:rPr>
          <w:sz w:val="24"/>
          <w:szCs w:val="24"/>
        </w:rPr>
      </w:pPr>
    </w:p>
    <w:p w:rsidR="006A17C9" w:rsidRDefault="006A17C9" w:rsidP="00DD2E90">
      <w:pPr>
        <w:jc w:val="center"/>
        <w:rPr>
          <w:sz w:val="24"/>
          <w:szCs w:val="24"/>
        </w:rPr>
      </w:pPr>
    </w:p>
    <w:p w:rsidR="006A17C9" w:rsidRDefault="006A17C9" w:rsidP="00DD2E90">
      <w:pPr>
        <w:jc w:val="center"/>
        <w:rPr>
          <w:sz w:val="24"/>
          <w:szCs w:val="24"/>
        </w:rPr>
      </w:pPr>
    </w:p>
    <w:p w:rsidR="006A17C9" w:rsidRDefault="006A17C9" w:rsidP="00DD2E90">
      <w:pPr>
        <w:jc w:val="center"/>
        <w:rPr>
          <w:sz w:val="24"/>
          <w:szCs w:val="24"/>
        </w:rPr>
      </w:pPr>
    </w:p>
    <w:p w:rsidR="006A17C9" w:rsidRDefault="006A17C9" w:rsidP="00DD2E90">
      <w:pPr>
        <w:jc w:val="center"/>
        <w:rPr>
          <w:sz w:val="24"/>
          <w:szCs w:val="24"/>
        </w:rPr>
      </w:pPr>
    </w:p>
    <w:p w:rsidR="006A17C9" w:rsidRDefault="006A17C9" w:rsidP="00DD2E90">
      <w:pPr>
        <w:jc w:val="center"/>
        <w:rPr>
          <w:sz w:val="24"/>
          <w:szCs w:val="24"/>
        </w:rPr>
      </w:pPr>
    </w:p>
    <w:p w:rsidR="006A17C9" w:rsidRDefault="006A17C9" w:rsidP="00DD2E90">
      <w:pPr>
        <w:jc w:val="center"/>
        <w:rPr>
          <w:sz w:val="24"/>
          <w:szCs w:val="24"/>
        </w:rPr>
      </w:pPr>
    </w:p>
    <w:p w:rsidR="006A17C9" w:rsidRDefault="006A17C9" w:rsidP="00DD2E90">
      <w:pPr>
        <w:jc w:val="center"/>
        <w:rPr>
          <w:sz w:val="24"/>
          <w:szCs w:val="24"/>
        </w:rPr>
      </w:pPr>
    </w:p>
    <w:p w:rsidR="006A17C9" w:rsidRDefault="006A17C9" w:rsidP="00DD2E90">
      <w:pPr>
        <w:jc w:val="center"/>
        <w:rPr>
          <w:sz w:val="24"/>
          <w:szCs w:val="24"/>
        </w:rPr>
      </w:pPr>
    </w:p>
    <w:p w:rsidR="00AF1DB5" w:rsidRDefault="00AF1DB5" w:rsidP="00DD2E90">
      <w:pPr>
        <w:jc w:val="center"/>
        <w:rPr>
          <w:sz w:val="24"/>
          <w:szCs w:val="24"/>
        </w:rPr>
      </w:pPr>
    </w:p>
    <w:p w:rsidR="00AF1DB5" w:rsidRDefault="00AF1DB5" w:rsidP="00DD2E90">
      <w:pPr>
        <w:jc w:val="center"/>
        <w:rPr>
          <w:sz w:val="24"/>
          <w:szCs w:val="24"/>
        </w:rPr>
      </w:pPr>
    </w:p>
    <w:p w:rsidR="00AF1DB5" w:rsidRDefault="00AF1DB5" w:rsidP="00DD2E90">
      <w:pPr>
        <w:jc w:val="center"/>
        <w:rPr>
          <w:sz w:val="24"/>
          <w:szCs w:val="24"/>
        </w:rPr>
      </w:pPr>
    </w:p>
    <w:p w:rsidR="00AF1DB5" w:rsidRDefault="00AF1DB5" w:rsidP="00DD2E90">
      <w:pPr>
        <w:jc w:val="center"/>
        <w:rPr>
          <w:sz w:val="24"/>
          <w:szCs w:val="24"/>
        </w:rPr>
      </w:pPr>
    </w:p>
    <w:p w:rsidR="00AF1DB5" w:rsidRPr="00DD2E90" w:rsidRDefault="00AF1DB5" w:rsidP="00DD2E90">
      <w:pPr>
        <w:jc w:val="center"/>
        <w:rPr>
          <w:sz w:val="24"/>
          <w:szCs w:val="24"/>
        </w:rPr>
      </w:pPr>
    </w:p>
    <w:p w:rsidR="006A17C9" w:rsidRPr="006A17C9" w:rsidRDefault="00A63AA8" w:rsidP="006A17C9">
      <w:pPr>
        <w:jc w:val="center"/>
        <w:rPr>
          <w:sz w:val="24"/>
          <w:szCs w:val="24"/>
        </w:rPr>
      </w:pPr>
      <w:r w:rsidRPr="00DD2E90">
        <w:rPr>
          <w:sz w:val="24"/>
          <w:szCs w:val="24"/>
        </w:rPr>
        <w:t>Чебоксары - 20</w:t>
      </w:r>
      <w:r w:rsidR="00597BAD">
        <w:rPr>
          <w:sz w:val="24"/>
          <w:szCs w:val="24"/>
        </w:rPr>
        <w:t>1</w:t>
      </w:r>
      <w:r w:rsidR="008E6E77">
        <w:rPr>
          <w:sz w:val="24"/>
          <w:szCs w:val="24"/>
        </w:rPr>
        <w:t>7</w:t>
      </w:r>
    </w:p>
    <w:p w:rsidR="003C770A" w:rsidRPr="006A17C9" w:rsidRDefault="003C770A" w:rsidP="00F8060D">
      <w:pPr>
        <w:spacing w:line="276" w:lineRule="auto"/>
        <w:ind w:firstLine="567"/>
        <w:jc w:val="both"/>
        <w:rPr>
          <w:sz w:val="24"/>
          <w:szCs w:val="24"/>
        </w:rPr>
      </w:pPr>
      <w:r w:rsidRPr="006A17C9">
        <w:rPr>
          <w:sz w:val="24"/>
          <w:szCs w:val="24"/>
        </w:rPr>
        <w:lastRenderedPageBreak/>
        <w:t>Рабочая программа основана на требованиях Федерального государственного обр</w:t>
      </w:r>
      <w:r w:rsidRPr="006A17C9">
        <w:rPr>
          <w:sz w:val="24"/>
          <w:szCs w:val="24"/>
        </w:rPr>
        <w:t>а</w:t>
      </w:r>
      <w:r w:rsidRPr="006A17C9">
        <w:rPr>
          <w:sz w:val="24"/>
          <w:szCs w:val="24"/>
        </w:rPr>
        <w:t>зовательного стандарта высшего образования по направлению</w:t>
      </w:r>
      <w:r w:rsidR="006A17C9">
        <w:rPr>
          <w:sz w:val="24"/>
          <w:szCs w:val="24"/>
        </w:rPr>
        <w:t xml:space="preserve"> подготовки</w:t>
      </w:r>
      <w:r w:rsidRPr="006A17C9">
        <w:rPr>
          <w:sz w:val="24"/>
          <w:szCs w:val="24"/>
        </w:rPr>
        <w:t xml:space="preserve"> </w:t>
      </w:r>
      <w:r w:rsidR="002F7501" w:rsidRPr="006A17C9">
        <w:rPr>
          <w:sz w:val="24"/>
          <w:szCs w:val="24"/>
        </w:rPr>
        <w:t>53</w:t>
      </w:r>
      <w:r w:rsidRPr="006A17C9">
        <w:rPr>
          <w:sz w:val="24"/>
          <w:szCs w:val="24"/>
        </w:rPr>
        <w:t>.03.0</w:t>
      </w:r>
      <w:r w:rsidR="002F7501" w:rsidRPr="006A17C9">
        <w:rPr>
          <w:sz w:val="24"/>
          <w:szCs w:val="24"/>
        </w:rPr>
        <w:t>3</w:t>
      </w:r>
      <w:r w:rsidRPr="006A17C9">
        <w:rPr>
          <w:sz w:val="24"/>
          <w:szCs w:val="24"/>
        </w:rPr>
        <w:t xml:space="preserve"> </w:t>
      </w:r>
      <w:r w:rsidR="002F7501" w:rsidRPr="006A17C9">
        <w:rPr>
          <w:sz w:val="24"/>
          <w:szCs w:val="24"/>
        </w:rPr>
        <w:t>В</w:t>
      </w:r>
      <w:r w:rsidR="002F7501" w:rsidRPr="006A17C9">
        <w:rPr>
          <w:sz w:val="24"/>
          <w:szCs w:val="24"/>
        </w:rPr>
        <w:t>о</w:t>
      </w:r>
      <w:r w:rsidR="002F7501" w:rsidRPr="006A17C9">
        <w:rPr>
          <w:sz w:val="24"/>
          <w:szCs w:val="24"/>
        </w:rPr>
        <w:t>кальное искусство</w:t>
      </w:r>
      <w:r w:rsidRPr="006A17C9">
        <w:rPr>
          <w:sz w:val="24"/>
          <w:szCs w:val="24"/>
        </w:rPr>
        <w:t xml:space="preserve"> (уровень </w:t>
      </w:r>
      <w:r w:rsidR="00A572F8" w:rsidRPr="006A17C9">
        <w:rPr>
          <w:sz w:val="24"/>
          <w:szCs w:val="24"/>
        </w:rPr>
        <w:t xml:space="preserve">академического </w:t>
      </w:r>
      <w:proofErr w:type="spellStart"/>
      <w:r w:rsidRPr="006A17C9">
        <w:rPr>
          <w:sz w:val="24"/>
          <w:szCs w:val="24"/>
        </w:rPr>
        <w:t>бакалавриата</w:t>
      </w:r>
      <w:proofErr w:type="spellEnd"/>
      <w:r w:rsidRPr="006A17C9">
        <w:rPr>
          <w:sz w:val="24"/>
          <w:szCs w:val="24"/>
        </w:rPr>
        <w:t>, профиль «</w:t>
      </w:r>
      <w:r w:rsidR="006A17C9">
        <w:rPr>
          <w:sz w:val="24"/>
          <w:szCs w:val="24"/>
        </w:rPr>
        <w:t>Академическое</w:t>
      </w:r>
      <w:r w:rsidR="002F7501" w:rsidRPr="006A17C9">
        <w:rPr>
          <w:sz w:val="24"/>
          <w:szCs w:val="24"/>
        </w:rPr>
        <w:t xml:space="preserve"> п</w:t>
      </w:r>
      <w:r w:rsidR="002F7501" w:rsidRPr="006A17C9">
        <w:rPr>
          <w:sz w:val="24"/>
          <w:szCs w:val="24"/>
        </w:rPr>
        <w:t>е</w:t>
      </w:r>
      <w:r w:rsidR="002F7501" w:rsidRPr="006A17C9">
        <w:rPr>
          <w:sz w:val="24"/>
          <w:szCs w:val="24"/>
        </w:rPr>
        <w:t>ни</w:t>
      </w:r>
      <w:r w:rsidR="006A17C9">
        <w:rPr>
          <w:sz w:val="24"/>
          <w:szCs w:val="24"/>
        </w:rPr>
        <w:t>е</w:t>
      </w:r>
      <w:r w:rsidRPr="006A17C9">
        <w:rPr>
          <w:sz w:val="24"/>
          <w:szCs w:val="24"/>
        </w:rPr>
        <w:t xml:space="preserve">»), утвержденного приказом </w:t>
      </w:r>
      <w:proofErr w:type="spellStart"/>
      <w:r w:rsidRPr="006A17C9">
        <w:rPr>
          <w:sz w:val="24"/>
          <w:szCs w:val="24"/>
        </w:rPr>
        <w:t>Минобрнауки</w:t>
      </w:r>
      <w:proofErr w:type="spellEnd"/>
      <w:r w:rsidRPr="006A17C9">
        <w:rPr>
          <w:sz w:val="24"/>
          <w:szCs w:val="24"/>
        </w:rPr>
        <w:t xml:space="preserve"> России от </w:t>
      </w:r>
      <w:r w:rsidR="002F7501" w:rsidRPr="006A17C9">
        <w:rPr>
          <w:sz w:val="24"/>
          <w:szCs w:val="24"/>
        </w:rPr>
        <w:t>7 июня</w:t>
      </w:r>
      <w:r w:rsidRPr="006A17C9">
        <w:rPr>
          <w:sz w:val="24"/>
          <w:szCs w:val="24"/>
        </w:rPr>
        <w:t xml:space="preserve"> 201</w:t>
      </w:r>
      <w:r w:rsidR="002F7501" w:rsidRPr="006A17C9">
        <w:rPr>
          <w:sz w:val="24"/>
          <w:szCs w:val="24"/>
        </w:rPr>
        <w:t>6</w:t>
      </w:r>
      <w:r w:rsidRPr="006A17C9">
        <w:rPr>
          <w:sz w:val="24"/>
          <w:szCs w:val="24"/>
        </w:rPr>
        <w:t xml:space="preserve"> г. №</w:t>
      </w:r>
      <w:r w:rsidR="002F7501" w:rsidRPr="006A17C9">
        <w:rPr>
          <w:sz w:val="24"/>
          <w:szCs w:val="24"/>
        </w:rPr>
        <w:t>671</w:t>
      </w:r>
    </w:p>
    <w:p w:rsidR="003C770A" w:rsidRDefault="003C770A" w:rsidP="005162C7">
      <w:pPr>
        <w:ind w:firstLine="567"/>
        <w:jc w:val="both"/>
        <w:rPr>
          <w:sz w:val="24"/>
        </w:rPr>
      </w:pPr>
    </w:p>
    <w:p w:rsidR="00740F4F" w:rsidRDefault="00740F4F" w:rsidP="005162C7">
      <w:pPr>
        <w:ind w:firstLine="567"/>
        <w:jc w:val="both"/>
        <w:rPr>
          <w:sz w:val="24"/>
        </w:rPr>
      </w:pPr>
    </w:p>
    <w:p w:rsidR="003C770A" w:rsidRPr="00DD2E90" w:rsidRDefault="003C770A" w:rsidP="003C770A">
      <w:pPr>
        <w:pStyle w:val="a5"/>
        <w:spacing w:line="240" w:lineRule="auto"/>
        <w:rPr>
          <w:i/>
          <w:szCs w:val="24"/>
        </w:rPr>
      </w:pPr>
      <w:r w:rsidRPr="00DD2E90">
        <w:rPr>
          <w:i/>
          <w:szCs w:val="24"/>
        </w:rPr>
        <w:t>СОСТАВИТЕЛ</w:t>
      </w:r>
      <w:r>
        <w:rPr>
          <w:i/>
          <w:szCs w:val="24"/>
        </w:rPr>
        <w:t>Ь</w:t>
      </w:r>
      <w:r w:rsidRPr="00DD2E90">
        <w:rPr>
          <w:i/>
          <w:szCs w:val="24"/>
        </w:rPr>
        <w:t xml:space="preserve">: </w:t>
      </w:r>
    </w:p>
    <w:p w:rsidR="006A17C9" w:rsidRDefault="006A17C9" w:rsidP="003C770A">
      <w:pPr>
        <w:pStyle w:val="a5"/>
        <w:spacing w:line="240" w:lineRule="auto"/>
        <w:rPr>
          <w:szCs w:val="24"/>
        </w:rPr>
      </w:pPr>
      <w:r>
        <w:rPr>
          <w:szCs w:val="24"/>
        </w:rPr>
        <w:t>Доцент кафедры вокального искусства,</w:t>
      </w:r>
    </w:p>
    <w:p w:rsidR="003C770A" w:rsidRPr="00DD2E90" w:rsidRDefault="003C770A" w:rsidP="003C770A">
      <w:pPr>
        <w:pStyle w:val="a5"/>
        <w:spacing w:line="240" w:lineRule="auto"/>
        <w:rPr>
          <w:szCs w:val="24"/>
        </w:rPr>
      </w:pPr>
      <w:r w:rsidRPr="00DD2E90">
        <w:rPr>
          <w:szCs w:val="24"/>
        </w:rPr>
        <w:t xml:space="preserve">кандидат </w:t>
      </w:r>
      <w:r>
        <w:rPr>
          <w:szCs w:val="24"/>
        </w:rPr>
        <w:t>физико-математических</w:t>
      </w:r>
      <w:r w:rsidRPr="00DD2E90">
        <w:rPr>
          <w:szCs w:val="24"/>
        </w:rPr>
        <w:t xml:space="preserve"> наук, доцент</w:t>
      </w:r>
      <w:r w:rsidRPr="00DD2E90">
        <w:rPr>
          <w:szCs w:val="24"/>
        </w:rPr>
        <w:tab/>
      </w:r>
      <w:r>
        <w:rPr>
          <w:szCs w:val="24"/>
        </w:rPr>
        <w:t>_</w:t>
      </w:r>
      <w:r w:rsidRPr="00DD2E90">
        <w:rPr>
          <w:szCs w:val="24"/>
        </w:rPr>
        <w:t>____________</w:t>
      </w:r>
      <w:r>
        <w:rPr>
          <w:szCs w:val="24"/>
        </w:rPr>
        <w:t xml:space="preserve">_ Д.Н. </w:t>
      </w:r>
      <w:proofErr w:type="spellStart"/>
      <w:r>
        <w:rPr>
          <w:szCs w:val="24"/>
        </w:rPr>
        <w:t>Семкин</w:t>
      </w:r>
      <w:proofErr w:type="spellEnd"/>
    </w:p>
    <w:p w:rsidR="003C770A" w:rsidRPr="00DD2E90" w:rsidRDefault="003C770A" w:rsidP="003C770A">
      <w:pPr>
        <w:ind w:firstLine="567"/>
        <w:jc w:val="both"/>
        <w:rPr>
          <w:sz w:val="24"/>
          <w:szCs w:val="24"/>
        </w:rPr>
      </w:pPr>
    </w:p>
    <w:p w:rsidR="003C770A" w:rsidRPr="00DD2E90" w:rsidRDefault="003C770A" w:rsidP="003C770A">
      <w:pPr>
        <w:ind w:firstLine="567"/>
        <w:jc w:val="both"/>
        <w:rPr>
          <w:i/>
          <w:sz w:val="24"/>
          <w:szCs w:val="24"/>
        </w:rPr>
      </w:pPr>
    </w:p>
    <w:p w:rsidR="003C770A" w:rsidRPr="00DD2E90" w:rsidRDefault="003C770A" w:rsidP="003C770A">
      <w:pPr>
        <w:ind w:firstLine="567"/>
        <w:jc w:val="both"/>
        <w:rPr>
          <w:i/>
          <w:sz w:val="24"/>
          <w:szCs w:val="24"/>
        </w:rPr>
      </w:pPr>
      <w:r w:rsidRPr="00DD2E90">
        <w:rPr>
          <w:i/>
          <w:sz w:val="24"/>
          <w:szCs w:val="24"/>
        </w:rPr>
        <w:t>ОБСУЖДЕНО:</w:t>
      </w:r>
    </w:p>
    <w:p w:rsidR="003C770A" w:rsidRPr="00DD2E90" w:rsidRDefault="003C770A" w:rsidP="003C770A">
      <w:pPr>
        <w:ind w:firstLine="567"/>
        <w:jc w:val="both"/>
        <w:rPr>
          <w:sz w:val="24"/>
          <w:szCs w:val="24"/>
        </w:rPr>
      </w:pPr>
      <w:r w:rsidRPr="00DD2E90">
        <w:rPr>
          <w:sz w:val="24"/>
          <w:szCs w:val="24"/>
        </w:rPr>
        <w:t>на заседании кафедры</w:t>
      </w:r>
      <w:r>
        <w:rPr>
          <w:sz w:val="24"/>
          <w:szCs w:val="24"/>
        </w:rPr>
        <w:t xml:space="preserve"> </w:t>
      </w:r>
      <w:r w:rsidR="002F7501">
        <w:rPr>
          <w:sz w:val="24"/>
          <w:szCs w:val="24"/>
        </w:rPr>
        <w:t xml:space="preserve">вокального искусства </w:t>
      </w:r>
      <w:r w:rsidRPr="00DD2E90">
        <w:rPr>
          <w:sz w:val="24"/>
          <w:szCs w:val="24"/>
        </w:rPr>
        <w:t>«</w:t>
      </w:r>
      <w:r>
        <w:rPr>
          <w:sz w:val="24"/>
          <w:szCs w:val="24"/>
        </w:rPr>
        <w:t>30</w:t>
      </w:r>
      <w:r w:rsidRPr="00DD2E90">
        <w:rPr>
          <w:sz w:val="24"/>
          <w:szCs w:val="24"/>
        </w:rPr>
        <w:t>»</w:t>
      </w:r>
      <w:r>
        <w:rPr>
          <w:sz w:val="24"/>
          <w:szCs w:val="24"/>
        </w:rPr>
        <w:t xml:space="preserve"> августа</w:t>
      </w:r>
      <w:r w:rsidRPr="00DD2E90">
        <w:rPr>
          <w:sz w:val="24"/>
          <w:szCs w:val="24"/>
        </w:rPr>
        <w:t xml:space="preserve"> 20</w:t>
      </w:r>
      <w:r>
        <w:rPr>
          <w:sz w:val="24"/>
          <w:szCs w:val="24"/>
        </w:rPr>
        <w:t>1</w:t>
      </w:r>
      <w:r w:rsidR="00F616E9">
        <w:rPr>
          <w:sz w:val="24"/>
          <w:szCs w:val="24"/>
        </w:rPr>
        <w:t>7</w:t>
      </w:r>
      <w:r w:rsidRPr="00DD2E90">
        <w:rPr>
          <w:sz w:val="24"/>
          <w:szCs w:val="24"/>
        </w:rPr>
        <w:t xml:space="preserve"> г., протокол №</w:t>
      </w:r>
      <w:r w:rsidR="00740F4F">
        <w:rPr>
          <w:sz w:val="24"/>
          <w:szCs w:val="24"/>
        </w:rPr>
        <w:t xml:space="preserve"> 1</w:t>
      </w:r>
    </w:p>
    <w:p w:rsidR="003C770A" w:rsidRPr="00DD2E90" w:rsidRDefault="00B305B8" w:rsidP="003C770A">
      <w:pPr>
        <w:ind w:firstLine="567"/>
        <w:jc w:val="both"/>
        <w:rPr>
          <w:sz w:val="24"/>
          <w:szCs w:val="24"/>
        </w:rPr>
      </w:pPr>
      <w:r>
        <w:rPr>
          <w:sz w:val="24"/>
          <w:szCs w:val="24"/>
        </w:rPr>
        <w:t>З</w:t>
      </w:r>
      <w:r w:rsidR="003C770A" w:rsidRPr="00DD2E90">
        <w:rPr>
          <w:sz w:val="24"/>
          <w:szCs w:val="24"/>
        </w:rPr>
        <w:t>аведующий кафедрой</w:t>
      </w:r>
      <w:r w:rsidR="003C770A" w:rsidRPr="00DD2E90">
        <w:rPr>
          <w:sz w:val="24"/>
          <w:szCs w:val="24"/>
        </w:rPr>
        <w:tab/>
      </w:r>
      <w:r w:rsidR="002F7501">
        <w:rPr>
          <w:sz w:val="24"/>
          <w:szCs w:val="24"/>
        </w:rPr>
        <w:t xml:space="preserve">профессор </w:t>
      </w:r>
      <w:r w:rsidR="00740F4F">
        <w:rPr>
          <w:sz w:val="24"/>
          <w:szCs w:val="24"/>
        </w:rPr>
        <w:t xml:space="preserve"> </w:t>
      </w:r>
      <w:r w:rsidR="003C770A" w:rsidRPr="00DD2E90">
        <w:rPr>
          <w:sz w:val="24"/>
          <w:szCs w:val="24"/>
        </w:rPr>
        <w:t>_______________________</w:t>
      </w:r>
      <w:r w:rsidR="003C770A" w:rsidRPr="00DD2E90">
        <w:rPr>
          <w:sz w:val="24"/>
          <w:szCs w:val="24"/>
        </w:rPr>
        <w:tab/>
      </w:r>
      <w:r w:rsidR="002F7501">
        <w:rPr>
          <w:sz w:val="24"/>
          <w:szCs w:val="24"/>
        </w:rPr>
        <w:t>С</w:t>
      </w:r>
      <w:r w:rsidR="003C770A" w:rsidRPr="00DD2E90">
        <w:rPr>
          <w:sz w:val="24"/>
          <w:szCs w:val="24"/>
        </w:rPr>
        <w:t>.</w:t>
      </w:r>
      <w:r w:rsidR="002F7501">
        <w:rPr>
          <w:sz w:val="24"/>
          <w:szCs w:val="24"/>
        </w:rPr>
        <w:t>А</w:t>
      </w:r>
      <w:r w:rsidR="003C770A" w:rsidRPr="00DD2E90">
        <w:rPr>
          <w:sz w:val="24"/>
          <w:szCs w:val="24"/>
        </w:rPr>
        <w:t xml:space="preserve">. </w:t>
      </w:r>
      <w:r w:rsidR="002F7501">
        <w:rPr>
          <w:sz w:val="24"/>
          <w:szCs w:val="24"/>
        </w:rPr>
        <w:t>Кондратьев</w:t>
      </w:r>
    </w:p>
    <w:p w:rsidR="003C770A" w:rsidRPr="00DD2E90" w:rsidRDefault="003C770A" w:rsidP="003C770A">
      <w:pPr>
        <w:ind w:firstLine="567"/>
        <w:jc w:val="both"/>
        <w:rPr>
          <w:sz w:val="24"/>
          <w:szCs w:val="24"/>
        </w:rPr>
      </w:pPr>
    </w:p>
    <w:p w:rsidR="003C770A" w:rsidRPr="00DD2E90" w:rsidRDefault="00B305B8" w:rsidP="003C770A">
      <w:pPr>
        <w:ind w:firstLine="567"/>
        <w:jc w:val="both"/>
        <w:rPr>
          <w:i/>
          <w:sz w:val="24"/>
          <w:szCs w:val="24"/>
        </w:rPr>
      </w:pPr>
      <w:r>
        <w:rPr>
          <w:i/>
          <w:sz w:val="24"/>
          <w:szCs w:val="24"/>
        </w:rPr>
        <w:t>СОГЛАСОВАН</w:t>
      </w:r>
      <w:r w:rsidR="003C770A" w:rsidRPr="00DD2E90">
        <w:rPr>
          <w:i/>
          <w:sz w:val="24"/>
          <w:szCs w:val="24"/>
        </w:rPr>
        <w:t>О:</w:t>
      </w:r>
    </w:p>
    <w:p w:rsidR="003C770A" w:rsidRDefault="006A17C9" w:rsidP="003C770A">
      <w:pPr>
        <w:ind w:firstLine="567"/>
        <w:jc w:val="both"/>
        <w:rPr>
          <w:sz w:val="24"/>
          <w:szCs w:val="24"/>
        </w:rPr>
      </w:pPr>
      <w:r>
        <w:rPr>
          <w:sz w:val="24"/>
          <w:szCs w:val="24"/>
        </w:rPr>
        <w:t>М</w:t>
      </w:r>
      <w:r w:rsidR="003C770A" w:rsidRPr="00DD2E90">
        <w:rPr>
          <w:sz w:val="24"/>
          <w:szCs w:val="24"/>
        </w:rPr>
        <w:t>етодическ</w:t>
      </w:r>
      <w:r>
        <w:rPr>
          <w:sz w:val="24"/>
          <w:szCs w:val="24"/>
        </w:rPr>
        <w:t>ая</w:t>
      </w:r>
      <w:r w:rsidR="003C770A" w:rsidRPr="00DD2E90">
        <w:rPr>
          <w:sz w:val="24"/>
          <w:szCs w:val="24"/>
        </w:rPr>
        <w:t xml:space="preserve"> комисси</w:t>
      </w:r>
      <w:r>
        <w:rPr>
          <w:sz w:val="24"/>
          <w:szCs w:val="24"/>
        </w:rPr>
        <w:t>я</w:t>
      </w:r>
      <w:r w:rsidR="003C770A" w:rsidRPr="00DD2E90">
        <w:rPr>
          <w:sz w:val="24"/>
          <w:szCs w:val="24"/>
        </w:rPr>
        <w:t xml:space="preserve"> факультета </w:t>
      </w:r>
      <w:r w:rsidR="002F7501">
        <w:rPr>
          <w:sz w:val="24"/>
          <w:szCs w:val="24"/>
        </w:rPr>
        <w:t xml:space="preserve">искусств </w:t>
      </w:r>
      <w:r w:rsidR="003C770A" w:rsidRPr="00DD2E90">
        <w:rPr>
          <w:sz w:val="24"/>
          <w:szCs w:val="24"/>
        </w:rPr>
        <w:t>«</w:t>
      </w:r>
      <w:r w:rsidR="003C770A">
        <w:rPr>
          <w:sz w:val="24"/>
          <w:szCs w:val="24"/>
        </w:rPr>
        <w:t>30</w:t>
      </w:r>
      <w:r w:rsidR="003C770A" w:rsidRPr="00DD2E90">
        <w:rPr>
          <w:sz w:val="24"/>
          <w:szCs w:val="24"/>
        </w:rPr>
        <w:t>»</w:t>
      </w:r>
      <w:r w:rsidR="003C770A">
        <w:rPr>
          <w:sz w:val="24"/>
          <w:szCs w:val="24"/>
        </w:rPr>
        <w:t xml:space="preserve"> августа</w:t>
      </w:r>
      <w:r w:rsidR="003C770A" w:rsidRPr="00DD2E90">
        <w:rPr>
          <w:sz w:val="24"/>
          <w:szCs w:val="24"/>
        </w:rPr>
        <w:t xml:space="preserve"> 20</w:t>
      </w:r>
      <w:r w:rsidR="003C770A">
        <w:rPr>
          <w:sz w:val="24"/>
          <w:szCs w:val="24"/>
        </w:rPr>
        <w:t>1</w:t>
      </w:r>
      <w:r w:rsidR="00F616E9">
        <w:rPr>
          <w:sz w:val="24"/>
          <w:szCs w:val="24"/>
        </w:rPr>
        <w:t>7</w:t>
      </w:r>
      <w:r w:rsidR="003C770A">
        <w:rPr>
          <w:sz w:val="24"/>
          <w:szCs w:val="24"/>
        </w:rPr>
        <w:t xml:space="preserve"> г., протокол №3 </w:t>
      </w:r>
    </w:p>
    <w:p w:rsidR="002F7501" w:rsidRPr="00DD2E90" w:rsidRDefault="002F7501" w:rsidP="003C770A">
      <w:pPr>
        <w:ind w:firstLine="567"/>
        <w:jc w:val="both"/>
        <w:rPr>
          <w:sz w:val="24"/>
          <w:szCs w:val="24"/>
        </w:rPr>
      </w:pPr>
    </w:p>
    <w:p w:rsidR="003C770A" w:rsidRPr="00DD2E90" w:rsidRDefault="00B305B8" w:rsidP="003C770A">
      <w:pPr>
        <w:ind w:firstLine="567"/>
        <w:jc w:val="both"/>
        <w:rPr>
          <w:sz w:val="24"/>
          <w:szCs w:val="24"/>
        </w:rPr>
      </w:pPr>
      <w:r>
        <w:rPr>
          <w:sz w:val="24"/>
          <w:szCs w:val="24"/>
        </w:rPr>
        <w:t>Д</w:t>
      </w:r>
      <w:r w:rsidR="003C770A" w:rsidRPr="00DD2E90">
        <w:rPr>
          <w:sz w:val="24"/>
          <w:szCs w:val="24"/>
        </w:rPr>
        <w:t xml:space="preserve">екан факультета </w:t>
      </w:r>
      <w:r w:rsidR="003C770A" w:rsidRPr="00DD2E90">
        <w:rPr>
          <w:sz w:val="24"/>
          <w:szCs w:val="24"/>
        </w:rPr>
        <w:tab/>
      </w:r>
      <w:r w:rsidR="002F7501">
        <w:rPr>
          <w:sz w:val="24"/>
          <w:szCs w:val="24"/>
        </w:rPr>
        <w:t>профессор</w:t>
      </w:r>
      <w:r w:rsidR="003C770A" w:rsidRPr="00DD2E90">
        <w:rPr>
          <w:sz w:val="24"/>
          <w:szCs w:val="24"/>
        </w:rPr>
        <w:t>_______________________</w:t>
      </w:r>
      <w:r>
        <w:rPr>
          <w:sz w:val="24"/>
          <w:szCs w:val="24"/>
        </w:rPr>
        <w:t>____</w:t>
      </w:r>
      <w:r w:rsidR="002F7501">
        <w:rPr>
          <w:sz w:val="24"/>
          <w:szCs w:val="24"/>
        </w:rPr>
        <w:t>_</w:t>
      </w:r>
      <w:r>
        <w:rPr>
          <w:sz w:val="24"/>
          <w:szCs w:val="24"/>
        </w:rPr>
        <w:t xml:space="preserve"> </w:t>
      </w:r>
      <w:r w:rsidR="002F7501">
        <w:rPr>
          <w:sz w:val="24"/>
          <w:szCs w:val="24"/>
        </w:rPr>
        <w:t>М</w:t>
      </w:r>
      <w:r w:rsidR="003C770A">
        <w:rPr>
          <w:sz w:val="24"/>
          <w:szCs w:val="24"/>
        </w:rPr>
        <w:t xml:space="preserve">.Н. </w:t>
      </w:r>
      <w:r w:rsidR="002F7501">
        <w:rPr>
          <w:sz w:val="24"/>
          <w:szCs w:val="24"/>
        </w:rPr>
        <w:t>Яклашкин</w:t>
      </w:r>
    </w:p>
    <w:p w:rsidR="003C770A" w:rsidRDefault="003C770A" w:rsidP="003C770A">
      <w:pPr>
        <w:ind w:firstLine="567"/>
        <w:jc w:val="both"/>
        <w:rPr>
          <w:sz w:val="24"/>
          <w:szCs w:val="24"/>
        </w:rPr>
      </w:pPr>
    </w:p>
    <w:p w:rsidR="003C770A" w:rsidRDefault="003C770A" w:rsidP="003C770A">
      <w:pPr>
        <w:ind w:firstLine="567"/>
        <w:jc w:val="both"/>
        <w:rPr>
          <w:sz w:val="24"/>
          <w:szCs w:val="24"/>
        </w:rPr>
      </w:pPr>
      <w:r>
        <w:rPr>
          <w:sz w:val="24"/>
          <w:szCs w:val="24"/>
        </w:rPr>
        <w:t xml:space="preserve">Директор научной библиотеки               ______________________ Н.Д. Никитина </w:t>
      </w:r>
    </w:p>
    <w:p w:rsidR="00B305B8" w:rsidRDefault="00B305B8" w:rsidP="003C770A">
      <w:pPr>
        <w:ind w:firstLine="567"/>
        <w:jc w:val="both"/>
        <w:rPr>
          <w:sz w:val="24"/>
          <w:szCs w:val="24"/>
        </w:rPr>
      </w:pPr>
    </w:p>
    <w:p w:rsidR="00B305B8" w:rsidRDefault="00B305B8" w:rsidP="00B305B8">
      <w:pPr>
        <w:tabs>
          <w:tab w:val="left" w:pos="4678"/>
        </w:tabs>
        <w:ind w:firstLine="567"/>
        <w:jc w:val="both"/>
        <w:rPr>
          <w:sz w:val="24"/>
          <w:szCs w:val="24"/>
        </w:rPr>
      </w:pPr>
      <w:r>
        <w:rPr>
          <w:sz w:val="24"/>
          <w:szCs w:val="24"/>
        </w:rPr>
        <w:t>Начальник управления информатизации_____________________ И.П. Пивоваров</w:t>
      </w:r>
    </w:p>
    <w:p w:rsidR="003C770A" w:rsidRPr="00DD2E90" w:rsidRDefault="003C770A" w:rsidP="003C770A">
      <w:pPr>
        <w:ind w:firstLine="567"/>
        <w:jc w:val="both"/>
        <w:rPr>
          <w:sz w:val="24"/>
          <w:szCs w:val="24"/>
        </w:rPr>
      </w:pPr>
    </w:p>
    <w:p w:rsidR="003C770A" w:rsidRPr="00DD2E90" w:rsidRDefault="00B305B8" w:rsidP="003C770A">
      <w:pPr>
        <w:ind w:firstLine="567"/>
        <w:jc w:val="both"/>
        <w:rPr>
          <w:sz w:val="24"/>
          <w:szCs w:val="24"/>
        </w:rPr>
      </w:pPr>
      <w:r>
        <w:rPr>
          <w:sz w:val="24"/>
          <w:szCs w:val="24"/>
        </w:rPr>
        <w:t>Н</w:t>
      </w:r>
      <w:r w:rsidR="003C770A" w:rsidRPr="00DD2E90">
        <w:rPr>
          <w:sz w:val="24"/>
          <w:szCs w:val="24"/>
        </w:rPr>
        <w:t>ачальник учебно-методического управления ________________</w:t>
      </w:r>
      <w:r>
        <w:rPr>
          <w:sz w:val="24"/>
          <w:szCs w:val="24"/>
        </w:rPr>
        <w:t xml:space="preserve"> </w:t>
      </w:r>
      <w:r w:rsidR="003C770A">
        <w:rPr>
          <w:sz w:val="24"/>
          <w:szCs w:val="24"/>
        </w:rPr>
        <w:t>В</w:t>
      </w:r>
      <w:r w:rsidR="003C770A" w:rsidRPr="00DD2E90">
        <w:rPr>
          <w:sz w:val="24"/>
          <w:szCs w:val="24"/>
        </w:rPr>
        <w:t>.</w:t>
      </w:r>
      <w:r>
        <w:rPr>
          <w:sz w:val="24"/>
          <w:szCs w:val="24"/>
        </w:rPr>
        <w:t>И</w:t>
      </w:r>
      <w:r w:rsidR="003C770A" w:rsidRPr="00DD2E90">
        <w:rPr>
          <w:sz w:val="24"/>
          <w:szCs w:val="24"/>
        </w:rPr>
        <w:t>.</w:t>
      </w:r>
      <w:r w:rsidR="008A2E4B">
        <w:rPr>
          <w:sz w:val="24"/>
          <w:szCs w:val="24"/>
        </w:rPr>
        <w:t xml:space="preserve"> </w:t>
      </w:r>
      <w:proofErr w:type="spellStart"/>
      <w:r w:rsidR="003C770A">
        <w:rPr>
          <w:sz w:val="24"/>
          <w:szCs w:val="24"/>
        </w:rPr>
        <w:t>Мак</w:t>
      </w:r>
      <w:r w:rsidR="008A2E4B">
        <w:rPr>
          <w:sz w:val="24"/>
          <w:szCs w:val="24"/>
        </w:rPr>
        <w:t>о</w:t>
      </w:r>
      <w:r w:rsidR="003C770A">
        <w:rPr>
          <w:sz w:val="24"/>
          <w:szCs w:val="24"/>
        </w:rPr>
        <w:t>лов</w:t>
      </w:r>
      <w:proofErr w:type="spellEnd"/>
      <w:r w:rsidR="003C770A" w:rsidRPr="00DD2E90">
        <w:rPr>
          <w:sz w:val="24"/>
          <w:szCs w:val="24"/>
        </w:rPr>
        <w:t xml:space="preserve"> </w:t>
      </w:r>
    </w:p>
    <w:p w:rsidR="003C770A" w:rsidRPr="00DD2E90" w:rsidRDefault="003C770A" w:rsidP="003C770A">
      <w:pPr>
        <w:ind w:firstLine="567"/>
        <w:jc w:val="both"/>
        <w:rPr>
          <w:sz w:val="24"/>
          <w:szCs w:val="24"/>
        </w:rPr>
      </w:pPr>
    </w:p>
    <w:p w:rsidR="005D461F" w:rsidRDefault="005D461F" w:rsidP="005D461F">
      <w:pPr>
        <w:widowControl w:val="0"/>
        <w:spacing w:line="228" w:lineRule="auto"/>
        <w:rPr>
          <w:b/>
          <w:bCs/>
          <w:sz w:val="28"/>
          <w:szCs w:val="28"/>
        </w:rPr>
      </w:pPr>
    </w:p>
    <w:p w:rsidR="00105658" w:rsidRDefault="00E4575E" w:rsidP="00AF1DB5">
      <w:pPr>
        <w:pStyle w:val="1"/>
        <w:keepNext w:val="0"/>
        <w:overflowPunct/>
        <w:autoSpaceDE/>
        <w:autoSpaceDN/>
        <w:adjustRightInd/>
        <w:spacing w:line="240" w:lineRule="auto"/>
        <w:ind w:firstLine="567"/>
        <w:jc w:val="left"/>
        <w:textAlignment w:val="auto"/>
      </w:pPr>
      <w:r w:rsidRPr="00DD2E90">
        <w:br w:type="page"/>
      </w:r>
    </w:p>
    <w:p w:rsidR="00105658" w:rsidRDefault="00105658">
      <w:pPr>
        <w:overflowPunct/>
        <w:autoSpaceDE/>
        <w:autoSpaceDN/>
        <w:adjustRightInd/>
        <w:textAlignment w:val="auto"/>
      </w:pPr>
    </w:p>
    <w:p w:rsidR="00602609" w:rsidRDefault="00602609" w:rsidP="00AB1255">
      <w:pPr>
        <w:pStyle w:val="1"/>
        <w:numPr>
          <w:ilvl w:val="0"/>
          <w:numId w:val="9"/>
        </w:numPr>
        <w:rPr>
          <w:rStyle w:val="af9"/>
          <w:b/>
          <w:i w:val="0"/>
        </w:rPr>
      </w:pPr>
      <w:bookmarkStart w:id="0" w:name="_Toc494985510"/>
      <w:r w:rsidRPr="00A32D01">
        <w:rPr>
          <w:rStyle w:val="af9"/>
          <w:b/>
          <w:i w:val="0"/>
        </w:rPr>
        <w:t xml:space="preserve">Цель </w:t>
      </w:r>
      <w:r w:rsidR="00A32D01" w:rsidRPr="00A32D01">
        <w:rPr>
          <w:rStyle w:val="af9"/>
          <w:b/>
          <w:i w:val="0"/>
        </w:rPr>
        <w:t xml:space="preserve">и задачи </w:t>
      </w:r>
      <w:r w:rsidR="0046221B" w:rsidRPr="00A32D01">
        <w:rPr>
          <w:rStyle w:val="af9"/>
          <w:b/>
          <w:i w:val="0"/>
        </w:rPr>
        <w:t xml:space="preserve">освоения </w:t>
      </w:r>
      <w:r w:rsidR="004A319D" w:rsidRPr="00A32D01">
        <w:rPr>
          <w:rStyle w:val="af9"/>
          <w:b/>
          <w:i w:val="0"/>
        </w:rPr>
        <w:t>дисциплины</w:t>
      </w:r>
      <w:bookmarkEnd w:id="0"/>
    </w:p>
    <w:p w:rsidR="00A66FA2" w:rsidRPr="00A66FA2" w:rsidRDefault="00A66FA2" w:rsidP="00A66FA2"/>
    <w:p w:rsidR="0010174C" w:rsidRDefault="0010174C" w:rsidP="0010174C">
      <w:pPr>
        <w:spacing w:line="300" w:lineRule="auto"/>
        <w:ind w:firstLine="720"/>
        <w:jc w:val="both"/>
        <w:rPr>
          <w:sz w:val="24"/>
          <w:szCs w:val="24"/>
        </w:rPr>
      </w:pPr>
      <w:r w:rsidRPr="005D5CF2">
        <w:rPr>
          <w:b/>
          <w:sz w:val="24"/>
          <w:szCs w:val="24"/>
        </w:rPr>
        <w:t>Дисциплина “Методика обучения</w:t>
      </w:r>
      <w:r>
        <w:rPr>
          <w:b/>
          <w:sz w:val="24"/>
          <w:szCs w:val="24"/>
        </w:rPr>
        <w:t xml:space="preserve"> вокалу</w:t>
      </w:r>
      <w:r w:rsidRPr="005D5CF2">
        <w:rPr>
          <w:b/>
          <w:sz w:val="24"/>
          <w:szCs w:val="24"/>
        </w:rPr>
        <w:t>” имеет целью</w:t>
      </w:r>
      <w:r>
        <w:rPr>
          <w:b/>
          <w:sz w:val="24"/>
          <w:szCs w:val="24"/>
        </w:rPr>
        <w:t xml:space="preserve"> </w:t>
      </w:r>
      <w:r w:rsidRPr="003B6D50">
        <w:rPr>
          <w:sz w:val="24"/>
          <w:szCs w:val="24"/>
        </w:rPr>
        <w:t>подготов</w:t>
      </w:r>
      <w:r>
        <w:rPr>
          <w:sz w:val="24"/>
          <w:szCs w:val="24"/>
        </w:rPr>
        <w:t>ить</w:t>
      </w:r>
      <w:r w:rsidRPr="003B6D50">
        <w:rPr>
          <w:sz w:val="24"/>
          <w:szCs w:val="24"/>
        </w:rPr>
        <w:t xml:space="preserve"> специал</w:t>
      </w:r>
      <w:r w:rsidRPr="003B6D50">
        <w:rPr>
          <w:sz w:val="24"/>
          <w:szCs w:val="24"/>
        </w:rPr>
        <w:t>и</w:t>
      </w:r>
      <w:r w:rsidRPr="003B6D50">
        <w:rPr>
          <w:sz w:val="24"/>
          <w:szCs w:val="24"/>
        </w:rPr>
        <w:t>ста, владеюще</w:t>
      </w:r>
      <w:r>
        <w:rPr>
          <w:sz w:val="24"/>
          <w:szCs w:val="24"/>
        </w:rPr>
        <w:t>го</w:t>
      </w:r>
      <w:r w:rsidRPr="003B6D50">
        <w:rPr>
          <w:sz w:val="24"/>
          <w:szCs w:val="24"/>
        </w:rPr>
        <w:t xml:space="preserve"> основами вокальной методики и готового к </w:t>
      </w:r>
      <w:r>
        <w:rPr>
          <w:sz w:val="24"/>
          <w:szCs w:val="24"/>
        </w:rPr>
        <w:t>осознанной музыкально-исполнительской</w:t>
      </w:r>
      <w:r w:rsidRPr="003B6D50">
        <w:rPr>
          <w:sz w:val="24"/>
          <w:szCs w:val="24"/>
        </w:rPr>
        <w:t xml:space="preserve"> </w:t>
      </w:r>
      <w:r>
        <w:rPr>
          <w:sz w:val="24"/>
          <w:szCs w:val="24"/>
        </w:rPr>
        <w:t xml:space="preserve">и </w:t>
      </w:r>
      <w:r w:rsidRPr="003B6D50">
        <w:rPr>
          <w:sz w:val="24"/>
          <w:szCs w:val="24"/>
        </w:rPr>
        <w:t xml:space="preserve">педагогической </w:t>
      </w:r>
      <w:r>
        <w:rPr>
          <w:sz w:val="24"/>
          <w:szCs w:val="24"/>
        </w:rPr>
        <w:t>практике, а также</w:t>
      </w:r>
      <w:r w:rsidRPr="003B6D50">
        <w:rPr>
          <w:sz w:val="24"/>
          <w:szCs w:val="24"/>
        </w:rPr>
        <w:t xml:space="preserve"> заложить основу для его дальне</w:t>
      </w:r>
      <w:r w:rsidRPr="003B6D50">
        <w:rPr>
          <w:sz w:val="24"/>
          <w:szCs w:val="24"/>
        </w:rPr>
        <w:t>й</w:t>
      </w:r>
      <w:r w:rsidRPr="003B6D50">
        <w:rPr>
          <w:sz w:val="24"/>
          <w:szCs w:val="24"/>
        </w:rPr>
        <w:t>шей самостоятельной педаго</w:t>
      </w:r>
      <w:r w:rsidRPr="003B6D50">
        <w:rPr>
          <w:sz w:val="24"/>
          <w:szCs w:val="24"/>
        </w:rPr>
        <w:softHyphen/>
        <w:t>гической деятельности</w:t>
      </w:r>
      <w:r>
        <w:rPr>
          <w:sz w:val="24"/>
          <w:szCs w:val="24"/>
        </w:rPr>
        <w:t xml:space="preserve">. </w:t>
      </w:r>
    </w:p>
    <w:p w:rsidR="0010174C" w:rsidRDefault="0010174C" w:rsidP="0010174C">
      <w:pPr>
        <w:spacing w:line="300" w:lineRule="auto"/>
        <w:ind w:firstLine="708"/>
        <w:jc w:val="both"/>
        <w:rPr>
          <w:sz w:val="24"/>
          <w:szCs w:val="24"/>
        </w:rPr>
      </w:pPr>
      <w:r w:rsidRPr="00BD7F7F">
        <w:rPr>
          <w:b/>
          <w:sz w:val="24"/>
          <w:szCs w:val="24"/>
        </w:rPr>
        <w:t>Основными задачами</w:t>
      </w:r>
      <w:r w:rsidRPr="00D73B2A">
        <w:rPr>
          <w:sz w:val="24"/>
          <w:szCs w:val="24"/>
        </w:rPr>
        <w:t xml:space="preserve"> </w:t>
      </w:r>
      <w:r>
        <w:rPr>
          <w:sz w:val="24"/>
          <w:szCs w:val="24"/>
        </w:rPr>
        <w:t>дисциплины</w:t>
      </w:r>
      <w:r w:rsidRPr="00D73B2A">
        <w:rPr>
          <w:sz w:val="24"/>
          <w:szCs w:val="24"/>
        </w:rPr>
        <w:t xml:space="preserve"> явля</w:t>
      </w:r>
      <w:r>
        <w:rPr>
          <w:sz w:val="24"/>
          <w:szCs w:val="24"/>
        </w:rPr>
        <w:t>ю</w:t>
      </w:r>
      <w:r w:rsidRPr="00D73B2A">
        <w:rPr>
          <w:sz w:val="24"/>
          <w:szCs w:val="24"/>
        </w:rPr>
        <w:t>тся</w:t>
      </w:r>
      <w:r>
        <w:rPr>
          <w:sz w:val="24"/>
          <w:szCs w:val="24"/>
        </w:rPr>
        <w:t>:</w:t>
      </w:r>
    </w:p>
    <w:p w:rsidR="0010174C" w:rsidRDefault="0010174C" w:rsidP="00AB1255">
      <w:pPr>
        <w:widowControl w:val="0"/>
        <w:numPr>
          <w:ilvl w:val="0"/>
          <w:numId w:val="10"/>
        </w:numPr>
        <w:tabs>
          <w:tab w:val="clear" w:pos="1428"/>
          <w:tab w:val="num" w:pos="0"/>
        </w:tabs>
        <w:spacing w:line="264" w:lineRule="auto"/>
        <w:ind w:left="714" w:hanging="357"/>
        <w:jc w:val="both"/>
        <w:rPr>
          <w:sz w:val="24"/>
          <w:szCs w:val="24"/>
        </w:rPr>
      </w:pPr>
      <w:r w:rsidRPr="00D73B2A">
        <w:rPr>
          <w:sz w:val="24"/>
          <w:szCs w:val="24"/>
        </w:rPr>
        <w:t>ознакомление студентов с основными принципами вокальной педагогики</w:t>
      </w:r>
      <w:r>
        <w:rPr>
          <w:sz w:val="24"/>
          <w:szCs w:val="24"/>
        </w:rPr>
        <w:t>;</w:t>
      </w:r>
    </w:p>
    <w:p w:rsidR="0010174C" w:rsidRDefault="0010174C" w:rsidP="00AB1255">
      <w:pPr>
        <w:widowControl w:val="0"/>
        <w:numPr>
          <w:ilvl w:val="0"/>
          <w:numId w:val="10"/>
        </w:numPr>
        <w:tabs>
          <w:tab w:val="clear" w:pos="1428"/>
          <w:tab w:val="num" w:pos="0"/>
        </w:tabs>
        <w:spacing w:line="264" w:lineRule="auto"/>
        <w:ind w:left="714" w:hanging="357"/>
        <w:jc w:val="both"/>
        <w:rPr>
          <w:sz w:val="24"/>
          <w:szCs w:val="24"/>
        </w:rPr>
      </w:pPr>
      <w:r>
        <w:rPr>
          <w:sz w:val="24"/>
          <w:szCs w:val="24"/>
        </w:rPr>
        <w:t>обучение студентов современным подходам к постановке профессионального пе</w:t>
      </w:r>
      <w:r>
        <w:rPr>
          <w:sz w:val="24"/>
          <w:szCs w:val="24"/>
        </w:rPr>
        <w:t>в</w:t>
      </w:r>
      <w:r>
        <w:rPr>
          <w:sz w:val="24"/>
          <w:szCs w:val="24"/>
        </w:rPr>
        <w:t>ческого голоса;</w:t>
      </w:r>
    </w:p>
    <w:p w:rsidR="0010174C" w:rsidRDefault="0010174C" w:rsidP="00AB1255">
      <w:pPr>
        <w:widowControl w:val="0"/>
        <w:numPr>
          <w:ilvl w:val="0"/>
          <w:numId w:val="10"/>
        </w:numPr>
        <w:tabs>
          <w:tab w:val="clear" w:pos="1428"/>
          <w:tab w:val="num" w:pos="0"/>
        </w:tabs>
        <w:spacing w:line="264" w:lineRule="auto"/>
        <w:ind w:left="714" w:hanging="357"/>
        <w:jc w:val="both"/>
        <w:rPr>
          <w:sz w:val="24"/>
          <w:szCs w:val="24"/>
        </w:rPr>
      </w:pPr>
      <w:r w:rsidRPr="00D73B2A">
        <w:rPr>
          <w:sz w:val="24"/>
          <w:szCs w:val="24"/>
        </w:rPr>
        <w:t>ознакомление с особен</w:t>
      </w:r>
      <w:r w:rsidRPr="00D73B2A">
        <w:rPr>
          <w:sz w:val="24"/>
          <w:szCs w:val="24"/>
        </w:rPr>
        <w:softHyphen/>
        <w:t xml:space="preserve">ностями строения и </w:t>
      </w:r>
      <w:r>
        <w:rPr>
          <w:sz w:val="24"/>
          <w:szCs w:val="24"/>
        </w:rPr>
        <w:t>функционирования</w:t>
      </w:r>
      <w:r w:rsidRPr="00D73B2A">
        <w:rPr>
          <w:sz w:val="24"/>
          <w:szCs w:val="24"/>
        </w:rPr>
        <w:t xml:space="preserve"> голосового аппарата певца</w:t>
      </w:r>
      <w:r>
        <w:rPr>
          <w:sz w:val="24"/>
          <w:szCs w:val="24"/>
        </w:rPr>
        <w:t xml:space="preserve"> как одного из главных объектов профессиональной деятельности бакалавров;</w:t>
      </w:r>
    </w:p>
    <w:p w:rsidR="0010174C" w:rsidRPr="00C922E8" w:rsidRDefault="0010174C" w:rsidP="00AB1255">
      <w:pPr>
        <w:widowControl w:val="0"/>
        <w:numPr>
          <w:ilvl w:val="0"/>
          <w:numId w:val="10"/>
        </w:numPr>
        <w:tabs>
          <w:tab w:val="clear" w:pos="1428"/>
          <w:tab w:val="num" w:pos="0"/>
        </w:tabs>
        <w:spacing w:line="264" w:lineRule="auto"/>
        <w:ind w:left="714" w:hanging="357"/>
        <w:jc w:val="both"/>
        <w:rPr>
          <w:sz w:val="24"/>
          <w:szCs w:val="24"/>
        </w:rPr>
      </w:pPr>
      <w:r>
        <w:rPr>
          <w:sz w:val="24"/>
          <w:szCs w:val="24"/>
        </w:rPr>
        <w:t>изучение акустического строения голоса;</w:t>
      </w:r>
    </w:p>
    <w:p w:rsidR="0010174C" w:rsidRDefault="0010174C" w:rsidP="00AB1255">
      <w:pPr>
        <w:widowControl w:val="0"/>
        <w:numPr>
          <w:ilvl w:val="0"/>
          <w:numId w:val="10"/>
        </w:numPr>
        <w:tabs>
          <w:tab w:val="clear" w:pos="1428"/>
          <w:tab w:val="num" w:pos="0"/>
        </w:tabs>
        <w:spacing w:line="264" w:lineRule="auto"/>
        <w:ind w:left="714" w:hanging="357"/>
        <w:jc w:val="both"/>
        <w:rPr>
          <w:sz w:val="24"/>
          <w:szCs w:val="24"/>
        </w:rPr>
      </w:pPr>
      <w:r>
        <w:rPr>
          <w:sz w:val="24"/>
          <w:szCs w:val="24"/>
        </w:rPr>
        <w:t xml:space="preserve">знакомство с физиологией и </w:t>
      </w:r>
      <w:r w:rsidRPr="00D73B2A">
        <w:rPr>
          <w:sz w:val="24"/>
          <w:szCs w:val="24"/>
        </w:rPr>
        <w:t>психофизи</w:t>
      </w:r>
      <w:r w:rsidRPr="00D73B2A">
        <w:rPr>
          <w:sz w:val="24"/>
          <w:szCs w:val="24"/>
        </w:rPr>
        <w:softHyphen/>
      </w:r>
      <w:r>
        <w:rPr>
          <w:sz w:val="24"/>
          <w:szCs w:val="24"/>
        </w:rPr>
        <w:t>ологией</w:t>
      </w:r>
      <w:r w:rsidRPr="00D73B2A">
        <w:rPr>
          <w:sz w:val="24"/>
          <w:szCs w:val="24"/>
        </w:rPr>
        <w:t xml:space="preserve"> пения</w:t>
      </w:r>
      <w:r>
        <w:rPr>
          <w:sz w:val="24"/>
          <w:szCs w:val="24"/>
        </w:rPr>
        <w:t>;</w:t>
      </w:r>
    </w:p>
    <w:p w:rsidR="0010174C" w:rsidRDefault="0010174C" w:rsidP="00AB1255">
      <w:pPr>
        <w:widowControl w:val="0"/>
        <w:numPr>
          <w:ilvl w:val="0"/>
          <w:numId w:val="10"/>
        </w:numPr>
        <w:tabs>
          <w:tab w:val="clear" w:pos="1428"/>
          <w:tab w:val="num" w:pos="0"/>
        </w:tabs>
        <w:spacing w:line="264" w:lineRule="auto"/>
        <w:ind w:left="714" w:hanging="357"/>
        <w:jc w:val="both"/>
        <w:rPr>
          <w:sz w:val="24"/>
          <w:szCs w:val="24"/>
        </w:rPr>
      </w:pPr>
      <w:r>
        <w:rPr>
          <w:sz w:val="24"/>
          <w:szCs w:val="24"/>
        </w:rPr>
        <w:t xml:space="preserve">рассмотрение работы дыхания, гортани и </w:t>
      </w:r>
      <w:proofErr w:type="spellStart"/>
      <w:r>
        <w:rPr>
          <w:sz w:val="24"/>
          <w:szCs w:val="24"/>
        </w:rPr>
        <w:t>резонаторно-артикуляционного</w:t>
      </w:r>
      <w:proofErr w:type="spellEnd"/>
      <w:r>
        <w:rPr>
          <w:sz w:val="24"/>
          <w:szCs w:val="24"/>
        </w:rPr>
        <w:t xml:space="preserve"> аппарата</w:t>
      </w:r>
    </w:p>
    <w:p w:rsidR="0010174C" w:rsidRDefault="0010174C" w:rsidP="0010174C">
      <w:pPr>
        <w:spacing w:line="264" w:lineRule="auto"/>
        <w:ind w:left="714"/>
        <w:jc w:val="both"/>
        <w:rPr>
          <w:sz w:val="24"/>
          <w:szCs w:val="24"/>
        </w:rPr>
      </w:pPr>
      <w:r>
        <w:rPr>
          <w:sz w:val="24"/>
          <w:szCs w:val="24"/>
        </w:rPr>
        <w:t>в пении;</w:t>
      </w:r>
    </w:p>
    <w:p w:rsidR="0010174C" w:rsidRDefault="0010174C" w:rsidP="00AB1255">
      <w:pPr>
        <w:widowControl w:val="0"/>
        <w:numPr>
          <w:ilvl w:val="0"/>
          <w:numId w:val="10"/>
        </w:numPr>
        <w:tabs>
          <w:tab w:val="clear" w:pos="1428"/>
          <w:tab w:val="num" w:pos="0"/>
        </w:tabs>
        <w:spacing w:line="264" w:lineRule="auto"/>
        <w:ind w:left="714" w:hanging="357"/>
        <w:jc w:val="both"/>
        <w:rPr>
          <w:sz w:val="24"/>
          <w:szCs w:val="24"/>
        </w:rPr>
      </w:pPr>
      <w:r>
        <w:rPr>
          <w:sz w:val="24"/>
          <w:szCs w:val="24"/>
        </w:rPr>
        <w:t>изучение студентами принципов профессиональной гигиены голоса и режима пе</w:t>
      </w:r>
      <w:r>
        <w:rPr>
          <w:sz w:val="24"/>
          <w:szCs w:val="24"/>
        </w:rPr>
        <w:t>в</w:t>
      </w:r>
      <w:r>
        <w:rPr>
          <w:sz w:val="24"/>
          <w:szCs w:val="24"/>
        </w:rPr>
        <w:t>ца, а также исправления дефектов певческого голоса;</w:t>
      </w:r>
    </w:p>
    <w:p w:rsidR="0010174C" w:rsidRDefault="0010174C" w:rsidP="00AB1255">
      <w:pPr>
        <w:widowControl w:val="0"/>
        <w:numPr>
          <w:ilvl w:val="0"/>
          <w:numId w:val="10"/>
        </w:numPr>
        <w:tabs>
          <w:tab w:val="clear" w:pos="1428"/>
          <w:tab w:val="num" w:pos="0"/>
        </w:tabs>
        <w:spacing w:line="264" w:lineRule="auto"/>
        <w:ind w:left="714" w:hanging="357"/>
        <w:jc w:val="both"/>
        <w:rPr>
          <w:sz w:val="24"/>
          <w:szCs w:val="24"/>
        </w:rPr>
      </w:pPr>
      <w:r>
        <w:rPr>
          <w:sz w:val="24"/>
          <w:szCs w:val="24"/>
        </w:rPr>
        <w:t xml:space="preserve">изучение вопроса классификации голосов, определения типа голоса;  </w:t>
      </w:r>
    </w:p>
    <w:p w:rsidR="0010174C" w:rsidRDefault="0010174C" w:rsidP="00AB1255">
      <w:pPr>
        <w:widowControl w:val="0"/>
        <w:numPr>
          <w:ilvl w:val="0"/>
          <w:numId w:val="10"/>
        </w:numPr>
        <w:tabs>
          <w:tab w:val="clear" w:pos="1428"/>
          <w:tab w:val="num" w:pos="0"/>
        </w:tabs>
        <w:spacing w:line="264" w:lineRule="auto"/>
        <w:ind w:left="714" w:hanging="357"/>
        <w:jc w:val="both"/>
        <w:rPr>
          <w:sz w:val="24"/>
          <w:szCs w:val="24"/>
        </w:rPr>
      </w:pPr>
      <w:r>
        <w:rPr>
          <w:sz w:val="24"/>
          <w:szCs w:val="24"/>
        </w:rPr>
        <w:t>ознакомление с приёмами педагогического воздействия на голос ученика;</w:t>
      </w:r>
    </w:p>
    <w:p w:rsidR="0010174C" w:rsidRDefault="0010174C" w:rsidP="00AB1255">
      <w:pPr>
        <w:widowControl w:val="0"/>
        <w:numPr>
          <w:ilvl w:val="0"/>
          <w:numId w:val="10"/>
        </w:numPr>
        <w:tabs>
          <w:tab w:val="clear" w:pos="1428"/>
          <w:tab w:val="num" w:pos="0"/>
        </w:tabs>
        <w:spacing w:line="264" w:lineRule="auto"/>
        <w:ind w:left="714" w:hanging="357"/>
        <w:jc w:val="both"/>
        <w:rPr>
          <w:sz w:val="24"/>
          <w:szCs w:val="24"/>
        </w:rPr>
      </w:pPr>
      <w:r w:rsidRPr="00D73B2A">
        <w:rPr>
          <w:sz w:val="24"/>
          <w:szCs w:val="24"/>
        </w:rPr>
        <w:t>рас</w:t>
      </w:r>
      <w:r w:rsidRPr="00D73B2A">
        <w:rPr>
          <w:sz w:val="24"/>
          <w:szCs w:val="24"/>
        </w:rPr>
        <w:softHyphen/>
        <w:t>смотрение и анализ различных методов и приемов преподавания</w:t>
      </w:r>
      <w:r>
        <w:rPr>
          <w:sz w:val="24"/>
          <w:szCs w:val="24"/>
        </w:rPr>
        <w:t xml:space="preserve"> и формиров</w:t>
      </w:r>
      <w:r>
        <w:rPr>
          <w:sz w:val="24"/>
          <w:szCs w:val="24"/>
        </w:rPr>
        <w:t>а</w:t>
      </w:r>
      <w:r>
        <w:rPr>
          <w:sz w:val="24"/>
          <w:szCs w:val="24"/>
        </w:rPr>
        <w:t>ния певческих навыков;</w:t>
      </w:r>
    </w:p>
    <w:p w:rsidR="0010174C" w:rsidRDefault="0010174C" w:rsidP="00AB1255">
      <w:pPr>
        <w:widowControl w:val="0"/>
        <w:numPr>
          <w:ilvl w:val="0"/>
          <w:numId w:val="10"/>
        </w:numPr>
        <w:tabs>
          <w:tab w:val="clear" w:pos="1428"/>
          <w:tab w:val="num" w:pos="0"/>
        </w:tabs>
        <w:spacing w:line="264" w:lineRule="auto"/>
        <w:ind w:left="714" w:hanging="357"/>
        <w:jc w:val="both"/>
        <w:rPr>
          <w:sz w:val="24"/>
          <w:szCs w:val="24"/>
        </w:rPr>
      </w:pPr>
      <w:r>
        <w:rPr>
          <w:sz w:val="24"/>
          <w:szCs w:val="24"/>
        </w:rPr>
        <w:t>знакомство с основами теории резонансного пения;</w:t>
      </w:r>
    </w:p>
    <w:p w:rsidR="0010174C" w:rsidRDefault="0010174C" w:rsidP="00AB1255">
      <w:pPr>
        <w:widowControl w:val="0"/>
        <w:numPr>
          <w:ilvl w:val="0"/>
          <w:numId w:val="10"/>
        </w:numPr>
        <w:tabs>
          <w:tab w:val="clear" w:pos="1428"/>
          <w:tab w:val="num" w:pos="0"/>
        </w:tabs>
        <w:spacing w:line="264" w:lineRule="auto"/>
        <w:ind w:left="714" w:hanging="357"/>
        <w:jc w:val="both"/>
        <w:rPr>
          <w:sz w:val="24"/>
          <w:szCs w:val="24"/>
        </w:rPr>
      </w:pPr>
      <w:r>
        <w:rPr>
          <w:sz w:val="24"/>
          <w:szCs w:val="24"/>
        </w:rPr>
        <w:t>ознакомление студентов с вокально-педагогическим материалом и вокально-методической литературой;</w:t>
      </w:r>
    </w:p>
    <w:p w:rsidR="0010174C" w:rsidRDefault="0010174C" w:rsidP="00AB1255">
      <w:pPr>
        <w:widowControl w:val="0"/>
        <w:numPr>
          <w:ilvl w:val="0"/>
          <w:numId w:val="10"/>
        </w:numPr>
        <w:tabs>
          <w:tab w:val="clear" w:pos="1428"/>
          <w:tab w:val="num" w:pos="0"/>
        </w:tabs>
        <w:spacing w:line="264" w:lineRule="auto"/>
        <w:ind w:left="714" w:hanging="357"/>
        <w:jc w:val="both"/>
        <w:rPr>
          <w:sz w:val="24"/>
          <w:szCs w:val="24"/>
        </w:rPr>
      </w:pPr>
      <w:r w:rsidRPr="00D73B2A">
        <w:rPr>
          <w:sz w:val="24"/>
          <w:szCs w:val="24"/>
        </w:rPr>
        <w:t xml:space="preserve">воспитание у студентов умения пользоваться </w:t>
      </w:r>
      <w:r>
        <w:rPr>
          <w:sz w:val="24"/>
          <w:szCs w:val="24"/>
        </w:rPr>
        <w:t xml:space="preserve">научными </w:t>
      </w:r>
      <w:r w:rsidRPr="00D73B2A">
        <w:rPr>
          <w:sz w:val="24"/>
          <w:szCs w:val="24"/>
        </w:rPr>
        <w:t>дан</w:t>
      </w:r>
      <w:r w:rsidRPr="00D73B2A">
        <w:rPr>
          <w:sz w:val="24"/>
          <w:szCs w:val="24"/>
        </w:rPr>
        <w:softHyphen/>
        <w:t>ными в практической педагогической работе</w:t>
      </w:r>
      <w:r>
        <w:rPr>
          <w:sz w:val="24"/>
          <w:szCs w:val="24"/>
        </w:rPr>
        <w:t xml:space="preserve">.  </w:t>
      </w:r>
    </w:p>
    <w:p w:rsidR="0010174C" w:rsidRPr="00014ECD" w:rsidRDefault="0010174C" w:rsidP="0010174C">
      <w:pPr>
        <w:spacing w:line="264" w:lineRule="auto"/>
        <w:jc w:val="both"/>
        <w:rPr>
          <w:sz w:val="24"/>
          <w:szCs w:val="24"/>
        </w:rPr>
      </w:pPr>
      <w:r>
        <w:rPr>
          <w:b/>
          <w:sz w:val="24"/>
          <w:szCs w:val="24"/>
        </w:rPr>
        <w:tab/>
        <w:t>За</w:t>
      </w:r>
      <w:r w:rsidRPr="00F56ED7">
        <w:rPr>
          <w:b/>
          <w:sz w:val="24"/>
          <w:szCs w:val="24"/>
        </w:rPr>
        <w:t>дачи</w:t>
      </w:r>
      <w:r w:rsidRPr="005D5CF2">
        <w:rPr>
          <w:sz w:val="24"/>
          <w:szCs w:val="24"/>
        </w:rPr>
        <w:t xml:space="preserve"> </w:t>
      </w:r>
      <w:r w:rsidRPr="00F77C47">
        <w:rPr>
          <w:b/>
          <w:sz w:val="24"/>
          <w:szCs w:val="24"/>
        </w:rPr>
        <w:t>дисциплин</w:t>
      </w:r>
      <w:r>
        <w:rPr>
          <w:b/>
          <w:sz w:val="24"/>
          <w:szCs w:val="24"/>
        </w:rPr>
        <w:t>ы</w:t>
      </w:r>
      <w:r w:rsidRPr="005D5CF2">
        <w:rPr>
          <w:b/>
          <w:sz w:val="24"/>
          <w:szCs w:val="24"/>
        </w:rPr>
        <w:t xml:space="preserve"> “Методика обучения</w:t>
      </w:r>
      <w:r>
        <w:rPr>
          <w:b/>
          <w:sz w:val="24"/>
          <w:szCs w:val="24"/>
        </w:rPr>
        <w:t xml:space="preserve"> вокалу</w:t>
      </w:r>
      <w:r w:rsidRPr="005D5CF2">
        <w:rPr>
          <w:b/>
          <w:sz w:val="24"/>
          <w:szCs w:val="24"/>
        </w:rPr>
        <w:t>”</w:t>
      </w:r>
      <w:r>
        <w:rPr>
          <w:b/>
          <w:sz w:val="24"/>
          <w:szCs w:val="24"/>
        </w:rPr>
        <w:t xml:space="preserve"> </w:t>
      </w:r>
      <w:r w:rsidRPr="00D67B17">
        <w:rPr>
          <w:sz w:val="24"/>
          <w:szCs w:val="24"/>
        </w:rPr>
        <w:t>тесно</w:t>
      </w:r>
      <w:r>
        <w:rPr>
          <w:b/>
          <w:sz w:val="24"/>
          <w:szCs w:val="24"/>
        </w:rPr>
        <w:t xml:space="preserve"> </w:t>
      </w:r>
      <w:r>
        <w:rPr>
          <w:sz w:val="24"/>
          <w:szCs w:val="24"/>
        </w:rPr>
        <w:t>связаны с приобретением студентами профессиональных компетенций, указанных в ФГОС (см.  п.3 ниже)</w:t>
      </w:r>
    </w:p>
    <w:p w:rsidR="0010174C" w:rsidRDefault="0010174C" w:rsidP="0010174C">
      <w:pPr>
        <w:spacing w:line="276" w:lineRule="auto"/>
        <w:jc w:val="both"/>
        <w:rPr>
          <w:sz w:val="24"/>
        </w:rPr>
      </w:pPr>
      <w:r>
        <w:rPr>
          <w:sz w:val="24"/>
        </w:rPr>
        <w:tab/>
        <w:t>Ра</w:t>
      </w:r>
      <w:r w:rsidRPr="003B6D50">
        <w:rPr>
          <w:sz w:val="24"/>
        </w:rPr>
        <w:t xml:space="preserve">бочая программа разработана в соответствии с ФГОС ВПО. </w:t>
      </w:r>
      <w:r w:rsidRPr="003B6D50">
        <w:rPr>
          <w:spacing w:val="-1"/>
          <w:sz w:val="24"/>
        </w:rPr>
        <w:t>В программе опред</w:t>
      </w:r>
      <w:r w:rsidRPr="003B6D50">
        <w:rPr>
          <w:spacing w:val="-1"/>
          <w:sz w:val="24"/>
        </w:rPr>
        <w:t>е</w:t>
      </w:r>
      <w:r w:rsidRPr="003B6D50">
        <w:rPr>
          <w:spacing w:val="-1"/>
          <w:sz w:val="24"/>
        </w:rPr>
        <w:t xml:space="preserve">лены </w:t>
      </w:r>
      <w:r>
        <w:rPr>
          <w:spacing w:val="-1"/>
          <w:sz w:val="24"/>
        </w:rPr>
        <w:t xml:space="preserve">цели и задачи курса, требования к освоению дисциплины, виды учебной работы, </w:t>
      </w:r>
      <w:r w:rsidRPr="003B6D50">
        <w:rPr>
          <w:spacing w:val="-1"/>
          <w:sz w:val="24"/>
        </w:rPr>
        <w:t>ра</w:t>
      </w:r>
      <w:r w:rsidRPr="003B6D50">
        <w:rPr>
          <w:spacing w:val="-1"/>
          <w:sz w:val="24"/>
        </w:rPr>
        <w:t>з</w:t>
      </w:r>
      <w:r w:rsidRPr="003B6D50">
        <w:rPr>
          <w:spacing w:val="-1"/>
          <w:sz w:val="24"/>
        </w:rPr>
        <w:t>делы и тематика лекционного материала, содержание семинарских занятий</w:t>
      </w:r>
      <w:r w:rsidRPr="003B6D50">
        <w:rPr>
          <w:sz w:val="24"/>
        </w:rPr>
        <w:t>, подробно ук</w:t>
      </w:r>
      <w:r w:rsidRPr="003B6D50">
        <w:rPr>
          <w:sz w:val="24"/>
        </w:rPr>
        <w:t>а</w:t>
      </w:r>
      <w:r w:rsidRPr="003B6D50">
        <w:rPr>
          <w:sz w:val="24"/>
        </w:rPr>
        <w:t>зана литература и пр</w:t>
      </w:r>
      <w:r>
        <w:rPr>
          <w:sz w:val="24"/>
        </w:rPr>
        <w:t xml:space="preserve">. </w:t>
      </w:r>
    </w:p>
    <w:p w:rsidR="0010174C" w:rsidRDefault="0010174C" w:rsidP="0010174C">
      <w:pPr>
        <w:spacing w:line="264" w:lineRule="auto"/>
        <w:ind w:left="714"/>
        <w:jc w:val="both"/>
        <w:rPr>
          <w:sz w:val="24"/>
          <w:szCs w:val="24"/>
        </w:rPr>
      </w:pPr>
    </w:p>
    <w:p w:rsidR="0010174C" w:rsidRDefault="0010174C" w:rsidP="0010174C">
      <w:pPr>
        <w:jc w:val="center"/>
        <w:rPr>
          <w:b/>
          <w:sz w:val="24"/>
          <w:szCs w:val="24"/>
        </w:rPr>
      </w:pPr>
      <w:r w:rsidRPr="00DD2E90">
        <w:rPr>
          <w:b/>
          <w:sz w:val="24"/>
          <w:szCs w:val="24"/>
        </w:rPr>
        <w:t xml:space="preserve">2. Место дисциплины в </w:t>
      </w:r>
      <w:r>
        <w:rPr>
          <w:b/>
          <w:sz w:val="24"/>
          <w:szCs w:val="24"/>
        </w:rPr>
        <w:t xml:space="preserve">структуре ОП </w:t>
      </w:r>
      <w:proofErr w:type="gramStart"/>
      <w:r>
        <w:rPr>
          <w:b/>
          <w:sz w:val="24"/>
          <w:szCs w:val="24"/>
        </w:rPr>
        <w:t>ВО</w:t>
      </w:r>
      <w:proofErr w:type="gramEnd"/>
    </w:p>
    <w:p w:rsidR="0010174C" w:rsidRDefault="0010174C" w:rsidP="0010174C">
      <w:pPr>
        <w:jc w:val="center"/>
        <w:rPr>
          <w:b/>
          <w:sz w:val="24"/>
          <w:szCs w:val="24"/>
        </w:rPr>
      </w:pPr>
    </w:p>
    <w:p w:rsidR="0010174C" w:rsidRPr="008859A0" w:rsidRDefault="0010174C" w:rsidP="0010174C">
      <w:pPr>
        <w:spacing w:line="276" w:lineRule="auto"/>
        <w:jc w:val="both"/>
        <w:rPr>
          <w:sz w:val="24"/>
          <w:szCs w:val="24"/>
        </w:rPr>
      </w:pPr>
      <w:r>
        <w:rPr>
          <w:b/>
          <w:sz w:val="24"/>
        </w:rPr>
        <w:tab/>
      </w:r>
      <w:r w:rsidRPr="003B6D50">
        <w:rPr>
          <w:b/>
          <w:sz w:val="24"/>
        </w:rPr>
        <w:t>Дисциплина</w:t>
      </w:r>
      <w:r w:rsidRPr="003B6D50">
        <w:rPr>
          <w:sz w:val="24"/>
        </w:rPr>
        <w:t xml:space="preserve"> </w:t>
      </w:r>
      <w:r w:rsidRPr="003B6D50">
        <w:rPr>
          <w:b/>
          <w:sz w:val="24"/>
        </w:rPr>
        <w:t>"Методика обучения</w:t>
      </w:r>
      <w:r w:rsidR="00C60415">
        <w:rPr>
          <w:b/>
          <w:sz w:val="24"/>
        </w:rPr>
        <w:t xml:space="preserve"> вокалу</w:t>
      </w:r>
      <w:r w:rsidRPr="003B6D50">
        <w:rPr>
          <w:b/>
          <w:sz w:val="24"/>
        </w:rPr>
        <w:t>"</w:t>
      </w:r>
      <w:r w:rsidRPr="003B6D50">
        <w:rPr>
          <w:sz w:val="24"/>
        </w:rPr>
        <w:t xml:space="preserve"> – одна из </w:t>
      </w:r>
      <w:r>
        <w:rPr>
          <w:sz w:val="24"/>
        </w:rPr>
        <w:t xml:space="preserve">важнейших </w:t>
      </w:r>
      <w:r w:rsidRPr="003B6D50">
        <w:rPr>
          <w:sz w:val="24"/>
        </w:rPr>
        <w:t xml:space="preserve">составляющих </w:t>
      </w:r>
      <w:r w:rsidR="00E11ECF">
        <w:rPr>
          <w:sz w:val="24"/>
        </w:rPr>
        <w:t>вариативной</w:t>
      </w:r>
      <w:r w:rsidR="00C60415">
        <w:rPr>
          <w:sz w:val="24"/>
        </w:rPr>
        <w:t xml:space="preserve"> </w:t>
      </w:r>
      <w:r w:rsidRPr="003B6D50">
        <w:rPr>
          <w:sz w:val="24"/>
        </w:rPr>
        <w:t xml:space="preserve">части </w:t>
      </w:r>
      <w:r w:rsidR="00E11ECF">
        <w:rPr>
          <w:sz w:val="24"/>
        </w:rPr>
        <w:t xml:space="preserve">обязательных дисциплин </w:t>
      </w:r>
      <w:r w:rsidR="00C60415">
        <w:rPr>
          <w:sz w:val="24"/>
        </w:rPr>
        <w:t xml:space="preserve">Блока 1 «Дисциплины» </w:t>
      </w:r>
      <w:r>
        <w:rPr>
          <w:sz w:val="24"/>
        </w:rPr>
        <w:t>направления</w:t>
      </w:r>
      <w:r w:rsidRPr="003B6D50">
        <w:rPr>
          <w:sz w:val="24"/>
        </w:rPr>
        <w:t xml:space="preserve"> </w:t>
      </w:r>
      <w:r w:rsidR="002052F0">
        <w:rPr>
          <w:sz w:val="24"/>
        </w:rPr>
        <w:t>подг</w:t>
      </w:r>
      <w:r w:rsidR="002052F0">
        <w:rPr>
          <w:sz w:val="24"/>
        </w:rPr>
        <w:t>о</w:t>
      </w:r>
      <w:r w:rsidR="002052F0">
        <w:rPr>
          <w:sz w:val="24"/>
        </w:rPr>
        <w:t xml:space="preserve">товки </w:t>
      </w:r>
      <w:r w:rsidR="00EB61A9">
        <w:rPr>
          <w:sz w:val="24"/>
        </w:rPr>
        <w:t>53.03.03</w:t>
      </w:r>
      <w:r>
        <w:rPr>
          <w:sz w:val="24"/>
        </w:rPr>
        <w:t xml:space="preserve"> – </w:t>
      </w:r>
      <w:r w:rsidR="00EB61A9">
        <w:rPr>
          <w:sz w:val="24"/>
        </w:rPr>
        <w:t xml:space="preserve">Вокальное искусство </w:t>
      </w:r>
      <w:r w:rsidRPr="003B6D50">
        <w:rPr>
          <w:sz w:val="24"/>
        </w:rPr>
        <w:t xml:space="preserve">по </w:t>
      </w:r>
      <w:r w:rsidR="00EB61A9">
        <w:rPr>
          <w:sz w:val="24"/>
        </w:rPr>
        <w:t>профилю</w:t>
      </w:r>
      <w:r>
        <w:rPr>
          <w:sz w:val="24"/>
        </w:rPr>
        <w:t xml:space="preserve"> </w:t>
      </w:r>
      <w:r w:rsidRPr="003B6D50">
        <w:rPr>
          <w:sz w:val="24"/>
        </w:rPr>
        <w:t>"</w:t>
      </w:r>
      <w:r w:rsidR="00EB61A9">
        <w:rPr>
          <w:sz w:val="24"/>
        </w:rPr>
        <w:t>Академическое</w:t>
      </w:r>
      <w:r w:rsidRPr="003B6D50">
        <w:rPr>
          <w:sz w:val="24"/>
        </w:rPr>
        <w:t xml:space="preserve"> пени</w:t>
      </w:r>
      <w:r w:rsidR="005124FB">
        <w:rPr>
          <w:sz w:val="24"/>
        </w:rPr>
        <w:t>е</w:t>
      </w:r>
      <w:r w:rsidRPr="003B6D50">
        <w:rPr>
          <w:sz w:val="24"/>
        </w:rPr>
        <w:t>"</w:t>
      </w:r>
      <w:r w:rsidR="00A050C2">
        <w:rPr>
          <w:sz w:val="24"/>
        </w:rPr>
        <w:t>.</w:t>
      </w:r>
      <w:r w:rsidRPr="003B6D50">
        <w:rPr>
          <w:sz w:val="24"/>
        </w:rPr>
        <w:t xml:space="preserve"> </w:t>
      </w:r>
      <w:r>
        <w:rPr>
          <w:sz w:val="24"/>
        </w:rPr>
        <w:t>Курс занимает лидирующее положение среди предметов профессионального цикла и тесно связан с зан</w:t>
      </w:r>
      <w:r>
        <w:rPr>
          <w:sz w:val="24"/>
        </w:rPr>
        <w:t>я</w:t>
      </w:r>
      <w:r>
        <w:rPr>
          <w:sz w:val="24"/>
        </w:rPr>
        <w:t xml:space="preserve">тиями студента в классе по специальности «Сольное пение». Дисциплина </w:t>
      </w:r>
      <w:r w:rsidRPr="008859A0">
        <w:rPr>
          <w:sz w:val="24"/>
          <w:szCs w:val="24"/>
        </w:rPr>
        <w:t>является обяз</w:t>
      </w:r>
      <w:r w:rsidRPr="008859A0">
        <w:rPr>
          <w:sz w:val="24"/>
          <w:szCs w:val="24"/>
        </w:rPr>
        <w:t>а</w:t>
      </w:r>
      <w:r w:rsidRPr="008859A0">
        <w:rPr>
          <w:sz w:val="24"/>
          <w:szCs w:val="24"/>
        </w:rPr>
        <w:t>тельной к изу</w:t>
      </w:r>
      <w:r w:rsidRPr="008859A0">
        <w:rPr>
          <w:sz w:val="24"/>
          <w:szCs w:val="24"/>
        </w:rPr>
        <w:softHyphen/>
        <w:t xml:space="preserve">чению и важнейшей для формирования </w:t>
      </w:r>
      <w:r w:rsidR="003E53EE">
        <w:rPr>
          <w:sz w:val="24"/>
          <w:szCs w:val="24"/>
        </w:rPr>
        <w:t>пр</w:t>
      </w:r>
      <w:r w:rsidRPr="008859A0">
        <w:rPr>
          <w:sz w:val="24"/>
          <w:szCs w:val="24"/>
        </w:rPr>
        <w:t>офессиональных компетенций с</w:t>
      </w:r>
      <w:r w:rsidRPr="008859A0">
        <w:rPr>
          <w:sz w:val="24"/>
          <w:szCs w:val="24"/>
        </w:rPr>
        <w:t>о</w:t>
      </w:r>
      <w:r w:rsidRPr="008859A0">
        <w:rPr>
          <w:sz w:val="24"/>
          <w:szCs w:val="24"/>
        </w:rPr>
        <w:t xml:space="preserve">временного специалиста, основанных на фундаментальных и прикладных знаниях. </w:t>
      </w:r>
    </w:p>
    <w:p w:rsidR="009C47DC" w:rsidRDefault="009C47DC" w:rsidP="0010174C">
      <w:pPr>
        <w:pStyle w:val="af0"/>
        <w:spacing w:after="0" w:line="298" w:lineRule="exact"/>
        <w:ind w:left="20" w:right="20" w:firstLine="720"/>
        <w:jc w:val="both"/>
        <w:rPr>
          <w:sz w:val="24"/>
          <w:szCs w:val="24"/>
        </w:rPr>
      </w:pPr>
    </w:p>
    <w:p w:rsidR="009C47DC" w:rsidRDefault="009C47DC" w:rsidP="0010174C">
      <w:pPr>
        <w:pStyle w:val="af0"/>
        <w:spacing w:after="0" w:line="298" w:lineRule="exact"/>
        <w:ind w:left="20" w:right="20" w:firstLine="720"/>
        <w:jc w:val="both"/>
        <w:rPr>
          <w:sz w:val="24"/>
          <w:szCs w:val="24"/>
        </w:rPr>
      </w:pPr>
    </w:p>
    <w:p w:rsidR="000F418C" w:rsidRDefault="000F418C" w:rsidP="000F418C">
      <w:pPr>
        <w:ind w:firstLine="567"/>
        <w:jc w:val="both"/>
        <w:rPr>
          <w:sz w:val="24"/>
          <w:szCs w:val="24"/>
        </w:rPr>
      </w:pPr>
      <w:proofErr w:type="gramStart"/>
      <w:r w:rsidRPr="00C70E67">
        <w:rPr>
          <w:i/>
          <w:sz w:val="24"/>
          <w:szCs w:val="24"/>
        </w:rPr>
        <w:lastRenderedPageBreak/>
        <w:t>Изучение дисциплины «Методика обучения вокалу» опирается на компетенции, пр</w:t>
      </w:r>
      <w:r w:rsidRPr="00C70E67">
        <w:rPr>
          <w:i/>
          <w:sz w:val="24"/>
          <w:szCs w:val="24"/>
        </w:rPr>
        <w:t>и</w:t>
      </w:r>
      <w:r w:rsidRPr="00C70E67">
        <w:rPr>
          <w:i/>
          <w:sz w:val="24"/>
          <w:szCs w:val="24"/>
        </w:rPr>
        <w:t xml:space="preserve">обретенные студентами в процессе </w:t>
      </w:r>
      <w:proofErr w:type="spellStart"/>
      <w:r w:rsidRPr="00C70E67">
        <w:rPr>
          <w:i/>
          <w:sz w:val="24"/>
          <w:szCs w:val="24"/>
        </w:rPr>
        <w:t>довузовской</w:t>
      </w:r>
      <w:proofErr w:type="spellEnd"/>
      <w:r w:rsidRPr="00C70E67">
        <w:rPr>
          <w:i/>
          <w:sz w:val="24"/>
          <w:szCs w:val="24"/>
        </w:rPr>
        <w:t xml:space="preserve"> вокальной подготовки, в ходе вузо</w:t>
      </w:r>
      <w:r w:rsidRPr="00C70E67">
        <w:rPr>
          <w:i/>
          <w:sz w:val="24"/>
          <w:szCs w:val="24"/>
        </w:rPr>
        <w:t>в</w:t>
      </w:r>
      <w:r w:rsidRPr="00C70E67">
        <w:rPr>
          <w:i/>
          <w:sz w:val="24"/>
          <w:szCs w:val="24"/>
        </w:rPr>
        <w:t>ских занятий</w:t>
      </w:r>
      <w:r>
        <w:rPr>
          <w:sz w:val="24"/>
          <w:szCs w:val="24"/>
        </w:rPr>
        <w:t xml:space="preserve"> по</w:t>
      </w:r>
      <w:r w:rsidRPr="008859A0">
        <w:rPr>
          <w:sz w:val="24"/>
          <w:szCs w:val="24"/>
        </w:rPr>
        <w:t xml:space="preserve"> «</w:t>
      </w:r>
      <w:r>
        <w:rPr>
          <w:sz w:val="24"/>
          <w:szCs w:val="24"/>
        </w:rPr>
        <w:t>Сольному пению</w:t>
      </w:r>
      <w:r w:rsidRPr="008859A0">
        <w:rPr>
          <w:sz w:val="24"/>
          <w:szCs w:val="24"/>
        </w:rPr>
        <w:t>»</w:t>
      </w:r>
      <w:r>
        <w:rPr>
          <w:sz w:val="24"/>
          <w:szCs w:val="24"/>
        </w:rPr>
        <w:t>, а также на компетенциях, приобретенных при изуч</w:t>
      </w:r>
      <w:r>
        <w:rPr>
          <w:sz w:val="24"/>
          <w:szCs w:val="24"/>
        </w:rPr>
        <w:t>е</w:t>
      </w:r>
      <w:r>
        <w:rPr>
          <w:sz w:val="24"/>
          <w:szCs w:val="24"/>
        </w:rPr>
        <w:t>нии</w:t>
      </w:r>
      <w:r w:rsidRPr="008859A0">
        <w:rPr>
          <w:sz w:val="24"/>
          <w:szCs w:val="24"/>
        </w:rPr>
        <w:t xml:space="preserve"> дисциплин «</w:t>
      </w:r>
      <w:r>
        <w:rPr>
          <w:sz w:val="24"/>
          <w:szCs w:val="24"/>
        </w:rPr>
        <w:t>Сольфеджио</w:t>
      </w:r>
      <w:r w:rsidRPr="008859A0">
        <w:rPr>
          <w:sz w:val="24"/>
          <w:szCs w:val="24"/>
        </w:rPr>
        <w:t>», «</w:t>
      </w:r>
      <w:r>
        <w:rPr>
          <w:sz w:val="24"/>
          <w:szCs w:val="24"/>
        </w:rPr>
        <w:t>Гармония</w:t>
      </w:r>
      <w:r w:rsidRPr="008859A0">
        <w:rPr>
          <w:sz w:val="24"/>
          <w:szCs w:val="24"/>
        </w:rPr>
        <w:t>»</w:t>
      </w:r>
      <w:r>
        <w:rPr>
          <w:sz w:val="24"/>
          <w:szCs w:val="24"/>
        </w:rPr>
        <w:t>, «Фортепиано», «Современные информац</w:t>
      </w:r>
      <w:r>
        <w:rPr>
          <w:sz w:val="24"/>
          <w:szCs w:val="24"/>
        </w:rPr>
        <w:t>и</w:t>
      </w:r>
      <w:r>
        <w:rPr>
          <w:sz w:val="24"/>
          <w:szCs w:val="24"/>
        </w:rPr>
        <w:t xml:space="preserve">онные технологии», «История музыки», «Музыкальная педагогика и психология» </w:t>
      </w:r>
      <w:r w:rsidRPr="008859A0">
        <w:rPr>
          <w:sz w:val="24"/>
          <w:szCs w:val="24"/>
        </w:rPr>
        <w:t>и нек</w:t>
      </w:r>
      <w:r w:rsidRPr="008859A0">
        <w:rPr>
          <w:sz w:val="24"/>
          <w:szCs w:val="24"/>
        </w:rPr>
        <w:t>о</w:t>
      </w:r>
      <w:r w:rsidRPr="008859A0">
        <w:rPr>
          <w:sz w:val="24"/>
          <w:szCs w:val="24"/>
        </w:rPr>
        <w:t>торы</w:t>
      </w:r>
      <w:r>
        <w:rPr>
          <w:sz w:val="24"/>
          <w:szCs w:val="24"/>
        </w:rPr>
        <w:t>х</w:t>
      </w:r>
      <w:r w:rsidRPr="008859A0">
        <w:rPr>
          <w:sz w:val="24"/>
          <w:szCs w:val="24"/>
        </w:rPr>
        <w:t xml:space="preserve"> други</w:t>
      </w:r>
      <w:r>
        <w:rPr>
          <w:sz w:val="24"/>
          <w:szCs w:val="24"/>
        </w:rPr>
        <w:t>х</w:t>
      </w:r>
      <w:r w:rsidRPr="008859A0">
        <w:rPr>
          <w:sz w:val="24"/>
          <w:szCs w:val="24"/>
        </w:rPr>
        <w:t>.</w:t>
      </w:r>
      <w:proofErr w:type="gramEnd"/>
      <w:r w:rsidRPr="008859A0">
        <w:rPr>
          <w:sz w:val="24"/>
          <w:szCs w:val="24"/>
        </w:rPr>
        <w:t xml:space="preserve">  </w:t>
      </w:r>
      <w:r>
        <w:rPr>
          <w:sz w:val="24"/>
          <w:szCs w:val="24"/>
        </w:rPr>
        <w:t xml:space="preserve">Дисциплина </w:t>
      </w:r>
      <w:r w:rsidRPr="008859A0">
        <w:rPr>
          <w:sz w:val="24"/>
          <w:szCs w:val="24"/>
        </w:rPr>
        <w:t>находится в логической и содержательно-методической вза</w:t>
      </w:r>
      <w:r w:rsidRPr="008859A0">
        <w:rPr>
          <w:sz w:val="24"/>
          <w:szCs w:val="24"/>
        </w:rPr>
        <w:t>и</w:t>
      </w:r>
      <w:r w:rsidRPr="008859A0">
        <w:rPr>
          <w:sz w:val="24"/>
          <w:szCs w:val="24"/>
        </w:rPr>
        <w:t>мосвязи с дисциплинами «</w:t>
      </w:r>
      <w:r>
        <w:rPr>
          <w:sz w:val="24"/>
          <w:szCs w:val="24"/>
        </w:rPr>
        <w:t>Сольфеджио</w:t>
      </w:r>
      <w:r w:rsidRPr="008859A0">
        <w:rPr>
          <w:sz w:val="24"/>
          <w:szCs w:val="24"/>
        </w:rPr>
        <w:t>», «</w:t>
      </w:r>
      <w:r>
        <w:rPr>
          <w:sz w:val="24"/>
          <w:szCs w:val="24"/>
        </w:rPr>
        <w:t>Гармония</w:t>
      </w:r>
      <w:r w:rsidRPr="008859A0">
        <w:rPr>
          <w:sz w:val="24"/>
          <w:szCs w:val="24"/>
        </w:rPr>
        <w:t>»</w:t>
      </w:r>
      <w:r>
        <w:rPr>
          <w:sz w:val="24"/>
          <w:szCs w:val="24"/>
        </w:rPr>
        <w:t>, «Фортепиано», «Музыкальная ак</w:t>
      </w:r>
      <w:r>
        <w:rPr>
          <w:sz w:val="24"/>
          <w:szCs w:val="24"/>
        </w:rPr>
        <w:t>у</w:t>
      </w:r>
      <w:r>
        <w:rPr>
          <w:sz w:val="24"/>
          <w:szCs w:val="24"/>
        </w:rPr>
        <w:t>стика»,</w:t>
      </w:r>
      <w:r w:rsidRPr="008859A0">
        <w:rPr>
          <w:sz w:val="24"/>
          <w:szCs w:val="24"/>
        </w:rPr>
        <w:t xml:space="preserve"> </w:t>
      </w:r>
      <w:r>
        <w:rPr>
          <w:sz w:val="24"/>
          <w:szCs w:val="24"/>
        </w:rPr>
        <w:t xml:space="preserve">«История музыки», «Музыкальная педагогика и психология» </w:t>
      </w:r>
      <w:r w:rsidRPr="008859A0">
        <w:rPr>
          <w:sz w:val="24"/>
          <w:szCs w:val="24"/>
        </w:rPr>
        <w:t>и некоторыми др</w:t>
      </w:r>
      <w:r w:rsidRPr="008859A0">
        <w:rPr>
          <w:sz w:val="24"/>
          <w:szCs w:val="24"/>
        </w:rPr>
        <w:t>у</w:t>
      </w:r>
      <w:r w:rsidRPr="008859A0">
        <w:rPr>
          <w:sz w:val="24"/>
          <w:szCs w:val="24"/>
        </w:rPr>
        <w:t xml:space="preserve">гими. </w:t>
      </w:r>
    </w:p>
    <w:p w:rsidR="000F418C" w:rsidRDefault="000F418C" w:rsidP="000F418C">
      <w:pPr>
        <w:pStyle w:val="af0"/>
        <w:spacing w:after="0" w:line="298" w:lineRule="exact"/>
        <w:ind w:left="20" w:right="20" w:firstLine="720"/>
        <w:jc w:val="both"/>
        <w:rPr>
          <w:i/>
          <w:sz w:val="26"/>
          <w:szCs w:val="26"/>
        </w:rPr>
      </w:pPr>
      <w:r>
        <w:rPr>
          <w:i/>
          <w:sz w:val="26"/>
          <w:szCs w:val="26"/>
        </w:rPr>
        <w:t>Результаты освоения д</w:t>
      </w:r>
      <w:r w:rsidRPr="002005C3">
        <w:rPr>
          <w:i/>
          <w:sz w:val="26"/>
          <w:szCs w:val="26"/>
        </w:rPr>
        <w:t>исциплины явля</w:t>
      </w:r>
      <w:r>
        <w:rPr>
          <w:i/>
          <w:sz w:val="26"/>
          <w:szCs w:val="26"/>
        </w:rPr>
        <w:t>ю</w:t>
      </w:r>
      <w:r w:rsidRPr="002005C3">
        <w:rPr>
          <w:i/>
          <w:sz w:val="26"/>
          <w:szCs w:val="26"/>
        </w:rPr>
        <w:t xml:space="preserve">тся </w:t>
      </w:r>
      <w:r>
        <w:rPr>
          <w:i/>
          <w:sz w:val="26"/>
          <w:szCs w:val="26"/>
        </w:rPr>
        <w:t>необходимыми для последу</w:t>
      </w:r>
      <w:r>
        <w:rPr>
          <w:i/>
          <w:sz w:val="26"/>
          <w:szCs w:val="26"/>
        </w:rPr>
        <w:t>ю</w:t>
      </w:r>
      <w:r>
        <w:rPr>
          <w:i/>
          <w:sz w:val="26"/>
          <w:szCs w:val="26"/>
        </w:rPr>
        <w:t>щих дисциплин</w:t>
      </w:r>
      <w:r w:rsidRPr="002005C3">
        <w:rPr>
          <w:i/>
          <w:sz w:val="26"/>
          <w:szCs w:val="26"/>
        </w:rPr>
        <w:t>:</w:t>
      </w:r>
    </w:p>
    <w:p w:rsidR="000F418C" w:rsidRPr="00DF7A4D" w:rsidRDefault="000F418C" w:rsidP="000F418C">
      <w:pPr>
        <w:pStyle w:val="af0"/>
        <w:spacing w:after="0" w:line="298" w:lineRule="exact"/>
        <w:ind w:right="20"/>
        <w:jc w:val="both"/>
        <w:rPr>
          <w:sz w:val="26"/>
          <w:szCs w:val="26"/>
        </w:rPr>
      </w:pPr>
      <w:r w:rsidRPr="00DF7A4D">
        <w:rPr>
          <w:sz w:val="26"/>
          <w:szCs w:val="26"/>
        </w:rPr>
        <w:t>История вокального искусства (ПК-3, ПК-24, ПК-30, ПК-31)</w:t>
      </w:r>
    </w:p>
    <w:p w:rsidR="000F418C" w:rsidRPr="00DF7A4D" w:rsidRDefault="000F418C" w:rsidP="000F418C">
      <w:pPr>
        <w:pStyle w:val="af0"/>
        <w:spacing w:after="0" w:line="298" w:lineRule="exact"/>
        <w:ind w:left="20" w:right="20"/>
        <w:jc w:val="both"/>
        <w:rPr>
          <w:sz w:val="26"/>
          <w:szCs w:val="26"/>
        </w:rPr>
      </w:pPr>
      <w:proofErr w:type="gramStart"/>
      <w:r w:rsidRPr="00DF7A4D">
        <w:rPr>
          <w:sz w:val="26"/>
          <w:szCs w:val="26"/>
        </w:rPr>
        <w:t>Музыкальное исполнительство и педагогика (Музыкальная педагогика в детских образовательных учреждениях (ОПК-1, ПК-18, ПК-19, ПК-23, ПК-25, ПК-31)</w:t>
      </w:r>
      <w:proofErr w:type="gramEnd"/>
    </w:p>
    <w:p w:rsidR="000F418C" w:rsidRPr="00DF7A4D" w:rsidRDefault="000F418C" w:rsidP="000F418C">
      <w:pPr>
        <w:pStyle w:val="4"/>
        <w:spacing w:after="0" w:line="240" w:lineRule="auto"/>
        <w:jc w:val="both"/>
        <w:rPr>
          <w:rStyle w:val="13"/>
          <w:sz w:val="24"/>
          <w:szCs w:val="24"/>
        </w:rPr>
      </w:pPr>
      <w:r w:rsidRPr="00DF7A4D">
        <w:rPr>
          <w:rStyle w:val="13"/>
          <w:sz w:val="24"/>
          <w:szCs w:val="24"/>
        </w:rPr>
        <w:t>Преддипломная практика для выполнения выпускной квалификационной работы (ОК-1, ОК-2, ОК-3, ОК-4, ОК-5, ОК-8, ОПК-1, ОПК-2, ОПК-3, ОПК-4, ОПК-5, ПК-7, ПК-18, ПК-19, ПК-20, ПК-21, ПК-22, ПК-23, ПК-24, ПК-25, ПК-26, ПК-27, ПК-30, ПК-31)</w:t>
      </w:r>
    </w:p>
    <w:p w:rsidR="00A050C2" w:rsidRDefault="00A050C2" w:rsidP="00A050C2">
      <w:pPr>
        <w:pStyle w:val="af0"/>
        <w:tabs>
          <w:tab w:val="left" w:pos="222"/>
        </w:tabs>
        <w:overflowPunct/>
        <w:autoSpaceDE/>
        <w:autoSpaceDN/>
        <w:adjustRightInd/>
        <w:spacing w:after="0" w:line="298" w:lineRule="exact"/>
        <w:jc w:val="both"/>
        <w:textAlignment w:val="auto"/>
        <w:rPr>
          <w:sz w:val="24"/>
          <w:szCs w:val="24"/>
        </w:rPr>
      </w:pPr>
    </w:p>
    <w:p w:rsidR="000F418C" w:rsidRPr="00E4776F" w:rsidRDefault="000F418C" w:rsidP="00A050C2">
      <w:pPr>
        <w:pStyle w:val="af0"/>
        <w:tabs>
          <w:tab w:val="left" w:pos="222"/>
        </w:tabs>
        <w:overflowPunct/>
        <w:autoSpaceDE/>
        <w:autoSpaceDN/>
        <w:adjustRightInd/>
        <w:spacing w:after="0" w:line="298" w:lineRule="exact"/>
        <w:jc w:val="both"/>
        <w:textAlignment w:val="auto"/>
        <w:rPr>
          <w:sz w:val="24"/>
          <w:szCs w:val="24"/>
        </w:rPr>
      </w:pPr>
    </w:p>
    <w:p w:rsidR="0010174C" w:rsidRPr="003F4282" w:rsidRDefault="00253D06" w:rsidP="003F4282">
      <w:pPr>
        <w:pStyle w:val="1"/>
        <w:spacing w:line="240" w:lineRule="auto"/>
        <w:rPr>
          <w:b/>
          <w:bCs/>
        </w:rPr>
      </w:pPr>
      <w:r w:rsidRPr="00105658">
        <w:rPr>
          <w:b/>
        </w:rPr>
        <w:t>3</w:t>
      </w:r>
      <w:r w:rsidR="006109DE" w:rsidRPr="00105658">
        <w:rPr>
          <w:b/>
        </w:rPr>
        <w:t xml:space="preserve">. </w:t>
      </w:r>
      <w:r w:rsidR="003F4282">
        <w:rPr>
          <w:b/>
        </w:rPr>
        <w:t xml:space="preserve"> </w:t>
      </w:r>
      <w:r w:rsidR="003F4282" w:rsidRPr="003F4282">
        <w:rPr>
          <w:b/>
          <w:bCs/>
        </w:rPr>
        <w:t xml:space="preserve">Перечень планируемых результатов обучения по дисциплине, соотнесенных с планируемыми результатами освоения ОП </w:t>
      </w:r>
      <w:proofErr w:type="gramStart"/>
      <w:r w:rsidR="003F4282" w:rsidRPr="003F4282">
        <w:rPr>
          <w:b/>
          <w:bCs/>
        </w:rPr>
        <w:t>ВО</w:t>
      </w:r>
      <w:proofErr w:type="gramEnd"/>
    </w:p>
    <w:p w:rsidR="003F4282" w:rsidRPr="003F4282" w:rsidRDefault="003F4282" w:rsidP="003F4282"/>
    <w:p w:rsidR="004721E7" w:rsidRDefault="004721E7" w:rsidP="002D31BF">
      <w:pPr>
        <w:pStyle w:val="af0"/>
        <w:spacing w:after="0" w:line="276" w:lineRule="auto"/>
        <w:ind w:left="20" w:right="20" w:firstLine="720"/>
        <w:jc w:val="both"/>
        <w:rPr>
          <w:sz w:val="22"/>
          <w:szCs w:val="22"/>
        </w:rPr>
      </w:pPr>
      <w:r w:rsidRPr="008859A0">
        <w:rPr>
          <w:sz w:val="24"/>
          <w:szCs w:val="24"/>
        </w:rPr>
        <w:t>В процессе освоения дисциплины «</w:t>
      </w:r>
      <w:r>
        <w:rPr>
          <w:sz w:val="24"/>
          <w:szCs w:val="24"/>
        </w:rPr>
        <w:t>Методика обучения</w:t>
      </w:r>
      <w:r w:rsidR="002E7E73">
        <w:rPr>
          <w:sz w:val="24"/>
          <w:szCs w:val="24"/>
        </w:rPr>
        <w:t xml:space="preserve"> вокалу</w:t>
      </w:r>
      <w:r w:rsidRPr="008859A0">
        <w:rPr>
          <w:sz w:val="24"/>
          <w:szCs w:val="24"/>
        </w:rPr>
        <w:t xml:space="preserve">» </w:t>
      </w:r>
      <w:r>
        <w:rPr>
          <w:sz w:val="24"/>
          <w:szCs w:val="24"/>
        </w:rPr>
        <w:t xml:space="preserve">у студента </w:t>
      </w:r>
      <w:r w:rsidRPr="008859A0">
        <w:rPr>
          <w:sz w:val="24"/>
          <w:szCs w:val="24"/>
        </w:rPr>
        <w:t xml:space="preserve">должны активно формироваться </w:t>
      </w:r>
      <w:r>
        <w:rPr>
          <w:sz w:val="24"/>
          <w:szCs w:val="24"/>
        </w:rPr>
        <w:t xml:space="preserve">в </w:t>
      </w:r>
      <w:r w:rsidR="002D31BF">
        <w:rPr>
          <w:sz w:val="24"/>
          <w:szCs w:val="24"/>
        </w:rPr>
        <w:t>полном</w:t>
      </w:r>
      <w:r w:rsidR="002C58FD">
        <w:rPr>
          <w:sz w:val="24"/>
          <w:szCs w:val="24"/>
        </w:rPr>
        <w:t xml:space="preserve"> </w:t>
      </w:r>
      <w:r>
        <w:rPr>
          <w:sz w:val="24"/>
          <w:szCs w:val="24"/>
        </w:rPr>
        <w:t xml:space="preserve">объёме </w:t>
      </w:r>
      <w:r w:rsidRPr="008859A0">
        <w:rPr>
          <w:sz w:val="24"/>
          <w:szCs w:val="24"/>
        </w:rPr>
        <w:t>следующие компетенции:</w:t>
      </w:r>
      <w:r w:rsidRPr="005C5D36">
        <w:rPr>
          <w:sz w:val="22"/>
          <w:szCs w:val="22"/>
        </w:rPr>
        <w:t xml:space="preserve"> </w:t>
      </w:r>
    </w:p>
    <w:p w:rsidR="003F4282" w:rsidRDefault="003F4282" w:rsidP="003F4282">
      <w:pPr>
        <w:ind w:firstLine="567"/>
        <w:jc w:val="both"/>
        <w:rPr>
          <w:sz w:val="24"/>
          <w:szCs w:val="24"/>
        </w:rPr>
      </w:pP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tblPr>
      <w:tblGrid>
        <w:gridCol w:w="2689"/>
        <w:gridCol w:w="6520"/>
      </w:tblGrid>
      <w:tr w:rsidR="003F4282" w:rsidRPr="00400B10" w:rsidTr="00B10F95">
        <w:trPr>
          <w:jc w:val="center"/>
        </w:trPr>
        <w:tc>
          <w:tcPr>
            <w:tcW w:w="2689" w:type="dxa"/>
            <w:vAlign w:val="center"/>
          </w:tcPr>
          <w:p w:rsidR="003F4282" w:rsidRPr="00C422E0" w:rsidRDefault="003F4282" w:rsidP="003976C6">
            <w:pPr>
              <w:jc w:val="center"/>
              <w:rPr>
                <w:b/>
                <w:sz w:val="24"/>
                <w:szCs w:val="24"/>
              </w:rPr>
            </w:pPr>
            <w:r w:rsidRPr="00C422E0">
              <w:rPr>
                <w:b/>
                <w:sz w:val="24"/>
                <w:szCs w:val="24"/>
              </w:rPr>
              <w:t>Компетенция по ФГОС</w:t>
            </w:r>
          </w:p>
        </w:tc>
        <w:tc>
          <w:tcPr>
            <w:tcW w:w="6520" w:type="dxa"/>
            <w:vAlign w:val="center"/>
          </w:tcPr>
          <w:p w:rsidR="003F4282" w:rsidRPr="00C422E0" w:rsidRDefault="003F4282" w:rsidP="007A3B14">
            <w:pPr>
              <w:jc w:val="center"/>
              <w:rPr>
                <w:b/>
                <w:sz w:val="24"/>
                <w:szCs w:val="24"/>
              </w:rPr>
            </w:pPr>
            <w:r w:rsidRPr="00C422E0">
              <w:rPr>
                <w:b/>
                <w:sz w:val="24"/>
                <w:szCs w:val="24"/>
              </w:rPr>
              <w:t>О</w:t>
            </w:r>
            <w:r w:rsidR="007A3B14">
              <w:rPr>
                <w:b/>
                <w:sz w:val="24"/>
                <w:szCs w:val="24"/>
              </w:rPr>
              <w:t>жидаемые результаты обучения</w:t>
            </w:r>
            <w:r w:rsidRPr="00C422E0">
              <w:rPr>
                <w:b/>
                <w:sz w:val="24"/>
                <w:szCs w:val="24"/>
              </w:rPr>
              <w:t xml:space="preserve"> </w:t>
            </w:r>
          </w:p>
        </w:tc>
      </w:tr>
      <w:tr w:rsidR="003F4282" w:rsidRPr="00400B10" w:rsidTr="00B10F95">
        <w:trPr>
          <w:trHeight w:val="387"/>
          <w:jc w:val="center"/>
        </w:trPr>
        <w:tc>
          <w:tcPr>
            <w:tcW w:w="2689" w:type="dxa"/>
            <w:vMerge w:val="restart"/>
            <w:vAlign w:val="center"/>
          </w:tcPr>
          <w:p w:rsidR="00515AB4" w:rsidRPr="00515AB4" w:rsidRDefault="00515AB4" w:rsidP="00515AB4">
            <w:pPr>
              <w:overflowPunct/>
              <w:autoSpaceDE/>
              <w:autoSpaceDN/>
              <w:adjustRightInd/>
              <w:jc w:val="center"/>
              <w:textAlignment w:val="auto"/>
              <w:rPr>
                <w:sz w:val="24"/>
                <w:szCs w:val="24"/>
              </w:rPr>
            </w:pPr>
            <w:r w:rsidRPr="00515AB4">
              <w:rPr>
                <w:b/>
                <w:sz w:val="24"/>
                <w:szCs w:val="24"/>
              </w:rPr>
              <w:t>ПК-20</w:t>
            </w:r>
            <w:r w:rsidRPr="00515AB4">
              <w:rPr>
                <w:sz w:val="24"/>
                <w:szCs w:val="24"/>
              </w:rPr>
              <w:t xml:space="preserve"> - способность изучать и накапливать педагогический репе</w:t>
            </w:r>
            <w:r w:rsidRPr="00515AB4">
              <w:rPr>
                <w:sz w:val="24"/>
                <w:szCs w:val="24"/>
              </w:rPr>
              <w:t>р</w:t>
            </w:r>
            <w:r w:rsidRPr="00515AB4">
              <w:rPr>
                <w:sz w:val="24"/>
                <w:szCs w:val="24"/>
              </w:rPr>
              <w:t xml:space="preserve">туар </w:t>
            </w:r>
          </w:p>
          <w:p w:rsidR="003F4282" w:rsidRPr="006E674C" w:rsidRDefault="003F4282" w:rsidP="003976C6">
            <w:pPr>
              <w:jc w:val="center"/>
              <w:rPr>
                <w:sz w:val="24"/>
                <w:szCs w:val="24"/>
                <w:vertAlign w:val="subscript"/>
              </w:rPr>
            </w:pPr>
          </w:p>
        </w:tc>
        <w:tc>
          <w:tcPr>
            <w:tcW w:w="6520" w:type="dxa"/>
          </w:tcPr>
          <w:p w:rsidR="00B10F95" w:rsidRPr="00B10F95" w:rsidRDefault="00B10F95" w:rsidP="00B10F95">
            <w:pPr>
              <w:widowControl w:val="0"/>
              <w:ind w:firstLine="368"/>
              <w:jc w:val="both"/>
              <w:rPr>
                <w:sz w:val="22"/>
                <w:szCs w:val="22"/>
              </w:rPr>
            </w:pPr>
            <w:r w:rsidRPr="00B10F95">
              <w:rPr>
                <w:b/>
                <w:sz w:val="22"/>
                <w:szCs w:val="22"/>
              </w:rPr>
              <w:t>Знать:</w:t>
            </w:r>
            <w:r>
              <w:rPr>
                <w:sz w:val="22"/>
                <w:szCs w:val="22"/>
              </w:rPr>
              <w:t xml:space="preserve"> </w:t>
            </w:r>
            <w:r w:rsidRPr="00B10F95">
              <w:rPr>
                <w:sz w:val="22"/>
                <w:szCs w:val="22"/>
              </w:rPr>
              <w:t>предмет и подробное содержание всего курса; (З</w:t>
            </w:r>
            <w:proofErr w:type="gramStart"/>
            <w:r w:rsidRPr="00B10F95">
              <w:rPr>
                <w:sz w:val="22"/>
                <w:szCs w:val="22"/>
              </w:rPr>
              <w:t>1</w:t>
            </w:r>
            <w:proofErr w:type="gramEnd"/>
            <w:r w:rsidRPr="00B10F95">
              <w:rPr>
                <w:sz w:val="22"/>
                <w:szCs w:val="22"/>
              </w:rPr>
              <w:t>)</w:t>
            </w:r>
          </w:p>
          <w:p w:rsidR="00B10F95" w:rsidRPr="00B10F95" w:rsidRDefault="00B10F95" w:rsidP="00B10F95">
            <w:pPr>
              <w:widowControl w:val="0"/>
              <w:ind w:firstLine="368"/>
              <w:jc w:val="both"/>
              <w:rPr>
                <w:sz w:val="22"/>
                <w:szCs w:val="22"/>
              </w:rPr>
            </w:pPr>
            <w:r w:rsidRPr="00B10F95">
              <w:rPr>
                <w:sz w:val="22"/>
                <w:szCs w:val="22"/>
              </w:rPr>
              <w:t>музыкально-педагогические принципы воспитания певцов, о</w:t>
            </w:r>
            <w:r w:rsidRPr="00B10F95">
              <w:rPr>
                <w:sz w:val="22"/>
                <w:szCs w:val="22"/>
              </w:rPr>
              <w:t>т</w:t>
            </w:r>
            <w:r w:rsidRPr="00B10F95">
              <w:rPr>
                <w:sz w:val="22"/>
                <w:szCs w:val="22"/>
              </w:rPr>
              <w:t>личия отечественных и мировых подходов; (З</w:t>
            </w:r>
            <w:proofErr w:type="gramStart"/>
            <w:r w:rsidRPr="00B10F95">
              <w:rPr>
                <w:sz w:val="22"/>
                <w:szCs w:val="22"/>
              </w:rPr>
              <w:t>2</w:t>
            </w:r>
            <w:proofErr w:type="gramEnd"/>
            <w:r w:rsidRPr="00B10F95">
              <w:rPr>
                <w:sz w:val="22"/>
                <w:szCs w:val="22"/>
              </w:rPr>
              <w:t>)</w:t>
            </w:r>
          </w:p>
          <w:p w:rsidR="00B10F95" w:rsidRPr="00B10F95" w:rsidRDefault="00B10F95" w:rsidP="00B10F95">
            <w:pPr>
              <w:widowControl w:val="0"/>
              <w:ind w:firstLine="368"/>
              <w:jc w:val="both"/>
              <w:rPr>
                <w:sz w:val="22"/>
                <w:szCs w:val="22"/>
              </w:rPr>
            </w:pPr>
            <w:r w:rsidRPr="00B10F95">
              <w:rPr>
                <w:sz w:val="22"/>
                <w:szCs w:val="22"/>
              </w:rPr>
              <w:t>основные свойства и характеристики певческого звука; (З3)</w:t>
            </w:r>
          </w:p>
          <w:p w:rsidR="00B10F95" w:rsidRPr="00B10F95" w:rsidRDefault="00B10F95" w:rsidP="00B10F95">
            <w:pPr>
              <w:widowControl w:val="0"/>
              <w:ind w:firstLine="368"/>
              <w:jc w:val="both"/>
              <w:rPr>
                <w:sz w:val="22"/>
                <w:szCs w:val="22"/>
              </w:rPr>
            </w:pPr>
            <w:r w:rsidRPr="00B10F95">
              <w:rPr>
                <w:sz w:val="22"/>
                <w:szCs w:val="22"/>
              </w:rPr>
              <w:t>основы акустики певческого голоса, включая понятия о резон</w:t>
            </w:r>
            <w:r w:rsidRPr="00B10F95">
              <w:rPr>
                <w:sz w:val="22"/>
                <w:szCs w:val="22"/>
              </w:rPr>
              <w:t>а</w:t>
            </w:r>
            <w:r w:rsidRPr="00B10F95">
              <w:rPr>
                <w:sz w:val="22"/>
                <w:szCs w:val="22"/>
              </w:rPr>
              <w:t>торах, формантах, импедансе и др.; (З</w:t>
            </w:r>
            <w:proofErr w:type="gramStart"/>
            <w:r w:rsidRPr="00B10F95">
              <w:rPr>
                <w:sz w:val="22"/>
                <w:szCs w:val="22"/>
              </w:rPr>
              <w:t>4</w:t>
            </w:r>
            <w:proofErr w:type="gramEnd"/>
            <w:r w:rsidRPr="00B10F95">
              <w:rPr>
                <w:sz w:val="22"/>
                <w:szCs w:val="22"/>
              </w:rPr>
              <w:t>)</w:t>
            </w:r>
          </w:p>
          <w:p w:rsidR="00B10F95" w:rsidRPr="00B10F95" w:rsidRDefault="00B10F95" w:rsidP="00B10F95">
            <w:pPr>
              <w:widowControl w:val="0"/>
              <w:ind w:firstLine="368"/>
              <w:jc w:val="both"/>
              <w:rPr>
                <w:sz w:val="22"/>
                <w:szCs w:val="22"/>
              </w:rPr>
            </w:pPr>
            <w:r w:rsidRPr="00B10F95">
              <w:rPr>
                <w:sz w:val="22"/>
                <w:szCs w:val="22"/>
              </w:rPr>
              <w:t>сущность, роль и значение учения И.П. Павлова о высшей нервной деятельности для вокальной педагогики и исполнител</w:t>
            </w:r>
            <w:r w:rsidRPr="00B10F95">
              <w:rPr>
                <w:sz w:val="22"/>
                <w:szCs w:val="22"/>
              </w:rPr>
              <w:t>ь</w:t>
            </w:r>
            <w:r w:rsidRPr="00B10F95">
              <w:rPr>
                <w:sz w:val="22"/>
                <w:szCs w:val="22"/>
              </w:rPr>
              <w:t>ской практики, а также роль нервной деятельности в формировании певческих навыков; (З5)</w:t>
            </w:r>
          </w:p>
          <w:p w:rsidR="00B10F95" w:rsidRPr="00B10F95" w:rsidRDefault="00B10F95" w:rsidP="00B10F95">
            <w:pPr>
              <w:widowControl w:val="0"/>
              <w:ind w:firstLine="368"/>
              <w:jc w:val="both"/>
              <w:rPr>
                <w:sz w:val="22"/>
                <w:szCs w:val="22"/>
              </w:rPr>
            </w:pPr>
            <w:r w:rsidRPr="00B10F95">
              <w:rPr>
                <w:sz w:val="22"/>
                <w:szCs w:val="22"/>
              </w:rPr>
              <w:t>устройство органа слуха, виды слуха и психофизиологию во</w:t>
            </w:r>
            <w:r w:rsidRPr="00B10F95">
              <w:rPr>
                <w:sz w:val="22"/>
                <w:szCs w:val="22"/>
              </w:rPr>
              <w:t>с</w:t>
            </w:r>
            <w:r w:rsidRPr="00B10F95">
              <w:rPr>
                <w:sz w:val="22"/>
                <w:szCs w:val="22"/>
              </w:rPr>
              <w:t>приятия певческого звука; (З</w:t>
            </w:r>
            <w:proofErr w:type="gramStart"/>
            <w:r w:rsidRPr="00B10F95">
              <w:rPr>
                <w:sz w:val="22"/>
                <w:szCs w:val="22"/>
              </w:rPr>
              <w:t>6</w:t>
            </w:r>
            <w:proofErr w:type="gramEnd"/>
            <w:r w:rsidRPr="00B10F95">
              <w:rPr>
                <w:sz w:val="22"/>
                <w:szCs w:val="22"/>
              </w:rPr>
              <w:t>)</w:t>
            </w:r>
          </w:p>
          <w:p w:rsidR="00B10F95" w:rsidRPr="00B10F95" w:rsidRDefault="00B10F95" w:rsidP="00B10F95">
            <w:pPr>
              <w:widowControl w:val="0"/>
              <w:ind w:firstLine="368"/>
              <w:jc w:val="both"/>
              <w:rPr>
                <w:sz w:val="22"/>
                <w:szCs w:val="22"/>
              </w:rPr>
            </w:pPr>
            <w:r w:rsidRPr="00B10F95">
              <w:rPr>
                <w:sz w:val="22"/>
                <w:szCs w:val="22"/>
              </w:rPr>
              <w:t>психологические процессы, связанные с пением,  и свойства личности певца, а также использование метода К.С. Станиславск</w:t>
            </w:r>
            <w:r w:rsidRPr="00B10F95">
              <w:rPr>
                <w:sz w:val="22"/>
                <w:szCs w:val="22"/>
              </w:rPr>
              <w:t>о</w:t>
            </w:r>
            <w:r w:rsidRPr="00B10F95">
              <w:rPr>
                <w:sz w:val="22"/>
                <w:szCs w:val="22"/>
              </w:rPr>
              <w:t>го в работе исполнителя; (З</w:t>
            </w:r>
            <w:proofErr w:type="gramStart"/>
            <w:r w:rsidRPr="00B10F95">
              <w:rPr>
                <w:sz w:val="22"/>
                <w:szCs w:val="22"/>
              </w:rPr>
              <w:t>7</w:t>
            </w:r>
            <w:proofErr w:type="gramEnd"/>
            <w:r w:rsidRPr="00B10F95">
              <w:rPr>
                <w:sz w:val="22"/>
                <w:szCs w:val="22"/>
              </w:rPr>
              <w:t>)</w:t>
            </w:r>
          </w:p>
          <w:p w:rsidR="00B10F95" w:rsidRPr="00B10F95" w:rsidRDefault="00B10F95" w:rsidP="00B10F95">
            <w:pPr>
              <w:widowControl w:val="0"/>
              <w:ind w:firstLine="368"/>
              <w:jc w:val="both"/>
              <w:rPr>
                <w:sz w:val="22"/>
                <w:szCs w:val="22"/>
              </w:rPr>
            </w:pPr>
            <w:r w:rsidRPr="00B10F95">
              <w:rPr>
                <w:sz w:val="22"/>
                <w:szCs w:val="22"/>
              </w:rPr>
              <w:t>основы строения голосового аппарата; (З8)</w:t>
            </w:r>
          </w:p>
          <w:p w:rsidR="00B10F95" w:rsidRPr="00B10F95" w:rsidRDefault="00B10F95" w:rsidP="00B10F95">
            <w:pPr>
              <w:widowControl w:val="0"/>
              <w:ind w:firstLine="368"/>
              <w:jc w:val="both"/>
              <w:rPr>
                <w:sz w:val="22"/>
                <w:szCs w:val="22"/>
              </w:rPr>
            </w:pPr>
            <w:r w:rsidRPr="00B10F95">
              <w:rPr>
                <w:sz w:val="22"/>
                <w:szCs w:val="22"/>
              </w:rPr>
              <w:t>основные типы певческого дыхания и исследования в этой о</w:t>
            </w:r>
            <w:r w:rsidRPr="00B10F95">
              <w:rPr>
                <w:sz w:val="22"/>
                <w:szCs w:val="22"/>
              </w:rPr>
              <w:t>б</w:t>
            </w:r>
            <w:r w:rsidRPr="00B10F95">
              <w:rPr>
                <w:sz w:val="22"/>
                <w:szCs w:val="22"/>
              </w:rPr>
              <w:t>ласти, включая «парадоксальное» дыхание; (З</w:t>
            </w:r>
            <w:proofErr w:type="gramStart"/>
            <w:r w:rsidRPr="00B10F95">
              <w:rPr>
                <w:sz w:val="22"/>
                <w:szCs w:val="22"/>
              </w:rPr>
              <w:t>9</w:t>
            </w:r>
            <w:proofErr w:type="gramEnd"/>
            <w:r w:rsidRPr="00B10F95">
              <w:rPr>
                <w:sz w:val="22"/>
                <w:szCs w:val="22"/>
              </w:rPr>
              <w:t>)</w:t>
            </w:r>
          </w:p>
          <w:p w:rsidR="00B10F95" w:rsidRPr="00B10F95" w:rsidRDefault="00B10F95" w:rsidP="00B10F95">
            <w:pPr>
              <w:widowControl w:val="0"/>
              <w:ind w:firstLine="368"/>
              <w:jc w:val="both"/>
              <w:rPr>
                <w:sz w:val="22"/>
                <w:szCs w:val="22"/>
              </w:rPr>
            </w:pPr>
            <w:r w:rsidRPr="00B10F95">
              <w:rPr>
                <w:sz w:val="22"/>
                <w:szCs w:val="22"/>
              </w:rPr>
              <w:t>принципы работы и взаимодействия певческого дыхания, го</w:t>
            </w:r>
            <w:r w:rsidRPr="00B10F95">
              <w:rPr>
                <w:sz w:val="22"/>
                <w:szCs w:val="22"/>
              </w:rPr>
              <w:t>р</w:t>
            </w:r>
            <w:r w:rsidRPr="00B10F95">
              <w:rPr>
                <w:sz w:val="22"/>
                <w:szCs w:val="22"/>
              </w:rPr>
              <w:t xml:space="preserve">тани и </w:t>
            </w:r>
            <w:proofErr w:type="spellStart"/>
            <w:r w:rsidRPr="00B10F95">
              <w:rPr>
                <w:sz w:val="22"/>
                <w:szCs w:val="22"/>
              </w:rPr>
              <w:t>резонаторно-артикуляционного</w:t>
            </w:r>
            <w:proofErr w:type="spellEnd"/>
            <w:r w:rsidRPr="00B10F95">
              <w:rPr>
                <w:sz w:val="22"/>
                <w:szCs w:val="22"/>
              </w:rPr>
              <w:t xml:space="preserve"> аппарата в пении; (З10)</w:t>
            </w:r>
          </w:p>
          <w:p w:rsidR="00B10F95" w:rsidRPr="00B10F95" w:rsidRDefault="00B10F95" w:rsidP="00B10F95">
            <w:pPr>
              <w:widowControl w:val="0"/>
              <w:ind w:firstLine="368"/>
              <w:jc w:val="both"/>
              <w:rPr>
                <w:sz w:val="22"/>
                <w:szCs w:val="22"/>
              </w:rPr>
            </w:pPr>
            <w:r w:rsidRPr="00B10F95">
              <w:rPr>
                <w:sz w:val="22"/>
                <w:szCs w:val="22"/>
              </w:rPr>
              <w:t>типы и особенности  теорий голосообразования; (З11)</w:t>
            </w:r>
          </w:p>
          <w:p w:rsidR="00B10F95" w:rsidRPr="00B10F95" w:rsidRDefault="00B10F95" w:rsidP="00B10F95">
            <w:pPr>
              <w:widowControl w:val="0"/>
              <w:ind w:firstLine="368"/>
              <w:jc w:val="both"/>
              <w:rPr>
                <w:sz w:val="22"/>
                <w:szCs w:val="22"/>
              </w:rPr>
            </w:pPr>
            <w:r w:rsidRPr="00B10F95">
              <w:rPr>
                <w:sz w:val="22"/>
                <w:szCs w:val="22"/>
              </w:rPr>
              <w:t>подробные сведения о регистрах голоса, видах атаки, опоре певческого звука и формировании важных певческих навыков; (З12)</w:t>
            </w:r>
          </w:p>
          <w:p w:rsidR="00B10F95" w:rsidRPr="00B10F95" w:rsidRDefault="00B10F95" w:rsidP="00B10F95">
            <w:pPr>
              <w:widowControl w:val="0"/>
              <w:ind w:firstLine="368"/>
              <w:jc w:val="both"/>
              <w:rPr>
                <w:sz w:val="22"/>
                <w:szCs w:val="22"/>
              </w:rPr>
            </w:pPr>
            <w:r w:rsidRPr="00B10F95">
              <w:rPr>
                <w:sz w:val="22"/>
                <w:szCs w:val="22"/>
              </w:rPr>
              <w:t>виды и значение вокально-педагогического репертуара; (З13)</w:t>
            </w:r>
          </w:p>
          <w:p w:rsidR="00B10F95" w:rsidRPr="00B10F95" w:rsidRDefault="00B10F95" w:rsidP="00B10F95">
            <w:pPr>
              <w:widowControl w:val="0"/>
              <w:ind w:firstLine="368"/>
              <w:jc w:val="both"/>
              <w:rPr>
                <w:sz w:val="22"/>
                <w:szCs w:val="22"/>
              </w:rPr>
            </w:pPr>
            <w:r w:rsidRPr="00B10F95">
              <w:rPr>
                <w:sz w:val="22"/>
                <w:szCs w:val="22"/>
              </w:rPr>
              <w:t xml:space="preserve">основные положения резонансной теории искусства пения; (З14) </w:t>
            </w:r>
          </w:p>
          <w:p w:rsidR="00B10F95" w:rsidRPr="00B10F95" w:rsidRDefault="00B10F95" w:rsidP="00B10F95">
            <w:pPr>
              <w:widowControl w:val="0"/>
              <w:ind w:firstLine="368"/>
              <w:jc w:val="both"/>
              <w:rPr>
                <w:sz w:val="22"/>
                <w:szCs w:val="22"/>
              </w:rPr>
            </w:pPr>
            <w:r w:rsidRPr="00B10F95">
              <w:rPr>
                <w:sz w:val="22"/>
                <w:szCs w:val="22"/>
              </w:rPr>
              <w:t>виды и формы дефектов певческого звука и пути их исправл</w:t>
            </w:r>
            <w:r w:rsidRPr="00B10F95">
              <w:rPr>
                <w:sz w:val="22"/>
                <w:szCs w:val="22"/>
              </w:rPr>
              <w:t>е</w:t>
            </w:r>
            <w:r w:rsidRPr="00B10F95">
              <w:rPr>
                <w:sz w:val="22"/>
                <w:szCs w:val="22"/>
              </w:rPr>
              <w:t>ния; (З15)</w:t>
            </w:r>
          </w:p>
          <w:p w:rsidR="00B10F95" w:rsidRPr="00B10F95" w:rsidRDefault="00B10F95" w:rsidP="00B10F95">
            <w:pPr>
              <w:widowControl w:val="0"/>
              <w:ind w:firstLine="368"/>
              <w:jc w:val="both"/>
              <w:rPr>
                <w:sz w:val="22"/>
                <w:szCs w:val="22"/>
              </w:rPr>
            </w:pPr>
            <w:r w:rsidRPr="00B10F95">
              <w:rPr>
                <w:sz w:val="22"/>
                <w:szCs w:val="22"/>
              </w:rPr>
              <w:t xml:space="preserve">основные типы и виды заболеваний голосового аппарата и пути </w:t>
            </w:r>
            <w:r w:rsidRPr="00B10F95">
              <w:rPr>
                <w:sz w:val="22"/>
                <w:szCs w:val="22"/>
              </w:rPr>
              <w:lastRenderedPageBreak/>
              <w:t>их профилактики и лечения; (З16)</w:t>
            </w:r>
          </w:p>
          <w:p w:rsidR="00B10F95" w:rsidRPr="00B10F95" w:rsidRDefault="00B10F95" w:rsidP="00B10F95">
            <w:pPr>
              <w:widowControl w:val="0"/>
              <w:ind w:firstLine="368"/>
              <w:jc w:val="both"/>
              <w:rPr>
                <w:sz w:val="22"/>
                <w:szCs w:val="22"/>
              </w:rPr>
            </w:pPr>
            <w:r w:rsidRPr="00B10F95">
              <w:rPr>
                <w:sz w:val="22"/>
                <w:szCs w:val="22"/>
              </w:rPr>
              <w:t>основные принципы гигиены голоса и режима певца; (З17)</w:t>
            </w:r>
          </w:p>
          <w:p w:rsidR="00B10F95" w:rsidRPr="00B10F95" w:rsidRDefault="00B10F95" w:rsidP="00B10F95">
            <w:pPr>
              <w:widowControl w:val="0"/>
              <w:ind w:firstLine="368"/>
              <w:jc w:val="both"/>
              <w:rPr>
                <w:sz w:val="22"/>
                <w:szCs w:val="22"/>
              </w:rPr>
            </w:pPr>
            <w:r w:rsidRPr="00B10F95">
              <w:rPr>
                <w:sz w:val="22"/>
                <w:szCs w:val="22"/>
              </w:rPr>
              <w:t xml:space="preserve">сущность </w:t>
            </w:r>
            <w:proofErr w:type="gramStart"/>
            <w:r w:rsidRPr="00B10F95">
              <w:rPr>
                <w:sz w:val="22"/>
                <w:szCs w:val="22"/>
              </w:rPr>
              <w:t>проблемы определения типа голоса певца</w:t>
            </w:r>
            <w:proofErr w:type="gramEnd"/>
            <w:r w:rsidRPr="00B10F95">
              <w:rPr>
                <w:sz w:val="22"/>
                <w:szCs w:val="22"/>
              </w:rPr>
              <w:t xml:space="preserve"> и виды классификаций певческих голосов; (З18)</w:t>
            </w:r>
          </w:p>
          <w:p w:rsidR="00B10F95" w:rsidRPr="00B10F95" w:rsidRDefault="00B10F95" w:rsidP="00B10F95">
            <w:pPr>
              <w:widowControl w:val="0"/>
              <w:ind w:firstLine="368"/>
              <w:jc w:val="both"/>
              <w:rPr>
                <w:sz w:val="22"/>
                <w:szCs w:val="22"/>
              </w:rPr>
            </w:pPr>
            <w:r w:rsidRPr="00B10F95">
              <w:rPr>
                <w:sz w:val="22"/>
                <w:szCs w:val="22"/>
              </w:rPr>
              <w:t>основные методы и способы подхода к воспитанию начина</w:t>
            </w:r>
            <w:r w:rsidRPr="00B10F95">
              <w:rPr>
                <w:sz w:val="22"/>
                <w:szCs w:val="22"/>
              </w:rPr>
              <w:t>ю</w:t>
            </w:r>
            <w:r w:rsidRPr="00B10F95">
              <w:rPr>
                <w:sz w:val="22"/>
                <w:szCs w:val="22"/>
              </w:rPr>
              <w:t>щих вокалистов, виды и приёмы педагогического воздействия на голос ученика; (З19)</w:t>
            </w:r>
          </w:p>
          <w:p w:rsidR="00B10F95" w:rsidRPr="00B10F95" w:rsidRDefault="00B10F95" w:rsidP="00B10F95">
            <w:pPr>
              <w:widowControl w:val="0"/>
              <w:ind w:firstLine="368"/>
              <w:jc w:val="both"/>
              <w:rPr>
                <w:sz w:val="22"/>
                <w:szCs w:val="22"/>
              </w:rPr>
            </w:pPr>
            <w:r w:rsidRPr="00B10F95">
              <w:rPr>
                <w:sz w:val="22"/>
                <w:szCs w:val="22"/>
              </w:rPr>
              <w:t>особенности смежных видов вокально-сценического искусства; (З20)</w:t>
            </w:r>
          </w:p>
          <w:p w:rsidR="003F4282" w:rsidRPr="00B10F95" w:rsidRDefault="00B10F95" w:rsidP="00B10F95">
            <w:pPr>
              <w:widowControl w:val="0"/>
              <w:ind w:firstLine="368"/>
              <w:jc w:val="both"/>
              <w:rPr>
                <w:sz w:val="22"/>
                <w:szCs w:val="22"/>
              </w:rPr>
            </w:pPr>
            <w:r w:rsidRPr="00B10F95">
              <w:rPr>
                <w:sz w:val="22"/>
                <w:szCs w:val="22"/>
              </w:rPr>
              <w:t>виды вокально-педагогической и вокально-методической лит</w:t>
            </w:r>
            <w:r w:rsidRPr="00B10F95">
              <w:rPr>
                <w:sz w:val="22"/>
                <w:szCs w:val="22"/>
              </w:rPr>
              <w:t>е</w:t>
            </w:r>
            <w:r w:rsidRPr="00B10F95">
              <w:rPr>
                <w:sz w:val="22"/>
                <w:szCs w:val="22"/>
              </w:rPr>
              <w:t>ратуры и направления их использования. (З21)</w:t>
            </w:r>
          </w:p>
        </w:tc>
      </w:tr>
      <w:tr w:rsidR="003F4282" w:rsidRPr="00400B10" w:rsidTr="00B10F95">
        <w:trPr>
          <w:trHeight w:val="407"/>
          <w:jc w:val="center"/>
        </w:trPr>
        <w:tc>
          <w:tcPr>
            <w:tcW w:w="2689" w:type="dxa"/>
            <w:vMerge/>
            <w:vAlign w:val="center"/>
          </w:tcPr>
          <w:p w:rsidR="003F4282" w:rsidRPr="006E674C" w:rsidRDefault="003F4282" w:rsidP="003976C6">
            <w:pPr>
              <w:jc w:val="center"/>
              <w:rPr>
                <w:sz w:val="24"/>
                <w:szCs w:val="24"/>
              </w:rPr>
            </w:pPr>
          </w:p>
        </w:tc>
        <w:tc>
          <w:tcPr>
            <w:tcW w:w="6520" w:type="dxa"/>
          </w:tcPr>
          <w:p w:rsidR="00B10F95" w:rsidRPr="00B10F95" w:rsidRDefault="003F4282" w:rsidP="00B10F95">
            <w:pPr>
              <w:rPr>
                <w:sz w:val="22"/>
                <w:szCs w:val="22"/>
              </w:rPr>
            </w:pPr>
            <w:r w:rsidRPr="00B10F95">
              <w:rPr>
                <w:b/>
                <w:sz w:val="22"/>
                <w:szCs w:val="22"/>
              </w:rPr>
              <w:t>Уметь</w:t>
            </w:r>
            <w:r w:rsidRPr="00B10F95">
              <w:rPr>
                <w:sz w:val="22"/>
                <w:szCs w:val="22"/>
              </w:rPr>
              <w:t xml:space="preserve">  </w:t>
            </w:r>
            <w:r w:rsidR="00B10F95" w:rsidRPr="00B10F95">
              <w:rPr>
                <w:sz w:val="22"/>
                <w:szCs w:val="22"/>
              </w:rPr>
              <w:t>самостоятельно работать с вокально-педагогической лит</w:t>
            </w:r>
            <w:r w:rsidR="00B10F95" w:rsidRPr="00B10F95">
              <w:rPr>
                <w:sz w:val="22"/>
                <w:szCs w:val="22"/>
              </w:rPr>
              <w:t>е</w:t>
            </w:r>
            <w:r w:rsidR="00B10F95" w:rsidRPr="00B10F95">
              <w:rPr>
                <w:sz w:val="22"/>
                <w:szCs w:val="22"/>
              </w:rPr>
              <w:t>ратурой; (У</w:t>
            </w:r>
            <w:proofErr w:type="gramStart"/>
            <w:r w:rsidR="00B10F95" w:rsidRPr="00B10F95">
              <w:rPr>
                <w:sz w:val="22"/>
                <w:szCs w:val="22"/>
              </w:rPr>
              <w:t>1</w:t>
            </w:r>
            <w:proofErr w:type="gramEnd"/>
            <w:r w:rsidR="00B10F95" w:rsidRPr="00B10F95">
              <w:rPr>
                <w:sz w:val="22"/>
                <w:szCs w:val="22"/>
              </w:rPr>
              <w:t>)</w:t>
            </w:r>
          </w:p>
          <w:p w:rsidR="00B10F95" w:rsidRPr="00B10F95" w:rsidRDefault="00B10F95" w:rsidP="00B10F95">
            <w:pPr>
              <w:widowControl w:val="0"/>
              <w:ind w:firstLine="360"/>
              <w:jc w:val="both"/>
              <w:rPr>
                <w:sz w:val="22"/>
                <w:szCs w:val="22"/>
              </w:rPr>
            </w:pPr>
            <w:r w:rsidRPr="00B10F95">
              <w:rPr>
                <w:sz w:val="22"/>
                <w:szCs w:val="22"/>
              </w:rPr>
              <w:t>на практике использовать полученные научные знания и про</w:t>
            </w:r>
            <w:r w:rsidRPr="00B10F95">
              <w:rPr>
                <w:sz w:val="22"/>
                <w:szCs w:val="22"/>
              </w:rPr>
              <w:t>й</w:t>
            </w:r>
            <w:r w:rsidRPr="00B10F95">
              <w:rPr>
                <w:sz w:val="22"/>
                <w:szCs w:val="22"/>
              </w:rPr>
              <w:t>денный материал; (У</w:t>
            </w:r>
            <w:proofErr w:type="gramStart"/>
            <w:r w:rsidRPr="00B10F95">
              <w:rPr>
                <w:sz w:val="22"/>
                <w:szCs w:val="22"/>
              </w:rPr>
              <w:t>2</w:t>
            </w:r>
            <w:proofErr w:type="gramEnd"/>
            <w:r w:rsidRPr="00B10F95">
              <w:rPr>
                <w:sz w:val="22"/>
                <w:szCs w:val="22"/>
              </w:rPr>
              <w:t>)</w:t>
            </w:r>
          </w:p>
          <w:p w:rsidR="00B10F95" w:rsidRPr="00B10F95" w:rsidRDefault="00B10F95" w:rsidP="00B10F95">
            <w:pPr>
              <w:widowControl w:val="0"/>
              <w:ind w:firstLine="360"/>
              <w:jc w:val="both"/>
              <w:rPr>
                <w:sz w:val="22"/>
                <w:szCs w:val="22"/>
              </w:rPr>
            </w:pPr>
            <w:r w:rsidRPr="00B10F95">
              <w:rPr>
                <w:sz w:val="22"/>
                <w:szCs w:val="22"/>
              </w:rPr>
              <w:t>формировать на основе полученных знаний наиболее важные профессиональные певческие навыки;  (У3)</w:t>
            </w:r>
          </w:p>
          <w:p w:rsidR="00B10F95" w:rsidRPr="00B10F95" w:rsidRDefault="00B10F95" w:rsidP="00B10F95">
            <w:pPr>
              <w:widowControl w:val="0"/>
              <w:ind w:firstLine="360"/>
              <w:jc w:val="both"/>
              <w:rPr>
                <w:sz w:val="22"/>
                <w:szCs w:val="22"/>
              </w:rPr>
            </w:pPr>
            <w:r w:rsidRPr="00B10F95">
              <w:rPr>
                <w:sz w:val="22"/>
                <w:szCs w:val="22"/>
              </w:rPr>
              <w:t>обнаруживать типичные дефекты певческого звучания; (У</w:t>
            </w:r>
            <w:proofErr w:type="gramStart"/>
            <w:r w:rsidRPr="00B10F95">
              <w:rPr>
                <w:sz w:val="22"/>
                <w:szCs w:val="22"/>
              </w:rPr>
              <w:t>4</w:t>
            </w:r>
            <w:proofErr w:type="gramEnd"/>
            <w:r w:rsidRPr="00B10F95">
              <w:rPr>
                <w:sz w:val="22"/>
                <w:szCs w:val="22"/>
              </w:rPr>
              <w:t>)</w:t>
            </w:r>
          </w:p>
          <w:p w:rsidR="00B10F95" w:rsidRPr="00B10F95" w:rsidRDefault="00B10F95" w:rsidP="00B10F95">
            <w:pPr>
              <w:widowControl w:val="0"/>
              <w:ind w:firstLine="360"/>
              <w:jc w:val="both"/>
              <w:rPr>
                <w:sz w:val="22"/>
                <w:szCs w:val="22"/>
              </w:rPr>
            </w:pPr>
            <w:r w:rsidRPr="00B10F95">
              <w:rPr>
                <w:sz w:val="22"/>
                <w:szCs w:val="22"/>
              </w:rPr>
              <w:t xml:space="preserve">оказывать верное педагогическое воздействие на голос </w:t>
            </w:r>
            <w:proofErr w:type="gramStart"/>
            <w:r w:rsidRPr="00B10F95">
              <w:rPr>
                <w:sz w:val="22"/>
                <w:szCs w:val="22"/>
              </w:rPr>
              <w:t>об</w:t>
            </w:r>
            <w:r w:rsidRPr="00B10F95">
              <w:rPr>
                <w:sz w:val="22"/>
                <w:szCs w:val="22"/>
              </w:rPr>
              <w:t>у</w:t>
            </w:r>
            <w:r w:rsidRPr="00B10F95">
              <w:rPr>
                <w:sz w:val="22"/>
                <w:szCs w:val="22"/>
              </w:rPr>
              <w:t>чающегося</w:t>
            </w:r>
            <w:proofErr w:type="gramEnd"/>
            <w:r w:rsidRPr="00B10F95">
              <w:rPr>
                <w:sz w:val="22"/>
                <w:szCs w:val="22"/>
              </w:rPr>
              <w:t xml:space="preserve"> вокалу. (У5)</w:t>
            </w:r>
          </w:p>
        </w:tc>
      </w:tr>
      <w:tr w:rsidR="003F4282" w:rsidRPr="00400B10" w:rsidTr="00B10F95">
        <w:trPr>
          <w:trHeight w:val="426"/>
          <w:jc w:val="center"/>
        </w:trPr>
        <w:tc>
          <w:tcPr>
            <w:tcW w:w="2689" w:type="dxa"/>
            <w:vMerge/>
            <w:vAlign w:val="center"/>
          </w:tcPr>
          <w:p w:rsidR="003F4282" w:rsidRPr="00400B10" w:rsidRDefault="003F4282" w:rsidP="003976C6">
            <w:pPr>
              <w:jc w:val="center"/>
              <w:rPr>
                <w:sz w:val="24"/>
                <w:szCs w:val="24"/>
              </w:rPr>
            </w:pPr>
          </w:p>
        </w:tc>
        <w:tc>
          <w:tcPr>
            <w:tcW w:w="6520" w:type="dxa"/>
          </w:tcPr>
          <w:p w:rsidR="003F4282" w:rsidRDefault="003F4282" w:rsidP="00B10F95">
            <w:pPr>
              <w:rPr>
                <w:sz w:val="24"/>
                <w:szCs w:val="24"/>
              </w:rPr>
            </w:pPr>
            <w:r w:rsidRPr="00614869">
              <w:rPr>
                <w:b/>
                <w:sz w:val="24"/>
                <w:szCs w:val="24"/>
              </w:rPr>
              <w:t>Владеть</w:t>
            </w:r>
            <w:r w:rsidRPr="00614869">
              <w:rPr>
                <w:sz w:val="24"/>
                <w:szCs w:val="24"/>
              </w:rPr>
              <w:t xml:space="preserve"> </w:t>
            </w:r>
            <w:r w:rsidR="00C3358A">
              <w:rPr>
                <w:sz w:val="24"/>
                <w:szCs w:val="24"/>
              </w:rPr>
              <w:t xml:space="preserve">способностью и готовностью: </w:t>
            </w:r>
          </w:p>
          <w:p w:rsidR="00C3358A" w:rsidRPr="00C3358A" w:rsidRDefault="00C3358A" w:rsidP="00C3358A">
            <w:pPr>
              <w:ind w:firstLine="360"/>
              <w:jc w:val="both"/>
              <w:rPr>
                <w:sz w:val="22"/>
                <w:szCs w:val="22"/>
              </w:rPr>
            </w:pPr>
            <w:r w:rsidRPr="00C3358A">
              <w:rPr>
                <w:sz w:val="22"/>
                <w:szCs w:val="22"/>
              </w:rPr>
              <w:t>к анализу своей музыкально-исполнительской деятельности как залогу успешной профессиональной деятельности; (Н</w:t>
            </w:r>
            <w:proofErr w:type="gramStart"/>
            <w:r w:rsidRPr="00C3358A">
              <w:rPr>
                <w:sz w:val="22"/>
                <w:szCs w:val="22"/>
              </w:rPr>
              <w:t>1</w:t>
            </w:r>
            <w:proofErr w:type="gramEnd"/>
            <w:r w:rsidRPr="00C3358A">
              <w:rPr>
                <w:sz w:val="22"/>
                <w:szCs w:val="22"/>
              </w:rPr>
              <w:t>)</w:t>
            </w:r>
          </w:p>
          <w:p w:rsidR="00C3358A" w:rsidRPr="00C3358A" w:rsidRDefault="00C3358A" w:rsidP="00C3358A">
            <w:pPr>
              <w:ind w:firstLine="360"/>
              <w:jc w:val="both"/>
              <w:rPr>
                <w:sz w:val="22"/>
                <w:szCs w:val="22"/>
              </w:rPr>
            </w:pPr>
            <w:r w:rsidRPr="00C3358A">
              <w:rPr>
                <w:sz w:val="22"/>
                <w:szCs w:val="22"/>
              </w:rPr>
              <w:t>к педагогической деятельности, а именно готовность в целом к решению следующих профессиональных задач в области педагог</w:t>
            </w:r>
            <w:r w:rsidRPr="00C3358A">
              <w:rPr>
                <w:sz w:val="22"/>
                <w:szCs w:val="22"/>
              </w:rPr>
              <w:t>и</w:t>
            </w:r>
            <w:r w:rsidRPr="00C3358A">
              <w:rPr>
                <w:sz w:val="22"/>
                <w:szCs w:val="22"/>
              </w:rPr>
              <w:t>ческой деятельности:</w:t>
            </w:r>
          </w:p>
          <w:p w:rsidR="00C3358A" w:rsidRPr="00C3358A" w:rsidRDefault="00C3358A" w:rsidP="00C3358A">
            <w:pPr>
              <w:overflowPunct/>
              <w:ind w:firstLine="360"/>
              <w:jc w:val="both"/>
              <w:textAlignment w:val="auto"/>
              <w:rPr>
                <w:sz w:val="22"/>
                <w:szCs w:val="22"/>
              </w:rPr>
            </w:pPr>
            <w:r w:rsidRPr="00C3358A">
              <w:rPr>
                <w:sz w:val="22"/>
                <w:szCs w:val="22"/>
              </w:rPr>
              <w:t>обучение вокалу учащихся образовательных учреждений сре</w:t>
            </w:r>
            <w:r w:rsidRPr="00C3358A">
              <w:rPr>
                <w:sz w:val="22"/>
                <w:szCs w:val="22"/>
              </w:rPr>
              <w:t>д</w:t>
            </w:r>
            <w:r w:rsidRPr="00C3358A">
              <w:rPr>
                <w:sz w:val="22"/>
                <w:szCs w:val="22"/>
              </w:rPr>
              <w:t>него профессионального образования, учреждений дополнительн</w:t>
            </w:r>
            <w:r w:rsidRPr="00C3358A">
              <w:rPr>
                <w:sz w:val="22"/>
                <w:szCs w:val="22"/>
              </w:rPr>
              <w:t>о</w:t>
            </w:r>
            <w:r w:rsidRPr="00C3358A">
              <w:rPr>
                <w:sz w:val="22"/>
                <w:szCs w:val="22"/>
              </w:rPr>
              <w:t>го образования, в том числе дополнительного образования детей и общеобразовательных учреждений; (Н</w:t>
            </w:r>
            <w:proofErr w:type="gramStart"/>
            <w:r w:rsidRPr="00C3358A">
              <w:rPr>
                <w:sz w:val="22"/>
                <w:szCs w:val="22"/>
              </w:rPr>
              <w:t>2</w:t>
            </w:r>
            <w:proofErr w:type="gramEnd"/>
            <w:r w:rsidRPr="00C3358A">
              <w:rPr>
                <w:sz w:val="22"/>
                <w:szCs w:val="22"/>
              </w:rPr>
              <w:t>)</w:t>
            </w:r>
          </w:p>
          <w:p w:rsidR="00C3358A" w:rsidRPr="00C3358A" w:rsidRDefault="00C3358A" w:rsidP="00C3358A">
            <w:pPr>
              <w:overflowPunct/>
              <w:ind w:firstLine="360"/>
              <w:jc w:val="both"/>
              <w:textAlignment w:val="auto"/>
              <w:rPr>
                <w:sz w:val="22"/>
                <w:szCs w:val="22"/>
              </w:rPr>
            </w:pPr>
            <w:r w:rsidRPr="00C3358A">
              <w:rPr>
                <w:sz w:val="22"/>
                <w:szCs w:val="22"/>
              </w:rPr>
              <w:t>развитие у обучающихся творческих способностей, самосто</w:t>
            </w:r>
            <w:r w:rsidRPr="00C3358A">
              <w:rPr>
                <w:sz w:val="22"/>
                <w:szCs w:val="22"/>
              </w:rPr>
              <w:t>я</w:t>
            </w:r>
            <w:r w:rsidRPr="00C3358A">
              <w:rPr>
                <w:sz w:val="22"/>
                <w:szCs w:val="22"/>
              </w:rPr>
              <w:t>тельности в работе над музыкальным произведением, способности к самообучению; (Н3)</w:t>
            </w:r>
          </w:p>
          <w:p w:rsidR="00C3358A" w:rsidRPr="00C3358A" w:rsidRDefault="00C3358A" w:rsidP="00C3358A">
            <w:pPr>
              <w:overflowPunct/>
              <w:ind w:firstLine="360"/>
              <w:jc w:val="both"/>
              <w:textAlignment w:val="auto"/>
              <w:rPr>
                <w:sz w:val="24"/>
                <w:szCs w:val="24"/>
              </w:rPr>
            </w:pPr>
            <w:r w:rsidRPr="00C3358A">
              <w:rPr>
                <w:sz w:val="22"/>
                <w:szCs w:val="22"/>
              </w:rPr>
              <w:t>применение при реализации учебного процесса лучших обра</w:t>
            </w:r>
            <w:r w:rsidRPr="00C3358A">
              <w:rPr>
                <w:sz w:val="22"/>
                <w:szCs w:val="22"/>
              </w:rPr>
              <w:t>з</w:t>
            </w:r>
            <w:r w:rsidRPr="00C3358A">
              <w:rPr>
                <w:sz w:val="22"/>
                <w:szCs w:val="22"/>
              </w:rPr>
              <w:t>цов исторически-сложившихся педагогических методик, а также разработка новых педагогических технологий. (Н</w:t>
            </w:r>
            <w:proofErr w:type="gramStart"/>
            <w:r w:rsidRPr="00C3358A">
              <w:rPr>
                <w:sz w:val="22"/>
                <w:szCs w:val="22"/>
              </w:rPr>
              <w:t>4</w:t>
            </w:r>
            <w:proofErr w:type="gramEnd"/>
            <w:r w:rsidRPr="00C3358A">
              <w:rPr>
                <w:sz w:val="22"/>
                <w:szCs w:val="22"/>
              </w:rPr>
              <w:t>)</w:t>
            </w:r>
          </w:p>
        </w:tc>
      </w:tr>
      <w:tr w:rsidR="00D47FBB" w:rsidRPr="00400B10" w:rsidTr="00D47FBB">
        <w:trPr>
          <w:trHeight w:val="1195"/>
          <w:jc w:val="center"/>
        </w:trPr>
        <w:tc>
          <w:tcPr>
            <w:tcW w:w="2689" w:type="dxa"/>
            <w:vMerge w:val="restart"/>
            <w:vAlign w:val="center"/>
          </w:tcPr>
          <w:p w:rsidR="00D47FBB" w:rsidRPr="003E53EE" w:rsidRDefault="00D47FBB" w:rsidP="00D47FBB">
            <w:pPr>
              <w:jc w:val="center"/>
              <w:rPr>
                <w:b/>
                <w:sz w:val="24"/>
                <w:szCs w:val="24"/>
              </w:rPr>
            </w:pPr>
            <w:r>
              <w:rPr>
                <w:b/>
                <w:sz w:val="24"/>
                <w:szCs w:val="24"/>
              </w:rPr>
              <w:t xml:space="preserve">ПК-21 - </w:t>
            </w:r>
          </w:p>
          <w:p w:rsidR="00D47FBB" w:rsidRPr="00D47FBB" w:rsidRDefault="00D47FBB" w:rsidP="00D47FBB">
            <w:pPr>
              <w:overflowPunct/>
              <w:autoSpaceDE/>
              <w:autoSpaceDN/>
              <w:adjustRightInd/>
              <w:jc w:val="center"/>
              <w:textAlignment w:val="auto"/>
              <w:rPr>
                <w:sz w:val="24"/>
                <w:szCs w:val="24"/>
              </w:rPr>
            </w:pPr>
            <w:r w:rsidRPr="00D47FBB">
              <w:rPr>
                <w:sz w:val="24"/>
                <w:szCs w:val="24"/>
              </w:rPr>
              <w:t>готовность к изучению принципов, методов и форм проведения урока в исполнительском классе, методики подг</w:t>
            </w:r>
            <w:r w:rsidRPr="00D47FBB">
              <w:rPr>
                <w:sz w:val="24"/>
                <w:szCs w:val="24"/>
              </w:rPr>
              <w:t>о</w:t>
            </w:r>
            <w:r w:rsidRPr="00D47FBB">
              <w:rPr>
                <w:sz w:val="24"/>
                <w:szCs w:val="24"/>
              </w:rPr>
              <w:t>товки к уроку, метод</w:t>
            </w:r>
            <w:r w:rsidRPr="00D47FBB">
              <w:rPr>
                <w:sz w:val="24"/>
                <w:szCs w:val="24"/>
              </w:rPr>
              <w:t>о</w:t>
            </w:r>
            <w:r w:rsidRPr="00D47FBB">
              <w:rPr>
                <w:sz w:val="24"/>
                <w:szCs w:val="24"/>
              </w:rPr>
              <w:t>логии анализа пробле</w:t>
            </w:r>
            <w:r w:rsidRPr="00D47FBB">
              <w:rPr>
                <w:sz w:val="24"/>
                <w:szCs w:val="24"/>
              </w:rPr>
              <w:t>м</w:t>
            </w:r>
            <w:r w:rsidRPr="00D47FBB">
              <w:rPr>
                <w:sz w:val="24"/>
                <w:szCs w:val="24"/>
              </w:rPr>
              <w:t>ных ситуаций в сфере музыкально-педагогической де</w:t>
            </w:r>
            <w:r w:rsidRPr="00D47FBB">
              <w:rPr>
                <w:sz w:val="24"/>
                <w:szCs w:val="24"/>
              </w:rPr>
              <w:t>я</w:t>
            </w:r>
            <w:r w:rsidRPr="00D47FBB">
              <w:rPr>
                <w:sz w:val="24"/>
                <w:szCs w:val="24"/>
              </w:rPr>
              <w:t xml:space="preserve">тельности и способов их разрешения </w:t>
            </w:r>
          </w:p>
          <w:p w:rsidR="00D47FBB" w:rsidRPr="003E53EE" w:rsidRDefault="00D47FBB" w:rsidP="00D47FBB">
            <w:pPr>
              <w:jc w:val="center"/>
              <w:rPr>
                <w:b/>
                <w:sz w:val="24"/>
                <w:szCs w:val="24"/>
              </w:rPr>
            </w:pPr>
          </w:p>
        </w:tc>
        <w:tc>
          <w:tcPr>
            <w:tcW w:w="6520" w:type="dxa"/>
          </w:tcPr>
          <w:p w:rsidR="00D47FBB" w:rsidRPr="00B10F95" w:rsidRDefault="00D47FBB" w:rsidP="00D47FBB">
            <w:pPr>
              <w:widowControl w:val="0"/>
              <w:ind w:firstLine="368"/>
              <w:jc w:val="both"/>
              <w:rPr>
                <w:sz w:val="22"/>
                <w:szCs w:val="22"/>
              </w:rPr>
            </w:pPr>
            <w:r w:rsidRPr="00B10F95">
              <w:rPr>
                <w:b/>
                <w:sz w:val="22"/>
                <w:szCs w:val="22"/>
              </w:rPr>
              <w:t>Знать:</w:t>
            </w:r>
            <w:r>
              <w:rPr>
                <w:sz w:val="22"/>
                <w:szCs w:val="22"/>
              </w:rPr>
              <w:t xml:space="preserve"> </w:t>
            </w:r>
            <w:r w:rsidRPr="00B10F95">
              <w:rPr>
                <w:sz w:val="22"/>
                <w:szCs w:val="22"/>
              </w:rPr>
              <w:t>предмет и подробное содержание всего курса; (З</w:t>
            </w:r>
            <w:proofErr w:type="gramStart"/>
            <w:r w:rsidRPr="00B10F95">
              <w:rPr>
                <w:sz w:val="22"/>
                <w:szCs w:val="22"/>
              </w:rPr>
              <w:t>1</w:t>
            </w:r>
            <w:proofErr w:type="gramEnd"/>
            <w:r w:rsidRPr="00B10F95">
              <w:rPr>
                <w:sz w:val="22"/>
                <w:szCs w:val="22"/>
              </w:rPr>
              <w:t>)</w:t>
            </w:r>
          </w:p>
          <w:p w:rsidR="00D47FBB" w:rsidRPr="00B10F95" w:rsidRDefault="00D47FBB" w:rsidP="00D47FBB">
            <w:pPr>
              <w:widowControl w:val="0"/>
              <w:ind w:firstLine="368"/>
              <w:jc w:val="both"/>
              <w:rPr>
                <w:sz w:val="22"/>
                <w:szCs w:val="22"/>
              </w:rPr>
            </w:pPr>
            <w:r w:rsidRPr="00B10F95">
              <w:rPr>
                <w:sz w:val="22"/>
                <w:szCs w:val="22"/>
              </w:rPr>
              <w:t>музыкально-педагогические принципы воспитания певцов, о</w:t>
            </w:r>
            <w:r w:rsidRPr="00B10F95">
              <w:rPr>
                <w:sz w:val="22"/>
                <w:szCs w:val="22"/>
              </w:rPr>
              <w:t>т</w:t>
            </w:r>
            <w:r w:rsidRPr="00B10F95">
              <w:rPr>
                <w:sz w:val="22"/>
                <w:szCs w:val="22"/>
              </w:rPr>
              <w:t>личия отечественных и мировых подходов; (З</w:t>
            </w:r>
            <w:proofErr w:type="gramStart"/>
            <w:r w:rsidRPr="00B10F95">
              <w:rPr>
                <w:sz w:val="22"/>
                <w:szCs w:val="22"/>
              </w:rPr>
              <w:t>2</w:t>
            </w:r>
            <w:proofErr w:type="gramEnd"/>
            <w:r w:rsidRPr="00B10F95">
              <w:rPr>
                <w:sz w:val="22"/>
                <w:szCs w:val="22"/>
              </w:rPr>
              <w:t>)</w:t>
            </w:r>
          </w:p>
          <w:p w:rsidR="00D47FBB" w:rsidRPr="00B10F95" w:rsidRDefault="00D47FBB" w:rsidP="00D47FBB">
            <w:pPr>
              <w:widowControl w:val="0"/>
              <w:ind w:firstLine="368"/>
              <w:jc w:val="both"/>
              <w:rPr>
                <w:sz w:val="22"/>
                <w:szCs w:val="22"/>
              </w:rPr>
            </w:pPr>
            <w:r w:rsidRPr="00B10F95">
              <w:rPr>
                <w:sz w:val="22"/>
                <w:szCs w:val="22"/>
              </w:rPr>
              <w:t>основные свойства и характеристики певческого звука; (З3)</w:t>
            </w:r>
          </w:p>
          <w:p w:rsidR="00D47FBB" w:rsidRPr="00B10F95" w:rsidRDefault="00D47FBB" w:rsidP="00D47FBB">
            <w:pPr>
              <w:widowControl w:val="0"/>
              <w:ind w:firstLine="368"/>
              <w:jc w:val="both"/>
              <w:rPr>
                <w:sz w:val="22"/>
                <w:szCs w:val="22"/>
              </w:rPr>
            </w:pPr>
            <w:r w:rsidRPr="00B10F95">
              <w:rPr>
                <w:sz w:val="22"/>
                <w:szCs w:val="22"/>
              </w:rPr>
              <w:t>основы акустики певческого голоса, включая понятия о резон</w:t>
            </w:r>
            <w:r w:rsidRPr="00B10F95">
              <w:rPr>
                <w:sz w:val="22"/>
                <w:szCs w:val="22"/>
              </w:rPr>
              <w:t>а</w:t>
            </w:r>
            <w:r w:rsidRPr="00B10F95">
              <w:rPr>
                <w:sz w:val="22"/>
                <w:szCs w:val="22"/>
              </w:rPr>
              <w:t>торах, формантах, импедансе и др.; (З</w:t>
            </w:r>
            <w:proofErr w:type="gramStart"/>
            <w:r w:rsidRPr="00B10F95">
              <w:rPr>
                <w:sz w:val="22"/>
                <w:szCs w:val="22"/>
              </w:rPr>
              <w:t>4</w:t>
            </w:r>
            <w:proofErr w:type="gramEnd"/>
            <w:r w:rsidRPr="00B10F95">
              <w:rPr>
                <w:sz w:val="22"/>
                <w:szCs w:val="22"/>
              </w:rPr>
              <w:t>)</w:t>
            </w:r>
          </w:p>
          <w:p w:rsidR="00D47FBB" w:rsidRPr="00B10F95" w:rsidRDefault="00D47FBB" w:rsidP="00D47FBB">
            <w:pPr>
              <w:widowControl w:val="0"/>
              <w:ind w:firstLine="368"/>
              <w:jc w:val="both"/>
              <w:rPr>
                <w:sz w:val="22"/>
                <w:szCs w:val="22"/>
              </w:rPr>
            </w:pPr>
            <w:r w:rsidRPr="00B10F95">
              <w:rPr>
                <w:sz w:val="22"/>
                <w:szCs w:val="22"/>
              </w:rPr>
              <w:t>сущность, роль и значение учения И.П. Павлова о высшей нервной деятельности для вокальной педагогики и исполнител</w:t>
            </w:r>
            <w:r w:rsidRPr="00B10F95">
              <w:rPr>
                <w:sz w:val="22"/>
                <w:szCs w:val="22"/>
              </w:rPr>
              <w:t>ь</w:t>
            </w:r>
            <w:r w:rsidRPr="00B10F95">
              <w:rPr>
                <w:sz w:val="22"/>
                <w:szCs w:val="22"/>
              </w:rPr>
              <w:t>ской практики, а также роль нервной деятельности в формировании певческих навыков; (З5)</w:t>
            </w:r>
          </w:p>
          <w:p w:rsidR="00D47FBB" w:rsidRPr="00B10F95" w:rsidRDefault="00D47FBB" w:rsidP="00D47FBB">
            <w:pPr>
              <w:widowControl w:val="0"/>
              <w:ind w:firstLine="368"/>
              <w:jc w:val="both"/>
              <w:rPr>
                <w:sz w:val="22"/>
                <w:szCs w:val="22"/>
              </w:rPr>
            </w:pPr>
            <w:r w:rsidRPr="00B10F95">
              <w:rPr>
                <w:sz w:val="22"/>
                <w:szCs w:val="22"/>
              </w:rPr>
              <w:t>устройство органа слуха, виды слуха и психофизиологию во</w:t>
            </w:r>
            <w:r w:rsidRPr="00B10F95">
              <w:rPr>
                <w:sz w:val="22"/>
                <w:szCs w:val="22"/>
              </w:rPr>
              <w:t>с</w:t>
            </w:r>
            <w:r w:rsidRPr="00B10F95">
              <w:rPr>
                <w:sz w:val="22"/>
                <w:szCs w:val="22"/>
              </w:rPr>
              <w:t>приятия певческого звука; (З</w:t>
            </w:r>
            <w:proofErr w:type="gramStart"/>
            <w:r w:rsidRPr="00B10F95">
              <w:rPr>
                <w:sz w:val="22"/>
                <w:szCs w:val="22"/>
              </w:rPr>
              <w:t>6</w:t>
            </w:r>
            <w:proofErr w:type="gramEnd"/>
            <w:r w:rsidRPr="00B10F95">
              <w:rPr>
                <w:sz w:val="22"/>
                <w:szCs w:val="22"/>
              </w:rPr>
              <w:t>)</w:t>
            </w:r>
          </w:p>
          <w:p w:rsidR="00D47FBB" w:rsidRPr="00B10F95" w:rsidRDefault="00D47FBB" w:rsidP="00D47FBB">
            <w:pPr>
              <w:widowControl w:val="0"/>
              <w:ind w:firstLine="368"/>
              <w:jc w:val="both"/>
              <w:rPr>
                <w:sz w:val="22"/>
                <w:szCs w:val="22"/>
              </w:rPr>
            </w:pPr>
            <w:r w:rsidRPr="00B10F95">
              <w:rPr>
                <w:sz w:val="22"/>
                <w:szCs w:val="22"/>
              </w:rPr>
              <w:t>психологические процессы, связанные с пением,  и свойства личности певца, а также использование метода К.С. Станиславск</w:t>
            </w:r>
            <w:r w:rsidRPr="00B10F95">
              <w:rPr>
                <w:sz w:val="22"/>
                <w:szCs w:val="22"/>
              </w:rPr>
              <w:t>о</w:t>
            </w:r>
            <w:r w:rsidRPr="00B10F95">
              <w:rPr>
                <w:sz w:val="22"/>
                <w:szCs w:val="22"/>
              </w:rPr>
              <w:t>го в работе исполнителя; (З</w:t>
            </w:r>
            <w:proofErr w:type="gramStart"/>
            <w:r w:rsidRPr="00B10F95">
              <w:rPr>
                <w:sz w:val="22"/>
                <w:szCs w:val="22"/>
              </w:rPr>
              <w:t>7</w:t>
            </w:r>
            <w:proofErr w:type="gramEnd"/>
            <w:r w:rsidRPr="00B10F95">
              <w:rPr>
                <w:sz w:val="22"/>
                <w:szCs w:val="22"/>
              </w:rPr>
              <w:t>)</w:t>
            </w:r>
          </w:p>
          <w:p w:rsidR="00D47FBB" w:rsidRPr="00B10F95" w:rsidRDefault="00D47FBB" w:rsidP="00D47FBB">
            <w:pPr>
              <w:widowControl w:val="0"/>
              <w:ind w:firstLine="368"/>
              <w:jc w:val="both"/>
              <w:rPr>
                <w:sz w:val="22"/>
                <w:szCs w:val="22"/>
              </w:rPr>
            </w:pPr>
            <w:r w:rsidRPr="00B10F95">
              <w:rPr>
                <w:sz w:val="22"/>
                <w:szCs w:val="22"/>
              </w:rPr>
              <w:t>основы строения голосового аппарата; (З8)</w:t>
            </w:r>
          </w:p>
          <w:p w:rsidR="00D47FBB" w:rsidRPr="00B10F95" w:rsidRDefault="00D47FBB" w:rsidP="00D47FBB">
            <w:pPr>
              <w:widowControl w:val="0"/>
              <w:ind w:firstLine="368"/>
              <w:jc w:val="both"/>
              <w:rPr>
                <w:sz w:val="22"/>
                <w:szCs w:val="22"/>
              </w:rPr>
            </w:pPr>
            <w:r w:rsidRPr="00B10F95">
              <w:rPr>
                <w:sz w:val="22"/>
                <w:szCs w:val="22"/>
              </w:rPr>
              <w:t>основные типы певческого дыхания и исследования в этой о</w:t>
            </w:r>
            <w:r w:rsidRPr="00B10F95">
              <w:rPr>
                <w:sz w:val="22"/>
                <w:szCs w:val="22"/>
              </w:rPr>
              <w:t>б</w:t>
            </w:r>
            <w:r w:rsidRPr="00B10F95">
              <w:rPr>
                <w:sz w:val="22"/>
                <w:szCs w:val="22"/>
              </w:rPr>
              <w:t>ласти, включая «парадоксальное» дыхание; (З</w:t>
            </w:r>
            <w:proofErr w:type="gramStart"/>
            <w:r w:rsidRPr="00B10F95">
              <w:rPr>
                <w:sz w:val="22"/>
                <w:szCs w:val="22"/>
              </w:rPr>
              <w:t>9</w:t>
            </w:r>
            <w:proofErr w:type="gramEnd"/>
            <w:r w:rsidRPr="00B10F95">
              <w:rPr>
                <w:sz w:val="22"/>
                <w:szCs w:val="22"/>
              </w:rPr>
              <w:t>)</w:t>
            </w:r>
          </w:p>
          <w:p w:rsidR="00D47FBB" w:rsidRPr="00B10F95" w:rsidRDefault="00D47FBB" w:rsidP="00D47FBB">
            <w:pPr>
              <w:widowControl w:val="0"/>
              <w:ind w:firstLine="368"/>
              <w:jc w:val="both"/>
              <w:rPr>
                <w:sz w:val="22"/>
                <w:szCs w:val="22"/>
              </w:rPr>
            </w:pPr>
            <w:r w:rsidRPr="00B10F95">
              <w:rPr>
                <w:sz w:val="22"/>
                <w:szCs w:val="22"/>
              </w:rPr>
              <w:t>принципы работы и взаимодействия певческого дыхания, го</w:t>
            </w:r>
            <w:r w:rsidRPr="00B10F95">
              <w:rPr>
                <w:sz w:val="22"/>
                <w:szCs w:val="22"/>
              </w:rPr>
              <w:t>р</w:t>
            </w:r>
            <w:r w:rsidRPr="00B10F95">
              <w:rPr>
                <w:sz w:val="22"/>
                <w:szCs w:val="22"/>
              </w:rPr>
              <w:t xml:space="preserve">тани и </w:t>
            </w:r>
            <w:proofErr w:type="spellStart"/>
            <w:r w:rsidRPr="00B10F95">
              <w:rPr>
                <w:sz w:val="22"/>
                <w:szCs w:val="22"/>
              </w:rPr>
              <w:t>резонаторно-артикуляционного</w:t>
            </w:r>
            <w:proofErr w:type="spellEnd"/>
            <w:r w:rsidRPr="00B10F95">
              <w:rPr>
                <w:sz w:val="22"/>
                <w:szCs w:val="22"/>
              </w:rPr>
              <w:t xml:space="preserve"> аппарата в пении; (З10)</w:t>
            </w:r>
          </w:p>
          <w:p w:rsidR="00D47FBB" w:rsidRPr="00B10F95" w:rsidRDefault="00D47FBB" w:rsidP="00D47FBB">
            <w:pPr>
              <w:widowControl w:val="0"/>
              <w:ind w:firstLine="368"/>
              <w:jc w:val="both"/>
              <w:rPr>
                <w:sz w:val="22"/>
                <w:szCs w:val="22"/>
              </w:rPr>
            </w:pPr>
            <w:r w:rsidRPr="00B10F95">
              <w:rPr>
                <w:sz w:val="22"/>
                <w:szCs w:val="22"/>
              </w:rPr>
              <w:t>типы и особенности  теорий голосообразования; (З11)</w:t>
            </w:r>
          </w:p>
          <w:p w:rsidR="00D47FBB" w:rsidRPr="00B10F95" w:rsidRDefault="00D47FBB" w:rsidP="00D47FBB">
            <w:pPr>
              <w:widowControl w:val="0"/>
              <w:ind w:firstLine="368"/>
              <w:jc w:val="both"/>
              <w:rPr>
                <w:sz w:val="22"/>
                <w:szCs w:val="22"/>
              </w:rPr>
            </w:pPr>
            <w:r w:rsidRPr="00B10F95">
              <w:rPr>
                <w:sz w:val="22"/>
                <w:szCs w:val="22"/>
              </w:rPr>
              <w:t xml:space="preserve">подробные сведения о регистрах голоса, видах атаки, опоре </w:t>
            </w:r>
            <w:r w:rsidRPr="00B10F95">
              <w:rPr>
                <w:sz w:val="22"/>
                <w:szCs w:val="22"/>
              </w:rPr>
              <w:lastRenderedPageBreak/>
              <w:t>певческого звука и формировании важных певческих навыков; (З12)</w:t>
            </w:r>
          </w:p>
          <w:p w:rsidR="00D47FBB" w:rsidRPr="00B10F95" w:rsidRDefault="00D47FBB" w:rsidP="00D47FBB">
            <w:pPr>
              <w:widowControl w:val="0"/>
              <w:ind w:firstLine="368"/>
              <w:jc w:val="both"/>
              <w:rPr>
                <w:sz w:val="22"/>
                <w:szCs w:val="22"/>
              </w:rPr>
            </w:pPr>
            <w:r w:rsidRPr="00B10F95">
              <w:rPr>
                <w:sz w:val="22"/>
                <w:szCs w:val="22"/>
              </w:rPr>
              <w:t>виды и значение вокально-педагогического репертуара; (З13)</w:t>
            </w:r>
          </w:p>
          <w:p w:rsidR="00D47FBB" w:rsidRPr="00B10F95" w:rsidRDefault="00D47FBB" w:rsidP="00D47FBB">
            <w:pPr>
              <w:widowControl w:val="0"/>
              <w:ind w:firstLine="368"/>
              <w:jc w:val="both"/>
              <w:rPr>
                <w:sz w:val="22"/>
                <w:szCs w:val="22"/>
              </w:rPr>
            </w:pPr>
            <w:r w:rsidRPr="00B10F95">
              <w:rPr>
                <w:sz w:val="22"/>
                <w:szCs w:val="22"/>
              </w:rPr>
              <w:t xml:space="preserve">основные положения резонансной теории искусства пения; (З14) </w:t>
            </w:r>
          </w:p>
          <w:p w:rsidR="00D47FBB" w:rsidRPr="00B10F95" w:rsidRDefault="00D47FBB" w:rsidP="00D47FBB">
            <w:pPr>
              <w:widowControl w:val="0"/>
              <w:ind w:firstLine="368"/>
              <w:jc w:val="both"/>
              <w:rPr>
                <w:sz w:val="22"/>
                <w:szCs w:val="22"/>
              </w:rPr>
            </w:pPr>
            <w:r w:rsidRPr="00B10F95">
              <w:rPr>
                <w:sz w:val="22"/>
                <w:szCs w:val="22"/>
              </w:rPr>
              <w:t>виды и формы дефектов певческого звука и пути их исправл</w:t>
            </w:r>
            <w:r w:rsidRPr="00B10F95">
              <w:rPr>
                <w:sz w:val="22"/>
                <w:szCs w:val="22"/>
              </w:rPr>
              <w:t>е</w:t>
            </w:r>
            <w:r w:rsidRPr="00B10F95">
              <w:rPr>
                <w:sz w:val="22"/>
                <w:szCs w:val="22"/>
              </w:rPr>
              <w:t>ния; (З15)</w:t>
            </w:r>
          </w:p>
          <w:p w:rsidR="00D47FBB" w:rsidRPr="00B10F95" w:rsidRDefault="00D47FBB" w:rsidP="00D47FBB">
            <w:pPr>
              <w:widowControl w:val="0"/>
              <w:ind w:firstLine="368"/>
              <w:jc w:val="both"/>
              <w:rPr>
                <w:sz w:val="22"/>
                <w:szCs w:val="22"/>
              </w:rPr>
            </w:pPr>
            <w:r w:rsidRPr="00B10F95">
              <w:rPr>
                <w:sz w:val="22"/>
                <w:szCs w:val="22"/>
              </w:rPr>
              <w:t>основные типы и виды заболеваний голосового аппарата и пути их профилактики и лечения; (З16)</w:t>
            </w:r>
          </w:p>
          <w:p w:rsidR="00D47FBB" w:rsidRPr="00B10F95" w:rsidRDefault="00D47FBB" w:rsidP="00D47FBB">
            <w:pPr>
              <w:widowControl w:val="0"/>
              <w:ind w:firstLine="368"/>
              <w:jc w:val="both"/>
              <w:rPr>
                <w:sz w:val="22"/>
                <w:szCs w:val="22"/>
              </w:rPr>
            </w:pPr>
            <w:r w:rsidRPr="00B10F95">
              <w:rPr>
                <w:sz w:val="22"/>
                <w:szCs w:val="22"/>
              </w:rPr>
              <w:t>основные принципы гигиены голоса и режима певца; (З17)</w:t>
            </w:r>
          </w:p>
          <w:p w:rsidR="00D47FBB" w:rsidRPr="00B10F95" w:rsidRDefault="00D47FBB" w:rsidP="00D47FBB">
            <w:pPr>
              <w:widowControl w:val="0"/>
              <w:ind w:firstLine="368"/>
              <w:jc w:val="both"/>
              <w:rPr>
                <w:sz w:val="22"/>
                <w:szCs w:val="22"/>
              </w:rPr>
            </w:pPr>
            <w:r w:rsidRPr="00B10F95">
              <w:rPr>
                <w:sz w:val="22"/>
                <w:szCs w:val="22"/>
              </w:rPr>
              <w:t xml:space="preserve">сущность </w:t>
            </w:r>
            <w:proofErr w:type="gramStart"/>
            <w:r w:rsidRPr="00B10F95">
              <w:rPr>
                <w:sz w:val="22"/>
                <w:szCs w:val="22"/>
              </w:rPr>
              <w:t>проблемы определения типа голоса певца</w:t>
            </w:r>
            <w:proofErr w:type="gramEnd"/>
            <w:r w:rsidRPr="00B10F95">
              <w:rPr>
                <w:sz w:val="22"/>
                <w:szCs w:val="22"/>
              </w:rPr>
              <w:t xml:space="preserve"> и виды классификаций певческих голосов; (З18)</w:t>
            </w:r>
          </w:p>
          <w:p w:rsidR="00D47FBB" w:rsidRPr="00B10F95" w:rsidRDefault="00D47FBB" w:rsidP="00D47FBB">
            <w:pPr>
              <w:widowControl w:val="0"/>
              <w:ind w:firstLine="368"/>
              <w:jc w:val="both"/>
              <w:rPr>
                <w:sz w:val="22"/>
                <w:szCs w:val="22"/>
              </w:rPr>
            </w:pPr>
            <w:r w:rsidRPr="00B10F95">
              <w:rPr>
                <w:sz w:val="22"/>
                <w:szCs w:val="22"/>
              </w:rPr>
              <w:t>основные методы и способы подхода к воспитанию начина</w:t>
            </w:r>
            <w:r w:rsidRPr="00B10F95">
              <w:rPr>
                <w:sz w:val="22"/>
                <w:szCs w:val="22"/>
              </w:rPr>
              <w:t>ю</w:t>
            </w:r>
            <w:r w:rsidRPr="00B10F95">
              <w:rPr>
                <w:sz w:val="22"/>
                <w:szCs w:val="22"/>
              </w:rPr>
              <w:t>щих вокалистов, виды и приёмы педагогического воздействия на голос ученика; (З19)</w:t>
            </w:r>
          </w:p>
          <w:p w:rsidR="00D47FBB" w:rsidRPr="00B10F95" w:rsidRDefault="00D47FBB" w:rsidP="00D47FBB">
            <w:pPr>
              <w:widowControl w:val="0"/>
              <w:ind w:firstLine="368"/>
              <w:jc w:val="both"/>
              <w:rPr>
                <w:sz w:val="22"/>
                <w:szCs w:val="22"/>
              </w:rPr>
            </w:pPr>
            <w:r w:rsidRPr="00B10F95">
              <w:rPr>
                <w:sz w:val="22"/>
                <w:szCs w:val="22"/>
              </w:rPr>
              <w:t>особенности смежных видов вокально-сценического искусства; (З20)</w:t>
            </w:r>
          </w:p>
          <w:p w:rsidR="00D47FBB" w:rsidRPr="00B10F95" w:rsidRDefault="00D47FBB" w:rsidP="00D47FBB">
            <w:pPr>
              <w:widowControl w:val="0"/>
              <w:ind w:firstLine="368"/>
              <w:jc w:val="both"/>
              <w:rPr>
                <w:sz w:val="22"/>
                <w:szCs w:val="22"/>
              </w:rPr>
            </w:pPr>
            <w:r w:rsidRPr="00B10F95">
              <w:rPr>
                <w:sz w:val="22"/>
                <w:szCs w:val="22"/>
              </w:rPr>
              <w:t>виды вокально-педагогической и вокально-методической лит</w:t>
            </w:r>
            <w:r w:rsidRPr="00B10F95">
              <w:rPr>
                <w:sz w:val="22"/>
                <w:szCs w:val="22"/>
              </w:rPr>
              <w:t>е</w:t>
            </w:r>
            <w:r w:rsidRPr="00B10F95">
              <w:rPr>
                <w:sz w:val="22"/>
                <w:szCs w:val="22"/>
              </w:rPr>
              <w:t>ратуры и направления их использования. (З21)</w:t>
            </w:r>
          </w:p>
        </w:tc>
      </w:tr>
      <w:tr w:rsidR="00D47FBB" w:rsidRPr="00400B10" w:rsidTr="003976C6">
        <w:trPr>
          <w:trHeight w:val="1195"/>
          <w:jc w:val="center"/>
        </w:trPr>
        <w:tc>
          <w:tcPr>
            <w:tcW w:w="2689" w:type="dxa"/>
            <w:vMerge/>
            <w:vAlign w:val="center"/>
          </w:tcPr>
          <w:p w:rsidR="00D47FBB" w:rsidRDefault="00D47FBB" w:rsidP="00D47FBB">
            <w:pPr>
              <w:jc w:val="center"/>
              <w:rPr>
                <w:b/>
                <w:sz w:val="24"/>
                <w:szCs w:val="24"/>
              </w:rPr>
            </w:pPr>
          </w:p>
        </w:tc>
        <w:tc>
          <w:tcPr>
            <w:tcW w:w="6520" w:type="dxa"/>
          </w:tcPr>
          <w:p w:rsidR="00D47FBB" w:rsidRPr="00B10F95" w:rsidRDefault="00D47FBB" w:rsidP="00D47FBB">
            <w:pPr>
              <w:rPr>
                <w:sz w:val="22"/>
                <w:szCs w:val="22"/>
              </w:rPr>
            </w:pPr>
            <w:r w:rsidRPr="00B10F95">
              <w:rPr>
                <w:b/>
                <w:sz w:val="22"/>
                <w:szCs w:val="22"/>
              </w:rPr>
              <w:t>Уметь</w:t>
            </w:r>
            <w:r w:rsidRPr="00B10F95">
              <w:rPr>
                <w:sz w:val="22"/>
                <w:szCs w:val="22"/>
              </w:rPr>
              <w:t xml:space="preserve">  самостоятельно работать с вокально-педагогической лит</w:t>
            </w:r>
            <w:r w:rsidRPr="00B10F95">
              <w:rPr>
                <w:sz w:val="22"/>
                <w:szCs w:val="22"/>
              </w:rPr>
              <w:t>е</w:t>
            </w:r>
            <w:r w:rsidRPr="00B10F95">
              <w:rPr>
                <w:sz w:val="22"/>
                <w:szCs w:val="22"/>
              </w:rPr>
              <w:t>ратурой; (У</w:t>
            </w:r>
            <w:proofErr w:type="gramStart"/>
            <w:r w:rsidRPr="00B10F95">
              <w:rPr>
                <w:sz w:val="22"/>
                <w:szCs w:val="22"/>
              </w:rPr>
              <w:t>1</w:t>
            </w:r>
            <w:proofErr w:type="gramEnd"/>
            <w:r w:rsidRPr="00B10F95">
              <w:rPr>
                <w:sz w:val="22"/>
                <w:szCs w:val="22"/>
              </w:rPr>
              <w:t>)</w:t>
            </w:r>
          </w:p>
          <w:p w:rsidR="00D47FBB" w:rsidRPr="00B10F95" w:rsidRDefault="00D47FBB" w:rsidP="00D47FBB">
            <w:pPr>
              <w:widowControl w:val="0"/>
              <w:ind w:firstLine="360"/>
              <w:jc w:val="both"/>
              <w:rPr>
                <w:sz w:val="22"/>
                <w:szCs w:val="22"/>
              </w:rPr>
            </w:pPr>
            <w:r w:rsidRPr="00B10F95">
              <w:rPr>
                <w:sz w:val="22"/>
                <w:szCs w:val="22"/>
              </w:rPr>
              <w:t>на практике использовать полученные научные знания и про</w:t>
            </w:r>
            <w:r w:rsidRPr="00B10F95">
              <w:rPr>
                <w:sz w:val="22"/>
                <w:szCs w:val="22"/>
              </w:rPr>
              <w:t>й</w:t>
            </w:r>
            <w:r w:rsidRPr="00B10F95">
              <w:rPr>
                <w:sz w:val="22"/>
                <w:szCs w:val="22"/>
              </w:rPr>
              <w:t>денный материал; (У</w:t>
            </w:r>
            <w:proofErr w:type="gramStart"/>
            <w:r w:rsidRPr="00B10F95">
              <w:rPr>
                <w:sz w:val="22"/>
                <w:szCs w:val="22"/>
              </w:rPr>
              <w:t>2</w:t>
            </w:r>
            <w:proofErr w:type="gramEnd"/>
            <w:r w:rsidRPr="00B10F95">
              <w:rPr>
                <w:sz w:val="22"/>
                <w:szCs w:val="22"/>
              </w:rPr>
              <w:t>)</w:t>
            </w:r>
          </w:p>
          <w:p w:rsidR="00D47FBB" w:rsidRPr="00B10F95" w:rsidRDefault="00D47FBB" w:rsidP="00D47FBB">
            <w:pPr>
              <w:widowControl w:val="0"/>
              <w:ind w:firstLine="360"/>
              <w:jc w:val="both"/>
              <w:rPr>
                <w:sz w:val="22"/>
                <w:szCs w:val="22"/>
              </w:rPr>
            </w:pPr>
            <w:r w:rsidRPr="00B10F95">
              <w:rPr>
                <w:sz w:val="22"/>
                <w:szCs w:val="22"/>
              </w:rPr>
              <w:t>формировать на основе полученных знаний наиболее важные профессиональные певческие навыки;  (У3)</w:t>
            </w:r>
          </w:p>
          <w:p w:rsidR="00D47FBB" w:rsidRPr="00B10F95" w:rsidRDefault="00D47FBB" w:rsidP="00D47FBB">
            <w:pPr>
              <w:widowControl w:val="0"/>
              <w:ind w:firstLine="360"/>
              <w:jc w:val="both"/>
              <w:rPr>
                <w:sz w:val="22"/>
                <w:szCs w:val="22"/>
              </w:rPr>
            </w:pPr>
            <w:r w:rsidRPr="00B10F95">
              <w:rPr>
                <w:sz w:val="22"/>
                <w:szCs w:val="22"/>
              </w:rPr>
              <w:t>обнаруживать типичные дефекты певческого звучания; (У</w:t>
            </w:r>
            <w:proofErr w:type="gramStart"/>
            <w:r w:rsidRPr="00B10F95">
              <w:rPr>
                <w:sz w:val="22"/>
                <w:szCs w:val="22"/>
              </w:rPr>
              <w:t>4</w:t>
            </w:r>
            <w:proofErr w:type="gramEnd"/>
            <w:r w:rsidRPr="00B10F95">
              <w:rPr>
                <w:sz w:val="22"/>
                <w:szCs w:val="22"/>
              </w:rPr>
              <w:t>)</w:t>
            </w:r>
          </w:p>
          <w:p w:rsidR="00D47FBB" w:rsidRPr="00B10F95" w:rsidRDefault="00D47FBB" w:rsidP="00D47FBB">
            <w:pPr>
              <w:widowControl w:val="0"/>
              <w:ind w:firstLine="360"/>
              <w:jc w:val="both"/>
              <w:rPr>
                <w:sz w:val="22"/>
                <w:szCs w:val="22"/>
              </w:rPr>
            </w:pPr>
            <w:r w:rsidRPr="00B10F95">
              <w:rPr>
                <w:sz w:val="22"/>
                <w:szCs w:val="22"/>
              </w:rPr>
              <w:t xml:space="preserve">оказывать верное педагогическое воздействие на голос </w:t>
            </w:r>
            <w:proofErr w:type="gramStart"/>
            <w:r w:rsidRPr="00B10F95">
              <w:rPr>
                <w:sz w:val="22"/>
                <w:szCs w:val="22"/>
              </w:rPr>
              <w:t>об</w:t>
            </w:r>
            <w:r w:rsidRPr="00B10F95">
              <w:rPr>
                <w:sz w:val="22"/>
                <w:szCs w:val="22"/>
              </w:rPr>
              <w:t>у</w:t>
            </w:r>
            <w:r w:rsidRPr="00B10F95">
              <w:rPr>
                <w:sz w:val="22"/>
                <w:szCs w:val="22"/>
              </w:rPr>
              <w:t>чающегося</w:t>
            </w:r>
            <w:proofErr w:type="gramEnd"/>
            <w:r w:rsidRPr="00B10F95">
              <w:rPr>
                <w:sz w:val="22"/>
                <w:szCs w:val="22"/>
              </w:rPr>
              <w:t xml:space="preserve"> вокалу. (У5)</w:t>
            </w:r>
          </w:p>
        </w:tc>
      </w:tr>
      <w:tr w:rsidR="00D47FBB" w:rsidRPr="00400B10" w:rsidTr="003976C6">
        <w:trPr>
          <w:trHeight w:val="1195"/>
          <w:jc w:val="center"/>
        </w:trPr>
        <w:tc>
          <w:tcPr>
            <w:tcW w:w="2689" w:type="dxa"/>
            <w:vMerge/>
            <w:vAlign w:val="center"/>
          </w:tcPr>
          <w:p w:rsidR="00D47FBB" w:rsidRDefault="00D47FBB" w:rsidP="00D47FBB">
            <w:pPr>
              <w:jc w:val="center"/>
              <w:rPr>
                <w:b/>
                <w:sz w:val="24"/>
                <w:szCs w:val="24"/>
              </w:rPr>
            </w:pPr>
          </w:p>
        </w:tc>
        <w:tc>
          <w:tcPr>
            <w:tcW w:w="6520" w:type="dxa"/>
          </w:tcPr>
          <w:p w:rsidR="00D47FBB" w:rsidRDefault="00D47FBB" w:rsidP="00D47FBB">
            <w:pPr>
              <w:rPr>
                <w:sz w:val="24"/>
                <w:szCs w:val="24"/>
              </w:rPr>
            </w:pPr>
            <w:r w:rsidRPr="00614869">
              <w:rPr>
                <w:b/>
                <w:sz w:val="24"/>
                <w:szCs w:val="24"/>
              </w:rPr>
              <w:t>Владеть</w:t>
            </w:r>
            <w:r w:rsidRPr="00614869">
              <w:rPr>
                <w:sz w:val="24"/>
                <w:szCs w:val="24"/>
              </w:rPr>
              <w:t xml:space="preserve"> </w:t>
            </w:r>
            <w:r>
              <w:rPr>
                <w:sz w:val="24"/>
                <w:szCs w:val="24"/>
              </w:rPr>
              <w:t xml:space="preserve">способностью и готовностью: </w:t>
            </w:r>
          </w:p>
          <w:p w:rsidR="00D47FBB" w:rsidRPr="00C3358A" w:rsidRDefault="00D47FBB" w:rsidP="00D47FBB">
            <w:pPr>
              <w:ind w:firstLine="360"/>
              <w:jc w:val="both"/>
              <w:rPr>
                <w:sz w:val="22"/>
                <w:szCs w:val="22"/>
              </w:rPr>
            </w:pPr>
            <w:r w:rsidRPr="00C3358A">
              <w:rPr>
                <w:sz w:val="22"/>
                <w:szCs w:val="22"/>
              </w:rPr>
              <w:t>к анализу своей музыкально-исполнительской деятельности как залогу успешной профессиональной деятельности; (Н</w:t>
            </w:r>
            <w:proofErr w:type="gramStart"/>
            <w:r w:rsidRPr="00C3358A">
              <w:rPr>
                <w:sz w:val="22"/>
                <w:szCs w:val="22"/>
              </w:rPr>
              <w:t>1</w:t>
            </w:r>
            <w:proofErr w:type="gramEnd"/>
            <w:r w:rsidRPr="00C3358A">
              <w:rPr>
                <w:sz w:val="22"/>
                <w:szCs w:val="22"/>
              </w:rPr>
              <w:t>)</w:t>
            </w:r>
          </w:p>
          <w:p w:rsidR="00D47FBB" w:rsidRPr="00C3358A" w:rsidRDefault="00D47FBB" w:rsidP="00D47FBB">
            <w:pPr>
              <w:ind w:firstLine="360"/>
              <w:jc w:val="both"/>
              <w:rPr>
                <w:sz w:val="22"/>
                <w:szCs w:val="22"/>
              </w:rPr>
            </w:pPr>
            <w:r w:rsidRPr="00C3358A">
              <w:rPr>
                <w:sz w:val="22"/>
                <w:szCs w:val="22"/>
              </w:rPr>
              <w:t>к педагогической деятельности, а именно готовность в целом к решению следующих профессиональных задач в области педагог</w:t>
            </w:r>
            <w:r w:rsidRPr="00C3358A">
              <w:rPr>
                <w:sz w:val="22"/>
                <w:szCs w:val="22"/>
              </w:rPr>
              <w:t>и</w:t>
            </w:r>
            <w:r w:rsidRPr="00C3358A">
              <w:rPr>
                <w:sz w:val="22"/>
                <w:szCs w:val="22"/>
              </w:rPr>
              <w:t>ческой деятельности:</w:t>
            </w:r>
          </w:p>
          <w:p w:rsidR="00D47FBB" w:rsidRPr="00C3358A" w:rsidRDefault="00D47FBB" w:rsidP="00D47FBB">
            <w:pPr>
              <w:overflowPunct/>
              <w:ind w:firstLine="360"/>
              <w:jc w:val="both"/>
              <w:textAlignment w:val="auto"/>
              <w:rPr>
                <w:sz w:val="22"/>
                <w:szCs w:val="22"/>
              </w:rPr>
            </w:pPr>
            <w:r w:rsidRPr="00C3358A">
              <w:rPr>
                <w:sz w:val="22"/>
                <w:szCs w:val="22"/>
              </w:rPr>
              <w:t>обучение вокалу учащихся образовательных учреждений сре</w:t>
            </w:r>
            <w:r w:rsidRPr="00C3358A">
              <w:rPr>
                <w:sz w:val="22"/>
                <w:szCs w:val="22"/>
              </w:rPr>
              <w:t>д</w:t>
            </w:r>
            <w:r w:rsidRPr="00C3358A">
              <w:rPr>
                <w:sz w:val="22"/>
                <w:szCs w:val="22"/>
              </w:rPr>
              <w:t>него профессионального образования, учреждений дополнительн</w:t>
            </w:r>
            <w:r w:rsidRPr="00C3358A">
              <w:rPr>
                <w:sz w:val="22"/>
                <w:szCs w:val="22"/>
              </w:rPr>
              <w:t>о</w:t>
            </w:r>
            <w:r w:rsidRPr="00C3358A">
              <w:rPr>
                <w:sz w:val="22"/>
                <w:szCs w:val="22"/>
              </w:rPr>
              <w:t>го образования, в том числе дополнительного образования детей и общеобразовательных учреждений; (Н</w:t>
            </w:r>
            <w:proofErr w:type="gramStart"/>
            <w:r w:rsidRPr="00C3358A">
              <w:rPr>
                <w:sz w:val="22"/>
                <w:szCs w:val="22"/>
              </w:rPr>
              <w:t>2</w:t>
            </w:r>
            <w:proofErr w:type="gramEnd"/>
            <w:r w:rsidRPr="00C3358A">
              <w:rPr>
                <w:sz w:val="22"/>
                <w:szCs w:val="22"/>
              </w:rPr>
              <w:t>)</w:t>
            </w:r>
          </w:p>
          <w:p w:rsidR="00D47FBB" w:rsidRPr="00C3358A" w:rsidRDefault="00D47FBB" w:rsidP="00D47FBB">
            <w:pPr>
              <w:overflowPunct/>
              <w:ind w:firstLine="360"/>
              <w:jc w:val="both"/>
              <w:textAlignment w:val="auto"/>
              <w:rPr>
                <w:sz w:val="22"/>
                <w:szCs w:val="22"/>
              </w:rPr>
            </w:pPr>
            <w:r w:rsidRPr="00C3358A">
              <w:rPr>
                <w:sz w:val="22"/>
                <w:szCs w:val="22"/>
              </w:rPr>
              <w:t>развитие у обучающихся творческих способностей, самосто</w:t>
            </w:r>
            <w:r w:rsidRPr="00C3358A">
              <w:rPr>
                <w:sz w:val="22"/>
                <w:szCs w:val="22"/>
              </w:rPr>
              <w:t>я</w:t>
            </w:r>
            <w:r w:rsidRPr="00C3358A">
              <w:rPr>
                <w:sz w:val="22"/>
                <w:szCs w:val="22"/>
              </w:rPr>
              <w:t>тельности в работе над музыкальным произведением, способности к самообучению; (Н3)</w:t>
            </w:r>
          </w:p>
          <w:p w:rsidR="00D47FBB" w:rsidRPr="00C3358A" w:rsidRDefault="00D47FBB" w:rsidP="00D47FBB">
            <w:pPr>
              <w:overflowPunct/>
              <w:ind w:firstLine="360"/>
              <w:jc w:val="both"/>
              <w:textAlignment w:val="auto"/>
              <w:rPr>
                <w:sz w:val="24"/>
                <w:szCs w:val="24"/>
              </w:rPr>
            </w:pPr>
            <w:r w:rsidRPr="00C3358A">
              <w:rPr>
                <w:sz w:val="22"/>
                <w:szCs w:val="22"/>
              </w:rPr>
              <w:t>применение при реализации учебного процесса лучших обра</w:t>
            </w:r>
            <w:r w:rsidRPr="00C3358A">
              <w:rPr>
                <w:sz w:val="22"/>
                <w:szCs w:val="22"/>
              </w:rPr>
              <w:t>з</w:t>
            </w:r>
            <w:r w:rsidRPr="00C3358A">
              <w:rPr>
                <w:sz w:val="22"/>
                <w:szCs w:val="22"/>
              </w:rPr>
              <w:t>цов исторически-сложившихся педагогических методик, а также разработка новых педагогических технологий. (Н</w:t>
            </w:r>
            <w:proofErr w:type="gramStart"/>
            <w:r w:rsidRPr="00C3358A">
              <w:rPr>
                <w:sz w:val="22"/>
                <w:szCs w:val="22"/>
              </w:rPr>
              <w:t>4</w:t>
            </w:r>
            <w:proofErr w:type="gramEnd"/>
            <w:r w:rsidRPr="00C3358A">
              <w:rPr>
                <w:sz w:val="22"/>
                <w:szCs w:val="22"/>
              </w:rPr>
              <w:t>)</w:t>
            </w:r>
          </w:p>
        </w:tc>
      </w:tr>
      <w:tr w:rsidR="004A321D" w:rsidRPr="00400B10" w:rsidTr="00515AB4">
        <w:trPr>
          <w:trHeight w:val="140"/>
          <w:jc w:val="center"/>
        </w:trPr>
        <w:tc>
          <w:tcPr>
            <w:tcW w:w="2689" w:type="dxa"/>
            <w:vMerge w:val="restart"/>
            <w:vAlign w:val="center"/>
          </w:tcPr>
          <w:p w:rsidR="004A321D" w:rsidRPr="00515AB4" w:rsidRDefault="004A321D" w:rsidP="004A321D">
            <w:pPr>
              <w:overflowPunct/>
              <w:autoSpaceDE/>
              <w:autoSpaceDN/>
              <w:adjustRightInd/>
              <w:jc w:val="center"/>
              <w:textAlignment w:val="auto"/>
              <w:rPr>
                <w:sz w:val="24"/>
                <w:szCs w:val="24"/>
              </w:rPr>
            </w:pPr>
            <w:r w:rsidRPr="00515AB4">
              <w:rPr>
                <w:b/>
                <w:sz w:val="24"/>
                <w:szCs w:val="24"/>
              </w:rPr>
              <w:t>ПК-22</w:t>
            </w:r>
            <w:r w:rsidRPr="00515AB4">
              <w:rPr>
                <w:sz w:val="24"/>
                <w:szCs w:val="24"/>
              </w:rPr>
              <w:t xml:space="preserve"> - способность воспитывать у </w:t>
            </w:r>
            <w:proofErr w:type="gramStart"/>
            <w:r w:rsidRPr="00515AB4">
              <w:rPr>
                <w:sz w:val="24"/>
                <w:szCs w:val="24"/>
              </w:rPr>
              <w:t>обуча</w:t>
            </w:r>
            <w:r w:rsidRPr="00515AB4">
              <w:rPr>
                <w:sz w:val="24"/>
                <w:szCs w:val="24"/>
              </w:rPr>
              <w:t>ю</w:t>
            </w:r>
            <w:r w:rsidRPr="00515AB4">
              <w:rPr>
                <w:sz w:val="24"/>
                <w:szCs w:val="24"/>
              </w:rPr>
              <w:t>щихся</w:t>
            </w:r>
            <w:proofErr w:type="gramEnd"/>
            <w:r w:rsidRPr="00515AB4">
              <w:rPr>
                <w:sz w:val="24"/>
                <w:szCs w:val="24"/>
              </w:rPr>
              <w:t xml:space="preserve"> потребность в творческой работе над музыкальным произв</w:t>
            </w:r>
            <w:r w:rsidRPr="00515AB4">
              <w:rPr>
                <w:sz w:val="24"/>
                <w:szCs w:val="24"/>
              </w:rPr>
              <w:t>е</w:t>
            </w:r>
            <w:r w:rsidRPr="00515AB4">
              <w:rPr>
                <w:sz w:val="24"/>
                <w:szCs w:val="24"/>
              </w:rPr>
              <w:t>дением</w:t>
            </w:r>
          </w:p>
          <w:p w:rsidR="004A321D" w:rsidRPr="003E53EE" w:rsidRDefault="004A321D" w:rsidP="004A321D">
            <w:pPr>
              <w:jc w:val="center"/>
              <w:rPr>
                <w:b/>
                <w:sz w:val="24"/>
                <w:szCs w:val="24"/>
              </w:rPr>
            </w:pPr>
          </w:p>
        </w:tc>
        <w:tc>
          <w:tcPr>
            <w:tcW w:w="6520" w:type="dxa"/>
          </w:tcPr>
          <w:p w:rsidR="004A321D" w:rsidRPr="00B10F95" w:rsidRDefault="004A321D" w:rsidP="004A321D">
            <w:pPr>
              <w:widowControl w:val="0"/>
              <w:ind w:firstLine="368"/>
              <w:jc w:val="both"/>
              <w:rPr>
                <w:sz w:val="22"/>
                <w:szCs w:val="22"/>
              </w:rPr>
            </w:pPr>
            <w:r w:rsidRPr="00B10F95">
              <w:rPr>
                <w:b/>
                <w:sz w:val="22"/>
                <w:szCs w:val="22"/>
              </w:rPr>
              <w:t>Знать:</w:t>
            </w:r>
            <w:r>
              <w:rPr>
                <w:sz w:val="22"/>
                <w:szCs w:val="22"/>
              </w:rPr>
              <w:t xml:space="preserve"> </w:t>
            </w:r>
            <w:r w:rsidRPr="00B10F95">
              <w:rPr>
                <w:sz w:val="22"/>
                <w:szCs w:val="22"/>
              </w:rPr>
              <w:t>предмет и подробное содержание всего курса; (З</w:t>
            </w:r>
            <w:proofErr w:type="gramStart"/>
            <w:r w:rsidRPr="00B10F95">
              <w:rPr>
                <w:sz w:val="22"/>
                <w:szCs w:val="22"/>
              </w:rPr>
              <w:t>1</w:t>
            </w:r>
            <w:proofErr w:type="gramEnd"/>
            <w:r w:rsidRPr="00B10F95">
              <w:rPr>
                <w:sz w:val="22"/>
                <w:szCs w:val="22"/>
              </w:rPr>
              <w:t>)</w:t>
            </w:r>
          </w:p>
          <w:p w:rsidR="004A321D" w:rsidRPr="00B10F95" w:rsidRDefault="004A321D" w:rsidP="004A321D">
            <w:pPr>
              <w:widowControl w:val="0"/>
              <w:ind w:firstLine="368"/>
              <w:jc w:val="both"/>
              <w:rPr>
                <w:sz w:val="22"/>
                <w:szCs w:val="22"/>
              </w:rPr>
            </w:pPr>
            <w:r w:rsidRPr="00B10F95">
              <w:rPr>
                <w:sz w:val="22"/>
                <w:szCs w:val="22"/>
              </w:rPr>
              <w:t>музыкально-педагогические принципы воспитания певцов, о</w:t>
            </w:r>
            <w:r w:rsidRPr="00B10F95">
              <w:rPr>
                <w:sz w:val="22"/>
                <w:szCs w:val="22"/>
              </w:rPr>
              <w:t>т</w:t>
            </w:r>
            <w:r w:rsidRPr="00B10F95">
              <w:rPr>
                <w:sz w:val="22"/>
                <w:szCs w:val="22"/>
              </w:rPr>
              <w:t>личия отечественных и мировых подходов; (З</w:t>
            </w:r>
            <w:proofErr w:type="gramStart"/>
            <w:r w:rsidRPr="00B10F95">
              <w:rPr>
                <w:sz w:val="22"/>
                <w:szCs w:val="22"/>
              </w:rPr>
              <w:t>2</w:t>
            </w:r>
            <w:proofErr w:type="gramEnd"/>
            <w:r w:rsidRPr="00B10F95">
              <w:rPr>
                <w:sz w:val="22"/>
                <w:szCs w:val="22"/>
              </w:rPr>
              <w:t>)</w:t>
            </w:r>
          </w:p>
          <w:p w:rsidR="004A321D" w:rsidRPr="00B10F95" w:rsidRDefault="004A321D" w:rsidP="004A321D">
            <w:pPr>
              <w:widowControl w:val="0"/>
              <w:ind w:firstLine="368"/>
              <w:jc w:val="both"/>
              <w:rPr>
                <w:sz w:val="22"/>
                <w:szCs w:val="22"/>
              </w:rPr>
            </w:pPr>
            <w:r w:rsidRPr="00B10F95">
              <w:rPr>
                <w:sz w:val="22"/>
                <w:szCs w:val="22"/>
              </w:rPr>
              <w:t>основные свойства и характеристики певческого звука; (З3)</w:t>
            </w:r>
          </w:p>
          <w:p w:rsidR="004A321D" w:rsidRPr="00B10F95" w:rsidRDefault="004A321D" w:rsidP="004A321D">
            <w:pPr>
              <w:widowControl w:val="0"/>
              <w:ind w:firstLine="368"/>
              <w:jc w:val="both"/>
              <w:rPr>
                <w:sz w:val="22"/>
                <w:szCs w:val="22"/>
              </w:rPr>
            </w:pPr>
            <w:r w:rsidRPr="00B10F95">
              <w:rPr>
                <w:sz w:val="22"/>
                <w:szCs w:val="22"/>
              </w:rPr>
              <w:t>основы акустики певческого голоса, включая понятия о резон</w:t>
            </w:r>
            <w:r w:rsidRPr="00B10F95">
              <w:rPr>
                <w:sz w:val="22"/>
                <w:szCs w:val="22"/>
              </w:rPr>
              <w:t>а</w:t>
            </w:r>
            <w:r w:rsidRPr="00B10F95">
              <w:rPr>
                <w:sz w:val="22"/>
                <w:szCs w:val="22"/>
              </w:rPr>
              <w:t>торах, формантах, импедансе и др.; (З</w:t>
            </w:r>
            <w:proofErr w:type="gramStart"/>
            <w:r w:rsidRPr="00B10F95">
              <w:rPr>
                <w:sz w:val="22"/>
                <w:szCs w:val="22"/>
              </w:rPr>
              <w:t>4</w:t>
            </w:r>
            <w:proofErr w:type="gramEnd"/>
            <w:r w:rsidRPr="00B10F95">
              <w:rPr>
                <w:sz w:val="22"/>
                <w:szCs w:val="22"/>
              </w:rPr>
              <w:t>)</w:t>
            </w:r>
          </w:p>
          <w:p w:rsidR="004A321D" w:rsidRPr="00B10F95" w:rsidRDefault="004A321D" w:rsidP="004A321D">
            <w:pPr>
              <w:widowControl w:val="0"/>
              <w:ind w:firstLine="368"/>
              <w:jc w:val="both"/>
              <w:rPr>
                <w:sz w:val="22"/>
                <w:szCs w:val="22"/>
              </w:rPr>
            </w:pPr>
            <w:r w:rsidRPr="00B10F95">
              <w:rPr>
                <w:sz w:val="22"/>
                <w:szCs w:val="22"/>
              </w:rPr>
              <w:t>сущность, роль и значение учения И.П. Павлова о высшей нервной деятельности для вокальной педагогики и исполнител</w:t>
            </w:r>
            <w:r w:rsidRPr="00B10F95">
              <w:rPr>
                <w:sz w:val="22"/>
                <w:szCs w:val="22"/>
              </w:rPr>
              <w:t>ь</w:t>
            </w:r>
            <w:r w:rsidRPr="00B10F95">
              <w:rPr>
                <w:sz w:val="22"/>
                <w:szCs w:val="22"/>
              </w:rPr>
              <w:t>ской практики, а также роль нервной деятельности в формировании певческих навыков; (З5)</w:t>
            </w:r>
          </w:p>
          <w:p w:rsidR="004A321D" w:rsidRPr="00B10F95" w:rsidRDefault="004A321D" w:rsidP="004A321D">
            <w:pPr>
              <w:widowControl w:val="0"/>
              <w:ind w:firstLine="368"/>
              <w:jc w:val="both"/>
              <w:rPr>
                <w:sz w:val="22"/>
                <w:szCs w:val="22"/>
              </w:rPr>
            </w:pPr>
            <w:r w:rsidRPr="00B10F95">
              <w:rPr>
                <w:sz w:val="22"/>
                <w:szCs w:val="22"/>
              </w:rPr>
              <w:t>устройство органа слуха, виды слуха и психофизиологию во</w:t>
            </w:r>
            <w:r w:rsidRPr="00B10F95">
              <w:rPr>
                <w:sz w:val="22"/>
                <w:szCs w:val="22"/>
              </w:rPr>
              <w:t>с</w:t>
            </w:r>
            <w:r w:rsidRPr="00B10F95">
              <w:rPr>
                <w:sz w:val="22"/>
                <w:szCs w:val="22"/>
              </w:rPr>
              <w:t>приятия певческого звука; (З</w:t>
            </w:r>
            <w:proofErr w:type="gramStart"/>
            <w:r w:rsidRPr="00B10F95">
              <w:rPr>
                <w:sz w:val="22"/>
                <w:szCs w:val="22"/>
              </w:rPr>
              <w:t>6</w:t>
            </w:r>
            <w:proofErr w:type="gramEnd"/>
            <w:r w:rsidRPr="00B10F95">
              <w:rPr>
                <w:sz w:val="22"/>
                <w:szCs w:val="22"/>
              </w:rPr>
              <w:t>)</w:t>
            </w:r>
          </w:p>
          <w:p w:rsidR="004A321D" w:rsidRPr="00B10F95" w:rsidRDefault="004A321D" w:rsidP="004A321D">
            <w:pPr>
              <w:widowControl w:val="0"/>
              <w:ind w:firstLine="368"/>
              <w:jc w:val="both"/>
              <w:rPr>
                <w:sz w:val="22"/>
                <w:szCs w:val="22"/>
              </w:rPr>
            </w:pPr>
            <w:r w:rsidRPr="00B10F95">
              <w:rPr>
                <w:sz w:val="22"/>
                <w:szCs w:val="22"/>
              </w:rPr>
              <w:t>психологические процессы, связанные с пением,  и свойства личности певца, а также использование метода К.С. Станиславск</w:t>
            </w:r>
            <w:r w:rsidRPr="00B10F95">
              <w:rPr>
                <w:sz w:val="22"/>
                <w:szCs w:val="22"/>
              </w:rPr>
              <w:t>о</w:t>
            </w:r>
            <w:r w:rsidRPr="00B10F95">
              <w:rPr>
                <w:sz w:val="22"/>
                <w:szCs w:val="22"/>
              </w:rPr>
              <w:lastRenderedPageBreak/>
              <w:t>го в работе исполнителя; (З</w:t>
            </w:r>
            <w:proofErr w:type="gramStart"/>
            <w:r w:rsidRPr="00B10F95">
              <w:rPr>
                <w:sz w:val="22"/>
                <w:szCs w:val="22"/>
              </w:rPr>
              <w:t>7</w:t>
            </w:r>
            <w:proofErr w:type="gramEnd"/>
            <w:r w:rsidRPr="00B10F95">
              <w:rPr>
                <w:sz w:val="22"/>
                <w:szCs w:val="22"/>
              </w:rPr>
              <w:t>)</w:t>
            </w:r>
          </w:p>
          <w:p w:rsidR="004A321D" w:rsidRPr="00B10F95" w:rsidRDefault="004A321D" w:rsidP="004A321D">
            <w:pPr>
              <w:widowControl w:val="0"/>
              <w:ind w:firstLine="368"/>
              <w:jc w:val="both"/>
              <w:rPr>
                <w:sz w:val="22"/>
                <w:szCs w:val="22"/>
              </w:rPr>
            </w:pPr>
            <w:r w:rsidRPr="00B10F95">
              <w:rPr>
                <w:sz w:val="22"/>
                <w:szCs w:val="22"/>
              </w:rPr>
              <w:t>основы строения голосового аппарата; (З8)</w:t>
            </w:r>
          </w:p>
          <w:p w:rsidR="004A321D" w:rsidRPr="00B10F95" w:rsidRDefault="004A321D" w:rsidP="004A321D">
            <w:pPr>
              <w:widowControl w:val="0"/>
              <w:ind w:firstLine="368"/>
              <w:jc w:val="both"/>
              <w:rPr>
                <w:sz w:val="22"/>
                <w:szCs w:val="22"/>
              </w:rPr>
            </w:pPr>
            <w:r w:rsidRPr="00B10F95">
              <w:rPr>
                <w:sz w:val="22"/>
                <w:szCs w:val="22"/>
              </w:rPr>
              <w:t>основные типы певческого дыхания и исследования в этой о</w:t>
            </w:r>
            <w:r w:rsidRPr="00B10F95">
              <w:rPr>
                <w:sz w:val="22"/>
                <w:szCs w:val="22"/>
              </w:rPr>
              <w:t>б</w:t>
            </w:r>
            <w:r w:rsidRPr="00B10F95">
              <w:rPr>
                <w:sz w:val="22"/>
                <w:szCs w:val="22"/>
              </w:rPr>
              <w:t>ласти, включая «парадоксальное» дыхание; (З</w:t>
            </w:r>
            <w:proofErr w:type="gramStart"/>
            <w:r w:rsidRPr="00B10F95">
              <w:rPr>
                <w:sz w:val="22"/>
                <w:szCs w:val="22"/>
              </w:rPr>
              <w:t>9</w:t>
            </w:r>
            <w:proofErr w:type="gramEnd"/>
            <w:r w:rsidRPr="00B10F95">
              <w:rPr>
                <w:sz w:val="22"/>
                <w:szCs w:val="22"/>
              </w:rPr>
              <w:t>)</w:t>
            </w:r>
          </w:p>
          <w:p w:rsidR="004A321D" w:rsidRPr="00B10F95" w:rsidRDefault="004A321D" w:rsidP="004A321D">
            <w:pPr>
              <w:widowControl w:val="0"/>
              <w:ind w:firstLine="368"/>
              <w:jc w:val="both"/>
              <w:rPr>
                <w:sz w:val="22"/>
                <w:szCs w:val="22"/>
              </w:rPr>
            </w:pPr>
            <w:r w:rsidRPr="00B10F95">
              <w:rPr>
                <w:sz w:val="22"/>
                <w:szCs w:val="22"/>
              </w:rPr>
              <w:t>принципы работы и взаимодействия певческого дыхания, го</w:t>
            </w:r>
            <w:r w:rsidRPr="00B10F95">
              <w:rPr>
                <w:sz w:val="22"/>
                <w:szCs w:val="22"/>
              </w:rPr>
              <w:t>р</w:t>
            </w:r>
            <w:r w:rsidRPr="00B10F95">
              <w:rPr>
                <w:sz w:val="22"/>
                <w:szCs w:val="22"/>
              </w:rPr>
              <w:t xml:space="preserve">тани и </w:t>
            </w:r>
            <w:proofErr w:type="spellStart"/>
            <w:r w:rsidRPr="00B10F95">
              <w:rPr>
                <w:sz w:val="22"/>
                <w:szCs w:val="22"/>
              </w:rPr>
              <w:t>резонаторно-артикуляционного</w:t>
            </w:r>
            <w:proofErr w:type="spellEnd"/>
            <w:r w:rsidRPr="00B10F95">
              <w:rPr>
                <w:sz w:val="22"/>
                <w:szCs w:val="22"/>
              </w:rPr>
              <w:t xml:space="preserve"> аппарата в пении; (З10)</w:t>
            </w:r>
          </w:p>
          <w:p w:rsidR="004A321D" w:rsidRPr="00B10F95" w:rsidRDefault="004A321D" w:rsidP="004A321D">
            <w:pPr>
              <w:widowControl w:val="0"/>
              <w:ind w:firstLine="368"/>
              <w:jc w:val="both"/>
              <w:rPr>
                <w:sz w:val="22"/>
                <w:szCs w:val="22"/>
              </w:rPr>
            </w:pPr>
            <w:r w:rsidRPr="00B10F95">
              <w:rPr>
                <w:sz w:val="22"/>
                <w:szCs w:val="22"/>
              </w:rPr>
              <w:t>типы и особенности  теорий голосообразования; (З11)</w:t>
            </w:r>
          </w:p>
          <w:p w:rsidR="004A321D" w:rsidRPr="00B10F95" w:rsidRDefault="004A321D" w:rsidP="004A321D">
            <w:pPr>
              <w:widowControl w:val="0"/>
              <w:ind w:firstLine="368"/>
              <w:jc w:val="both"/>
              <w:rPr>
                <w:sz w:val="22"/>
                <w:szCs w:val="22"/>
              </w:rPr>
            </w:pPr>
            <w:r w:rsidRPr="00B10F95">
              <w:rPr>
                <w:sz w:val="22"/>
                <w:szCs w:val="22"/>
              </w:rPr>
              <w:t>подробные сведения о регистрах голоса, видах атаки, опоре певческого звука и формировании важных певческих навыков; (З12)</w:t>
            </w:r>
          </w:p>
          <w:p w:rsidR="004A321D" w:rsidRPr="00B10F95" w:rsidRDefault="004A321D" w:rsidP="004A321D">
            <w:pPr>
              <w:widowControl w:val="0"/>
              <w:ind w:firstLine="368"/>
              <w:jc w:val="both"/>
              <w:rPr>
                <w:sz w:val="22"/>
                <w:szCs w:val="22"/>
              </w:rPr>
            </w:pPr>
            <w:r w:rsidRPr="00B10F95">
              <w:rPr>
                <w:sz w:val="22"/>
                <w:szCs w:val="22"/>
              </w:rPr>
              <w:t>виды и значение вокально-педагогического репертуара; (З13)</w:t>
            </w:r>
          </w:p>
          <w:p w:rsidR="004A321D" w:rsidRPr="00B10F95" w:rsidRDefault="004A321D" w:rsidP="004A321D">
            <w:pPr>
              <w:widowControl w:val="0"/>
              <w:ind w:firstLine="368"/>
              <w:jc w:val="both"/>
              <w:rPr>
                <w:sz w:val="22"/>
                <w:szCs w:val="22"/>
              </w:rPr>
            </w:pPr>
            <w:r w:rsidRPr="00B10F95">
              <w:rPr>
                <w:sz w:val="22"/>
                <w:szCs w:val="22"/>
              </w:rPr>
              <w:t xml:space="preserve">основные положения резонансной теории искусства пения; (З14) </w:t>
            </w:r>
          </w:p>
          <w:p w:rsidR="004A321D" w:rsidRPr="00B10F95" w:rsidRDefault="004A321D" w:rsidP="004A321D">
            <w:pPr>
              <w:widowControl w:val="0"/>
              <w:ind w:firstLine="368"/>
              <w:jc w:val="both"/>
              <w:rPr>
                <w:sz w:val="22"/>
                <w:szCs w:val="22"/>
              </w:rPr>
            </w:pPr>
            <w:r w:rsidRPr="00B10F95">
              <w:rPr>
                <w:sz w:val="22"/>
                <w:szCs w:val="22"/>
              </w:rPr>
              <w:t>виды и формы дефектов певческого звука и пути их исправл</w:t>
            </w:r>
            <w:r w:rsidRPr="00B10F95">
              <w:rPr>
                <w:sz w:val="22"/>
                <w:szCs w:val="22"/>
              </w:rPr>
              <w:t>е</w:t>
            </w:r>
            <w:r w:rsidRPr="00B10F95">
              <w:rPr>
                <w:sz w:val="22"/>
                <w:szCs w:val="22"/>
              </w:rPr>
              <w:t>ния; (З15)</w:t>
            </w:r>
          </w:p>
          <w:p w:rsidR="004A321D" w:rsidRPr="00B10F95" w:rsidRDefault="004A321D" w:rsidP="004A321D">
            <w:pPr>
              <w:widowControl w:val="0"/>
              <w:ind w:firstLine="368"/>
              <w:jc w:val="both"/>
              <w:rPr>
                <w:sz w:val="22"/>
                <w:szCs w:val="22"/>
              </w:rPr>
            </w:pPr>
            <w:r w:rsidRPr="00B10F95">
              <w:rPr>
                <w:sz w:val="22"/>
                <w:szCs w:val="22"/>
              </w:rPr>
              <w:t>основные типы и виды заболеваний голосового аппарата и пути их профилактики и лечения; (З16)</w:t>
            </w:r>
          </w:p>
          <w:p w:rsidR="004A321D" w:rsidRPr="00B10F95" w:rsidRDefault="004A321D" w:rsidP="004A321D">
            <w:pPr>
              <w:widowControl w:val="0"/>
              <w:ind w:firstLine="368"/>
              <w:jc w:val="both"/>
              <w:rPr>
                <w:sz w:val="22"/>
                <w:szCs w:val="22"/>
              </w:rPr>
            </w:pPr>
            <w:r w:rsidRPr="00B10F95">
              <w:rPr>
                <w:sz w:val="22"/>
                <w:szCs w:val="22"/>
              </w:rPr>
              <w:t>основные принципы гигиены голоса и режима певца; (З17)</w:t>
            </w:r>
          </w:p>
          <w:p w:rsidR="004A321D" w:rsidRPr="00B10F95" w:rsidRDefault="004A321D" w:rsidP="004A321D">
            <w:pPr>
              <w:widowControl w:val="0"/>
              <w:ind w:firstLine="368"/>
              <w:jc w:val="both"/>
              <w:rPr>
                <w:sz w:val="22"/>
                <w:szCs w:val="22"/>
              </w:rPr>
            </w:pPr>
            <w:r w:rsidRPr="00B10F95">
              <w:rPr>
                <w:sz w:val="22"/>
                <w:szCs w:val="22"/>
              </w:rPr>
              <w:t xml:space="preserve">сущность </w:t>
            </w:r>
            <w:proofErr w:type="gramStart"/>
            <w:r w:rsidRPr="00B10F95">
              <w:rPr>
                <w:sz w:val="22"/>
                <w:szCs w:val="22"/>
              </w:rPr>
              <w:t>проблемы определения типа голоса певца</w:t>
            </w:r>
            <w:proofErr w:type="gramEnd"/>
            <w:r w:rsidRPr="00B10F95">
              <w:rPr>
                <w:sz w:val="22"/>
                <w:szCs w:val="22"/>
              </w:rPr>
              <w:t xml:space="preserve"> и виды классификаций певческих голосов; (З18)</w:t>
            </w:r>
          </w:p>
          <w:p w:rsidR="004A321D" w:rsidRPr="00B10F95" w:rsidRDefault="004A321D" w:rsidP="004A321D">
            <w:pPr>
              <w:widowControl w:val="0"/>
              <w:ind w:firstLine="368"/>
              <w:jc w:val="both"/>
              <w:rPr>
                <w:sz w:val="22"/>
                <w:szCs w:val="22"/>
              </w:rPr>
            </w:pPr>
            <w:r w:rsidRPr="00B10F95">
              <w:rPr>
                <w:sz w:val="22"/>
                <w:szCs w:val="22"/>
              </w:rPr>
              <w:t>основные методы и способы подхода к воспитанию начина</w:t>
            </w:r>
            <w:r w:rsidRPr="00B10F95">
              <w:rPr>
                <w:sz w:val="22"/>
                <w:szCs w:val="22"/>
              </w:rPr>
              <w:t>ю</w:t>
            </w:r>
            <w:r w:rsidRPr="00B10F95">
              <w:rPr>
                <w:sz w:val="22"/>
                <w:szCs w:val="22"/>
              </w:rPr>
              <w:t>щих вокалистов, виды и приёмы педагогического воздействия на голос ученика; (З19)</w:t>
            </w:r>
          </w:p>
          <w:p w:rsidR="004A321D" w:rsidRPr="00B10F95" w:rsidRDefault="004A321D" w:rsidP="004A321D">
            <w:pPr>
              <w:widowControl w:val="0"/>
              <w:ind w:firstLine="368"/>
              <w:jc w:val="both"/>
              <w:rPr>
                <w:sz w:val="22"/>
                <w:szCs w:val="22"/>
              </w:rPr>
            </w:pPr>
            <w:r w:rsidRPr="00B10F95">
              <w:rPr>
                <w:sz w:val="22"/>
                <w:szCs w:val="22"/>
              </w:rPr>
              <w:t>особенности смежных видов вокально-сценического искусства; (З20)</w:t>
            </w:r>
          </w:p>
          <w:p w:rsidR="004A321D" w:rsidRPr="00B10F95" w:rsidRDefault="004A321D" w:rsidP="004A321D">
            <w:pPr>
              <w:widowControl w:val="0"/>
              <w:ind w:firstLine="368"/>
              <w:jc w:val="both"/>
              <w:rPr>
                <w:sz w:val="22"/>
                <w:szCs w:val="22"/>
              </w:rPr>
            </w:pPr>
            <w:r w:rsidRPr="00B10F95">
              <w:rPr>
                <w:sz w:val="22"/>
                <w:szCs w:val="22"/>
              </w:rPr>
              <w:t>виды вокально-педагогической и вокально-методической лит</w:t>
            </w:r>
            <w:r w:rsidRPr="00B10F95">
              <w:rPr>
                <w:sz w:val="22"/>
                <w:szCs w:val="22"/>
              </w:rPr>
              <w:t>е</w:t>
            </w:r>
            <w:r w:rsidRPr="00B10F95">
              <w:rPr>
                <w:sz w:val="22"/>
                <w:szCs w:val="22"/>
              </w:rPr>
              <w:t>ратуры и направления их использования. (З21)</w:t>
            </w:r>
          </w:p>
        </w:tc>
      </w:tr>
      <w:tr w:rsidR="004A321D" w:rsidRPr="00400B10" w:rsidTr="003976C6">
        <w:trPr>
          <w:trHeight w:val="140"/>
          <w:jc w:val="center"/>
        </w:trPr>
        <w:tc>
          <w:tcPr>
            <w:tcW w:w="2689" w:type="dxa"/>
            <w:vMerge/>
            <w:vAlign w:val="center"/>
          </w:tcPr>
          <w:p w:rsidR="004A321D" w:rsidRPr="003E53EE" w:rsidRDefault="004A321D" w:rsidP="004A321D">
            <w:pPr>
              <w:jc w:val="center"/>
              <w:rPr>
                <w:b/>
                <w:sz w:val="24"/>
                <w:szCs w:val="24"/>
              </w:rPr>
            </w:pPr>
          </w:p>
        </w:tc>
        <w:tc>
          <w:tcPr>
            <w:tcW w:w="6520" w:type="dxa"/>
          </w:tcPr>
          <w:p w:rsidR="004A321D" w:rsidRPr="00B10F95" w:rsidRDefault="004A321D" w:rsidP="004A321D">
            <w:pPr>
              <w:rPr>
                <w:sz w:val="22"/>
                <w:szCs w:val="22"/>
              </w:rPr>
            </w:pPr>
            <w:r w:rsidRPr="00B10F95">
              <w:rPr>
                <w:b/>
                <w:sz w:val="22"/>
                <w:szCs w:val="22"/>
              </w:rPr>
              <w:t>Уметь</w:t>
            </w:r>
            <w:r w:rsidRPr="00B10F95">
              <w:rPr>
                <w:sz w:val="22"/>
                <w:szCs w:val="22"/>
              </w:rPr>
              <w:t xml:space="preserve">  самостоятельно работать с вокально-педагогической лит</w:t>
            </w:r>
            <w:r w:rsidRPr="00B10F95">
              <w:rPr>
                <w:sz w:val="22"/>
                <w:szCs w:val="22"/>
              </w:rPr>
              <w:t>е</w:t>
            </w:r>
            <w:r w:rsidRPr="00B10F95">
              <w:rPr>
                <w:sz w:val="22"/>
                <w:szCs w:val="22"/>
              </w:rPr>
              <w:t>ратурой; (У</w:t>
            </w:r>
            <w:proofErr w:type="gramStart"/>
            <w:r w:rsidRPr="00B10F95">
              <w:rPr>
                <w:sz w:val="22"/>
                <w:szCs w:val="22"/>
              </w:rPr>
              <w:t>1</w:t>
            </w:r>
            <w:proofErr w:type="gramEnd"/>
            <w:r w:rsidRPr="00B10F95">
              <w:rPr>
                <w:sz w:val="22"/>
                <w:szCs w:val="22"/>
              </w:rPr>
              <w:t>)</w:t>
            </w:r>
          </w:p>
          <w:p w:rsidR="004A321D" w:rsidRPr="00B10F95" w:rsidRDefault="004A321D" w:rsidP="004A321D">
            <w:pPr>
              <w:widowControl w:val="0"/>
              <w:ind w:firstLine="360"/>
              <w:jc w:val="both"/>
              <w:rPr>
                <w:sz w:val="22"/>
                <w:szCs w:val="22"/>
              </w:rPr>
            </w:pPr>
            <w:r w:rsidRPr="00B10F95">
              <w:rPr>
                <w:sz w:val="22"/>
                <w:szCs w:val="22"/>
              </w:rPr>
              <w:t>на практике использовать полученные научные знания и про</w:t>
            </w:r>
            <w:r w:rsidRPr="00B10F95">
              <w:rPr>
                <w:sz w:val="22"/>
                <w:szCs w:val="22"/>
              </w:rPr>
              <w:t>й</w:t>
            </w:r>
            <w:r w:rsidRPr="00B10F95">
              <w:rPr>
                <w:sz w:val="22"/>
                <w:szCs w:val="22"/>
              </w:rPr>
              <w:t>денный материал; (У</w:t>
            </w:r>
            <w:proofErr w:type="gramStart"/>
            <w:r w:rsidRPr="00B10F95">
              <w:rPr>
                <w:sz w:val="22"/>
                <w:szCs w:val="22"/>
              </w:rPr>
              <w:t>2</w:t>
            </w:r>
            <w:proofErr w:type="gramEnd"/>
            <w:r w:rsidRPr="00B10F95">
              <w:rPr>
                <w:sz w:val="22"/>
                <w:szCs w:val="22"/>
              </w:rPr>
              <w:t>)</w:t>
            </w:r>
          </w:p>
          <w:p w:rsidR="004A321D" w:rsidRPr="00B10F95" w:rsidRDefault="004A321D" w:rsidP="004A321D">
            <w:pPr>
              <w:widowControl w:val="0"/>
              <w:ind w:firstLine="360"/>
              <w:jc w:val="both"/>
              <w:rPr>
                <w:sz w:val="22"/>
                <w:szCs w:val="22"/>
              </w:rPr>
            </w:pPr>
            <w:r w:rsidRPr="00B10F95">
              <w:rPr>
                <w:sz w:val="22"/>
                <w:szCs w:val="22"/>
              </w:rPr>
              <w:t>формировать на основе полученных знаний наиболее важные профессиональные певческие навыки;  (У3)</w:t>
            </w:r>
          </w:p>
          <w:p w:rsidR="004A321D" w:rsidRPr="00B10F95" w:rsidRDefault="004A321D" w:rsidP="004A321D">
            <w:pPr>
              <w:widowControl w:val="0"/>
              <w:ind w:firstLine="360"/>
              <w:jc w:val="both"/>
              <w:rPr>
                <w:sz w:val="22"/>
                <w:szCs w:val="22"/>
              </w:rPr>
            </w:pPr>
            <w:r w:rsidRPr="00B10F95">
              <w:rPr>
                <w:sz w:val="22"/>
                <w:szCs w:val="22"/>
              </w:rPr>
              <w:t>обнаруживать типичные дефекты певческого звучания; (У</w:t>
            </w:r>
            <w:proofErr w:type="gramStart"/>
            <w:r w:rsidRPr="00B10F95">
              <w:rPr>
                <w:sz w:val="22"/>
                <w:szCs w:val="22"/>
              </w:rPr>
              <w:t>4</w:t>
            </w:r>
            <w:proofErr w:type="gramEnd"/>
            <w:r w:rsidRPr="00B10F95">
              <w:rPr>
                <w:sz w:val="22"/>
                <w:szCs w:val="22"/>
              </w:rPr>
              <w:t>)</w:t>
            </w:r>
          </w:p>
          <w:p w:rsidR="004A321D" w:rsidRPr="00B10F95" w:rsidRDefault="004A321D" w:rsidP="004A321D">
            <w:pPr>
              <w:widowControl w:val="0"/>
              <w:ind w:firstLine="360"/>
              <w:jc w:val="both"/>
              <w:rPr>
                <w:sz w:val="22"/>
                <w:szCs w:val="22"/>
              </w:rPr>
            </w:pPr>
            <w:r w:rsidRPr="00B10F95">
              <w:rPr>
                <w:sz w:val="22"/>
                <w:szCs w:val="22"/>
              </w:rPr>
              <w:t xml:space="preserve">оказывать верное педагогическое воздействие на голос </w:t>
            </w:r>
            <w:proofErr w:type="gramStart"/>
            <w:r w:rsidRPr="00B10F95">
              <w:rPr>
                <w:sz w:val="22"/>
                <w:szCs w:val="22"/>
              </w:rPr>
              <w:t>об</w:t>
            </w:r>
            <w:r w:rsidRPr="00B10F95">
              <w:rPr>
                <w:sz w:val="22"/>
                <w:szCs w:val="22"/>
              </w:rPr>
              <w:t>у</w:t>
            </w:r>
            <w:r w:rsidRPr="00B10F95">
              <w:rPr>
                <w:sz w:val="22"/>
                <w:szCs w:val="22"/>
              </w:rPr>
              <w:t>чающегося</w:t>
            </w:r>
            <w:proofErr w:type="gramEnd"/>
            <w:r w:rsidRPr="00B10F95">
              <w:rPr>
                <w:sz w:val="22"/>
                <w:szCs w:val="22"/>
              </w:rPr>
              <w:t xml:space="preserve"> вокалу. (У5)</w:t>
            </w:r>
          </w:p>
        </w:tc>
      </w:tr>
      <w:tr w:rsidR="004A321D" w:rsidRPr="00400B10" w:rsidTr="003976C6">
        <w:trPr>
          <w:trHeight w:val="140"/>
          <w:jc w:val="center"/>
        </w:trPr>
        <w:tc>
          <w:tcPr>
            <w:tcW w:w="2689" w:type="dxa"/>
            <w:vMerge/>
            <w:vAlign w:val="center"/>
          </w:tcPr>
          <w:p w:rsidR="004A321D" w:rsidRPr="003E53EE" w:rsidRDefault="004A321D" w:rsidP="004A321D">
            <w:pPr>
              <w:jc w:val="center"/>
              <w:rPr>
                <w:b/>
                <w:sz w:val="24"/>
                <w:szCs w:val="24"/>
              </w:rPr>
            </w:pPr>
          </w:p>
        </w:tc>
        <w:tc>
          <w:tcPr>
            <w:tcW w:w="6520" w:type="dxa"/>
          </w:tcPr>
          <w:p w:rsidR="004A321D" w:rsidRDefault="004A321D" w:rsidP="004A321D">
            <w:pPr>
              <w:rPr>
                <w:sz w:val="24"/>
                <w:szCs w:val="24"/>
              </w:rPr>
            </w:pPr>
            <w:r w:rsidRPr="00614869">
              <w:rPr>
                <w:b/>
                <w:sz w:val="24"/>
                <w:szCs w:val="24"/>
              </w:rPr>
              <w:t>Владеть</w:t>
            </w:r>
            <w:r w:rsidRPr="00614869">
              <w:rPr>
                <w:sz w:val="24"/>
                <w:szCs w:val="24"/>
              </w:rPr>
              <w:t xml:space="preserve"> </w:t>
            </w:r>
            <w:r>
              <w:rPr>
                <w:sz w:val="24"/>
                <w:szCs w:val="24"/>
              </w:rPr>
              <w:t xml:space="preserve">способностью и готовностью: </w:t>
            </w:r>
          </w:p>
          <w:p w:rsidR="004A321D" w:rsidRPr="00C3358A" w:rsidRDefault="004A321D" w:rsidP="004A321D">
            <w:pPr>
              <w:ind w:firstLine="360"/>
              <w:jc w:val="both"/>
              <w:rPr>
                <w:sz w:val="22"/>
                <w:szCs w:val="22"/>
              </w:rPr>
            </w:pPr>
            <w:r w:rsidRPr="00C3358A">
              <w:rPr>
                <w:sz w:val="22"/>
                <w:szCs w:val="22"/>
              </w:rPr>
              <w:t>к анализу своей музыкально-исполнительской деятельности как залогу успешной профессиональной деятельности; (Н</w:t>
            </w:r>
            <w:proofErr w:type="gramStart"/>
            <w:r w:rsidRPr="00C3358A">
              <w:rPr>
                <w:sz w:val="22"/>
                <w:szCs w:val="22"/>
              </w:rPr>
              <w:t>1</w:t>
            </w:r>
            <w:proofErr w:type="gramEnd"/>
            <w:r w:rsidRPr="00C3358A">
              <w:rPr>
                <w:sz w:val="22"/>
                <w:szCs w:val="22"/>
              </w:rPr>
              <w:t>)</w:t>
            </w:r>
          </w:p>
          <w:p w:rsidR="004A321D" w:rsidRPr="00C3358A" w:rsidRDefault="004A321D" w:rsidP="004A321D">
            <w:pPr>
              <w:ind w:firstLine="360"/>
              <w:jc w:val="both"/>
              <w:rPr>
                <w:sz w:val="22"/>
                <w:szCs w:val="22"/>
              </w:rPr>
            </w:pPr>
            <w:r w:rsidRPr="00C3358A">
              <w:rPr>
                <w:sz w:val="22"/>
                <w:szCs w:val="22"/>
              </w:rPr>
              <w:t>к педагогической деятельности, а именно готовность в целом к решению следующих профессиональных задач в области педагог</w:t>
            </w:r>
            <w:r w:rsidRPr="00C3358A">
              <w:rPr>
                <w:sz w:val="22"/>
                <w:szCs w:val="22"/>
              </w:rPr>
              <w:t>и</w:t>
            </w:r>
            <w:r w:rsidRPr="00C3358A">
              <w:rPr>
                <w:sz w:val="22"/>
                <w:szCs w:val="22"/>
              </w:rPr>
              <w:t>ческой деятельности:</w:t>
            </w:r>
          </w:p>
          <w:p w:rsidR="004A321D" w:rsidRPr="00C3358A" w:rsidRDefault="004A321D" w:rsidP="004A321D">
            <w:pPr>
              <w:overflowPunct/>
              <w:ind w:firstLine="360"/>
              <w:jc w:val="both"/>
              <w:textAlignment w:val="auto"/>
              <w:rPr>
                <w:sz w:val="22"/>
                <w:szCs w:val="22"/>
              </w:rPr>
            </w:pPr>
            <w:r w:rsidRPr="00C3358A">
              <w:rPr>
                <w:sz w:val="22"/>
                <w:szCs w:val="22"/>
              </w:rPr>
              <w:t>обучение вокалу учащихся образовательных учреждений сре</w:t>
            </w:r>
            <w:r w:rsidRPr="00C3358A">
              <w:rPr>
                <w:sz w:val="22"/>
                <w:szCs w:val="22"/>
              </w:rPr>
              <w:t>д</w:t>
            </w:r>
            <w:r w:rsidRPr="00C3358A">
              <w:rPr>
                <w:sz w:val="22"/>
                <w:szCs w:val="22"/>
              </w:rPr>
              <w:t>него профессионального образования, учреждений дополнительн</w:t>
            </w:r>
            <w:r w:rsidRPr="00C3358A">
              <w:rPr>
                <w:sz w:val="22"/>
                <w:szCs w:val="22"/>
              </w:rPr>
              <w:t>о</w:t>
            </w:r>
            <w:r w:rsidRPr="00C3358A">
              <w:rPr>
                <w:sz w:val="22"/>
                <w:szCs w:val="22"/>
              </w:rPr>
              <w:t>го образования, в том числе дополнительного образования детей и общеобразовательных учреждений; (Н</w:t>
            </w:r>
            <w:proofErr w:type="gramStart"/>
            <w:r w:rsidRPr="00C3358A">
              <w:rPr>
                <w:sz w:val="22"/>
                <w:szCs w:val="22"/>
              </w:rPr>
              <w:t>2</w:t>
            </w:r>
            <w:proofErr w:type="gramEnd"/>
            <w:r w:rsidRPr="00C3358A">
              <w:rPr>
                <w:sz w:val="22"/>
                <w:szCs w:val="22"/>
              </w:rPr>
              <w:t>)</w:t>
            </w:r>
          </w:p>
          <w:p w:rsidR="004A321D" w:rsidRPr="00C3358A" w:rsidRDefault="004A321D" w:rsidP="004A321D">
            <w:pPr>
              <w:overflowPunct/>
              <w:ind w:firstLine="360"/>
              <w:jc w:val="both"/>
              <w:textAlignment w:val="auto"/>
              <w:rPr>
                <w:sz w:val="22"/>
                <w:szCs w:val="22"/>
              </w:rPr>
            </w:pPr>
            <w:r w:rsidRPr="00C3358A">
              <w:rPr>
                <w:sz w:val="22"/>
                <w:szCs w:val="22"/>
              </w:rPr>
              <w:t>развитие у обучающихся творческих способностей, самосто</w:t>
            </w:r>
            <w:r w:rsidRPr="00C3358A">
              <w:rPr>
                <w:sz w:val="22"/>
                <w:szCs w:val="22"/>
              </w:rPr>
              <w:t>я</w:t>
            </w:r>
            <w:r w:rsidRPr="00C3358A">
              <w:rPr>
                <w:sz w:val="22"/>
                <w:szCs w:val="22"/>
              </w:rPr>
              <w:t>тельности в работе над музыкальным произведением, способности к самообучению; (Н3)</w:t>
            </w:r>
          </w:p>
          <w:p w:rsidR="004A321D" w:rsidRPr="00C3358A" w:rsidRDefault="004A321D" w:rsidP="004A321D">
            <w:pPr>
              <w:overflowPunct/>
              <w:ind w:firstLine="360"/>
              <w:jc w:val="both"/>
              <w:textAlignment w:val="auto"/>
              <w:rPr>
                <w:sz w:val="24"/>
                <w:szCs w:val="24"/>
              </w:rPr>
            </w:pPr>
            <w:r w:rsidRPr="00C3358A">
              <w:rPr>
                <w:sz w:val="22"/>
                <w:szCs w:val="22"/>
              </w:rPr>
              <w:t>применение при реализации учебного процесса лучших обра</w:t>
            </w:r>
            <w:r w:rsidRPr="00C3358A">
              <w:rPr>
                <w:sz w:val="22"/>
                <w:szCs w:val="22"/>
              </w:rPr>
              <w:t>з</w:t>
            </w:r>
            <w:r w:rsidRPr="00C3358A">
              <w:rPr>
                <w:sz w:val="22"/>
                <w:szCs w:val="22"/>
              </w:rPr>
              <w:t>цов исторически-сложившихся педагогических методик, а также разработка новых педагогических технологий. (Н</w:t>
            </w:r>
            <w:proofErr w:type="gramStart"/>
            <w:r w:rsidRPr="00C3358A">
              <w:rPr>
                <w:sz w:val="22"/>
                <w:szCs w:val="22"/>
              </w:rPr>
              <w:t>4</w:t>
            </w:r>
            <w:proofErr w:type="gramEnd"/>
            <w:r w:rsidRPr="00C3358A">
              <w:rPr>
                <w:sz w:val="22"/>
                <w:szCs w:val="22"/>
              </w:rPr>
              <w:t>)</w:t>
            </w:r>
          </w:p>
        </w:tc>
      </w:tr>
      <w:tr w:rsidR="004A321D" w:rsidRPr="00400B10" w:rsidTr="003976C6">
        <w:trPr>
          <w:trHeight w:val="419"/>
          <w:jc w:val="center"/>
        </w:trPr>
        <w:tc>
          <w:tcPr>
            <w:tcW w:w="2689" w:type="dxa"/>
            <w:vMerge w:val="restart"/>
            <w:vAlign w:val="center"/>
          </w:tcPr>
          <w:p w:rsidR="004A321D" w:rsidRPr="00400B10" w:rsidRDefault="004A321D" w:rsidP="004A321D">
            <w:pPr>
              <w:jc w:val="center"/>
              <w:rPr>
                <w:sz w:val="24"/>
                <w:szCs w:val="24"/>
              </w:rPr>
            </w:pPr>
            <w:r w:rsidRPr="003E53EE">
              <w:rPr>
                <w:b/>
                <w:sz w:val="24"/>
                <w:szCs w:val="24"/>
              </w:rPr>
              <w:t>ПК23</w:t>
            </w:r>
            <w:r w:rsidRPr="002D31BF">
              <w:rPr>
                <w:sz w:val="24"/>
                <w:szCs w:val="24"/>
              </w:rPr>
              <w:t xml:space="preserve"> –</w:t>
            </w:r>
            <w:r>
              <w:rPr>
                <w:sz w:val="24"/>
                <w:szCs w:val="24"/>
              </w:rPr>
              <w:t xml:space="preserve"> готовность к н</w:t>
            </w:r>
            <w:r>
              <w:rPr>
                <w:sz w:val="24"/>
                <w:szCs w:val="24"/>
              </w:rPr>
              <w:t>е</w:t>
            </w:r>
            <w:r>
              <w:rPr>
                <w:sz w:val="24"/>
                <w:szCs w:val="24"/>
              </w:rPr>
              <w:t>прерывному познанию методики и музыкал</w:t>
            </w:r>
            <w:r>
              <w:rPr>
                <w:sz w:val="24"/>
                <w:szCs w:val="24"/>
              </w:rPr>
              <w:t>ь</w:t>
            </w:r>
            <w:r>
              <w:rPr>
                <w:sz w:val="24"/>
                <w:szCs w:val="24"/>
              </w:rPr>
              <w:t>ной педагогики, к соо</w:t>
            </w:r>
            <w:r>
              <w:rPr>
                <w:sz w:val="24"/>
                <w:szCs w:val="24"/>
              </w:rPr>
              <w:t>т</w:t>
            </w:r>
            <w:r>
              <w:rPr>
                <w:sz w:val="24"/>
                <w:szCs w:val="24"/>
              </w:rPr>
              <w:t xml:space="preserve">несению собственной </w:t>
            </w:r>
            <w:r>
              <w:rPr>
                <w:sz w:val="24"/>
                <w:szCs w:val="24"/>
              </w:rPr>
              <w:lastRenderedPageBreak/>
              <w:t>педагогической де</w:t>
            </w:r>
            <w:r>
              <w:rPr>
                <w:sz w:val="24"/>
                <w:szCs w:val="24"/>
              </w:rPr>
              <w:t>я</w:t>
            </w:r>
            <w:r>
              <w:rPr>
                <w:sz w:val="24"/>
                <w:szCs w:val="24"/>
              </w:rPr>
              <w:t>тельности с достиж</w:t>
            </w:r>
            <w:r>
              <w:rPr>
                <w:sz w:val="24"/>
                <w:szCs w:val="24"/>
              </w:rPr>
              <w:t>е</w:t>
            </w:r>
            <w:r>
              <w:rPr>
                <w:sz w:val="24"/>
                <w:szCs w:val="24"/>
              </w:rPr>
              <w:t>ниями в области муз</w:t>
            </w:r>
            <w:r>
              <w:rPr>
                <w:sz w:val="24"/>
                <w:szCs w:val="24"/>
              </w:rPr>
              <w:t>ы</w:t>
            </w:r>
            <w:r>
              <w:rPr>
                <w:sz w:val="24"/>
                <w:szCs w:val="24"/>
              </w:rPr>
              <w:t>кальной педагогики</w:t>
            </w:r>
          </w:p>
        </w:tc>
        <w:tc>
          <w:tcPr>
            <w:tcW w:w="6520" w:type="dxa"/>
          </w:tcPr>
          <w:p w:rsidR="004A321D" w:rsidRPr="00B10F95" w:rsidRDefault="004A321D" w:rsidP="004A321D">
            <w:pPr>
              <w:widowControl w:val="0"/>
              <w:ind w:firstLine="368"/>
              <w:jc w:val="both"/>
              <w:rPr>
                <w:sz w:val="22"/>
                <w:szCs w:val="22"/>
              </w:rPr>
            </w:pPr>
            <w:r w:rsidRPr="00B10F95">
              <w:rPr>
                <w:b/>
                <w:sz w:val="22"/>
                <w:szCs w:val="22"/>
              </w:rPr>
              <w:lastRenderedPageBreak/>
              <w:t>Знать:</w:t>
            </w:r>
            <w:r>
              <w:rPr>
                <w:sz w:val="22"/>
                <w:szCs w:val="22"/>
              </w:rPr>
              <w:t xml:space="preserve"> </w:t>
            </w:r>
            <w:r w:rsidRPr="00B10F95">
              <w:rPr>
                <w:sz w:val="22"/>
                <w:szCs w:val="22"/>
              </w:rPr>
              <w:t>предмет и подробное содержание всего курса; (З</w:t>
            </w:r>
            <w:proofErr w:type="gramStart"/>
            <w:r w:rsidRPr="00B10F95">
              <w:rPr>
                <w:sz w:val="22"/>
                <w:szCs w:val="22"/>
              </w:rPr>
              <w:t>1</w:t>
            </w:r>
            <w:proofErr w:type="gramEnd"/>
            <w:r w:rsidRPr="00B10F95">
              <w:rPr>
                <w:sz w:val="22"/>
                <w:szCs w:val="22"/>
              </w:rPr>
              <w:t>)</w:t>
            </w:r>
          </w:p>
          <w:p w:rsidR="004A321D" w:rsidRPr="00B10F95" w:rsidRDefault="004A321D" w:rsidP="004A321D">
            <w:pPr>
              <w:widowControl w:val="0"/>
              <w:ind w:firstLine="368"/>
              <w:jc w:val="both"/>
              <w:rPr>
                <w:sz w:val="22"/>
                <w:szCs w:val="22"/>
              </w:rPr>
            </w:pPr>
            <w:r w:rsidRPr="00B10F95">
              <w:rPr>
                <w:sz w:val="22"/>
                <w:szCs w:val="22"/>
              </w:rPr>
              <w:t>музыкально-педагогические принципы воспитания певцов, о</w:t>
            </w:r>
            <w:r w:rsidRPr="00B10F95">
              <w:rPr>
                <w:sz w:val="22"/>
                <w:szCs w:val="22"/>
              </w:rPr>
              <w:t>т</w:t>
            </w:r>
            <w:r w:rsidRPr="00B10F95">
              <w:rPr>
                <w:sz w:val="22"/>
                <w:szCs w:val="22"/>
              </w:rPr>
              <w:t>личия отечественных и мировых подходов; (З</w:t>
            </w:r>
            <w:proofErr w:type="gramStart"/>
            <w:r w:rsidRPr="00B10F95">
              <w:rPr>
                <w:sz w:val="22"/>
                <w:szCs w:val="22"/>
              </w:rPr>
              <w:t>2</w:t>
            </w:r>
            <w:proofErr w:type="gramEnd"/>
            <w:r w:rsidRPr="00B10F95">
              <w:rPr>
                <w:sz w:val="22"/>
                <w:szCs w:val="22"/>
              </w:rPr>
              <w:t>)</w:t>
            </w:r>
          </w:p>
          <w:p w:rsidR="004A321D" w:rsidRPr="00B10F95" w:rsidRDefault="004A321D" w:rsidP="004A321D">
            <w:pPr>
              <w:widowControl w:val="0"/>
              <w:ind w:firstLine="368"/>
              <w:jc w:val="both"/>
              <w:rPr>
                <w:sz w:val="22"/>
                <w:szCs w:val="22"/>
              </w:rPr>
            </w:pPr>
            <w:r w:rsidRPr="00B10F95">
              <w:rPr>
                <w:sz w:val="22"/>
                <w:szCs w:val="22"/>
              </w:rPr>
              <w:t>основные свойства и характеристики певческого звука; (З3)</w:t>
            </w:r>
          </w:p>
          <w:p w:rsidR="004A321D" w:rsidRPr="00B10F95" w:rsidRDefault="004A321D" w:rsidP="004A321D">
            <w:pPr>
              <w:widowControl w:val="0"/>
              <w:ind w:firstLine="368"/>
              <w:jc w:val="both"/>
              <w:rPr>
                <w:sz w:val="22"/>
                <w:szCs w:val="22"/>
              </w:rPr>
            </w:pPr>
            <w:r w:rsidRPr="00B10F95">
              <w:rPr>
                <w:sz w:val="22"/>
                <w:szCs w:val="22"/>
              </w:rPr>
              <w:t>основы акустики певческого голоса, включая понятия о резон</w:t>
            </w:r>
            <w:r w:rsidRPr="00B10F95">
              <w:rPr>
                <w:sz w:val="22"/>
                <w:szCs w:val="22"/>
              </w:rPr>
              <w:t>а</w:t>
            </w:r>
            <w:r w:rsidRPr="00B10F95">
              <w:rPr>
                <w:sz w:val="22"/>
                <w:szCs w:val="22"/>
              </w:rPr>
              <w:t>торах, формантах, импедансе и др.; (З</w:t>
            </w:r>
            <w:proofErr w:type="gramStart"/>
            <w:r w:rsidRPr="00B10F95">
              <w:rPr>
                <w:sz w:val="22"/>
                <w:szCs w:val="22"/>
              </w:rPr>
              <w:t>4</w:t>
            </w:r>
            <w:proofErr w:type="gramEnd"/>
            <w:r w:rsidRPr="00B10F95">
              <w:rPr>
                <w:sz w:val="22"/>
                <w:szCs w:val="22"/>
              </w:rPr>
              <w:t>)</w:t>
            </w:r>
          </w:p>
          <w:p w:rsidR="004A321D" w:rsidRPr="00B10F95" w:rsidRDefault="004A321D" w:rsidP="004A321D">
            <w:pPr>
              <w:widowControl w:val="0"/>
              <w:ind w:firstLine="368"/>
              <w:jc w:val="both"/>
              <w:rPr>
                <w:sz w:val="22"/>
                <w:szCs w:val="22"/>
              </w:rPr>
            </w:pPr>
            <w:r w:rsidRPr="00B10F95">
              <w:rPr>
                <w:sz w:val="22"/>
                <w:szCs w:val="22"/>
              </w:rPr>
              <w:lastRenderedPageBreak/>
              <w:t>сущность, роль и значение учения И.П. Павлова о высшей нервной деятельности для вокальной педагогики и исполнител</w:t>
            </w:r>
            <w:r w:rsidRPr="00B10F95">
              <w:rPr>
                <w:sz w:val="22"/>
                <w:szCs w:val="22"/>
              </w:rPr>
              <w:t>ь</w:t>
            </w:r>
            <w:r w:rsidRPr="00B10F95">
              <w:rPr>
                <w:sz w:val="22"/>
                <w:szCs w:val="22"/>
              </w:rPr>
              <w:t>ской практики, а также роль нервной деятельности в формировании певческих навыков; (З5)</w:t>
            </w:r>
          </w:p>
          <w:p w:rsidR="004A321D" w:rsidRPr="00B10F95" w:rsidRDefault="004A321D" w:rsidP="004A321D">
            <w:pPr>
              <w:widowControl w:val="0"/>
              <w:ind w:firstLine="368"/>
              <w:jc w:val="both"/>
              <w:rPr>
                <w:sz w:val="22"/>
                <w:szCs w:val="22"/>
              </w:rPr>
            </w:pPr>
            <w:r w:rsidRPr="00B10F95">
              <w:rPr>
                <w:sz w:val="22"/>
                <w:szCs w:val="22"/>
              </w:rPr>
              <w:t>устройство органа слуха, виды слуха и психофизиологию во</w:t>
            </w:r>
            <w:r w:rsidRPr="00B10F95">
              <w:rPr>
                <w:sz w:val="22"/>
                <w:szCs w:val="22"/>
              </w:rPr>
              <w:t>с</w:t>
            </w:r>
            <w:r w:rsidRPr="00B10F95">
              <w:rPr>
                <w:sz w:val="22"/>
                <w:szCs w:val="22"/>
              </w:rPr>
              <w:t>приятия певческого звука; (З</w:t>
            </w:r>
            <w:proofErr w:type="gramStart"/>
            <w:r w:rsidRPr="00B10F95">
              <w:rPr>
                <w:sz w:val="22"/>
                <w:szCs w:val="22"/>
              </w:rPr>
              <w:t>6</w:t>
            </w:r>
            <w:proofErr w:type="gramEnd"/>
            <w:r w:rsidRPr="00B10F95">
              <w:rPr>
                <w:sz w:val="22"/>
                <w:szCs w:val="22"/>
              </w:rPr>
              <w:t>)</w:t>
            </w:r>
          </w:p>
          <w:p w:rsidR="004A321D" w:rsidRPr="00B10F95" w:rsidRDefault="004A321D" w:rsidP="004A321D">
            <w:pPr>
              <w:widowControl w:val="0"/>
              <w:ind w:firstLine="368"/>
              <w:jc w:val="both"/>
              <w:rPr>
                <w:sz w:val="22"/>
                <w:szCs w:val="22"/>
              </w:rPr>
            </w:pPr>
            <w:r w:rsidRPr="00B10F95">
              <w:rPr>
                <w:sz w:val="22"/>
                <w:szCs w:val="22"/>
              </w:rPr>
              <w:t>психологические процессы, связанные с пением,  и свойства личности певца, а также использование метода К.С. Станиславск</w:t>
            </w:r>
            <w:r w:rsidRPr="00B10F95">
              <w:rPr>
                <w:sz w:val="22"/>
                <w:szCs w:val="22"/>
              </w:rPr>
              <w:t>о</w:t>
            </w:r>
            <w:r w:rsidRPr="00B10F95">
              <w:rPr>
                <w:sz w:val="22"/>
                <w:szCs w:val="22"/>
              </w:rPr>
              <w:t>го в работе исполнителя; (З</w:t>
            </w:r>
            <w:proofErr w:type="gramStart"/>
            <w:r w:rsidRPr="00B10F95">
              <w:rPr>
                <w:sz w:val="22"/>
                <w:szCs w:val="22"/>
              </w:rPr>
              <w:t>7</w:t>
            </w:r>
            <w:proofErr w:type="gramEnd"/>
            <w:r w:rsidRPr="00B10F95">
              <w:rPr>
                <w:sz w:val="22"/>
                <w:szCs w:val="22"/>
              </w:rPr>
              <w:t>)</w:t>
            </w:r>
          </w:p>
          <w:p w:rsidR="004A321D" w:rsidRPr="00B10F95" w:rsidRDefault="004A321D" w:rsidP="004A321D">
            <w:pPr>
              <w:widowControl w:val="0"/>
              <w:ind w:firstLine="368"/>
              <w:jc w:val="both"/>
              <w:rPr>
                <w:sz w:val="22"/>
                <w:szCs w:val="22"/>
              </w:rPr>
            </w:pPr>
            <w:r w:rsidRPr="00B10F95">
              <w:rPr>
                <w:sz w:val="22"/>
                <w:szCs w:val="22"/>
              </w:rPr>
              <w:t>основы строения голосового аппарата; (З8)</w:t>
            </w:r>
          </w:p>
          <w:p w:rsidR="004A321D" w:rsidRPr="00B10F95" w:rsidRDefault="004A321D" w:rsidP="004A321D">
            <w:pPr>
              <w:widowControl w:val="0"/>
              <w:ind w:firstLine="368"/>
              <w:jc w:val="both"/>
              <w:rPr>
                <w:sz w:val="22"/>
                <w:szCs w:val="22"/>
              </w:rPr>
            </w:pPr>
            <w:r w:rsidRPr="00B10F95">
              <w:rPr>
                <w:sz w:val="22"/>
                <w:szCs w:val="22"/>
              </w:rPr>
              <w:t>основные типы певческого дыхания и исследования в этой о</w:t>
            </w:r>
            <w:r w:rsidRPr="00B10F95">
              <w:rPr>
                <w:sz w:val="22"/>
                <w:szCs w:val="22"/>
              </w:rPr>
              <w:t>б</w:t>
            </w:r>
            <w:r w:rsidRPr="00B10F95">
              <w:rPr>
                <w:sz w:val="22"/>
                <w:szCs w:val="22"/>
              </w:rPr>
              <w:t>ласти, включая «парадоксальное» дыхание; (З</w:t>
            </w:r>
            <w:proofErr w:type="gramStart"/>
            <w:r w:rsidRPr="00B10F95">
              <w:rPr>
                <w:sz w:val="22"/>
                <w:szCs w:val="22"/>
              </w:rPr>
              <w:t>9</w:t>
            </w:r>
            <w:proofErr w:type="gramEnd"/>
            <w:r w:rsidRPr="00B10F95">
              <w:rPr>
                <w:sz w:val="22"/>
                <w:szCs w:val="22"/>
              </w:rPr>
              <w:t>)</w:t>
            </w:r>
          </w:p>
          <w:p w:rsidR="004A321D" w:rsidRPr="00B10F95" w:rsidRDefault="004A321D" w:rsidP="004A321D">
            <w:pPr>
              <w:widowControl w:val="0"/>
              <w:ind w:firstLine="368"/>
              <w:jc w:val="both"/>
              <w:rPr>
                <w:sz w:val="22"/>
                <w:szCs w:val="22"/>
              </w:rPr>
            </w:pPr>
            <w:r w:rsidRPr="00B10F95">
              <w:rPr>
                <w:sz w:val="22"/>
                <w:szCs w:val="22"/>
              </w:rPr>
              <w:t>принципы работы и взаимодействия певческого дыхания, го</w:t>
            </w:r>
            <w:r w:rsidRPr="00B10F95">
              <w:rPr>
                <w:sz w:val="22"/>
                <w:szCs w:val="22"/>
              </w:rPr>
              <w:t>р</w:t>
            </w:r>
            <w:r w:rsidRPr="00B10F95">
              <w:rPr>
                <w:sz w:val="22"/>
                <w:szCs w:val="22"/>
              </w:rPr>
              <w:t xml:space="preserve">тани и </w:t>
            </w:r>
            <w:proofErr w:type="spellStart"/>
            <w:r w:rsidRPr="00B10F95">
              <w:rPr>
                <w:sz w:val="22"/>
                <w:szCs w:val="22"/>
              </w:rPr>
              <w:t>резонаторно-артикуляционного</w:t>
            </w:r>
            <w:proofErr w:type="spellEnd"/>
            <w:r w:rsidRPr="00B10F95">
              <w:rPr>
                <w:sz w:val="22"/>
                <w:szCs w:val="22"/>
              </w:rPr>
              <w:t xml:space="preserve"> аппарата в пении; (З10)</w:t>
            </w:r>
          </w:p>
          <w:p w:rsidR="004A321D" w:rsidRPr="00B10F95" w:rsidRDefault="004A321D" w:rsidP="004A321D">
            <w:pPr>
              <w:widowControl w:val="0"/>
              <w:ind w:firstLine="368"/>
              <w:jc w:val="both"/>
              <w:rPr>
                <w:sz w:val="22"/>
                <w:szCs w:val="22"/>
              </w:rPr>
            </w:pPr>
            <w:r w:rsidRPr="00B10F95">
              <w:rPr>
                <w:sz w:val="22"/>
                <w:szCs w:val="22"/>
              </w:rPr>
              <w:t>типы и особенности  теорий голосообразования; (З11)</w:t>
            </w:r>
          </w:p>
          <w:p w:rsidR="004A321D" w:rsidRPr="00B10F95" w:rsidRDefault="004A321D" w:rsidP="004A321D">
            <w:pPr>
              <w:widowControl w:val="0"/>
              <w:ind w:firstLine="368"/>
              <w:jc w:val="both"/>
              <w:rPr>
                <w:sz w:val="22"/>
                <w:szCs w:val="22"/>
              </w:rPr>
            </w:pPr>
            <w:r w:rsidRPr="00B10F95">
              <w:rPr>
                <w:sz w:val="22"/>
                <w:szCs w:val="22"/>
              </w:rPr>
              <w:t>подробные сведения о регистрах голоса, видах атаки, опоре певческого звука и формировании важных певческих навыков; (З12)</w:t>
            </w:r>
          </w:p>
          <w:p w:rsidR="004A321D" w:rsidRPr="00B10F95" w:rsidRDefault="004A321D" w:rsidP="004A321D">
            <w:pPr>
              <w:widowControl w:val="0"/>
              <w:ind w:firstLine="368"/>
              <w:jc w:val="both"/>
              <w:rPr>
                <w:sz w:val="22"/>
                <w:szCs w:val="22"/>
              </w:rPr>
            </w:pPr>
            <w:r w:rsidRPr="00B10F95">
              <w:rPr>
                <w:sz w:val="22"/>
                <w:szCs w:val="22"/>
              </w:rPr>
              <w:t>виды и значение вокально-педагогического репертуара; (З13)</w:t>
            </w:r>
          </w:p>
          <w:p w:rsidR="004A321D" w:rsidRPr="00B10F95" w:rsidRDefault="004A321D" w:rsidP="004A321D">
            <w:pPr>
              <w:widowControl w:val="0"/>
              <w:ind w:firstLine="368"/>
              <w:jc w:val="both"/>
              <w:rPr>
                <w:sz w:val="22"/>
                <w:szCs w:val="22"/>
              </w:rPr>
            </w:pPr>
            <w:r w:rsidRPr="00B10F95">
              <w:rPr>
                <w:sz w:val="22"/>
                <w:szCs w:val="22"/>
              </w:rPr>
              <w:t xml:space="preserve">основные положения резонансной теории искусства пения; (З14) </w:t>
            </w:r>
          </w:p>
          <w:p w:rsidR="004A321D" w:rsidRPr="00B10F95" w:rsidRDefault="004A321D" w:rsidP="004A321D">
            <w:pPr>
              <w:widowControl w:val="0"/>
              <w:ind w:firstLine="368"/>
              <w:jc w:val="both"/>
              <w:rPr>
                <w:sz w:val="22"/>
                <w:szCs w:val="22"/>
              </w:rPr>
            </w:pPr>
            <w:r w:rsidRPr="00B10F95">
              <w:rPr>
                <w:sz w:val="22"/>
                <w:szCs w:val="22"/>
              </w:rPr>
              <w:t>виды и формы дефектов певческого звука и пути их исправл</w:t>
            </w:r>
            <w:r w:rsidRPr="00B10F95">
              <w:rPr>
                <w:sz w:val="22"/>
                <w:szCs w:val="22"/>
              </w:rPr>
              <w:t>е</w:t>
            </w:r>
            <w:r w:rsidRPr="00B10F95">
              <w:rPr>
                <w:sz w:val="22"/>
                <w:szCs w:val="22"/>
              </w:rPr>
              <w:t>ния; (З15)</w:t>
            </w:r>
          </w:p>
          <w:p w:rsidR="004A321D" w:rsidRPr="00B10F95" w:rsidRDefault="004A321D" w:rsidP="004A321D">
            <w:pPr>
              <w:widowControl w:val="0"/>
              <w:ind w:firstLine="368"/>
              <w:jc w:val="both"/>
              <w:rPr>
                <w:sz w:val="22"/>
                <w:szCs w:val="22"/>
              </w:rPr>
            </w:pPr>
            <w:r w:rsidRPr="00B10F95">
              <w:rPr>
                <w:sz w:val="22"/>
                <w:szCs w:val="22"/>
              </w:rPr>
              <w:t>основные типы и виды заболеваний голосового аппарата и пути их профилактики и лечения; (З16)</w:t>
            </w:r>
          </w:p>
          <w:p w:rsidR="004A321D" w:rsidRPr="00B10F95" w:rsidRDefault="004A321D" w:rsidP="004A321D">
            <w:pPr>
              <w:widowControl w:val="0"/>
              <w:ind w:firstLine="368"/>
              <w:jc w:val="both"/>
              <w:rPr>
                <w:sz w:val="22"/>
                <w:szCs w:val="22"/>
              </w:rPr>
            </w:pPr>
            <w:r w:rsidRPr="00B10F95">
              <w:rPr>
                <w:sz w:val="22"/>
                <w:szCs w:val="22"/>
              </w:rPr>
              <w:t>основные принципы гигиены голоса и режима певца; (З17)</w:t>
            </w:r>
          </w:p>
          <w:p w:rsidR="004A321D" w:rsidRPr="00B10F95" w:rsidRDefault="004A321D" w:rsidP="004A321D">
            <w:pPr>
              <w:widowControl w:val="0"/>
              <w:ind w:firstLine="368"/>
              <w:jc w:val="both"/>
              <w:rPr>
                <w:sz w:val="22"/>
                <w:szCs w:val="22"/>
              </w:rPr>
            </w:pPr>
            <w:r w:rsidRPr="00B10F95">
              <w:rPr>
                <w:sz w:val="22"/>
                <w:szCs w:val="22"/>
              </w:rPr>
              <w:t xml:space="preserve">сущность </w:t>
            </w:r>
            <w:proofErr w:type="gramStart"/>
            <w:r w:rsidRPr="00B10F95">
              <w:rPr>
                <w:sz w:val="22"/>
                <w:szCs w:val="22"/>
              </w:rPr>
              <w:t>проблемы определения типа голоса певца</w:t>
            </w:r>
            <w:proofErr w:type="gramEnd"/>
            <w:r w:rsidRPr="00B10F95">
              <w:rPr>
                <w:sz w:val="22"/>
                <w:szCs w:val="22"/>
              </w:rPr>
              <w:t xml:space="preserve"> и виды классификаций певческих голосов; (З18)</w:t>
            </w:r>
          </w:p>
          <w:p w:rsidR="004A321D" w:rsidRPr="00B10F95" w:rsidRDefault="004A321D" w:rsidP="004A321D">
            <w:pPr>
              <w:widowControl w:val="0"/>
              <w:ind w:firstLine="368"/>
              <w:jc w:val="both"/>
              <w:rPr>
                <w:sz w:val="22"/>
                <w:szCs w:val="22"/>
              </w:rPr>
            </w:pPr>
            <w:r w:rsidRPr="00B10F95">
              <w:rPr>
                <w:sz w:val="22"/>
                <w:szCs w:val="22"/>
              </w:rPr>
              <w:t>основные методы и способы подхода к воспитанию начина</w:t>
            </w:r>
            <w:r w:rsidRPr="00B10F95">
              <w:rPr>
                <w:sz w:val="22"/>
                <w:szCs w:val="22"/>
              </w:rPr>
              <w:t>ю</w:t>
            </w:r>
            <w:r w:rsidRPr="00B10F95">
              <w:rPr>
                <w:sz w:val="22"/>
                <w:szCs w:val="22"/>
              </w:rPr>
              <w:t>щих вокалистов, виды и приёмы педагогического воздействия на голос ученика; (З19)</w:t>
            </w:r>
          </w:p>
          <w:p w:rsidR="004A321D" w:rsidRPr="00B10F95" w:rsidRDefault="004A321D" w:rsidP="004A321D">
            <w:pPr>
              <w:widowControl w:val="0"/>
              <w:ind w:firstLine="368"/>
              <w:jc w:val="both"/>
              <w:rPr>
                <w:sz w:val="22"/>
                <w:szCs w:val="22"/>
              </w:rPr>
            </w:pPr>
            <w:r w:rsidRPr="00B10F95">
              <w:rPr>
                <w:sz w:val="22"/>
                <w:szCs w:val="22"/>
              </w:rPr>
              <w:t>особенности смежных видов вокально-сценического искусства; (З20)</w:t>
            </w:r>
          </w:p>
          <w:p w:rsidR="004A321D" w:rsidRPr="00B10F95" w:rsidRDefault="004A321D" w:rsidP="004A321D">
            <w:pPr>
              <w:widowControl w:val="0"/>
              <w:ind w:firstLine="368"/>
              <w:jc w:val="both"/>
              <w:rPr>
                <w:sz w:val="22"/>
                <w:szCs w:val="22"/>
              </w:rPr>
            </w:pPr>
            <w:r w:rsidRPr="00B10F95">
              <w:rPr>
                <w:sz w:val="22"/>
                <w:szCs w:val="22"/>
              </w:rPr>
              <w:t>виды вокально-педагогической и вокально-методической лит</w:t>
            </w:r>
            <w:r w:rsidRPr="00B10F95">
              <w:rPr>
                <w:sz w:val="22"/>
                <w:szCs w:val="22"/>
              </w:rPr>
              <w:t>е</w:t>
            </w:r>
            <w:r w:rsidRPr="00B10F95">
              <w:rPr>
                <w:sz w:val="22"/>
                <w:szCs w:val="22"/>
              </w:rPr>
              <w:t>ратуры и направления их использования. (З21)</w:t>
            </w:r>
          </w:p>
        </w:tc>
      </w:tr>
      <w:tr w:rsidR="004A321D" w:rsidRPr="00400B10" w:rsidTr="003976C6">
        <w:trPr>
          <w:jc w:val="center"/>
        </w:trPr>
        <w:tc>
          <w:tcPr>
            <w:tcW w:w="2689" w:type="dxa"/>
            <w:vMerge/>
            <w:vAlign w:val="center"/>
          </w:tcPr>
          <w:p w:rsidR="004A321D" w:rsidRPr="00400B10" w:rsidRDefault="004A321D" w:rsidP="004A321D">
            <w:pPr>
              <w:jc w:val="center"/>
              <w:rPr>
                <w:sz w:val="24"/>
                <w:szCs w:val="24"/>
              </w:rPr>
            </w:pPr>
          </w:p>
        </w:tc>
        <w:tc>
          <w:tcPr>
            <w:tcW w:w="6520" w:type="dxa"/>
          </w:tcPr>
          <w:p w:rsidR="004A321D" w:rsidRPr="00B10F95" w:rsidRDefault="004A321D" w:rsidP="004A321D">
            <w:pPr>
              <w:rPr>
                <w:sz w:val="22"/>
                <w:szCs w:val="22"/>
              </w:rPr>
            </w:pPr>
            <w:r w:rsidRPr="00B10F95">
              <w:rPr>
                <w:b/>
                <w:sz w:val="22"/>
                <w:szCs w:val="22"/>
              </w:rPr>
              <w:t>Уметь</w:t>
            </w:r>
            <w:r w:rsidRPr="00B10F95">
              <w:rPr>
                <w:sz w:val="22"/>
                <w:szCs w:val="22"/>
              </w:rPr>
              <w:t xml:space="preserve">  самостоятельно работать с вокально-педагогической лит</w:t>
            </w:r>
            <w:r w:rsidRPr="00B10F95">
              <w:rPr>
                <w:sz w:val="22"/>
                <w:szCs w:val="22"/>
              </w:rPr>
              <w:t>е</w:t>
            </w:r>
            <w:r w:rsidRPr="00B10F95">
              <w:rPr>
                <w:sz w:val="22"/>
                <w:szCs w:val="22"/>
              </w:rPr>
              <w:t>ратурой; (У</w:t>
            </w:r>
            <w:proofErr w:type="gramStart"/>
            <w:r w:rsidRPr="00B10F95">
              <w:rPr>
                <w:sz w:val="22"/>
                <w:szCs w:val="22"/>
              </w:rPr>
              <w:t>1</w:t>
            </w:r>
            <w:proofErr w:type="gramEnd"/>
            <w:r w:rsidRPr="00B10F95">
              <w:rPr>
                <w:sz w:val="22"/>
                <w:szCs w:val="22"/>
              </w:rPr>
              <w:t>)</w:t>
            </w:r>
          </w:p>
          <w:p w:rsidR="004A321D" w:rsidRPr="00B10F95" w:rsidRDefault="004A321D" w:rsidP="004A321D">
            <w:pPr>
              <w:widowControl w:val="0"/>
              <w:ind w:firstLine="360"/>
              <w:jc w:val="both"/>
              <w:rPr>
                <w:sz w:val="22"/>
                <w:szCs w:val="22"/>
              </w:rPr>
            </w:pPr>
            <w:r w:rsidRPr="00B10F95">
              <w:rPr>
                <w:sz w:val="22"/>
                <w:szCs w:val="22"/>
              </w:rPr>
              <w:t>на практике использовать полученные научные знания и про</w:t>
            </w:r>
            <w:r w:rsidRPr="00B10F95">
              <w:rPr>
                <w:sz w:val="22"/>
                <w:szCs w:val="22"/>
              </w:rPr>
              <w:t>й</w:t>
            </w:r>
            <w:r w:rsidRPr="00B10F95">
              <w:rPr>
                <w:sz w:val="22"/>
                <w:szCs w:val="22"/>
              </w:rPr>
              <w:t>денный материал; (У</w:t>
            </w:r>
            <w:proofErr w:type="gramStart"/>
            <w:r w:rsidRPr="00B10F95">
              <w:rPr>
                <w:sz w:val="22"/>
                <w:szCs w:val="22"/>
              </w:rPr>
              <w:t>2</w:t>
            </w:r>
            <w:proofErr w:type="gramEnd"/>
            <w:r w:rsidRPr="00B10F95">
              <w:rPr>
                <w:sz w:val="22"/>
                <w:szCs w:val="22"/>
              </w:rPr>
              <w:t>)</w:t>
            </w:r>
          </w:p>
          <w:p w:rsidR="004A321D" w:rsidRPr="00B10F95" w:rsidRDefault="004A321D" w:rsidP="004A321D">
            <w:pPr>
              <w:widowControl w:val="0"/>
              <w:ind w:firstLine="360"/>
              <w:jc w:val="both"/>
              <w:rPr>
                <w:sz w:val="22"/>
                <w:szCs w:val="22"/>
              </w:rPr>
            </w:pPr>
            <w:r w:rsidRPr="00B10F95">
              <w:rPr>
                <w:sz w:val="22"/>
                <w:szCs w:val="22"/>
              </w:rPr>
              <w:t>формировать на основе полученных знаний наиболее важные профессиональные певческие навыки;  (У3)</w:t>
            </w:r>
          </w:p>
          <w:p w:rsidR="004A321D" w:rsidRPr="00B10F95" w:rsidRDefault="004A321D" w:rsidP="004A321D">
            <w:pPr>
              <w:widowControl w:val="0"/>
              <w:ind w:firstLine="360"/>
              <w:jc w:val="both"/>
              <w:rPr>
                <w:sz w:val="22"/>
                <w:szCs w:val="22"/>
              </w:rPr>
            </w:pPr>
            <w:r w:rsidRPr="00B10F95">
              <w:rPr>
                <w:sz w:val="22"/>
                <w:szCs w:val="22"/>
              </w:rPr>
              <w:t>обнаруживать типичные дефекты певческого звучания; (У</w:t>
            </w:r>
            <w:proofErr w:type="gramStart"/>
            <w:r w:rsidRPr="00B10F95">
              <w:rPr>
                <w:sz w:val="22"/>
                <w:szCs w:val="22"/>
              </w:rPr>
              <w:t>4</w:t>
            </w:r>
            <w:proofErr w:type="gramEnd"/>
            <w:r w:rsidRPr="00B10F95">
              <w:rPr>
                <w:sz w:val="22"/>
                <w:szCs w:val="22"/>
              </w:rPr>
              <w:t>)</w:t>
            </w:r>
          </w:p>
          <w:p w:rsidR="004A321D" w:rsidRPr="00B10F95" w:rsidRDefault="004A321D" w:rsidP="004A321D">
            <w:pPr>
              <w:widowControl w:val="0"/>
              <w:ind w:firstLine="360"/>
              <w:jc w:val="both"/>
              <w:rPr>
                <w:sz w:val="22"/>
                <w:szCs w:val="22"/>
              </w:rPr>
            </w:pPr>
            <w:r w:rsidRPr="00B10F95">
              <w:rPr>
                <w:sz w:val="22"/>
                <w:szCs w:val="22"/>
              </w:rPr>
              <w:t xml:space="preserve">оказывать верное педагогическое воздействие на голос </w:t>
            </w:r>
            <w:proofErr w:type="gramStart"/>
            <w:r w:rsidRPr="00B10F95">
              <w:rPr>
                <w:sz w:val="22"/>
                <w:szCs w:val="22"/>
              </w:rPr>
              <w:t>об</w:t>
            </w:r>
            <w:r w:rsidRPr="00B10F95">
              <w:rPr>
                <w:sz w:val="22"/>
                <w:szCs w:val="22"/>
              </w:rPr>
              <w:t>у</w:t>
            </w:r>
            <w:r w:rsidRPr="00B10F95">
              <w:rPr>
                <w:sz w:val="22"/>
                <w:szCs w:val="22"/>
              </w:rPr>
              <w:t>чающегося</w:t>
            </w:r>
            <w:proofErr w:type="gramEnd"/>
            <w:r w:rsidRPr="00B10F95">
              <w:rPr>
                <w:sz w:val="22"/>
                <w:szCs w:val="22"/>
              </w:rPr>
              <w:t xml:space="preserve"> вокалу. (У5)</w:t>
            </w:r>
          </w:p>
        </w:tc>
      </w:tr>
      <w:tr w:rsidR="004A321D" w:rsidRPr="00400B10" w:rsidTr="003976C6">
        <w:trPr>
          <w:jc w:val="center"/>
        </w:trPr>
        <w:tc>
          <w:tcPr>
            <w:tcW w:w="2689" w:type="dxa"/>
            <w:vMerge/>
            <w:vAlign w:val="center"/>
          </w:tcPr>
          <w:p w:rsidR="004A321D" w:rsidRPr="00400B10" w:rsidRDefault="004A321D" w:rsidP="004A321D">
            <w:pPr>
              <w:jc w:val="center"/>
              <w:rPr>
                <w:sz w:val="24"/>
                <w:szCs w:val="24"/>
              </w:rPr>
            </w:pPr>
          </w:p>
        </w:tc>
        <w:tc>
          <w:tcPr>
            <w:tcW w:w="6520" w:type="dxa"/>
          </w:tcPr>
          <w:p w:rsidR="004A321D" w:rsidRDefault="004A321D" w:rsidP="004A321D">
            <w:pPr>
              <w:rPr>
                <w:sz w:val="24"/>
                <w:szCs w:val="24"/>
              </w:rPr>
            </w:pPr>
            <w:r w:rsidRPr="00614869">
              <w:rPr>
                <w:b/>
                <w:sz w:val="24"/>
                <w:szCs w:val="24"/>
              </w:rPr>
              <w:t>Владеть</w:t>
            </w:r>
            <w:r w:rsidRPr="00614869">
              <w:rPr>
                <w:sz w:val="24"/>
                <w:szCs w:val="24"/>
              </w:rPr>
              <w:t xml:space="preserve"> </w:t>
            </w:r>
            <w:r>
              <w:rPr>
                <w:sz w:val="24"/>
                <w:szCs w:val="24"/>
              </w:rPr>
              <w:t xml:space="preserve">способностью и готовностью: </w:t>
            </w:r>
          </w:p>
          <w:p w:rsidR="004A321D" w:rsidRPr="00C3358A" w:rsidRDefault="004A321D" w:rsidP="004A321D">
            <w:pPr>
              <w:ind w:firstLine="360"/>
              <w:jc w:val="both"/>
              <w:rPr>
                <w:sz w:val="22"/>
                <w:szCs w:val="22"/>
              </w:rPr>
            </w:pPr>
            <w:r w:rsidRPr="00C3358A">
              <w:rPr>
                <w:sz w:val="22"/>
                <w:szCs w:val="22"/>
              </w:rPr>
              <w:t>к анализу своей музыкально-исполнительской деятельности как залогу успешной профессиональной деятельности; (Н</w:t>
            </w:r>
            <w:proofErr w:type="gramStart"/>
            <w:r w:rsidRPr="00C3358A">
              <w:rPr>
                <w:sz w:val="22"/>
                <w:szCs w:val="22"/>
              </w:rPr>
              <w:t>1</w:t>
            </w:r>
            <w:proofErr w:type="gramEnd"/>
            <w:r w:rsidRPr="00C3358A">
              <w:rPr>
                <w:sz w:val="22"/>
                <w:szCs w:val="22"/>
              </w:rPr>
              <w:t>)</w:t>
            </w:r>
          </w:p>
          <w:p w:rsidR="004A321D" w:rsidRPr="00C3358A" w:rsidRDefault="004A321D" w:rsidP="004A321D">
            <w:pPr>
              <w:ind w:firstLine="360"/>
              <w:jc w:val="both"/>
              <w:rPr>
                <w:sz w:val="22"/>
                <w:szCs w:val="22"/>
              </w:rPr>
            </w:pPr>
            <w:r w:rsidRPr="00C3358A">
              <w:rPr>
                <w:sz w:val="22"/>
                <w:szCs w:val="22"/>
              </w:rPr>
              <w:t>к педагогической деятельности, а именно готовность в целом к решению следующих профессиональных задач в области педагог</w:t>
            </w:r>
            <w:r w:rsidRPr="00C3358A">
              <w:rPr>
                <w:sz w:val="22"/>
                <w:szCs w:val="22"/>
              </w:rPr>
              <w:t>и</w:t>
            </w:r>
            <w:r w:rsidRPr="00C3358A">
              <w:rPr>
                <w:sz w:val="22"/>
                <w:szCs w:val="22"/>
              </w:rPr>
              <w:t>ческой деятельности:</w:t>
            </w:r>
          </w:p>
          <w:p w:rsidR="004A321D" w:rsidRPr="00C3358A" w:rsidRDefault="004A321D" w:rsidP="004A321D">
            <w:pPr>
              <w:overflowPunct/>
              <w:ind w:firstLine="360"/>
              <w:jc w:val="both"/>
              <w:textAlignment w:val="auto"/>
              <w:rPr>
                <w:sz w:val="22"/>
                <w:szCs w:val="22"/>
              </w:rPr>
            </w:pPr>
            <w:r w:rsidRPr="00C3358A">
              <w:rPr>
                <w:sz w:val="22"/>
                <w:szCs w:val="22"/>
              </w:rPr>
              <w:t>обучение вокалу учащихся образовательных учреждений сре</w:t>
            </w:r>
            <w:r w:rsidRPr="00C3358A">
              <w:rPr>
                <w:sz w:val="22"/>
                <w:szCs w:val="22"/>
              </w:rPr>
              <w:t>д</w:t>
            </w:r>
            <w:r w:rsidRPr="00C3358A">
              <w:rPr>
                <w:sz w:val="22"/>
                <w:szCs w:val="22"/>
              </w:rPr>
              <w:t>него профессионального образования, учреждений дополнительн</w:t>
            </w:r>
            <w:r w:rsidRPr="00C3358A">
              <w:rPr>
                <w:sz w:val="22"/>
                <w:szCs w:val="22"/>
              </w:rPr>
              <w:t>о</w:t>
            </w:r>
            <w:r w:rsidRPr="00C3358A">
              <w:rPr>
                <w:sz w:val="22"/>
                <w:szCs w:val="22"/>
              </w:rPr>
              <w:t>го образования, в том числе дополнительного образования детей и общеобразовательных учреждений; (Н</w:t>
            </w:r>
            <w:proofErr w:type="gramStart"/>
            <w:r w:rsidRPr="00C3358A">
              <w:rPr>
                <w:sz w:val="22"/>
                <w:szCs w:val="22"/>
              </w:rPr>
              <w:t>2</w:t>
            </w:r>
            <w:proofErr w:type="gramEnd"/>
            <w:r w:rsidRPr="00C3358A">
              <w:rPr>
                <w:sz w:val="22"/>
                <w:szCs w:val="22"/>
              </w:rPr>
              <w:t>)</w:t>
            </w:r>
          </w:p>
          <w:p w:rsidR="004A321D" w:rsidRPr="00C3358A" w:rsidRDefault="004A321D" w:rsidP="004A321D">
            <w:pPr>
              <w:overflowPunct/>
              <w:ind w:firstLine="360"/>
              <w:jc w:val="both"/>
              <w:textAlignment w:val="auto"/>
              <w:rPr>
                <w:sz w:val="22"/>
                <w:szCs w:val="22"/>
              </w:rPr>
            </w:pPr>
            <w:r w:rsidRPr="00C3358A">
              <w:rPr>
                <w:sz w:val="22"/>
                <w:szCs w:val="22"/>
              </w:rPr>
              <w:t>развитие у обучающихся творческих способностей, самосто</w:t>
            </w:r>
            <w:r w:rsidRPr="00C3358A">
              <w:rPr>
                <w:sz w:val="22"/>
                <w:szCs w:val="22"/>
              </w:rPr>
              <w:t>я</w:t>
            </w:r>
            <w:r w:rsidRPr="00C3358A">
              <w:rPr>
                <w:sz w:val="22"/>
                <w:szCs w:val="22"/>
              </w:rPr>
              <w:t>тельности в работе над музыкальным произведением, способности к самообучению; (Н3)</w:t>
            </w:r>
          </w:p>
          <w:p w:rsidR="004A321D" w:rsidRPr="00C3358A" w:rsidRDefault="004A321D" w:rsidP="004A321D">
            <w:pPr>
              <w:overflowPunct/>
              <w:ind w:firstLine="360"/>
              <w:jc w:val="both"/>
              <w:textAlignment w:val="auto"/>
              <w:rPr>
                <w:sz w:val="24"/>
                <w:szCs w:val="24"/>
              </w:rPr>
            </w:pPr>
            <w:r w:rsidRPr="00C3358A">
              <w:rPr>
                <w:sz w:val="22"/>
                <w:szCs w:val="22"/>
              </w:rPr>
              <w:t>применение при реализации учебного процесса лучших обра</w:t>
            </w:r>
            <w:r w:rsidRPr="00C3358A">
              <w:rPr>
                <w:sz w:val="22"/>
                <w:szCs w:val="22"/>
              </w:rPr>
              <w:t>з</w:t>
            </w:r>
            <w:r w:rsidRPr="00C3358A">
              <w:rPr>
                <w:sz w:val="22"/>
                <w:szCs w:val="22"/>
              </w:rPr>
              <w:lastRenderedPageBreak/>
              <w:t>цов исторически-сложившихся педагогических методик, а также разработка новых педагогических технологий. (Н</w:t>
            </w:r>
            <w:proofErr w:type="gramStart"/>
            <w:r w:rsidRPr="00C3358A">
              <w:rPr>
                <w:sz w:val="22"/>
                <w:szCs w:val="22"/>
              </w:rPr>
              <w:t>4</w:t>
            </w:r>
            <w:proofErr w:type="gramEnd"/>
            <w:r w:rsidRPr="00C3358A">
              <w:rPr>
                <w:sz w:val="22"/>
                <w:szCs w:val="22"/>
              </w:rPr>
              <w:t>)</w:t>
            </w:r>
          </w:p>
        </w:tc>
      </w:tr>
      <w:tr w:rsidR="004A321D" w:rsidRPr="00400B10" w:rsidTr="004A321D">
        <w:trPr>
          <w:trHeight w:val="130"/>
          <w:jc w:val="center"/>
        </w:trPr>
        <w:tc>
          <w:tcPr>
            <w:tcW w:w="2689" w:type="dxa"/>
            <w:vMerge w:val="restart"/>
            <w:vAlign w:val="center"/>
          </w:tcPr>
          <w:p w:rsidR="004A321D" w:rsidRDefault="00B27E2F" w:rsidP="004A321D">
            <w:pPr>
              <w:jc w:val="center"/>
              <w:rPr>
                <w:b/>
                <w:sz w:val="24"/>
                <w:szCs w:val="24"/>
              </w:rPr>
            </w:pPr>
            <w:r>
              <w:rPr>
                <w:b/>
                <w:sz w:val="24"/>
                <w:szCs w:val="24"/>
              </w:rPr>
              <w:lastRenderedPageBreak/>
              <w:t xml:space="preserve">ПК-24 – </w:t>
            </w:r>
          </w:p>
          <w:p w:rsidR="00B27E2F" w:rsidRPr="00B27E2F" w:rsidRDefault="00B27E2F" w:rsidP="00B27E2F">
            <w:pPr>
              <w:overflowPunct/>
              <w:autoSpaceDE/>
              <w:autoSpaceDN/>
              <w:adjustRightInd/>
              <w:jc w:val="center"/>
              <w:textAlignment w:val="auto"/>
              <w:rPr>
                <w:sz w:val="24"/>
                <w:szCs w:val="24"/>
              </w:rPr>
            </w:pPr>
            <w:r w:rsidRPr="00B27E2F">
              <w:rPr>
                <w:sz w:val="24"/>
                <w:szCs w:val="24"/>
              </w:rPr>
              <w:t>способность анализир</w:t>
            </w:r>
            <w:r w:rsidRPr="00B27E2F">
              <w:rPr>
                <w:sz w:val="24"/>
                <w:szCs w:val="24"/>
              </w:rPr>
              <w:t>о</w:t>
            </w:r>
            <w:r w:rsidRPr="00B27E2F">
              <w:rPr>
                <w:sz w:val="24"/>
                <w:szCs w:val="24"/>
              </w:rPr>
              <w:t>вать и подвергать кр</w:t>
            </w:r>
            <w:r w:rsidRPr="00B27E2F">
              <w:rPr>
                <w:sz w:val="24"/>
                <w:szCs w:val="24"/>
              </w:rPr>
              <w:t>и</w:t>
            </w:r>
            <w:r w:rsidRPr="00B27E2F">
              <w:rPr>
                <w:sz w:val="24"/>
                <w:szCs w:val="24"/>
              </w:rPr>
              <w:t>тическому разбору пр</w:t>
            </w:r>
            <w:r w:rsidRPr="00B27E2F">
              <w:rPr>
                <w:sz w:val="24"/>
                <w:szCs w:val="24"/>
              </w:rPr>
              <w:t>о</w:t>
            </w:r>
            <w:r w:rsidRPr="00B27E2F">
              <w:rPr>
                <w:sz w:val="24"/>
                <w:szCs w:val="24"/>
              </w:rPr>
              <w:t>цесс исполнения муз</w:t>
            </w:r>
            <w:r w:rsidRPr="00B27E2F">
              <w:rPr>
                <w:sz w:val="24"/>
                <w:szCs w:val="24"/>
              </w:rPr>
              <w:t>ы</w:t>
            </w:r>
            <w:r w:rsidRPr="00B27E2F">
              <w:rPr>
                <w:sz w:val="24"/>
                <w:szCs w:val="24"/>
              </w:rPr>
              <w:t>кального произведения, проводить сравнител</w:t>
            </w:r>
            <w:r w:rsidRPr="00B27E2F">
              <w:rPr>
                <w:sz w:val="24"/>
                <w:szCs w:val="24"/>
              </w:rPr>
              <w:t>ь</w:t>
            </w:r>
            <w:r w:rsidRPr="00B27E2F">
              <w:rPr>
                <w:sz w:val="24"/>
                <w:szCs w:val="24"/>
              </w:rPr>
              <w:t>ный анализ разных и</w:t>
            </w:r>
            <w:r w:rsidRPr="00B27E2F">
              <w:rPr>
                <w:sz w:val="24"/>
                <w:szCs w:val="24"/>
              </w:rPr>
              <w:t>с</w:t>
            </w:r>
            <w:r w:rsidRPr="00B27E2F">
              <w:rPr>
                <w:sz w:val="24"/>
                <w:szCs w:val="24"/>
              </w:rPr>
              <w:t>полнительских инте</w:t>
            </w:r>
            <w:r w:rsidRPr="00B27E2F">
              <w:rPr>
                <w:sz w:val="24"/>
                <w:szCs w:val="24"/>
              </w:rPr>
              <w:t>р</w:t>
            </w:r>
            <w:r w:rsidRPr="00B27E2F">
              <w:rPr>
                <w:sz w:val="24"/>
                <w:szCs w:val="24"/>
              </w:rPr>
              <w:t xml:space="preserve">претаций на занятиях с </w:t>
            </w:r>
            <w:proofErr w:type="gramStart"/>
            <w:r w:rsidRPr="00B27E2F">
              <w:rPr>
                <w:sz w:val="24"/>
                <w:szCs w:val="24"/>
              </w:rPr>
              <w:t>обучающимися</w:t>
            </w:r>
            <w:proofErr w:type="gramEnd"/>
            <w:r w:rsidRPr="00B27E2F">
              <w:rPr>
                <w:sz w:val="24"/>
                <w:szCs w:val="24"/>
              </w:rPr>
              <w:t xml:space="preserve"> </w:t>
            </w:r>
          </w:p>
          <w:p w:rsidR="00B27E2F" w:rsidRPr="003E53EE" w:rsidRDefault="00B27E2F" w:rsidP="004A321D">
            <w:pPr>
              <w:jc w:val="center"/>
              <w:rPr>
                <w:b/>
                <w:sz w:val="24"/>
                <w:szCs w:val="24"/>
              </w:rPr>
            </w:pPr>
          </w:p>
        </w:tc>
        <w:tc>
          <w:tcPr>
            <w:tcW w:w="6520" w:type="dxa"/>
          </w:tcPr>
          <w:p w:rsidR="004A321D" w:rsidRPr="00B10F95" w:rsidRDefault="004A321D" w:rsidP="004A321D">
            <w:pPr>
              <w:widowControl w:val="0"/>
              <w:ind w:firstLine="368"/>
              <w:jc w:val="both"/>
              <w:rPr>
                <w:sz w:val="22"/>
                <w:szCs w:val="22"/>
              </w:rPr>
            </w:pPr>
            <w:r w:rsidRPr="00B10F95">
              <w:rPr>
                <w:b/>
                <w:sz w:val="22"/>
                <w:szCs w:val="22"/>
              </w:rPr>
              <w:t>Знать:</w:t>
            </w:r>
            <w:r>
              <w:rPr>
                <w:sz w:val="22"/>
                <w:szCs w:val="22"/>
              </w:rPr>
              <w:t xml:space="preserve"> </w:t>
            </w:r>
            <w:r w:rsidRPr="00B10F95">
              <w:rPr>
                <w:sz w:val="22"/>
                <w:szCs w:val="22"/>
              </w:rPr>
              <w:t>предмет и подробное содержание всего курса; (З</w:t>
            </w:r>
            <w:proofErr w:type="gramStart"/>
            <w:r w:rsidRPr="00B10F95">
              <w:rPr>
                <w:sz w:val="22"/>
                <w:szCs w:val="22"/>
              </w:rPr>
              <w:t>1</w:t>
            </w:r>
            <w:proofErr w:type="gramEnd"/>
            <w:r w:rsidRPr="00B10F95">
              <w:rPr>
                <w:sz w:val="22"/>
                <w:szCs w:val="22"/>
              </w:rPr>
              <w:t>)</w:t>
            </w:r>
          </w:p>
          <w:p w:rsidR="004A321D" w:rsidRPr="00B10F95" w:rsidRDefault="004A321D" w:rsidP="004A321D">
            <w:pPr>
              <w:widowControl w:val="0"/>
              <w:ind w:firstLine="368"/>
              <w:jc w:val="both"/>
              <w:rPr>
                <w:sz w:val="22"/>
                <w:szCs w:val="22"/>
              </w:rPr>
            </w:pPr>
            <w:r w:rsidRPr="00B10F95">
              <w:rPr>
                <w:sz w:val="22"/>
                <w:szCs w:val="22"/>
              </w:rPr>
              <w:t>музыкально-педагогические принципы воспитания певцов, о</w:t>
            </w:r>
            <w:r w:rsidRPr="00B10F95">
              <w:rPr>
                <w:sz w:val="22"/>
                <w:szCs w:val="22"/>
              </w:rPr>
              <w:t>т</w:t>
            </w:r>
            <w:r w:rsidRPr="00B10F95">
              <w:rPr>
                <w:sz w:val="22"/>
                <w:szCs w:val="22"/>
              </w:rPr>
              <w:t>личия отечественных и мировых подходов; (З</w:t>
            </w:r>
            <w:proofErr w:type="gramStart"/>
            <w:r w:rsidRPr="00B10F95">
              <w:rPr>
                <w:sz w:val="22"/>
                <w:szCs w:val="22"/>
              </w:rPr>
              <w:t>2</w:t>
            </w:r>
            <w:proofErr w:type="gramEnd"/>
            <w:r w:rsidRPr="00B10F95">
              <w:rPr>
                <w:sz w:val="22"/>
                <w:szCs w:val="22"/>
              </w:rPr>
              <w:t>)</w:t>
            </w:r>
          </w:p>
          <w:p w:rsidR="004A321D" w:rsidRPr="00B10F95" w:rsidRDefault="004A321D" w:rsidP="004A321D">
            <w:pPr>
              <w:widowControl w:val="0"/>
              <w:ind w:firstLine="368"/>
              <w:jc w:val="both"/>
              <w:rPr>
                <w:sz w:val="22"/>
                <w:szCs w:val="22"/>
              </w:rPr>
            </w:pPr>
            <w:r w:rsidRPr="00B10F95">
              <w:rPr>
                <w:sz w:val="22"/>
                <w:szCs w:val="22"/>
              </w:rPr>
              <w:t>основные свойства и характеристики певческого звука; (З3)</w:t>
            </w:r>
          </w:p>
          <w:p w:rsidR="004A321D" w:rsidRPr="00B10F95" w:rsidRDefault="004A321D" w:rsidP="004A321D">
            <w:pPr>
              <w:widowControl w:val="0"/>
              <w:ind w:firstLine="368"/>
              <w:jc w:val="both"/>
              <w:rPr>
                <w:sz w:val="22"/>
                <w:szCs w:val="22"/>
              </w:rPr>
            </w:pPr>
            <w:r w:rsidRPr="00B10F95">
              <w:rPr>
                <w:sz w:val="22"/>
                <w:szCs w:val="22"/>
              </w:rPr>
              <w:t>основы акустики певческого голоса, включая понятия о резон</w:t>
            </w:r>
            <w:r w:rsidRPr="00B10F95">
              <w:rPr>
                <w:sz w:val="22"/>
                <w:szCs w:val="22"/>
              </w:rPr>
              <w:t>а</w:t>
            </w:r>
            <w:r w:rsidRPr="00B10F95">
              <w:rPr>
                <w:sz w:val="22"/>
                <w:szCs w:val="22"/>
              </w:rPr>
              <w:t>торах, формантах, импедансе и др.; (З</w:t>
            </w:r>
            <w:proofErr w:type="gramStart"/>
            <w:r w:rsidRPr="00B10F95">
              <w:rPr>
                <w:sz w:val="22"/>
                <w:szCs w:val="22"/>
              </w:rPr>
              <w:t>4</w:t>
            </w:r>
            <w:proofErr w:type="gramEnd"/>
            <w:r w:rsidRPr="00B10F95">
              <w:rPr>
                <w:sz w:val="22"/>
                <w:szCs w:val="22"/>
              </w:rPr>
              <w:t>)</w:t>
            </w:r>
          </w:p>
          <w:p w:rsidR="004A321D" w:rsidRPr="00B10F95" w:rsidRDefault="004A321D" w:rsidP="004A321D">
            <w:pPr>
              <w:widowControl w:val="0"/>
              <w:ind w:firstLine="368"/>
              <w:jc w:val="both"/>
              <w:rPr>
                <w:sz w:val="22"/>
                <w:szCs w:val="22"/>
              </w:rPr>
            </w:pPr>
            <w:r w:rsidRPr="00B10F95">
              <w:rPr>
                <w:sz w:val="22"/>
                <w:szCs w:val="22"/>
              </w:rPr>
              <w:t>сущность, роль и значение учения И.П. Павлова о высшей нервной деятельности для вокальной педагогики и исполнител</w:t>
            </w:r>
            <w:r w:rsidRPr="00B10F95">
              <w:rPr>
                <w:sz w:val="22"/>
                <w:szCs w:val="22"/>
              </w:rPr>
              <w:t>ь</w:t>
            </w:r>
            <w:r w:rsidRPr="00B10F95">
              <w:rPr>
                <w:sz w:val="22"/>
                <w:szCs w:val="22"/>
              </w:rPr>
              <w:t>ской практики, а также роль нервной деятельности в формировании певческих навыков; (З5)</w:t>
            </w:r>
          </w:p>
          <w:p w:rsidR="004A321D" w:rsidRPr="00B10F95" w:rsidRDefault="004A321D" w:rsidP="004A321D">
            <w:pPr>
              <w:widowControl w:val="0"/>
              <w:ind w:firstLine="368"/>
              <w:jc w:val="both"/>
              <w:rPr>
                <w:sz w:val="22"/>
                <w:szCs w:val="22"/>
              </w:rPr>
            </w:pPr>
            <w:r w:rsidRPr="00B10F95">
              <w:rPr>
                <w:sz w:val="22"/>
                <w:szCs w:val="22"/>
              </w:rPr>
              <w:t>устройство органа слуха, виды слуха и психофизиологию во</w:t>
            </w:r>
            <w:r w:rsidRPr="00B10F95">
              <w:rPr>
                <w:sz w:val="22"/>
                <w:szCs w:val="22"/>
              </w:rPr>
              <w:t>с</w:t>
            </w:r>
            <w:r w:rsidRPr="00B10F95">
              <w:rPr>
                <w:sz w:val="22"/>
                <w:szCs w:val="22"/>
              </w:rPr>
              <w:t>приятия певческого звука; (З</w:t>
            </w:r>
            <w:proofErr w:type="gramStart"/>
            <w:r w:rsidRPr="00B10F95">
              <w:rPr>
                <w:sz w:val="22"/>
                <w:szCs w:val="22"/>
              </w:rPr>
              <w:t>6</w:t>
            </w:r>
            <w:proofErr w:type="gramEnd"/>
            <w:r w:rsidRPr="00B10F95">
              <w:rPr>
                <w:sz w:val="22"/>
                <w:szCs w:val="22"/>
              </w:rPr>
              <w:t>)</w:t>
            </w:r>
          </w:p>
          <w:p w:rsidR="004A321D" w:rsidRPr="00B10F95" w:rsidRDefault="004A321D" w:rsidP="004A321D">
            <w:pPr>
              <w:widowControl w:val="0"/>
              <w:ind w:firstLine="368"/>
              <w:jc w:val="both"/>
              <w:rPr>
                <w:sz w:val="22"/>
                <w:szCs w:val="22"/>
              </w:rPr>
            </w:pPr>
            <w:r w:rsidRPr="00B10F95">
              <w:rPr>
                <w:sz w:val="22"/>
                <w:szCs w:val="22"/>
              </w:rPr>
              <w:t>психологические процессы, связанные с пением,  и свойства личности певца, а также использование метода К.С. Станиславск</w:t>
            </w:r>
            <w:r w:rsidRPr="00B10F95">
              <w:rPr>
                <w:sz w:val="22"/>
                <w:szCs w:val="22"/>
              </w:rPr>
              <w:t>о</w:t>
            </w:r>
            <w:r w:rsidRPr="00B10F95">
              <w:rPr>
                <w:sz w:val="22"/>
                <w:szCs w:val="22"/>
              </w:rPr>
              <w:t>го в работе исполнителя; (З</w:t>
            </w:r>
            <w:proofErr w:type="gramStart"/>
            <w:r w:rsidRPr="00B10F95">
              <w:rPr>
                <w:sz w:val="22"/>
                <w:szCs w:val="22"/>
              </w:rPr>
              <w:t>7</w:t>
            </w:r>
            <w:proofErr w:type="gramEnd"/>
            <w:r w:rsidRPr="00B10F95">
              <w:rPr>
                <w:sz w:val="22"/>
                <w:szCs w:val="22"/>
              </w:rPr>
              <w:t>)</w:t>
            </w:r>
          </w:p>
          <w:p w:rsidR="004A321D" w:rsidRPr="00B10F95" w:rsidRDefault="004A321D" w:rsidP="004A321D">
            <w:pPr>
              <w:widowControl w:val="0"/>
              <w:ind w:firstLine="368"/>
              <w:jc w:val="both"/>
              <w:rPr>
                <w:sz w:val="22"/>
                <w:szCs w:val="22"/>
              </w:rPr>
            </w:pPr>
            <w:r w:rsidRPr="00B10F95">
              <w:rPr>
                <w:sz w:val="22"/>
                <w:szCs w:val="22"/>
              </w:rPr>
              <w:t>основы строения голосового аппарата; (З8)</w:t>
            </w:r>
          </w:p>
          <w:p w:rsidR="004A321D" w:rsidRPr="00B10F95" w:rsidRDefault="004A321D" w:rsidP="004A321D">
            <w:pPr>
              <w:widowControl w:val="0"/>
              <w:ind w:firstLine="368"/>
              <w:jc w:val="both"/>
              <w:rPr>
                <w:sz w:val="22"/>
                <w:szCs w:val="22"/>
              </w:rPr>
            </w:pPr>
            <w:r w:rsidRPr="00B10F95">
              <w:rPr>
                <w:sz w:val="22"/>
                <w:szCs w:val="22"/>
              </w:rPr>
              <w:t>основные типы певческого дыхания и исследования в этой о</w:t>
            </w:r>
            <w:r w:rsidRPr="00B10F95">
              <w:rPr>
                <w:sz w:val="22"/>
                <w:szCs w:val="22"/>
              </w:rPr>
              <w:t>б</w:t>
            </w:r>
            <w:r w:rsidRPr="00B10F95">
              <w:rPr>
                <w:sz w:val="22"/>
                <w:szCs w:val="22"/>
              </w:rPr>
              <w:t>ласти, включая «парадоксальное» дыхание; (З</w:t>
            </w:r>
            <w:proofErr w:type="gramStart"/>
            <w:r w:rsidRPr="00B10F95">
              <w:rPr>
                <w:sz w:val="22"/>
                <w:szCs w:val="22"/>
              </w:rPr>
              <w:t>9</w:t>
            </w:r>
            <w:proofErr w:type="gramEnd"/>
            <w:r w:rsidRPr="00B10F95">
              <w:rPr>
                <w:sz w:val="22"/>
                <w:szCs w:val="22"/>
              </w:rPr>
              <w:t>)</w:t>
            </w:r>
          </w:p>
          <w:p w:rsidR="004A321D" w:rsidRPr="00B10F95" w:rsidRDefault="004A321D" w:rsidP="004A321D">
            <w:pPr>
              <w:widowControl w:val="0"/>
              <w:ind w:firstLine="368"/>
              <w:jc w:val="both"/>
              <w:rPr>
                <w:sz w:val="22"/>
                <w:szCs w:val="22"/>
              </w:rPr>
            </w:pPr>
            <w:r w:rsidRPr="00B10F95">
              <w:rPr>
                <w:sz w:val="22"/>
                <w:szCs w:val="22"/>
              </w:rPr>
              <w:t>принципы работы и взаимодействия певческого дыхания, го</w:t>
            </w:r>
            <w:r w:rsidRPr="00B10F95">
              <w:rPr>
                <w:sz w:val="22"/>
                <w:szCs w:val="22"/>
              </w:rPr>
              <w:t>р</w:t>
            </w:r>
            <w:r w:rsidRPr="00B10F95">
              <w:rPr>
                <w:sz w:val="22"/>
                <w:szCs w:val="22"/>
              </w:rPr>
              <w:t xml:space="preserve">тани и </w:t>
            </w:r>
            <w:proofErr w:type="spellStart"/>
            <w:r w:rsidRPr="00B10F95">
              <w:rPr>
                <w:sz w:val="22"/>
                <w:szCs w:val="22"/>
              </w:rPr>
              <w:t>резонаторно-артикуляционного</w:t>
            </w:r>
            <w:proofErr w:type="spellEnd"/>
            <w:r w:rsidRPr="00B10F95">
              <w:rPr>
                <w:sz w:val="22"/>
                <w:szCs w:val="22"/>
              </w:rPr>
              <w:t xml:space="preserve"> аппарата в пении; (З10)</w:t>
            </w:r>
          </w:p>
          <w:p w:rsidR="004A321D" w:rsidRPr="00B10F95" w:rsidRDefault="004A321D" w:rsidP="004A321D">
            <w:pPr>
              <w:widowControl w:val="0"/>
              <w:ind w:firstLine="368"/>
              <w:jc w:val="both"/>
              <w:rPr>
                <w:sz w:val="22"/>
                <w:szCs w:val="22"/>
              </w:rPr>
            </w:pPr>
            <w:r w:rsidRPr="00B10F95">
              <w:rPr>
                <w:sz w:val="22"/>
                <w:szCs w:val="22"/>
              </w:rPr>
              <w:t>типы и особенности  теорий голосообразования; (З11)</w:t>
            </w:r>
          </w:p>
          <w:p w:rsidR="004A321D" w:rsidRPr="00B10F95" w:rsidRDefault="004A321D" w:rsidP="004A321D">
            <w:pPr>
              <w:widowControl w:val="0"/>
              <w:ind w:firstLine="368"/>
              <w:jc w:val="both"/>
              <w:rPr>
                <w:sz w:val="22"/>
                <w:szCs w:val="22"/>
              </w:rPr>
            </w:pPr>
            <w:r w:rsidRPr="00B10F95">
              <w:rPr>
                <w:sz w:val="22"/>
                <w:szCs w:val="22"/>
              </w:rPr>
              <w:t>подробные сведения о регистрах голоса, видах атаки, опоре певческого звука и формировании важных певческих навыков; (З12)</w:t>
            </w:r>
          </w:p>
          <w:p w:rsidR="004A321D" w:rsidRPr="00B10F95" w:rsidRDefault="004A321D" w:rsidP="004A321D">
            <w:pPr>
              <w:widowControl w:val="0"/>
              <w:ind w:firstLine="368"/>
              <w:jc w:val="both"/>
              <w:rPr>
                <w:sz w:val="22"/>
                <w:szCs w:val="22"/>
              </w:rPr>
            </w:pPr>
            <w:r w:rsidRPr="00B10F95">
              <w:rPr>
                <w:sz w:val="22"/>
                <w:szCs w:val="22"/>
              </w:rPr>
              <w:t>виды и значение вокально-педагогического репертуара; (З13)</w:t>
            </w:r>
          </w:p>
          <w:p w:rsidR="004A321D" w:rsidRPr="00B10F95" w:rsidRDefault="004A321D" w:rsidP="004A321D">
            <w:pPr>
              <w:widowControl w:val="0"/>
              <w:ind w:firstLine="368"/>
              <w:jc w:val="both"/>
              <w:rPr>
                <w:sz w:val="22"/>
                <w:szCs w:val="22"/>
              </w:rPr>
            </w:pPr>
            <w:r w:rsidRPr="00B10F95">
              <w:rPr>
                <w:sz w:val="22"/>
                <w:szCs w:val="22"/>
              </w:rPr>
              <w:t xml:space="preserve">основные положения резонансной теории искусства пения; (З14) </w:t>
            </w:r>
          </w:p>
          <w:p w:rsidR="004A321D" w:rsidRPr="00B10F95" w:rsidRDefault="004A321D" w:rsidP="004A321D">
            <w:pPr>
              <w:widowControl w:val="0"/>
              <w:ind w:firstLine="368"/>
              <w:jc w:val="both"/>
              <w:rPr>
                <w:sz w:val="22"/>
                <w:szCs w:val="22"/>
              </w:rPr>
            </w:pPr>
            <w:r w:rsidRPr="00B10F95">
              <w:rPr>
                <w:sz w:val="22"/>
                <w:szCs w:val="22"/>
              </w:rPr>
              <w:t>виды и формы дефектов певческого звука и пути их исправл</w:t>
            </w:r>
            <w:r w:rsidRPr="00B10F95">
              <w:rPr>
                <w:sz w:val="22"/>
                <w:szCs w:val="22"/>
              </w:rPr>
              <w:t>е</w:t>
            </w:r>
            <w:r w:rsidRPr="00B10F95">
              <w:rPr>
                <w:sz w:val="22"/>
                <w:szCs w:val="22"/>
              </w:rPr>
              <w:t>ния; (З15)</w:t>
            </w:r>
          </w:p>
          <w:p w:rsidR="004A321D" w:rsidRPr="00B10F95" w:rsidRDefault="004A321D" w:rsidP="004A321D">
            <w:pPr>
              <w:widowControl w:val="0"/>
              <w:ind w:firstLine="368"/>
              <w:jc w:val="both"/>
              <w:rPr>
                <w:sz w:val="22"/>
                <w:szCs w:val="22"/>
              </w:rPr>
            </w:pPr>
            <w:r w:rsidRPr="00B10F95">
              <w:rPr>
                <w:sz w:val="22"/>
                <w:szCs w:val="22"/>
              </w:rPr>
              <w:t>основные типы и виды заболеваний голосового аппарата и пути их профилактики и лечения; (З16)</w:t>
            </w:r>
          </w:p>
          <w:p w:rsidR="004A321D" w:rsidRPr="00B10F95" w:rsidRDefault="004A321D" w:rsidP="004A321D">
            <w:pPr>
              <w:widowControl w:val="0"/>
              <w:ind w:firstLine="368"/>
              <w:jc w:val="both"/>
              <w:rPr>
                <w:sz w:val="22"/>
                <w:szCs w:val="22"/>
              </w:rPr>
            </w:pPr>
            <w:r w:rsidRPr="00B10F95">
              <w:rPr>
                <w:sz w:val="22"/>
                <w:szCs w:val="22"/>
              </w:rPr>
              <w:t>основные принципы гигиены голоса и режима певца; (З17)</w:t>
            </w:r>
          </w:p>
          <w:p w:rsidR="004A321D" w:rsidRPr="00B10F95" w:rsidRDefault="004A321D" w:rsidP="004A321D">
            <w:pPr>
              <w:widowControl w:val="0"/>
              <w:ind w:firstLine="368"/>
              <w:jc w:val="both"/>
              <w:rPr>
                <w:sz w:val="22"/>
                <w:szCs w:val="22"/>
              </w:rPr>
            </w:pPr>
            <w:r w:rsidRPr="00B10F95">
              <w:rPr>
                <w:sz w:val="22"/>
                <w:szCs w:val="22"/>
              </w:rPr>
              <w:t xml:space="preserve">сущность </w:t>
            </w:r>
            <w:proofErr w:type="gramStart"/>
            <w:r w:rsidRPr="00B10F95">
              <w:rPr>
                <w:sz w:val="22"/>
                <w:szCs w:val="22"/>
              </w:rPr>
              <w:t>проблемы определения типа голоса певца</w:t>
            </w:r>
            <w:proofErr w:type="gramEnd"/>
            <w:r w:rsidRPr="00B10F95">
              <w:rPr>
                <w:sz w:val="22"/>
                <w:szCs w:val="22"/>
              </w:rPr>
              <w:t xml:space="preserve"> и виды классификаций певческих голосов; (З18)</w:t>
            </w:r>
          </w:p>
          <w:p w:rsidR="004A321D" w:rsidRPr="00B10F95" w:rsidRDefault="004A321D" w:rsidP="004A321D">
            <w:pPr>
              <w:widowControl w:val="0"/>
              <w:ind w:firstLine="368"/>
              <w:jc w:val="both"/>
              <w:rPr>
                <w:sz w:val="22"/>
                <w:szCs w:val="22"/>
              </w:rPr>
            </w:pPr>
            <w:r w:rsidRPr="00B10F95">
              <w:rPr>
                <w:sz w:val="22"/>
                <w:szCs w:val="22"/>
              </w:rPr>
              <w:t>основные методы и способы подхода к воспитанию начина</w:t>
            </w:r>
            <w:r w:rsidRPr="00B10F95">
              <w:rPr>
                <w:sz w:val="22"/>
                <w:szCs w:val="22"/>
              </w:rPr>
              <w:t>ю</w:t>
            </w:r>
            <w:r w:rsidRPr="00B10F95">
              <w:rPr>
                <w:sz w:val="22"/>
                <w:szCs w:val="22"/>
              </w:rPr>
              <w:t>щих вокалистов, виды и приёмы педагогического воздействия на голос ученика; (З19)</w:t>
            </w:r>
          </w:p>
          <w:p w:rsidR="004A321D" w:rsidRPr="00B10F95" w:rsidRDefault="004A321D" w:rsidP="004A321D">
            <w:pPr>
              <w:widowControl w:val="0"/>
              <w:ind w:firstLine="368"/>
              <w:jc w:val="both"/>
              <w:rPr>
                <w:sz w:val="22"/>
                <w:szCs w:val="22"/>
              </w:rPr>
            </w:pPr>
            <w:r w:rsidRPr="00B10F95">
              <w:rPr>
                <w:sz w:val="22"/>
                <w:szCs w:val="22"/>
              </w:rPr>
              <w:t>особенности смежных видов вокально-сценического искусства; (З20)</w:t>
            </w:r>
          </w:p>
          <w:p w:rsidR="004A321D" w:rsidRPr="00B10F95" w:rsidRDefault="004A321D" w:rsidP="004A321D">
            <w:pPr>
              <w:widowControl w:val="0"/>
              <w:ind w:firstLine="368"/>
              <w:jc w:val="both"/>
              <w:rPr>
                <w:sz w:val="22"/>
                <w:szCs w:val="22"/>
              </w:rPr>
            </w:pPr>
            <w:r w:rsidRPr="00B10F95">
              <w:rPr>
                <w:sz w:val="22"/>
                <w:szCs w:val="22"/>
              </w:rPr>
              <w:t>виды вокально-педагогической и вокально-методической лит</w:t>
            </w:r>
            <w:r w:rsidRPr="00B10F95">
              <w:rPr>
                <w:sz w:val="22"/>
                <w:szCs w:val="22"/>
              </w:rPr>
              <w:t>е</w:t>
            </w:r>
            <w:r w:rsidRPr="00B10F95">
              <w:rPr>
                <w:sz w:val="22"/>
                <w:szCs w:val="22"/>
              </w:rPr>
              <w:t>ратуры и направления их использования. (З21)</w:t>
            </w:r>
          </w:p>
        </w:tc>
      </w:tr>
      <w:tr w:rsidR="004A321D" w:rsidRPr="00400B10" w:rsidTr="003976C6">
        <w:trPr>
          <w:trHeight w:val="130"/>
          <w:jc w:val="center"/>
        </w:trPr>
        <w:tc>
          <w:tcPr>
            <w:tcW w:w="2689" w:type="dxa"/>
            <w:vMerge/>
            <w:vAlign w:val="center"/>
          </w:tcPr>
          <w:p w:rsidR="004A321D" w:rsidRPr="003E53EE" w:rsidRDefault="004A321D" w:rsidP="004A321D">
            <w:pPr>
              <w:jc w:val="center"/>
              <w:rPr>
                <w:b/>
                <w:sz w:val="24"/>
                <w:szCs w:val="24"/>
              </w:rPr>
            </w:pPr>
          </w:p>
        </w:tc>
        <w:tc>
          <w:tcPr>
            <w:tcW w:w="6520" w:type="dxa"/>
          </w:tcPr>
          <w:p w:rsidR="004A321D" w:rsidRPr="00B10F95" w:rsidRDefault="004A321D" w:rsidP="004A321D">
            <w:pPr>
              <w:rPr>
                <w:sz w:val="22"/>
                <w:szCs w:val="22"/>
              </w:rPr>
            </w:pPr>
            <w:r w:rsidRPr="00B10F95">
              <w:rPr>
                <w:b/>
                <w:sz w:val="22"/>
                <w:szCs w:val="22"/>
              </w:rPr>
              <w:t>Уметь</w:t>
            </w:r>
            <w:r w:rsidRPr="00B10F95">
              <w:rPr>
                <w:sz w:val="22"/>
                <w:szCs w:val="22"/>
              </w:rPr>
              <w:t xml:space="preserve">  самостоятельно работать с вокально-педагогической лит</w:t>
            </w:r>
            <w:r w:rsidRPr="00B10F95">
              <w:rPr>
                <w:sz w:val="22"/>
                <w:szCs w:val="22"/>
              </w:rPr>
              <w:t>е</w:t>
            </w:r>
            <w:r w:rsidRPr="00B10F95">
              <w:rPr>
                <w:sz w:val="22"/>
                <w:szCs w:val="22"/>
              </w:rPr>
              <w:t>ратурой; (У</w:t>
            </w:r>
            <w:proofErr w:type="gramStart"/>
            <w:r w:rsidRPr="00B10F95">
              <w:rPr>
                <w:sz w:val="22"/>
                <w:szCs w:val="22"/>
              </w:rPr>
              <w:t>1</w:t>
            </w:r>
            <w:proofErr w:type="gramEnd"/>
            <w:r w:rsidRPr="00B10F95">
              <w:rPr>
                <w:sz w:val="22"/>
                <w:szCs w:val="22"/>
              </w:rPr>
              <w:t>)</w:t>
            </w:r>
          </w:p>
          <w:p w:rsidR="004A321D" w:rsidRPr="00B10F95" w:rsidRDefault="004A321D" w:rsidP="004A321D">
            <w:pPr>
              <w:widowControl w:val="0"/>
              <w:ind w:firstLine="360"/>
              <w:jc w:val="both"/>
              <w:rPr>
                <w:sz w:val="22"/>
                <w:szCs w:val="22"/>
              </w:rPr>
            </w:pPr>
            <w:r w:rsidRPr="00B10F95">
              <w:rPr>
                <w:sz w:val="22"/>
                <w:szCs w:val="22"/>
              </w:rPr>
              <w:t>на практике использовать полученные научные знания и про</w:t>
            </w:r>
            <w:r w:rsidRPr="00B10F95">
              <w:rPr>
                <w:sz w:val="22"/>
                <w:szCs w:val="22"/>
              </w:rPr>
              <w:t>й</w:t>
            </w:r>
            <w:r w:rsidRPr="00B10F95">
              <w:rPr>
                <w:sz w:val="22"/>
                <w:szCs w:val="22"/>
              </w:rPr>
              <w:t>денный материал; (У</w:t>
            </w:r>
            <w:proofErr w:type="gramStart"/>
            <w:r w:rsidRPr="00B10F95">
              <w:rPr>
                <w:sz w:val="22"/>
                <w:szCs w:val="22"/>
              </w:rPr>
              <w:t>2</w:t>
            </w:r>
            <w:proofErr w:type="gramEnd"/>
            <w:r w:rsidRPr="00B10F95">
              <w:rPr>
                <w:sz w:val="22"/>
                <w:szCs w:val="22"/>
              </w:rPr>
              <w:t>)</w:t>
            </w:r>
          </w:p>
          <w:p w:rsidR="004A321D" w:rsidRPr="00B10F95" w:rsidRDefault="004A321D" w:rsidP="004A321D">
            <w:pPr>
              <w:widowControl w:val="0"/>
              <w:ind w:firstLine="360"/>
              <w:jc w:val="both"/>
              <w:rPr>
                <w:sz w:val="22"/>
                <w:szCs w:val="22"/>
              </w:rPr>
            </w:pPr>
            <w:r w:rsidRPr="00B10F95">
              <w:rPr>
                <w:sz w:val="22"/>
                <w:szCs w:val="22"/>
              </w:rPr>
              <w:t>формировать на основе полученных знаний наиболее важные профессиональные певческие навыки;  (У3)</w:t>
            </w:r>
          </w:p>
          <w:p w:rsidR="004A321D" w:rsidRPr="00B10F95" w:rsidRDefault="004A321D" w:rsidP="004A321D">
            <w:pPr>
              <w:widowControl w:val="0"/>
              <w:ind w:firstLine="360"/>
              <w:jc w:val="both"/>
              <w:rPr>
                <w:sz w:val="22"/>
                <w:szCs w:val="22"/>
              </w:rPr>
            </w:pPr>
            <w:r w:rsidRPr="00B10F95">
              <w:rPr>
                <w:sz w:val="22"/>
                <w:szCs w:val="22"/>
              </w:rPr>
              <w:t>обнаруживать типичные дефекты певческого звучания; (У</w:t>
            </w:r>
            <w:proofErr w:type="gramStart"/>
            <w:r w:rsidRPr="00B10F95">
              <w:rPr>
                <w:sz w:val="22"/>
                <w:szCs w:val="22"/>
              </w:rPr>
              <w:t>4</w:t>
            </w:r>
            <w:proofErr w:type="gramEnd"/>
            <w:r w:rsidRPr="00B10F95">
              <w:rPr>
                <w:sz w:val="22"/>
                <w:szCs w:val="22"/>
              </w:rPr>
              <w:t>)</w:t>
            </w:r>
          </w:p>
          <w:p w:rsidR="004A321D" w:rsidRPr="00B10F95" w:rsidRDefault="004A321D" w:rsidP="004A321D">
            <w:pPr>
              <w:widowControl w:val="0"/>
              <w:ind w:firstLine="360"/>
              <w:jc w:val="both"/>
              <w:rPr>
                <w:sz w:val="22"/>
                <w:szCs w:val="22"/>
              </w:rPr>
            </w:pPr>
            <w:r w:rsidRPr="00B10F95">
              <w:rPr>
                <w:sz w:val="22"/>
                <w:szCs w:val="22"/>
              </w:rPr>
              <w:t xml:space="preserve">оказывать верное педагогическое воздействие на голос </w:t>
            </w:r>
            <w:proofErr w:type="gramStart"/>
            <w:r w:rsidRPr="00B10F95">
              <w:rPr>
                <w:sz w:val="22"/>
                <w:szCs w:val="22"/>
              </w:rPr>
              <w:t>об</w:t>
            </w:r>
            <w:r w:rsidRPr="00B10F95">
              <w:rPr>
                <w:sz w:val="22"/>
                <w:szCs w:val="22"/>
              </w:rPr>
              <w:t>у</w:t>
            </w:r>
            <w:r w:rsidRPr="00B10F95">
              <w:rPr>
                <w:sz w:val="22"/>
                <w:szCs w:val="22"/>
              </w:rPr>
              <w:t>чающегося</w:t>
            </w:r>
            <w:proofErr w:type="gramEnd"/>
            <w:r w:rsidRPr="00B10F95">
              <w:rPr>
                <w:sz w:val="22"/>
                <w:szCs w:val="22"/>
              </w:rPr>
              <w:t xml:space="preserve"> вокалу. (У5)</w:t>
            </w:r>
          </w:p>
        </w:tc>
      </w:tr>
      <w:tr w:rsidR="004A321D" w:rsidRPr="00400B10" w:rsidTr="003976C6">
        <w:trPr>
          <w:trHeight w:val="130"/>
          <w:jc w:val="center"/>
        </w:trPr>
        <w:tc>
          <w:tcPr>
            <w:tcW w:w="2689" w:type="dxa"/>
            <w:vMerge/>
            <w:vAlign w:val="center"/>
          </w:tcPr>
          <w:p w:rsidR="004A321D" w:rsidRPr="003E53EE" w:rsidRDefault="004A321D" w:rsidP="004A321D">
            <w:pPr>
              <w:jc w:val="center"/>
              <w:rPr>
                <w:b/>
                <w:sz w:val="24"/>
                <w:szCs w:val="24"/>
              </w:rPr>
            </w:pPr>
          </w:p>
        </w:tc>
        <w:tc>
          <w:tcPr>
            <w:tcW w:w="6520" w:type="dxa"/>
          </w:tcPr>
          <w:p w:rsidR="004A321D" w:rsidRDefault="004A321D" w:rsidP="004A321D">
            <w:pPr>
              <w:rPr>
                <w:sz w:val="24"/>
                <w:szCs w:val="24"/>
              </w:rPr>
            </w:pPr>
            <w:r w:rsidRPr="00614869">
              <w:rPr>
                <w:b/>
                <w:sz w:val="24"/>
                <w:szCs w:val="24"/>
              </w:rPr>
              <w:t>Владеть</w:t>
            </w:r>
            <w:r w:rsidRPr="00614869">
              <w:rPr>
                <w:sz w:val="24"/>
                <w:szCs w:val="24"/>
              </w:rPr>
              <w:t xml:space="preserve"> </w:t>
            </w:r>
            <w:r>
              <w:rPr>
                <w:sz w:val="24"/>
                <w:szCs w:val="24"/>
              </w:rPr>
              <w:t xml:space="preserve">способностью и готовностью: </w:t>
            </w:r>
          </w:p>
          <w:p w:rsidR="004A321D" w:rsidRPr="00C3358A" w:rsidRDefault="004A321D" w:rsidP="004A321D">
            <w:pPr>
              <w:ind w:firstLine="360"/>
              <w:jc w:val="both"/>
              <w:rPr>
                <w:sz w:val="22"/>
                <w:szCs w:val="22"/>
              </w:rPr>
            </w:pPr>
            <w:r w:rsidRPr="00C3358A">
              <w:rPr>
                <w:sz w:val="22"/>
                <w:szCs w:val="22"/>
              </w:rPr>
              <w:t>к анализу своей музыкально-исполнительской деятельности как залогу успешной профессиональной деятельности; (Н</w:t>
            </w:r>
            <w:proofErr w:type="gramStart"/>
            <w:r w:rsidRPr="00C3358A">
              <w:rPr>
                <w:sz w:val="22"/>
                <w:szCs w:val="22"/>
              </w:rPr>
              <w:t>1</w:t>
            </w:r>
            <w:proofErr w:type="gramEnd"/>
            <w:r w:rsidRPr="00C3358A">
              <w:rPr>
                <w:sz w:val="22"/>
                <w:szCs w:val="22"/>
              </w:rPr>
              <w:t>)</w:t>
            </w:r>
          </w:p>
          <w:p w:rsidR="004A321D" w:rsidRPr="00C3358A" w:rsidRDefault="004A321D" w:rsidP="004A321D">
            <w:pPr>
              <w:ind w:firstLine="360"/>
              <w:jc w:val="both"/>
              <w:rPr>
                <w:sz w:val="22"/>
                <w:szCs w:val="22"/>
              </w:rPr>
            </w:pPr>
            <w:r w:rsidRPr="00C3358A">
              <w:rPr>
                <w:sz w:val="22"/>
                <w:szCs w:val="22"/>
              </w:rPr>
              <w:t>к педагогической деятельности, а именно готовность в целом к решению следующих профессиональных задач в области педагог</w:t>
            </w:r>
            <w:r w:rsidRPr="00C3358A">
              <w:rPr>
                <w:sz w:val="22"/>
                <w:szCs w:val="22"/>
              </w:rPr>
              <w:t>и</w:t>
            </w:r>
            <w:r w:rsidRPr="00C3358A">
              <w:rPr>
                <w:sz w:val="22"/>
                <w:szCs w:val="22"/>
              </w:rPr>
              <w:t>ческой деятельности:</w:t>
            </w:r>
          </w:p>
          <w:p w:rsidR="004A321D" w:rsidRPr="00C3358A" w:rsidRDefault="004A321D" w:rsidP="004A321D">
            <w:pPr>
              <w:overflowPunct/>
              <w:ind w:firstLine="360"/>
              <w:jc w:val="both"/>
              <w:textAlignment w:val="auto"/>
              <w:rPr>
                <w:sz w:val="22"/>
                <w:szCs w:val="22"/>
              </w:rPr>
            </w:pPr>
            <w:r w:rsidRPr="00C3358A">
              <w:rPr>
                <w:sz w:val="22"/>
                <w:szCs w:val="22"/>
              </w:rPr>
              <w:lastRenderedPageBreak/>
              <w:t>обучение вокалу учащихся образовательных учреждений сре</w:t>
            </w:r>
            <w:r w:rsidRPr="00C3358A">
              <w:rPr>
                <w:sz w:val="22"/>
                <w:szCs w:val="22"/>
              </w:rPr>
              <w:t>д</w:t>
            </w:r>
            <w:r w:rsidRPr="00C3358A">
              <w:rPr>
                <w:sz w:val="22"/>
                <w:szCs w:val="22"/>
              </w:rPr>
              <w:t>него профессионального образования, учреждений дополнительн</w:t>
            </w:r>
            <w:r w:rsidRPr="00C3358A">
              <w:rPr>
                <w:sz w:val="22"/>
                <w:szCs w:val="22"/>
              </w:rPr>
              <w:t>о</w:t>
            </w:r>
            <w:r w:rsidRPr="00C3358A">
              <w:rPr>
                <w:sz w:val="22"/>
                <w:szCs w:val="22"/>
              </w:rPr>
              <w:t>го образования, в том числе дополнительного образования детей и общеобразовательных учреждений; (Н</w:t>
            </w:r>
            <w:proofErr w:type="gramStart"/>
            <w:r w:rsidRPr="00C3358A">
              <w:rPr>
                <w:sz w:val="22"/>
                <w:szCs w:val="22"/>
              </w:rPr>
              <w:t>2</w:t>
            </w:r>
            <w:proofErr w:type="gramEnd"/>
            <w:r w:rsidRPr="00C3358A">
              <w:rPr>
                <w:sz w:val="22"/>
                <w:szCs w:val="22"/>
              </w:rPr>
              <w:t>)</w:t>
            </w:r>
          </w:p>
          <w:p w:rsidR="004A321D" w:rsidRPr="00C3358A" w:rsidRDefault="004A321D" w:rsidP="004A321D">
            <w:pPr>
              <w:overflowPunct/>
              <w:ind w:firstLine="360"/>
              <w:jc w:val="both"/>
              <w:textAlignment w:val="auto"/>
              <w:rPr>
                <w:sz w:val="22"/>
                <w:szCs w:val="22"/>
              </w:rPr>
            </w:pPr>
            <w:r w:rsidRPr="00C3358A">
              <w:rPr>
                <w:sz w:val="22"/>
                <w:szCs w:val="22"/>
              </w:rPr>
              <w:t>развитие у обучающихся творческих способностей, самосто</w:t>
            </w:r>
            <w:r w:rsidRPr="00C3358A">
              <w:rPr>
                <w:sz w:val="22"/>
                <w:szCs w:val="22"/>
              </w:rPr>
              <w:t>я</w:t>
            </w:r>
            <w:r w:rsidRPr="00C3358A">
              <w:rPr>
                <w:sz w:val="22"/>
                <w:szCs w:val="22"/>
              </w:rPr>
              <w:t>тельности в работе над музыкальным произведением, способности к самообучению; (Н3)</w:t>
            </w:r>
          </w:p>
          <w:p w:rsidR="004A321D" w:rsidRPr="00C3358A" w:rsidRDefault="004A321D" w:rsidP="004A321D">
            <w:pPr>
              <w:overflowPunct/>
              <w:ind w:firstLine="360"/>
              <w:jc w:val="both"/>
              <w:textAlignment w:val="auto"/>
              <w:rPr>
                <w:sz w:val="24"/>
                <w:szCs w:val="24"/>
              </w:rPr>
            </w:pPr>
            <w:r w:rsidRPr="00C3358A">
              <w:rPr>
                <w:sz w:val="22"/>
                <w:szCs w:val="22"/>
              </w:rPr>
              <w:t>применение при реализации учебного процесса лучших обра</w:t>
            </w:r>
            <w:r w:rsidRPr="00C3358A">
              <w:rPr>
                <w:sz w:val="22"/>
                <w:szCs w:val="22"/>
              </w:rPr>
              <w:t>з</w:t>
            </w:r>
            <w:r w:rsidRPr="00C3358A">
              <w:rPr>
                <w:sz w:val="22"/>
                <w:szCs w:val="22"/>
              </w:rPr>
              <w:t>цов исторически-сложившихся педагогических методик, а также разработка новых педагогических технологий. (Н</w:t>
            </w:r>
            <w:proofErr w:type="gramStart"/>
            <w:r w:rsidRPr="00C3358A">
              <w:rPr>
                <w:sz w:val="22"/>
                <w:szCs w:val="22"/>
              </w:rPr>
              <w:t>4</w:t>
            </w:r>
            <w:proofErr w:type="gramEnd"/>
            <w:r w:rsidRPr="00C3358A">
              <w:rPr>
                <w:sz w:val="22"/>
                <w:szCs w:val="22"/>
              </w:rPr>
              <w:t>)</w:t>
            </w:r>
          </w:p>
        </w:tc>
      </w:tr>
      <w:tr w:rsidR="004A321D" w:rsidRPr="00400B10" w:rsidTr="004A321D">
        <w:trPr>
          <w:trHeight w:val="130"/>
          <w:jc w:val="center"/>
        </w:trPr>
        <w:tc>
          <w:tcPr>
            <w:tcW w:w="2689" w:type="dxa"/>
            <w:vMerge w:val="restart"/>
            <w:vAlign w:val="center"/>
          </w:tcPr>
          <w:p w:rsidR="00236766" w:rsidRDefault="00236766" w:rsidP="00236766">
            <w:pPr>
              <w:overflowPunct/>
              <w:autoSpaceDE/>
              <w:autoSpaceDN/>
              <w:adjustRightInd/>
              <w:jc w:val="center"/>
              <w:textAlignment w:val="auto"/>
              <w:rPr>
                <w:rFonts w:ascii="Tahoma" w:hAnsi="Tahoma" w:cs="Tahoma"/>
                <w:sz w:val="18"/>
                <w:szCs w:val="18"/>
              </w:rPr>
            </w:pPr>
            <w:r w:rsidRPr="00236766">
              <w:rPr>
                <w:b/>
                <w:sz w:val="24"/>
                <w:szCs w:val="24"/>
              </w:rPr>
              <w:lastRenderedPageBreak/>
              <w:t xml:space="preserve">ПК-25 </w:t>
            </w:r>
            <w:r>
              <w:rPr>
                <w:b/>
                <w:sz w:val="24"/>
                <w:szCs w:val="24"/>
              </w:rPr>
              <w:t>–</w:t>
            </w:r>
            <w:r>
              <w:rPr>
                <w:rFonts w:ascii="Tahoma" w:hAnsi="Tahoma" w:cs="Tahoma"/>
                <w:sz w:val="18"/>
                <w:szCs w:val="18"/>
              </w:rPr>
              <w:t xml:space="preserve"> </w:t>
            </w:r>
          </w:p>
          <w:p w:rsidR="00236766" w:rsidRDefault="00236766" w:rsidP="00236766">
            <w:pPr>
              <w:overflowPunct/>
              <w:autoSpaceDE/>
              <w:autoSpaceDN/>
              <w:adjustRightInd/>
              <w:jc w:val="center"/>
              <w:textAlignment w:val="auto"/>
              <w:rPr>
                <w:rFonts w:ascii="Tahoma" w:hAnsi="Tahoma" w:cs="Tahoma"/>
                <w:sz w:val="18"/>
                <w:szCs w:val="18"/>
              </w:rPr>
            </w:pPr>
            <w:r w:rsidRPr="00236766">
              <w:rPr>
                <w:sz w:val="24"/>
                <w:szCs w:val="24"/>
              </w:rPr>
              <w:t>способность использ</w:t>
            </w:r>
            <w:r w:rsidRPr="00236766">
              <w:rPr>
                <w:sz w:val="24"/>
                <w:szCs w:val="24"/>
              </w:rPr>
              <w:t>о</w:t>
            </w:r>
            <w:r w:rsidRPr="00236766">
              <w:rPr>
                <w:sz w:val="24"/>
                <w:szCs w:val="24"/>
              </w:rPr>
              <w:t>вать индивидуальные методы поиска путей воплощения музыкал</w:t>
            </w:r>
            <w:r w:rsidRPr="00236766">
              <w:rPr>
                <w:sz w:val="24"/>
                <w:szCs w:val="24"/>
              </w:rPr>
              <w:t>ь</w:t>
            </w:r>
            <w:r w:rsidRPr="00236766">
              <w:rPr>
                <w:sz w:val="24"/>
                <w:szCs w:val="24"/>
              </w:rPr>
              <w:t>ного образа в работе над музыкальным произв</w:t>
            </w:r>
            <w:r w:rsidRPr="00236766">
              <w:rPr>
                <w:sz w:val="24"/>
                <w:szCs w:val="24"/>
              </w:rPr>
              <w:t>е</w:t>
            </w:r>
            <w:r w:rsidRPr="00236766">
              <w:rPr>
                <w:sz w:val="24"/>
                <w:szCs w:val="24"/>
              </w:rPr>
              <w:t xml:space="preserve">дением </w:t>
            </w:r>
            <w:proofErr w:type="gramStart"/>
            <w:r w:rsidRPr="00236766">
              <w:rPr>
                <w:sz w:val="24"/>
                <w:szCs w:val="24"/>
              </w:rPr>
              <w:t>с</w:t>
            </w:r>
            <w:proofErr w:type="gramEnd"/>
            <w:r w:rsidRPr="00236766">
              <w:rPr>
                <w:sz w:val="24"/>
                <w:szCs w:val="24"/>
              </w:rPr>
              <w:t xml:space="preserve"> обучающимся</w:t>
            </w:r>
            <w:r>
              <w:rPr>
                <w:rFonts w:ascii="Tahoma" w:hAnsi="Tahoma" w:cs="Tahoma"/>
                <w:sz w:val="18"/>
                <w:szCs w:val="18"/>
              </w:rPr>
              <w:t xml:space="preserve"> </w:t>
            </w:r>
          </w:p>
          <w:p w:rsidR="004A321D" w:rsidRPr="003E53EE" w:rsidRDefault="004A321D" w:rsidP="004A321D">
            <w:pPr>
              <w:jc w:val="center"/>
              <w:rPr>
                <w:b/>
                <w:sz w:val="24"/>
                <w:szCs w:val="24"/>
              </w:rPr>
            </w:pPr>
          </w:p>
        </w:tc>
        <w:tc>
          <w:tcPr>
            <w:tcW w:w="6520" w:type="dxa"/>
          </w:tcPr>
          <w:p w:rsidR="004A321D" w:rsidRPr="00B10F95" w:rsidRDefault="004A321D" w:rsidP="004A321D">
            <w:pPr>
              <w:widowControl w:val="0"/>
              <w:ind w:firstLine="368"/>
              <w:jc w:val="both"/>
              <w:rPr>
                <w:sz w:val="22"/>
                <w:szCs w:val="22"/>
              </w:rPr>
            </w:pPr>
            <w:r w:rsidRPr="00B10F95">
              <w:rPr>
                <w:b/>
                <w:sz w:val="22"/>
                <w:szCs w:val="22"/>
              </w:rPr>
              <w:t>Знать:</w:t>
            </w:r>
            <w:r>
              <w:rPr>
                <w:sz w:val="22"/>
                <w:szCs w:val="22"/>
              </w:rPr>
              <w:t xml:space="preserve"> </w:t>
            </w:r>
            <w:r w:rsidRPr="00B10F95">
              <w:rPr>
                <w:sz w:val="22"/>
                <w:szCs w:val="22"/>
              </w:rPr>
              <w:t>предмет и подробное содержание всего курса; (З</w:t>
            </w:r>
            <w:proofErr w:type="gramStart"/>
            <w:r w:rsidRPr="00B10F95">
              <w:rPr>
                <w:sz w:val="22"/>
                <w:szCs w:val="22"/>
              </w:rPr>
              <w:t>1</w:t>
            </w:r>
            <w:proofErr w:type="gramEnd"/>
            <w:r w:rsidRPr="00B10F95">
              <w:rPr>
                <w:sz w:val="22"/>
                <w:szCs w:val="22"/>
              </w:rPr>
              <w:t>)</w:t>
            </w:r>
          </w:p>
          <w:p w:rsidR="004A321D" w:rsidRPr="00B10F95" w:rsidRDefault="004A321D" w:rsidP="004A321D">
            <w:pPr>
              <w:widowControl w:val="0"/>
              <w:ind w:firstLine="368"/>
              <w:jc w:val="both"/>
              <w:rPr>
                <w:sz w:val="22"/>
                <w:szCs w:val="22"/>
              </w:rPr>
            </w:pPr>
            <w:r w:rsidRPr="00B10F95">
              <w:rPr>
                <w:sz w:val="22"/>
                <w:szCs w:val="22"/>
              </w:rPr>
              <w:t>музыкально-педагогические принципы воспитания певцов, о</w:t>
            </w:r>
            <w:r w:rsidRPr="00B10F95">
              <w:rPr>
                <w:sz w:val="22"/>
                <w:szCs w:val="22"/>
              </w:rPr>
              <w:t>т</w:t>
            </w:r>
            <w:r w:rsidRPr="00B10F95">
              <w:rPr>
                <w:sz w:val="22"/>
                <w:szCs w:val="22"/>
              </w:rPr>
              <w:t>личия отечественных и мировых подходов; (З</w:t>
            </w:r>
            <w:proofErr w:type="gramStart"/>
            <w:r w:rsidRPr="00B10F95">
              <w:rPr>
                <w:sz w:val="22"/>
                <w:szCs w:val="22"/>
              </w:rPr>
              <w:t>2</w:t>
            </w:r>
            <w:proofErr w:type="gramEnd"/>
            <w:r w:rsidRPr="00B10F95">
              <w:rPr>
                <w:sz w:val="22"/>
                <w:szCs w:val="22"/>
              </w:rPr>
              <w:t>)</w:t>
            </w:r>
          </w:p>
          <w:p w:rsidR="004A321D" w:rsidRPr="00B10F95" w:rsidRDefault="004A321D" w:rsidP="004A321D">
            <w:pPr>
              <w:widowControl w:val="0"/>
              <w:ind w:firstLine="368"/>
              <w:jc w:val="both"/>
              <w:rPr>
                <w:sz w:val="22"/>
                <w:szCs w:val="22"/>
              </w:rPr>
            </w:pPr>
            <w:r w:rsidRPr="00B10F95">
              <w:rPr>
                <w:sz w:val="22"/>
                <w:szCs w:val="22"/>
              </w:rPr>
              <w:t>основные свойства и характеристики певческого звука; (З3)</w:t>
            </w:r>
          </w:p>
          <w:p w:rsidR="004A321D" w:rsidRPr="00B10F95" w:rsidRDefault="004A321D" w:rsidP="004A321D">
            <w:pPr>
              <w:widowControl w:val="0"/>
              <w:ind w:firstLine="368"/>
              <w:jc w:val="both"/>
              <w:rPr>
                <w:sz w:val="22"/>
                <w:szCs w:val="22"/>
              </w:rPr>
            </w:pPr>
            <w:r w:rsidRPr="00B10F95">
              <w:rPr>
                <w:sz w:val="22"/>
                <w:szCs w:val="22"/>
              </w:rPr>
              <w:t>основы акустики певческого голоса, включая понятия о резон</w:t>
            </w:r>
            <w:r w:rsidRPr="00B10F95">
              <w:rPr>
                <w:sz w:val="22"/>
                <w:szCs w:val="22"/>
              </w:rPr>
              <w:t>а</w:t>
            </w:r>
            <w:r w:rsidRPr="00B10F95">
              <w:rPr>
                <w:sz w:val="22"/>
                <w:szCs w:val="22"/>
              </w:rPr>
              <w:t>торах, формантах, импедансе и др.; (З</w:t>
            </w:r>
            <w:proofErr w:type="gramStart"/>
            <w:r w:rsidRPr="00B10F95">
              <w:rPr>
                <w:sz w:val="22"/>
                <w:szCs w:val="22"/>
              </w:rPr>
              <w:t>4</w:t>
            </w:r>
            <w:proofErr w:type="gramEnd"/>
            <w:r w:rsidRPr="00B10F95">
              <w:rPr>
                <w:sz w:val="22"/>
                <w:szCs w:val="22"/>
              </w:rPr>
              <w:t>)</w:t>
            </w:r>
          </w:p>
          <w:p w:rsidR="004A321D" w:rsidRPr="00B10F95" w:rsidRDefault="004A321D" w:rsidP="004A321D">
            <w:pPr>
              <w:widowControl w:val="0"/>
              <w:ind w:firstLine="368"/>
              <w:jc w:val="both"/>
              <w:rPr>
                <w:sz w:val="22"/>
                <w:szCs w:val="22"/>
              </w:rPr>
            </w:pPr>
            <w:r w:rsidRPr="00B10F95">
              <w:rPr>
                <w:sz w:val="22"/>
                <w:szCs w:val="22"/>
              </w:rPr>
              <w:t>сущность, роль и значение учения И.П. Павлова о высшей нервной деятельности для вокальной педагогики и исполнител</w:t>
            </w:r>
            <w:r w:rsidRPr="00B10F95">
              <w:rPr>
                <w:sz w:val="22"/>
                <w:szCs w:val="22"/>
              </w:rPr>
              <w:t>ь</w:t>
            </w:r>
            <w:r w:rsidRPr="00B10F95">
              <w:rPr>
                <w:sz w:val="22"/>
                <w:szCs w:val="22"/>
              </w:rPr>
              <w:t>ской практики, а также роль нервной деятельности в формировании певческих навыков; (З5)</w:t>
            </w:r>
          </w:p>
          <w:p w:rsidR="004A321D" w:rsidRPr="00B10F95" w:rsidRDefault="004A321D" w:rsidP="004A321D">
            <w:pPr>
              <w:widowControl w:val="0"/>
              <w:ind w:firstLine="368"/>
              <w:jc w:val="both"/>
              <w:rPr>
                <w:sz w:val="22"/>
                <w:szCs w:val="22"/>
              </w:rPr>
            </w:pPr>
            <w:r w:rsidRPr="00B10F95">
              <w:rPr>
                <w:sz w:val="22"/>
                <w:szCs w:val="22"/>
              </w:rPr>
              <w:t>устройство органа слуха, виды слуха и психофизиологию во</w:t>
            </w:r>
            <w:r w:rsidRPr="00B10F95">
              <w:rPr>
                <w:sz w:val="22"/>
                <w:szCs w:val="22"/>
              </w:rPr>
              <w:t>с</w:t>
            </w:r>
            <w:r w:rsidRPr="00B10F95">
              <w:rPr>
                <w:sz w:val="22"/>
                <w:szCs w:val="22"/>
              </w:rPr>
              <w:t>приятия певческого звука; (З</w:t>
            </w:r>
            <w:proofErr w:type="gramStart"/>
            <w:r w:rsidRPr="00B10F95">
              <w:rPr>
                <w:sz w:val="22"/>
                <w:szCs w:val="22"/>
              </w:rPr>
              <w:t>6</w:t>
            </w:r>
            <w:proofErr w:type="gramEnd"/>
            <w:r w:rsidRPr="00B10F95">
              <w:rPr>
                <w:sz w:val="22"/>
                <w:szCs w:val="22"/>
              </w:rPr>
              <w:t>)</w:t>
            </w:r>
          </w:p>
          <w:p w:rsidR="004A321D" w:rsidRPr="00B10F95" w:rsidRDefault="004A321D" w:rsidP="004A321D">
            <w:pPr>
              <w:widowControl w:val="0"/>
              <w:ind w:firstLine="368"/>
              <w:jc w:val="both"/>
              <w:rPr>
                <w:sz w:val="22"/>
                <w:szCs w:val="22"/>
              </w:rPr>
            </w:pPr>
            <w:r w:rsidRPr="00B10F95">
              <w:rPr>
                <w:sz w:val="22"/>
                <w:szCs w:val="22"/>
              </w:rPr>
              <w:t>психологические процессы, связанные с пением,  и свойства личности певца, а также использование метода К.С. Станиславск</w:t>
            </w:r>
            <w:r w:rsidRPr="00B10F95">
              <w:rPr>
                <w:sz w:val="22"/>
                <w:szCs w:val="22"/>
              </w:rPr>
              <w:t>о</w:t>
            </w:r>
            <w:r w:rsidRPr="00B10F95">
              <w:rPr>
                <w:sz w:val="22"/>
                <w:szCs w:val="22"/>
              </w:rPr>
              <w:t>го в работе исполнителя; (З</w:t>
            </w:r>
            <w:proofErr w:type="gramStart"/>
            <w:r w:rsidRPr="00B10F95">
              <w:rPr>
                <w:sz w:val="22"/>
                <w:szCs w:val="22"/>
              </w:rPr>
              <w:t>7</w:t>
            </w:r>
            <w:proofErr w:type="gramEnd"/>
            <w:r w:rsidRPr="00B10F95">
              <w:rPr>
                <w:sz w:val="22"/>
                <w:szCs w:val="22"/>
              </w:rPr>
              <w:t>)</w:t>
            </w:r>
          </w:p>
          <w:p w:rsidR="004A321D" w:rsidRPr="00B10F95" w:rsidRDefault="004A321D" w:rsidP="004A321D">
            <w:pPr>
              <w:widowControl w:val="0"/>
              <w:ind w:firstLine="368"/>
              <w:jc w:val="both"/>
              <w:rPr>
                <w:sz w:val="22"/>
                <w:szCs w:val="22"/>
              </w:rPr>
            </w:pPr>
            <w:r w:rsidRPr="00B10F95">
              <w:rPr>
                <w:sz w:val="22"/>
                <w:szCs w:val="22"/>
              </w:rPr>
              <w:t>основы строения голосового аппарата; (З8)</w:t>
            </w:r>
          </w:p>
          <w:p w:rsidR="004A321D" w:rsidRPr="00B10F95" w:rsidRDefault="004A321D" w:rsidP="004A321D">
            <w:pPr>
              <w:widowControl w:val="0"/>
              <w:ind w:firstLine="368"/>
              <w:jc w:val="both"/>
              <w:rPr>
                <w:sz w:val="22"/>
                <w:szCs w:val="22"/>
              </w:rPr>
            </w:pPr>
            <w:r w:rsidRPr="00B10F95">
              <w:rPr>
                <w:sz w:val="22"/>
                <w:szCs w:val="22"/>
              </w:rPr>
              <w:t>основные типы певческого дыхания и исследования в этой о</w:t>
            </w:r>
            <w:r w:rsidRPr="00B10F95">
              <w:rPr>
                <w:sz w:val="22"/>
                <w:szCs w:val="22"/>
              </w:rPr>
              <w:t>б</w:t>
            </w:r>
            <w:r w:rsidRPr="00B10F95">
              <w:rPr>
                <w:sz w:val="22"/>
                <w:szCs w:val="22"/>
              </w:rPr>
              <w:t>ласти, включая «парадоксальное» дыхание; (З</w:t>
            </w:r>
            <w:proofErr w:type="gramStart"/>
            <w:r w:rsidRPr="00B10F95">
              <w:rPr>
                <w:sz w:val="22"/>
                <w:szCs w:val="22"/>
              </w:rPr>
              <w:t>9</w:t>
            </w:r>
            <w:proofErr w:type="gramEnd"/>
            <w:r w:rsidRPr="00B10F95">
              <w:rPr>
                <w:sz w:val="22"/>
                <w:szCs w:val="22"/>
              </w:rPr>
              <w:t>)</w:t>
            </w:r>
          </w:p>
          <w:p w:rsidR="004A321D" w:rsidRPr="00B10F95" w:rsidRDefault="004A321D" w:rsidP="004A321D">
            <w:pPr>
              <w:widowControl w:val="0"/>
              <w:ind w:firstLine="368"/>
              <w:jc w:val="both"/>
              <w:rPr>
                <w:sz w:val="22"/>
                <w:szCs w:val="22"/>
              </w:rPr>
            </w:pPr>
            <w:r w:rsidRPr="00B10F95">
              <w:rPr>
                <w:sz w:val="22"/>
                <w:szCs w:val="22"/>
              </w:rPr>
              <w:t>принципы работы и взаимодействия певческого дыхания, го</w:t>
            </w:r>
            <w:r w:rsidRPr="00B10F95">
              <w:rPr>
                <w:sz w:val="22"/>
                <w:szCs w:val="22"/>
              </w:rPr>
              <w:t>р</w:t>
            </w:r>
            <w:r w:rsidRPr="00B10F95">
              <w:rPr>
                <w:sz w:val="22"/>
                <w:szCs w:val="22"/>
              </w:rPr>
              <w:t xml:space="preserve">тани и </w:t>
            </w:r>
            <w:proofErr w:type="spellStart"/>
            <w:r w:rsidRPr="00B10F95">
              <w:rPr>
                <w:sz w:val="22"/>
                <w:szCs w:val="22"/>
              </w:rPr>
              <w:t>резонаторно-артикуляционного</w:t>
            </w:r>
            <w:proofErr w:type="spellEnd"/>
            <w:r w:rsidRPr="00B10F95">
              <w:rPr>
                <w:sz w:val="22"/>
                <w:szCs w:val="22"/>
              </w:rPr>
              <w:t xml:space="preserve"> аппарата в пении; (З10)</w:t>
            </w:r>
          </w:p>
          <w:p w:rsidR="004A321D" w:rsidRPr="00B10F95" w:rsidRDefault="004A321D" w:rsidP="004A321D">
            <w:pPr>
              <w:widowControl w:val="0"/>
              <w:ind w:firstLine="368"/>
              <w:jc w:val="both"/>
              <w:rPr>
                <w:sz w:val="22"/>
                <w:szCs w:val="22"/>
              </w:rPr>
            </w:pPr>
            <w:r w:rsidRPr="00B10F95">
              <w:rPr>
                <w:sz w:val="22"/>
                <w:szCs w:val="22"/>
              </w:rPr>
              <w:t>типы и особенности  теорий голосообразования; (З11)</w:t>
            </w:r>
          </w:p>
          <w:p w:rsidR="004A321D" w:rsidRPr="00B10F95" w:rsidRDefault="004A321D" w:rsidP="004A321D">
            <w:pPr>
              <w:widowControl w:val="0"/>
              <w:ind w:firstLine="368"/>
              <w:jc w:val="both"/>
              <w:rPr>
                <w:sz w:val="22"/>
                <w:szCs w:val="22"/>
              </w:rPr>
            </w:pPr>
            <w:r w:rsidRPr="00B10F95">
              <w:rPr>
                <w:sz w:val="22"/>
                <w:szCs w:val="22"/>
              </w:rPr>
              <w:t>подробные сведения о регистрах голоса, видах атаки, опоре певческого звука и формировании важных певческих навыков; (З12)</w:t>
            </w:r>
          </w:p>
          <w:p w:rsidR="004A321D" w:rsidRPr="00B10F95" w:rsidRDefault="004A321D" w:rsidP="004A321D">
            <w:pPr>
              <w:widowControl w:val="0"/>
              <w:ind w:firstLine="368"/>
              <w:jc w:val="both"/>
              <w:rPr>
                <w:sz w:val="22"/>
                <w:szCs w:val="22"/>
              </w:rPr>
            </w:pPr>
            <w:r w:rsidRPr="00B10F95">
              <w:rPr>
                <w:sz w:val="22"/>
                <w:szCs w:val="22"/>
              </w:rPr>
              <w:t>виды и значение вокально-педагогического репертуара; (З13)</w:t>
            </w:r>
          </w:p>
          <w:p w:rsidR="004A321D" w:rsidRPr="00B10F95" w:rsidRDefault="004A321D" w:rsidP="004A321D">
            <w:pPr>
              <w:widowControl w:val="0"/>
              <w:ind w:firstLine="368"/>
              <w:jc w:val="both"/>
              <w:rPr>
                <w:sz w:val="22"/>
                <w:szCs w:val="22"/>
              </w:rPr>
            </w:pPr>
            <w:r w:rsidRPr="00B10F95">
              <w:rPr>
                <w:sz w:val="22"/>
                <w:szCs w:val="22"/>
              </w:rPr>
              <w:t xml:space="preserve">основные положения резонансной теории искусства пения; (З14) </w:t>
            </w:r>
          </w:p>
          <w:p w:rsidR="004A321D" w:rsidRPr="00B10F95" w:rsidRDefault="004A321D" w:rsidP="004A321D">
            <w:pPr>
              <w:widowControl w:val="0"/>
              <w:ind w:firstLine="368"/>
              <w:jc w:val="both"/>
              <w:rPr>
                <w:sz w:val="22"/>
                <w:szCs w:val="22"/>
              </w:rPr>
            </w:pPr>
            <w:r w:rsidRPr="00B10F95">
              <w:rPr>
                <w:sz w:val="22"/>
                <w:szCs w:val="22"/>
              </w:rPr>
              <w:t>виды и формы дефектов певческого звука и пути их исправл</w:t>
            </w:r>
            <w:r w:rsidRPr="00B10F95">
              <w:rPr>
                <w:sz w:val="22"/>
                <w:szCs w:val="22"/>
              </w:rPr>
              <w:t>е</w:t>
            </w:r>
            <w:r w:rsidRPr="00B10F95">
              <w:rPr>
                <w:sz w:val="22"/>
                <w:szCs w:val="22"/>
              </w:rPr>
              <w:t>ния; (З15)</w:t>
            </w:r>
          </w:p>
          <w:p w:rsidR="004A321D" w:rsidRPr="00B10F95" w:rsidRDefault="004A321D" w:rsidP="004A321D">
            <w:pPr>
              <w:widowControl w:val="0"/>
              <w:ind w:firstLine="368"/>
              <w:jc w:val="both"/>
              <w:rPr>
                <w:sz w:val="22"/>
                <w:szCs w:val="22"/>
              </w:rPr>
            </w:pPr>
            <w:r w:rsidRPr="00B10F95">
              <w:rPr>
                <w:sz w:val="22"/>
                <w:szCs w:val="22"/>
              </w:rPr>
              <w:t>основные типы и виды заболеваний голосового аппарата и пути их профилактики и лечения; (З16)</w:t>
            </w:r>
          </w:p>
          <w:p w:rsidR="004A321D" w:rsidRPr="00B10F95" w:rsidRDefault="004A321D" w:rsidP="004A321D">
            <w:pPr>
              <w:widowControl w:val="0"/>
              <w:ind w:firstLine="368"/>
              <w:jc w:val="both"/>
              <w:rPr>
                <w:sz w:val="22"/>
                <w:szCs w:val="22"/>
              </w:rPr>
            </w:pPr>
            <w:r w:rsidRPr="00B10F95">
              <w:rPr>
                <w:sz w:val="22"/>
                <w:szCs w:val="22"/>
              </w:rPr>
              <w:t>основные принципы гигиены голоса и режима певца; (З17)</w:t>
            </w:r>
          </w:p>
          <w:p w:rsidR="004A321D" w:rsidRPr="00B10F95" w:rsidRDefault="004A321D" w:rsidP="004A321D">
            <w:pPr>
              <w:widowControl w:val="0"/>
              <w:ind w:firstLine="368"/>
              <w:jc w:val="both"/>
              <w:rPr>
                <w:sz w:val="22"/>
                <w:szCs w:val="22"/>
              </w:rPr>
            </w:pPr>
            <w:r w:rsidRPr="00B10F95">
              <w:rPr>
                <w:sz w:val="22"/>
                <w:szCs w:val="22"/>
              </w:rPr>
              <w:t xml:space="preserve">сущность </w:t>
            </w:r>
            <w:proofErr w:type="gramStart"/>
            <w:r w:rsidRPr="00B10F95">
              <w:rPr>
                <w:sz w:val="22"/>
                <w:szCs w:val="22"/>
              </w:rPr>
              <w:t>проблемы определения типа голоса певца</w:t>
            </w:r>
            <w:proofErr w:type="gramEnd"/>
            <w:r w:rsidRPr="00B10F95">
              <w:rPr>
                <w:sz w:val="22"/>
                <w:szCs w:val="22"/>
              </w:rPr>
              <w:t xml:space="preserve"> и виды классификаций певческих голосов; (З18)</w:t>
            </w:r>
          </w:p>
          <w:p w:rsidR="004A321D" w:rsidRPr="00B10F95" w:rsidRDefault="004A321D" w:rsidP="004A321D">
            <w:pPr>
              <w:widowControl w:val="0"/>
              <w:ind w:firstLine="368"/>
              <w:jc w:val="both"/>
              <w:rPr>
                <w:sz w:val="22"/>
                <w:szCs w:val="22"/>
              </w:rPr>
            </w:pPr>
            <w:r w:rsidRPr="00B10F95">
              <w:rPr>
                <w:sz w:val="22"/>
                <w:szCs w:val="22"/>
              </w:rPr>
              <w:t>основные методы и способы подхода к воспитанию начина</w:t>
            </w:r>
            <w:r w:rsidRPr="00B10F95">
              <w:rPr>
                <w:sz w:val="22"/>
                <w:szCs w:val="22"/>
              </w:rPr>
              <w:t>ю</w:t>
            </w:r>
            <w:r w:rsidRPr="00B10F95">
              <w:rPr>
                <w:sz w:val="22"/>
                <w:szCs w:val="22"/>
              </w:rPr>
              <w:t>щих вокалистов, виды и приёмы педагогического воздействия на голос ученика; (З19)</w:t>
            </w:r>
          </w:p>
          <w:p w:rsidR="004A321D" w:rsidRPr="00B10F95" w:rsidRDefault="004A321D" w:rsidP="004A321D">
            <w:pPr>
              <w:widowControl w:val="0"/>
              <w:ind w:firstLine="368"/>
              <w:jc w:val="both"/>
              <w:rPr>
                <w:sz w:val="22"/>
                <w:szCs w:val="22"/>
              </w:rPr>
            </w:pPr>
            <w:r w:rsidRPr="00B10F95">
              <w:rPr>
                <w:sz w:val="22"/>
                <w:szCs w:val="22"/>
              </w:rPr>
              <w:t>особенности смежных видов вокально-сценического искусства; (З20)</w:t>
            </w:r>
          </w:p>
          <w:p w:rsidR="004A321D" w:rsidRPr="00B10F95" w:rsidRDefault="004A321D" w:rsidP="004A321D">
            <w:pPr>
              <w:widowControl w:val="0"/>
              <w:ind w:firstLine="368"/>
              <w:jc w:val="both"/>
              <w:rPr>
                <w:sz w:val="22"/>
                <w:szCs w:val="22"/>
              </w:rPr>
            </w:pPr>
            <w:r w:rsidRPr="00B10F95">
              <w:rPr>
                <w:sz w:val="22"/>
                <w:szCs w:val="22"/>
              </w:rPr>
              <w:t>виды вокально-педагогической и вокально-методической лит</w:t>
            </w:r>
            <w:r w:rsidRPr="00B10F95">
              <w:rPr>
                <w:sz w:val="22"/>
                <w:szCs w:val="22"/>
              </w:rPr>
              <w:t>е</w:t>
            </w:r>
            <w:r w:rsidRPr="00B10F95">
              <w:rPr>
                <w:sz w:val="22"/>
                <w:szCs w:val="22"/>
              </w:rPr>
              <w:t>ратуры и направления их использования. (З21)</w:t>
            </w:r>
          </w:p>
        </w:tc>
      </w:tr>
      <w:tr w:rsidR="004A321D" w:rsidRPr="00400B10" w:rsidTr="003976C6">
        <w:trPr>
          <w:trHeight w:val="130"/>
          <w:jc w:val="center"/>
        </w:trPr>
        <w:tc>
          <w:tcPr>
            <w:tcW w:w="2689" w:type="dxa"/>
            <w:vMerge/>
            <w:vAlign w:val="center"/>
          </w:tcPr>
          <w:p w:rsidR="004A321D" w:rsidRPr="003E53EE" w:rsidRDefault="004A321D" w:rsidP="004A321D">
            <w:pPr>
              <w:jc w:val="center"/>
              <w:rPr>
                <w:b/>
                <w:sz w:val="24"/>
                <w:szCs w:val="24"/>
              </w:rPr>
            </w:pPr>
          </w:p>
        </w:tc>
        <w:tc>
          <w:tcPr>
            <w:tcW w:w="6520" w:type="dxa"/>
          </w:tcPr>
          <w:p w:rsidR="004A321D" w:rsidRPr="00B10F95" w:rsidRDefault="004A321D" w:rsidP="004A321D">
            <w:pPr>
              <w:rPr>
                <w:sz w:val="22"/>
                <w:szCs w:val="22"/>
              </w:rPr>
            </w:pPr>
            <w:r w:rsidRPr="00B10F95">
              <w:rPr>
                <w:b/>
                <w:sz w:val="22"/>
                <w:szCs w:val="22"/>
              </w:rPr>
              <w:t>Уметь</w:t>
            </w:r>
            <w:r w:rsidRPr="00B10F95">
              <w:rPr>
                <w:sz w:val="22"/>
                <w:szCs w:val="22"/>
              </w:rPr>
              <w:t xml:space="preserve">  самостоятельно работать с вокально-педагогической лит</w:t>
            </w:r>
            <w:r w:rsidRPr="00B10F95">
              <w:rPr>
                <w:sz w:val="22"/>
                <w:szCs w:val="22"/>
              </w:rPr>
              <w:t>е</w:t>
            </w:r>
            <w:r w:rsidRPr="00B10F95">
              <w:rPr>
                <w:sz w:val="22"/>
                <w:szCs w:val="22"/>
              </w:rPr>
              <w:t>ратурой; (У</w:t>
            </w:r>
            <w:proofErr w:type="gramStart"/>
            <w:r w:rsidRPr="00B10F95">
              <w:rPr>
                <w:sz w:val="22"/>
                <w:szCs w:val="22"/>
              </w:rPr>
              <w:t>1</w:t>
            </w:r>
            <w:proofErr w:type="gramEnd"/>
            <w:r w:rsidRPr="00B10F95">
              <w:rPr>
                <w:sz w:val="22"/>
                <w:szCs w:val="22"/>
              </w:rPr>
              <w:t>)</w:t>
            </w:r>
          </w:p>
          <w:p w:rsidR="004A321D" w:rsidRPr="00B10F95" w:rsidRDefault="004A321D" w:rsidP="004A321D">
            <w:pPr>
              <w:widowControl w:val="0"/>
              <w:ind w:firstLine="360"/>
              <w:jc w:val="both"/>
              <w:rPr>
                <w:sz w:val="22"/>
                <w:szCs w:val="22"/>
              </w:rPr>
            </w:pPr>
            <w:r w:rsidRPr="00B10F95">
              <w:rPr>
                <w:sz w:val="22"/>
                <w:szCs w:val="22"/>
              </w:rPr>
              <w:t>на практике использовать полученные научные знания и про</w:t>
            </w:r>
            <w:r w:rsidRPr="00B10F95">
              <w:rPr>
                <w:sz w:val="22"/>
                <w:szCs w:val="22"/>
              </w:rPr>
              <w:t>й</w:t>
            </w:r>
            <w:r w:rsidRPr="00B10F95">
              <w:rPr>
                <w:sz w:val="22"/>
                <w:szCs w:val="22"/>
              </w:rPr>
              <w:t>денный материал; (У</w:t>
            </w:r>
            <w:proofErr w:type="gramStart"/>
            <w:r w:rsidRPr="00B10F95">
              <w:rPr>
                <w:sz w:val="22"/>
                <w:szCs w:val="22"/>
              </w:rPr>
              <w:t>2</w:t>
            </w:r>
            <w:proofErr w:type="gramEnd"/>
            <w:r w:rsidRPr="00B10F95">
              <w:rPr>
                <w:sz w:val="22"/>
                <w:szCs w:val="22"/>
              </w:rPr>
              <w:t>)</w:t>
            </w:r>
          </w:p>
          <w:p w:rsidR="004A321D" w:rsidRPr="00B10F95" w:rsidRDefault="004A321D" w:rsidP="004A321D">
            <w:pPr>
              <w:widowControl w:val="0"/>
              <w:ind w:firstLine="360"/>
              <w:jc w:val="both"/>
              <w:rPr>
                <w:sz w:val="22"/>
                <w:szCs w:val="22"/>
              </w:rPr>
            </w:pPr>
            <w:r w:rsidRPr="00B10F95">
              <w:rPr>
                <w:sz w:val="22"/>
                <w:szCs w:val="22"/>
              </w:rPr>
              <w:t>формировать на основе полученных знаний наиболее важные профессиональные певческие навыки;  (У3)</w:t>
            </w:r>
          </w:p>
          <w:p w:rsidR="004A321D" w:rsidRPr="00B10F95" w:rsidRDefault="004A321D" w:rsidP="004A321D">
            <w:pPr>
              <w:widowControl w:val="0"/>
              <w:ind w:firstLine="360"/>
              <w:jc w:val="both"/>
              <w:rPr>
                <w:sz w:val="22"/>
                <w:szCs w:val="22"/>
              </w:rPr>
            </w:pPr>
            <w:r w:rsidRPr="00B10F95">
              <w:rPr>
                <w:sz w:val="22"/>
                <w:szCs w:val="22"/>
              </w:rPr>
              <w:t>обнаруживать типичные дефекты певческого звучания; (У</w:t>
            </w:r>
            <w:proofErr w:type="gramStart"/>
            <w:r w:rsidRPr="00B10F95">
              <w:rPr>
                <w:sz w:val="22"/>
                <w:szCs w:val="22"/>
              </w:rPr>
              <w:t>4</w:t>
            </w:r>
            <w:proofErr w:type="gramEnd"/>
            <w:r w:rsidRPr="00B10F95">
              <w:rPr>
                <w:sz w:val="22"/>
                <w:szCs w:val="22"/>
              </w:rPr>
              <w:t>)</w:t>
            </w:r>
          </w:p>
          <w:p w:rsidR="004A321D" w:rsidRPr="00B10F95" w:rsidRDefault="004A321D" w:rsidP="004A321D">
            <w:pPr>
              <w:widowControl w:val="0"/>
              <w:ind w:firstLine="360"/>
              <w:jc w:val="both"/>
              <w:rPr>
                <w:sz w:val="22"/>
                <w:szCs w:val="22"/>
              </w:rPr>
            </w:pPr>
            <w:r w:rsidRPr="00B10F95">
              <w:rPr>
                <w:sz w:val="22"/>
                <w:szCs w:val="22"/>
              </w:rPr>
              <w:lastRenderedPageBreak/>
              <w:t xml:space="preserve">оказывать верное педагогическое воздействие на голос </w:t>
            </w:r>
            <w:proofErr w:type="gramStart"/>
            <w:r w:rsidRPr="00B10F95">
              <w:rPr>
                <w:sz w:val="22"/>
                <w:szCs w:val="22"/>
              </w:rPr>
              <w:t>об</w:t>
            </w:r>
            <w:r w:rsidRPr="00B10F95">
              <w:rPr>
                <w:sz w:val="22"/>
                <w:szCs w:val="22"/>
              </w:rPr>
              <w:t>у</w:t>
            </w:r>
            <w:r w:rsidRPr="00B10F95">
              <w:rPr>
                <w:sz w:val="22"/>
                <w:szCs w:val="22"/>
              </w:rPr>
              <w:t>чающегося</w:t>
            </w:r>
            <w:proofErr w:type="gramEnd"/>
            <w:r w:rsidRPr="00B10F95">
              <w:rPr>
                <w:sz w:val="22"/>
                <w:szCs w:val="22"/>
              </w:rPr>
              <w:t xml:space="preserve"> вокалу. (У5)</w:t>
            </w:r>
          </w:p>
        </w:tc>
      </w:tr>
      <w:tr w:rsidR="004A321D" w:rsidRPr="00400B10" w:rsidTr="003976C6">
        <w:trPr>
          <w:trHeight w:val="130"/>
          <w:jc w:val="center"/>
        </w:trPr>
        <w:tc>
          <w:tcPr>
            <w:tcW w:w="2689" w:type="dxa"/>
            <w:vMerge/>
            <w:vAlign w:val="center"/>
          </w:tcPr>
          <w:p w:rsidR="004A321D" w:rsidRPr="003E53EE" w:rsidRDefault="004A321D" w:rsidP="004A321D">
            <w:pPr>
              <w:jc w:val="center"/>
              <w:rPr>
                <w:b/>
                <w:sz w:val="24"/>
                <w:szCs w:val="24"/>
              </w:rPr>
            </w:pPr>
          </w:p>
        </w:tc>
        <w:tc>
          <w:tcPr>
            <w:tcW w:w="6520" w:type="dxa"/>
          </w:tcPr>
          <w:p w:rsidR="004A321D" w:rsidRDefault="004A321D" w:rsidP="004A321D">
            <w:pPr>
              <w:rPr>
                <w:sz w:val="24"/>
                <w:szCs w:val="24"/>
              </w:rPr>
            </w:pPr>
            <w:r w:rsidRPr="00614869">
              <w:rPr>
                <w:b/>
                <w:sz w:val="24"/>
                <w:szCs w:val="24"/>
              </w:rPr>
              <w:t>Владеть</w:t>
            </w:r>
            <w:r w:rsidRPr="00614869">
              <w:rPr>
                <w:sz w:val="24"/>
                <w:szCs w:val="24"/>
              </w:rPr>
              <w:t xml:space="preserve"> </w:t>
            </w:r>
            <w:r>
              <w:rPr>
                <w:sz w:val="24"/>
                <w:szCs w:val="24"/>
              </w:rPr>
              <w:t xml:space="preserve">способностью и готовностью: </w:t>
            </w:r>
          </w:p>
          <w:p w:rsidR="004A321D" w:rsidRPr="00C3358A" w:rsidRDefault="004A321D" w:rsidP="004A321D">
            <w:pPr>
              <w:ind w:firstLine="360"/>
              <w:jc w:val="both"/>
              <w:rPr>
                <w:sz w:val="22"/>
                <w:szCs w:val="22"/>
              </w:rPr>
            </w:pPr>
            <w:r w:rsidRPr="00C3358A">
              <w:rPr>
                <w:sz w:val="22"/>
                <w:szCs w:val="22"/>
              </w:rPr>
              <w:t>к анализу своей музыкально-исполнительской деятельности как залогу успешной профессиональной деятельности; (Н</w:t>
            </w:r>
            <w:proofErr w:type="gramStart"/>
            <w:r w:rsidRPr="00C3358A">
              <w:rPr>
                <w:sz w:val="22"/>
                <w:szCs w:val="22"/>
              </w:rPr>
              <w:t>1</w:t>
            </w:r>
            <w:proofErr w:type="gramEnd"/>
            <w:r w:rsidRPr="00C3358A">
              <w:rPr>
                <w:sz w:val="22"/>
                <w:szCs w:val="22"/>
              </w:rPr>
              <w:t>)</w:t>
            </w:r>
          </w:p>
          <w:p w:rsidR="004A321D" w:rsidRPr="00C3358A" w:rsidRDefault="004A321D" w:rsidP="004A321D">
            <w:pPr>
              <w:ind w:firstLine="360"/>
              <w:jc w:val="both"/>
              <w:rPr>
                <w:sz w:val="22"/>
                <w:szCs w:val="22"/>
              </w:rPr>
            </w:pPr>
            <w:r w:rsidRPr="00C3358A">
              <w:rPr>
                <w:sz w:val="22"/>
                <w:szCs w:val="22"/>
              </w:rPr>
              <w:t>к педагогической деятельности, а именно готовность в целом к решению следующих профессиональных задач в области педагог</w:t>
            </w:r>
            <w:r w:rsidRPr="00C3358A">
              <w:rPr>
                <w:sz w:val="22"/>
                <w:szCs w:val="22"/>
              </w:rPr>
              <w:t>и</w:t>
            </w:r>
            <w:r w:rsidRPr="00C3358A">
              <w:rPr>
                <w:sz w:val="22"/>
                <w:szCs w:val="22"/>
              </w:rPr>
              <w:t>ческой деятельности:</w:t>
            </w:r>
          </w:p>
          <w:p w:rsidR="004A321D" w:rsidRPr="00C3358A" w:rsidRDefault="004A321D" w:rsidP="004A321D">
            <w:pPr>
              <w:overflowPunct/>
              <w:ind w:firstLine="360"/>
              <w:jc w:val="both"/>
              <w:textAlignment w:val="auto"/>
              <w:rPr>
                <w:sz w:val="22"/>
                <w:szCs w:val="22"/>
              </w:rPr>
            </w:pPr>
            <w:r w:rsidRPr="00C3358A">
              <w:rPr>
                <w:sz w:val="22"/>
                <w:szCs w:val="22"/>
              </w:rPr>
              <w:t>обучение вокалу учащихся образовательных учреждений сре</w:t>
            </w:r>
            <w:r w:rsidRPr="00C3358A">
              <w:rPr>
                <w:sz w:val="22"/>
                <w:szCs w:val="22"/>
              </w:rPr>
              <w:t>д</w:t>
            </w:r>
            <w:r w:rsidRPr="00C3358A">
              <w:rPr>
                <w:sz w:val="22"/>
                <w:szCs w:val="22"/>
              </w:rPr>
              <w:t>него профессионального образования, учреждений дополнительн</w:t>
            </w:r>
            <w:r w:rsidRPr="00C3358A">
              <w:rPr>
                <w:sz w:val="22"/>
                <w:szCs w:val="22"/>
              </w:rPr>
              <w:t>о</w:t>
            </w:r>
            <w:r w:rsidRPr="00C3358A">
              <w:rPr>
                <w:sz w:val="22"/>
                <w:szCs w:val="22"/>
              </w:rPr>
              <w:t>го образования, в том числе дополнительного образования детей и общеобразовательных учреждений; (Н</w:t>
            </w:r>
            <w:proofErr w:type="gramStart"/>
            <w:r w:rsidRPr="00C3358A">
              <w:rPr>
                <w:sz w:val="22"/>
                <w:szCs w:val="22"/>
              </w:rPr>
              <w:t>2</w:t>
            </w:r>
            <w:proofErr w:type="gramEnd"/>
            <w:r w:rsidRPr="00C3358A">
              <w:rPr>
                <w:sz w:val="22"/>
                <w:szCs w:val="22"/>
              </w:rPr>
              <w:t>)</w:t>
            </w:r>
          </w:p>
          <w:p w:rsidR="004A321D" w:rsidRPr="00C3358A" w:rsidRDefault="004A321D" w:rsidP="004A321D">
            <w:pPr>
              <w:overflowPunct/>
              <w:ind w:firstLine="360"/>
              <w:jc w:val="both"/>
              <w:textAlignment w:val="auto"/>
              <w:rPr>
                <w:sz w:val="22"/>
                <w:szCs w:val="22"/>
              </w:rPr>
            </w:pPr>
            <w:r w:rsidRPr="00C3358A">
              <w:rPr>
                <w:sz w:val="22"/>
                <w:szCs w:val="22"/>
              </w:rPr>
              <w:t>развитие у обучающихся творческих способностей, самосто</w:t>
            </w:r>
            <w:r w:rsidRPr="00C3358A">
              <w:rPr>
                <w:sz w:val="22"/>
                <w:szCs w:val="22"/>
              </w:rPr>
              <w:t>я</w:t>
            </w:r>
            <w:r w:rsidRPr="00C3358A">
              <w:rPr>
                <w:sz w:val="22"/>
                <w:szCs w:val="22"/>
              </w:rPr>
              <w:t>тельности в работе над музыкальным произведением, способности к самообучению; (Н3)</w:t>
            </w:r>
          </w:p>
          <w:p w:rsidR="004A321D" w:rsidRPr="00C3358A" w:rsidRDefault="004A321D" w:rsidP="004A321D">
            <w:pPr>
              <w:overflowPunct/>
              <w:ind w:firstLine="360"/>
              <w:jc w:val="both"/>
              <w:textAlignment w:val="auto"/>
              <w:rPr>
                <w:sz w:val="24"/>
                <w:szCs w:val="24"/>
              </w:rPr>
            </w:pPr>
            <w:r w:rsidRPr="00C3358A">
              <w:rPr>
                <w:sz w:val="22"/>
                <w:szCs w:val="22"/>
              </w:rPr>
              <w:t>применение при реализации учебного процесса лучших обра</w:t>
            </w:r>
            <w:r w:rsidRPr="00C3358A">
              <w:rPr>
                <w:sz w:val="22"/>
                <w:szCs w:val="22"/>
              </w:rPr>
              <w:t>з</w:t>
            </w:r>
            <w:r w:rsidRPr="00C3358A">
              <w:rPr>
                <w:sz w:val="22"/>
                <w:szCs w:val="22"/>
              </w:rPr>
              <w:t>цов исторически-сложившихся педагогических методик, а также разработка новых педагогических технологий. (Н</w:t>
            </w:r>
            <w:proofErr w:type="gramStart"/>
            <w:r w:rsidRPr="00C3358A">
              <w:rPr>
                <w:sz w:val="22"/>
                <w:szCs w:val="22"/>
              </w:rPr>
              <w:t>4</w:t>
            </w:r>
            <w:proofErr w:type="gramEnd"/>
            <w:r w:rsidRPr="00C3358A">
              <w:rPr>
                <w:sz w:val="22"/>
                <w:szCs w:val="22"/>
              </w:rPr>
              <w:t>)</w:t>
            </w:r>
          </w:p>
        </w:tc>
      </w:tr>
      <w:tr w:rsidR="004A321D" w:rsidRPr="00400B10" w:rsidTr="003976C6">
        <w:trPr>
          <w:trHeight w:val="392"/>
          <w:jc w:val="center"/>
        </w:trPr>
        <w:tc>
          <w:tcPr>
            <w:tcW w:w="2689" w:type="dxa"/>
            <w:vMerge w:val="restart"/>
            <w:vAlign w:val="center"/>
          </w:tcPr>
          <w:p w:rsidR="004A321D" w:rsidRPr="006E674C" w:rsidRDefault="004A321D" w:rsidP="004A321D">
            <w:pPr>
              <w:jc w:val="center"/>
              <w:rPr>
                <w:b/>
                <w:sz w:val="24"/>
                <w:szCs w:val="24"/>
              </w:rPr>
            </w:pPr>
            <w:r w:rsidRPr="003E53EE">
              <w:rPr>
                <w:b/>
                <w:sz w:val="24"/>
                <w:szCs w:val="24"/>
              </w:rPr>
              <w:t>ПК</w:t>
            </w:r>
            <w:r w:rsidR="00236766">
              <w:rPr>
                <w:b/>
                <w:sz w:val="24"/>
                <w:szCs w:val="24"/>
              </w:rPr>
              <w:t>-</w:t>
            </w:r>
            <w:r w:rsidRPr="003E53EE">
              <w:rPr>
                <w:b/>
                <w:sz w:val="24"/>
                <w:szCs w:val="24"/>
              </w:rPr>
              <w:t>26</w:t>
            </w:r>
            <w:r>
              <w:rPr>
                <w:sz w:val="24"/>
                <w:szCs w:val="24"/>
              </w:rPr>
              <w:t xml:space="preserve"> – способность ориентирования в в</w:t>
            </w:r>
            <w:r>
              <w:rPr>
                <w:sz w:val="24"/>
                <w:szCs w:val="24"/>
              </w:rPr>
              <w:t>ы</w:t>
            </w:r>
            <w:r>
              <w:rPr>
                <w:sz w:val="24"/>
                <w:szCs w:val="24"/>
              </w:rPr>
              <w:t>пускаемой професси</w:t>
            </w:r>
            <w:r>
              <w:rPr>
                <w:sz w:val="24"/>
                <w:szCs w:val="24"/>
              </w:rPr>
              <w:t>о</w:t>
            </w:r>
            <w:r>
              <w:rPr>
                <w:sz w:val="24"/>
                <w:szCs w:val="24"/>
              </w:rPr>
              <w:t>нальной учебно-методической литерат</w:t>
            </w:r>
            <w:r>
              <w:rPr>
                <w:sz w:val="24"/>
                <w:szCs w:val="24"/>
              </w:rPr>
              <w:t>у</w:t>
            </w:r>
            <w:r>
              <w:rPr>
                <w:sz w:val="24"/>
                <w:szCs w:val="24"/>
              </w:rPr>
              <w:t>ре</w:t>
            </w:r>
          </w:p>
        </w:tc>
        <w:tc>
          <w:tcPr>
            <w:tcW w:w="6520" w:type="dxa"/>
          </w:tcPr>
          <w:p w:rsidR="004A321D" w:rsidRPr="00B10F95" w:rsidRDefault="004A321D" w:rsidP="004A321D">
            <w:pPr>
              <w:widowControl w:val="0"/>
              <w:ind w:firstLine="368"/>
              <w:jc w:val="both"/>
              <w:rPr>
                <w:sz w:val="22"/>
                <w:szCs w:val="22"/>
              </w:rPr>
            </w:pPr>
            <w:r w:rsidRPr="00B10F95">
              <w:rPr>
                <w:b/>
                <w:sz w:val="22"/>
                <w:szCs w:val="22"/>
              </w:rPr>
              <w:t>Знать:</w:t>
            </w:r>
            <w:r>
              <w:rPr>
                <w:sz w:val="22"/>
                <w:szCs w:val="22"/>
              </w:rPr>
              <w:t xml:space="preserve"> </w:t>
            </w:r>
            <w:r w:rsidRPr="00B10F95">
              <w:rPr>
                <w:sz w:val="22"/>
                <w:szCs w:val="22"/>
              </w:rPr>
              <w:t>предмет и подробное содержание всего курса; (З</w:t>
            </w:r>
            <w:proofErr w:type="gramStart"/>
            <w:r w:rsidRPr="00B10F95">
              <w:rPr>
                <w:sz w:val="22"/>
                <w:szCs w:val="22"/>
              </w:rPr>
              <w:t>1</w:t>
            </w:r>
            <w:proofErr w:type="gramEnd"/>
            <w:r w:rsidRPr="00B10F95">
              <w:rPr>
                <w:sz w:val="22"/>
                <w:szCs w:val="22"/>
              </w:rPr>
              <w:t>)</w:t>
            </w:r>
          </w:p>
          <w:p w:rsidR="004A321D" w:rsidRPr="00B10F95" w:rsidRDefault="004A321D" w:rsidP="004A321D">
            <w:pPr>
              <w:widowControl w:val="0"/>
              <w:ind w:firstLine="368"/>
              <w:jc w:val="both"/>
              <w:rPr>
                <w:sz w:val="22"/>
                <w:szCs w:val="22"/>
              </w:rPr>
            </w:pPr>
            <w:r w:rsidRPr="00B10F95">
              <w:rPr>
                <w:sz w:val="22"/>
                <w:szCs w:val="22"/>
              </w:rPr>
              <w:t>музыкально-педагогические принципы воспитания певцов, о</w:t>
            </w:r>
            <w:r w:rsidRPr="00B10F95">
              <w:rPr>
                <w:sz w:val="22"/>
                <w:szCs w:val="22"/>
              </w:rPr>
              <w:t>т</w:t>
            </w:r>
            <w:r w:rsidRPr="00B10F95">
              <w:rPr>
                <w:sz w:val="22"/>
                <w:szCs w:val="22"/>
              </w:rPr>
              <w:t>личия отечественных и мировых подходов; (З</w:t>
            </w:r>
            <w:proofErr w:type="gramStart"/>
            <w:r w:rsidRPr="00B10F95">
              <w:rPr>
                <w:sz w:val="22"/>
                <w:szCs w:val="22"/>
              </w:rPr>
              <w:t>2</w:t>
            </w:r>
            <w:proofErr w:type="gramEnd"/>
            <w:r w:rsidRPr="00B10F95">
              <w:rPr>
                <w:sz w:val="22"/>
                <w:szCs w:val="22"/>
              </w:rPr>
              <w:t>)</w:t>
            </w:r>
          </w:p>
          <w:p w:rsidR="004A321D" w:rsidRPr="00B10F95" w:rsidRDefault="004A321D" w:rsidP="004A321D">
            <w:pPr>
              <w:widowControl w:val="0"/>
              <w:ind w:firstLine="368"/>
              <w:jc w:val="both"/>
              <w:rPr>
                <w:sz w:val="22"/>
                <w:szCs w:val="22"/>
              </w:rPr>
            </w:pPr>
            <w:r w:rsidRPr="00B10F95">
              <w:rPr>
                <w:sz w:val="22"/>
                <w:szCs w:val="22"/>
              </w:rPr>
              <w:t>основные свойства и характеристики певческого звука; (З3)</w:t>
            </w:r>
          </w:p>
          <w:p w:rsidR="004A321D" w:rsidRPr="00B10F95" w:rsidRDefault="004A321D" w:rsidP="004A321D">
            <w:pPr>
              <w:widowControl w:val="0"/>
              <w:ind w:firstLine="368"/>
              <w:jc w:val="both"/>
              <w:rPr>
                <w:sz w:val="22"/>
                <w:szCs w:val="22"/>
              </w:rPr>
            </w:pPr>
            <w:r w:rsidRPr="00B10F95">
              <w:rPr>
                <w:sz w:val="22"/>
                <w:szCs w:val="22"/>
              </w:rPr>
              <w:t>основы акустики певческого голоса, включая понятия о резон</w:t>
            </w:r>
            <w:r w:rsidRPr="00B10F95">
              <w:rPr>
                <w:sz w:val="22"/>
                <w:szCs w:val="22"/>
              </w:rPr>
              <w:t>а</w:t>
            </w:r>
            <w:r w:rsidRPr="00B10F95">
              <w:rPr>
                <w:sz w:val="22"/>
                <w:szCs w:val="22"/>
              </w:rPr>
              <w:t>торах, формантах, импедансе и др.; (З</w:t>
            </w:r>
            <w:proofErr w:type="gramStart"/>
            <w:r w:rsidRPr="00B10F95">
              <w:rPr>
                <w:sz w:val="22"/>
                <w:szCs w:val="22"/>
              </w:rPr>
              <w:t>4</w:t>
            </w:r>
            <w:proofErr w:type="gramEnd"/>
            <w:r w:rsidRPr="00B10F95">
              <w:rPr>
                <w:sz w:val="22"/>
                <w:szCs w:val="22"/>
              </w:rPr>
              <w:t>)</w:t>
            </w:r>
          </w:p>
          <w:p w:rsidR="004A321D" w:rsidRPr="00B10F95" w:rsidRDefault="004A321D" w:rsidP="004A321D">
            <w:pPr>
              <w:widowControl w:val="0"/>
              <w:ind w:firstLine="368"/>
              <w:jc w:val="both"/>
              <w:rPr>
                <w:sz w:val="22"/>
                <w:szCs w:val="22"/>
              </w:rPr>
            </w:pPr>
            <w:r w:rsidRPr="00B10F95">
              <w:rPr>
                <w:sz w:val="22"/>
                <w:szCs w:val="22"/>
              </w:rPr>
              <w:t>сущность, роль и значение учения И.П. Павлова о высшей нервной деятельности для вокальной педагогики и исполнител</w:t>
            </w:r>
            <w:r w:rsidRPr="00B10F95">
              <w:rPr>
                <w:sz w:val="22"/>
                <w:szCs w:val="22"/>
              </w:rPr>
              <w:t>ь</w:t>
            </w:r>
            <w:r w:rsidRPr="00B10F95">
              <w:rPr>
                <w:sz w:val="22"/>
                <w:szCs w:val="22"/>
              </w:rPr>
              <w:t>ской практики, а также роль нервной деятельности в формировании певческих навыков; (З5)</w:t>
            </w:r>
          </w:p>
          <w:p w:rsidR="004A321D" w:rsidRPr="00B10F95" w:rsidRDefault="004A321D" w:rsidP="004A321D">
            <w:pPr>
              <w:widowControl w:val="0"/>
              <w:ind w:firstLine="368"/>
              <w:jc w:val="both"/>
              <w:rPr>
                <w:sz w:val="22"/>
                <w:szCs w:val="22"/>
              </w:rPr>
            </w:pPr>
            <w:r w:rsidRPr="00B10F95">
              <w:rPr>
                <w:sz w:val="22"/>
                <w:szCs w:val="22"/>
              </w:rPr>
              <w:t>устройство органа слуха, виды слуха и психофизиологию во</w:t>
            </w:r>
            <w:r w:rsidRPr="00B10F95">
              <w:rPr>
                <w:sz w:val="22"/>
                <w:szCs w:val="22"/>
              </w:rPr>
              <w:t>с</w:t>
            </w:r>
            <w:r w:rsidRPr="00B10F95">
              <w:rPr>
                <w:sz w:val="22"/>
                <w:szCs w:val="22"/>
              </w:rPr>
              <w:t>приятия певческого звука; (З</w:t>
            </w:r>
            <w:proofErr w:type="gramStart"/>
            <w:r w:rsidRPr="00B10F95">
              <w:rPr>
                <w:sz w:val="22"/>
                <w:szCs w:val="22"/>
              </w:rPr>
              <w:t>6</w:t>
            </w:r>
            <w:proofErr w:type="gramEnd"/>
            <w:r w:rsidRPr="00B10F95">
              <w:rPr>
                <w:sz w:val="22"/>
                <w:szCs w:val="22"/>
              </w:rPr>
              <w:t>)</w:t>
            </w:r>
          </w:p>
          <w:p w:rsidR="004A321D" w:rsidRPr="00B10F95" w:rsidRDefault="004A321D" w:rsidP="004A321D">
            <w:pPr>
              <w:widowControl w:val="0"/>
              <w:ind w:firstLine="368"/>
              <w:jc w:val="both"/>
              <w:rPr>
                <w:sz w:val="22"/>
                <w:szCs w:val="22"/>
              </w:rPr>
            </w:pPr>
            <w:r w:rsidRPr="00B10F95">
              <w:rPr>
                <w:sz w:val="22"/>
                <w:szCs w:val="22"/>
              </w:rPr>
              <w:t>психологические процессы, связанные с пением,  и свойства личности певца, а также использование метода К.С. Станиславск</w:t>
            </w:r>
            <w:r w:rsidRPr="00B10F95">
              <w:rPr>
                <w:sz w:val="22"/>
                <w:szCs w:val="22"/>
              </w:rPr>
              <w:t>о</w:t>
            </w:r>
            <w:r w:rsidRPr="00B10F95">
              <w:rPr>
                <w:sz w:val="22"/>
                <w:szCs w:val="22"/>
              </w:rPr>
              <w:t>го в работе исполнителя; (З</w:t>
            </w:r>
            <w:proofErr w:type="gramStart"/>
            <w:r w:rsidRPr="00B10F95">
              <w:rPr>
                <w:sz w:val="22"/>
                <w:szCs w:val="22"/>
              </w:rPr>
              <w:t>7</w:t>
            </w:r>
            <w:proofErr w:type="gramEnd"/>
            <w:r w:rsidRPr="00B10F95">
              <w:rPr>
                <w:sz w:val="22"/>
                <w:szCs w:val="22"/>
              </w:rPr>
              <w:t>)</w:t>
            </w:r>
          </w:p>
          <w:p w:rsidR="004A321D" w:rsidRPr="00B10F95" w:rsidRDefault="004A321D" w:rsidP="004A321D">
            <w:pPr>
              <w:widowControl w:val="0"/>
              <w:ind w:firstLine="368"/>
              <w:jc w:val="both"/>
              <w:rPr>
                <w:sz w:val="22"/>
                <w:szCs w:val="22"/>
              </w:rPr>
            </w:pPr>
            <w:r w:rsidRPr="00B10F95">
              <w:rPr>
                <w:sz w:val="22"/>
                <w:szCs w:val="22"/>
              </w:rPr>
              <w:t>основы строения голосового аппарата; (З8)</w:t>
            </w:r>
          </w:p>
          <w:p w:rsidR="004A321D" w:rsidRPr="00B10F95" w:rsidRDefault="004A321D" w:rsidP="004A321D">
            <w:pPr>
              <w:widowControl w:val="0"/>
              <w:ind w:firstLine="368"/>
              <w:jc w:val="both"/>
              <w:rPr>
                <w:sz w:val="22"/>
                <w:szCs w:val="22"/>
              </w:rPr>
            </w:pPr>
            <w:r w:rsidRPr="00B10F95">
              <w:rPr>
                <w:sz w:val="22"/>
                <w:szCs w:val="22"/>
              </w:rPr>
              <w:t>основные типы певческого дыхания и исследования в этой о</w:t>
            </w:r>
            <w:r w:rsidRPr="00B10F95">
              <w:rPr>
                <w:sz w:val="22"/>
                <w:szCs w:val="22"/>
              </w:rPr>
              <w:t>б</w:t>
            </w:r>
            <w:r w:rsidRPr="00B10F95">
              <w:rPr>
                <w:sz w:val="22"/>
                <w:szCs w:val="22"/>
              </w:rPr>
              <w:t>ласти, включая «парадоксальное» дыхание; (З</w:t>
            </w:r>
            <w:proofErr w:type="gramStart"/>
            <w:r w:rsidRPr="00B10F95">
              <w:rPr>
                <w:sz w:val="22"/>
                <w:szCs w:val="22"/>
              </w:rPr>
              <w:t>9</w:t>
            </w:r>
            <w:proofErr w:type="gramEnd"/>
            <w:r w:rsidRPr="00B10F95">
              <w:rPr>
                <w:sz w:val="22"/>
                <w:szCs w:val="22"/>
              </w:rPr>
              <w:t>)</w:t>
            </w:r>
          </w:p>
          <w:p w:rsidR="004A321D" w:rsidRPr="00B10F95" w:rsidRDefault="004A321D" w:rsidP="004A321D">
            <w:pPr>
              <w:widowControl w:val="0"/>
              <w:ind w:firstLine="368"/>
              <w:jc w:val="both"/>
              <w:rPr>
                <w:sz w:val="22"/>
                <w:szCs w:val="22"/>
              </w:rPr>
            </w:pPr>
            <w:r w:rsidRPr="00B10F95">
              <w:rPr>
                <w:sz w:val="22"/>
                <w:szCs w:val="22"/>
              </w:rPr>
              <w:t>принципы работы и взаимодействия певческого дыхания, го</w:t>
            </w:r>
            <w:r w:rsidRPr="00B10F95">
              <w:rPr>
                <w:sz w:val="22"/>
                <w:szCs w:val="22"/>
              </w:rPr>
              <w:t>р</w:t>
            </w:r>
            <w:r w:rsidRPr="00B10F95">
              <w:rPr>
                <w:sz w:val="22"/>
                <w:szCs w:val="22"/>
              </w:rPr>
              <w:t xml:space="preserve">тани и </w:t>
            </w:r>
            <w:proofErr w:type="spellStart"/>
            <w:r w:rsidRPr="00B10F95">
              <w:rPr>
                <w:sz w:val="22"/>
                <w:szCs w:val="22"/>
              </w:rPr>
              <w:t>резонаторно-артикуляционного</w:t>
            </w:r>
            <w:proofErr w:type="spellEnd"/>
            <w:r w:rsidRPr="00B10F95">
              <w:rPr>
                <w:sz w:val="22"/>
                <w:szCs w:val="22"/>
              </w:rPr>
              <w:t xml:space="preserve"> аппарата в пении; (З10)</w:t>
            </w:r>
          </w:p>
          <w:p w:rsidR="004A321D" w:rsidRPr="00B10F95" w:rsidRDefault="004A321D" w:rsidP="004A321D">
            <w:pPr>
              <w:widowControl w:val="0"/>
              <w:ind w:firstLine="368"/>
              <w:jc w:val="both"/>
              <w:rPr>
                <w:sz w:val="22"/>
                <w:szCs w:val="22"/>
              </w:rPr>
            </w:pPr>
            <w:r w:rsidRPr="00B10F95">
              <w:rPr>
                <w:sz w:val="22"/>
                <w:szCs w:val="22"/>
              </w:rPr>
              <w:t>типы и особенности  теорий голосообразования; (З11)</w:t>
            </w:r>
          </w:p>
          <w:p w:rsidR="004A321D" w:rsidRPr="00B10F95" w:rsidRDefault="004A321D" w:rsidP="004A321D">
            <w:pPr>
              <w:widowControl w:val="0"/>
              <w:ind w:firstLine="368"/>
              <w:jc w:val="both"/>
              <w:rPr>
                <w:sz w:val="22"/>
                <w:szCs w:val="22"/>
              </w:rPr>
            </w:pPr>
            <w:r w:rsidRPr="00B10F95">
              <w:rPr>
                <w:sz w:val="22"/>
                <w:szCs w:val="22"/>
              </w:rPr>
              <w:t>подробные сведения о регистрах голоса, видах атаки, опоре певческого звука и формировании важных певческих навыков; (З12)</w:t>
            </w:r>
          </w:p>
          <w:p w:rsidR="004A321D" w:rsidRPr="00B10F95" w:rsidRDefault="004A321D" w:rsidP="004A321D">
            <w:pPr>
              <w:widowControl w:val="0"/>
              <w:ind w:firstLine="368"/>
              <w:jc w:val="both"/>
              <w:rPr>
                <w:sz w:val="22"/>
                <w:szCs w:val="22"/>
              </w:rPr>
            </w:pPr>
            <w:r w:rsidRPr="00B10F95">
              <w:rPr>
                <w:sz w:val="22"/>
                <w:szCs w:val="22"/>
              </w:rPr>
              <w:t>виды и значение вокально-педагогического репертуара; (З13)</w:t>
            </w:r>
          </w:p>
          <w:p w:rsidR="004A321D" w:rsidRPr="00B10F95" w:rsidRDefault="004A321D" w:rsidP="004A321D">
            <w:pPr>
              <w:widowControl w:val="0"/>
              <w:ind w:firstLine="368"/>
              <w:jc w:val="both"/>
              <w:rPr>
                <w:sz w:val="22"/>
                <w:szCs w:val="22"/>
              </w:rPr>
            </w:pPr>
            <w:r w:rsidRPr="00B10F95">
              <w:rPr>
                <w:sz w:val="22"/>
                <w:szCs w:val="22"/>
              </w:rPr>
              <w:t xml:space="preserve">основные положения резонансной теории искусства пения; (З14) </w:t>
            </w:r>
          </w:p>
          <w:p w:rsidR="004A321D" w:rsidRPr="00B10F95" w:rsidRDefault="004A321D" w:rsidP="004A321D">
            <w:pPr>
              <w:widowControl w:val="0"/>
              <w:ind w:firstLine="368"/>
              <w:jc w:val="both"/>
              <w:rPr>
                <w:sz w:val="22"/>
                <w:szCs w:val="22"/>
              </w:rPr>
            </w:pPr>
            <w:r w:rsidRPr="00B10F95">
              <w:rPr>
                <w:sz w:val="22"/>
                <w:szCs w:val="22"/>
              </w:rPr>
              <w:t>виды и формы дефектов певческого звука и пути их исправл</w:t>
            </w:r>
            <w:r w:rsidRPr="00B10F95">
              <w:rPr>
                <w:sz w:val="22"/>
                <w:szCs w:val="22"/>
              </w:rPr>
              <w:t>е</w:t>
            </w:r>
            <w:r w:rsidRPr="00B10F95">
              <w:rPr>
                <w:sz w:val="22"/>
                <w:szCs w:val="22"/>
              </w:rPr>
              <w:t>ния; (З15)</w:t>
            </w:r>
          </w:p>
          <w:p w:rsidR="004A321D" w:rsidRPr="00B10F95" w:rsidRDefault="004A321D" w:rsidP="004A321D">
            <w:pPr>
              <w:widowControl w:val="0"/>
              <w:ind w:firstLine="368"/>
              <w:jc w:val="both"/>
              <w:rPr>
                <w:sz w:val="22"/>
                <w:szCs w:val="22"/>
              </w:rPr>
            </w:pPr>
            <w:r w:rsidRPr="00B10F95">
              <w:rPr>
                <w:sz w:val="22"/>
                <w:szCs w:val="22"/>
              </w:rPr>
              <w:t>основные типы и виды заболеваний голосового аппарата и пути их профилактики и лечения; (З16)</w:t>
            </w:r>
          </w:p>
          <w:p w:rsidR="004A321D" w:rsidRPr="00B10F95" w:rsidRDefault="004A321D" w:rsidP="004A321D">
            <w:pPr>
              <w:widowControl w:val="0"/>
              <w:ind w:firstLine="368"/>
              <w:jc w:val="both"/>
              <w:rPr>
                <w:sz w:val="22"/>
                <w:szCs w:val="22"/>
              </w:rPr>
            </w:pPr>
            <w:r w:rsidRPr="00B10F95">
              <w:rPr>
                <w:sz w:val="22"/>
                <w:szCs w:val="22"/>
              </w:rPr>
              <w:t>основные принципы гигиены голоса и режима певца; (З17)</w:t>
            </w:r>
          </w:p>
          <w:p w:rsidR="004A321D" w:rsidRPr="00B10F95" w:rsidRDefault="004A321D" w:rsidP="004A321D">
            <w:pPr>
              <w:widowControl w:val="0"/>
              <w:ind w:firstLine="368"/>
              <w:jc w:val="both"/>
              <w:rPr>
                <w:sz w:val="22"/>
                <w:szCs w:val="22"/>
              </w:rPr>
            </w:pPr>
            <w:r w:rsidRPr="00B10F95">
              <w:rPr>
                <w:sz w:val="22"/>
                <w:szCs w:val="22"/>
              </w:rPr>
              <w:t xml:space="preserve">сущность </w:t>
            </w:r>
            <w:proofErr w:type="gramStart"/>
            <w:r w:rsidRPr="00B10F95">
              <w:rPr>
                <w:sz w:val="22"/>
                <w:szCs w:val="22"/>
              </w:rPr>
              <w:t>проблемы определения типа голоса певца</w:t>
            </w:r>
            <w:proofErr w:type="gramEnd"/>
            <w:r w:rsidRPr="00B10F95">
              <w:rPr>
                <w:sz w:val="22"/>
                <w:szCs w:val="22"/>
              </w:rPr>
              <w:t xml:space="preserve"> и виды классификаций певческих голосов; (З18)</w:t>
            </w:r>
          </w:p>
          <w:p w:rsidR="004A321D" w:rsidRPr="00B10F95" w:rsidRDefault="004A321D" w:rsidP="004A321D">
            <w:pPr>
              <w:widowControl w:val="0"/>
              <w:ind w:firstLine="368"/>
              <w:jc w:val="both"/>
              <w:rPr>
                <w:sz w:val="22"/>
                <w:szCs w:val="22"/>
              </w:rPr>
            </w:pPr>
            <w:r w:rsidRPr="00B10F95">
              <w:rPr>
                <w:sz w:val="22"/>
                <w:szCs w:val="22"/>
              </w:rPr>
              <w:t>основные методы и способы подхода к воспитанию начина</w:t>
            </w:r>
            <w:r w:rsidRPr="00B10F95">
              <w:rPr>
                <w:sz w:val="22"/>
                <w:szCs w:val="22"/>
              </w:rPr>
              <w:t>ю</w:t>
            </w:r>
            <w:r w:rsidRPr="00B10F95">
              <w:rPr>
                <w:sz w:val="22"/>
                <w:szCs w:val="22"/>
              </w:rPr>
              <w:t>щих вокалистов, виды и приёмы педагогического воздействия на голос ученика; (З19)</w:t>
            </w:r>
          </w:p>
          <w:p w:rsidR="004A321D" w:rsidRPr="00B10F95" w:rsidRDefault="004A321D" w:rsidP="004A321D">
            <w:pPr>
              <w:widowControl w:val="0"/>
              <w:ind w:firstLine="368"/>
              <w:jc w:val="both"/>
              <w:rPr>
                <w:sz w:val="22"/>
                <w:szCs w:val="22"/>
              </w:rPr>
            </w:pPr>
            <w:r w:rsidRPr="00B10F95">
              <w:rPr>
                <w:sz w:val="22"/>
                <w:szCs w:val="22"/>
              </w:rPr>
              <w:t>особенности смежных видов вокально-сценического искусства; (З20)</w:t>
            </w:r>
          </w:p>
          <w:p w:rsidR="004A321D" w:rsidRPr="00B10F95" w:rsidRDefault="004A321D" w:rsidP="004A321D">
            <w:pPr>
              <w:widowControl w:val="0"/>
              <w:ind w:firstLine="368"/>
              <w:jc w:val="both"/>
              <w:rPr>
                <w:sz w:val="22"/>
                <w:szCs w:val="22"/>
              </w:rPr>
            </w:pPr>
            <w:r w:rsidRPr="00B10F95">
              <w:rPr>
                <w:sz w:val="22"/>
                <w:szCs w:val="22"/>
              </w:rPr>
              <w:t>виды вокально-педагогической и вокально-методической лит</w:t>
            </w:r>
            <w:r w:rsidRPr="00B10F95">
              <w:rPr>
                <w:sz w:val="22"/>
                <w:szCs w:val="22"/>
              </w:rPr>
              <w:t>е</w:t>
            </w:r>
            <w:r w:rsidRPr="00B10F95">
              <w:rPr>
                <w:sz w:val="22"/>
                <w:szCs w:val="22"/>
              </w:rPr>
              <w:lastRenderedPageBreak/>
              <w:t>ратуры и направления их использования. (З21)</w:t>
            </w:r>
          </w:p>
        </w:tc>
      </w:tr>
      <w:tr w:rsidR="004A321D" w:rsidRPr="00400B10" w:rsidTr="003976C6">
        <w:trPr>
          <w:trHeight w:val="559"/>
          <w:jc w:val="center"/>
        </w:trPr>
        <w:tc>
          <w:tcPr>
            <w:tcW w:w="2689" w:type="dxa"/>
            <w:vMerge/>
            <w:vAlign w:val="center"/>
          </w:tcPr>
          <w:p w:rsidR="004A321D" w:rsidRPr="006E674C" w:rsidRDefault="004A321D" w:rsidP="004A321D">
            <w:pPr>
              <w:jc w:val="center"/>
              <w:rPr>
                <w:b/>
                <w:sz w:val="24"/>
                <w:szCs w:val="24"/>
              </w:rPr>
            </w:pPr>
          </w:p>
        </w:tc>
        <w:tc>
          <w:tcPr>
            <w:tcW w:w="6520" w:type="dxa"/>
          </w:tcPr>
          <w:p w:rsidR="004A321D" w:rsidRPr="00B10F95" w:rsidRDefault="004A321D" w:rsidP="004A321D">
            <w:pPr>
              <w:rPr>
                <w:sz w:val="22"/>
                <w:szCs w:val="22"/>
              </w:rPr>
            </w:pPr>
            <w:r>
              <w:rPr>
                <w:b/>
                <w:sz w:val="22"/>
                <w:szCs w:val="22"/>
              </w:rPr>
              <w:t xml:space="preserve"> </w:t>
            </w:r>
            <w:r w:rsidRPr="00B10F95">
              <w:rPr>
                <w:b/>
                <w:sz w:val="22"/>
                <w:szCs w:val="22"/>
              </w:rPr>
              <w:t>Уметь</w:t>
            </w:r>
            <w:r w:rsidRPr="00B10F95">
              <w:rPr>
                <w:sz w:val="22"/>
                <w:szCs w:val="22"/>
              </w:rPr>
              <w:t xml:space="preserve">  самостоятельно работать с вокально-педагогической лит</w:t>
            </w:r>
            <w:r w:rsidRPr="00B10F95">
              <w:rPr>
                <w:sz w:val="22"/>
                <w:szCs w:val="22"/>
              </w:rPr>
              <w:t>е</w:t>
            </w:r>
            <w:r w:rsidRPr="00B10F95">
              <w:rPr>
                <w:sz w:val="22"/>
                <w:szCs w:val="22"/>
              </w:rPr>
              <w:t>ратурой; (У</w:t>
            </w:r>
            <w:proofErr w:type="gramStart"/>
            <w:r w:rsidRPr="00B10F95">
              <w:rPr>
                <w:sz w:val="22"/>
                <w:szCs w:val="22"/>
              </w:rPr>
              <w:t>1</w:t>
            </w:r>
            <w:proofErr w:type="gramEnd"/>
            <w:r w:rsidRPr="00B10F95">
              <w:rPr>
                <w:sz w:val="22"/>
                <w:szCs w:val="22"/>
              </w:rPr>
              <w:t>)</w:t>
            </w:r>
          </w:p>
          <w:p w:rsidR="004A321D" w:rsidRPr="00B10F95" w:rsidRDefault="004A321D" w:rsidP="004A321D">
            <w:pPr>
              <w:widowControl w:val="0"/>
              <w:ind w:firstLine="360"/>
              <w:jc w:val="both"/>
              <w:rPr>
                <w:sz w:val="22"/>
                <w:szCs w:val="22"/>
              </w:rPr>
            </w:pPr>
            <w:r w:rsidRPr="00B10F95">
              <w:rPr>
                <w:sz w:val="22"/>
                <w:szCs w:val="22"/>
              </w:rPr>
              <w:t>на практике использовать полученные научные знания и про</w:t>
            </w:r>
            <w:r w:rsidRPr="00B10F95">
              <w:rPr>
                <w:sz w:val="22"/>
                <w:szCs w:val="22"/>
              </w:rPr>
              <w:t>й</w:t>
            </w:r>
            <w:r w:rsidRPr="00B10F95">
              <w:rPr>
                <w:sz w:val="22"/>
                <w:szCs w:val="22"/>
              </w:rPr>
              <w:t>денный материал; (У</w:t>
            </w:r>
            <w:proofErr w:type="gramStart"/>
            <w:r w:rsidRPr="00B10F95">
              <w:rPr>
                <w:sz w:val="22"/>
                <w:szCs w:val="22"/>
              </w:rPr>
              <w:t>2</w:t>
            </w:r>
            <w:proofErr w:type="gramEnd"/>
            <w:r w:rsidRPr="00B10F95">
              <w:rPr>
                <w:sz w:val="22"/>
                <w:szCs w:val="22"/>
              </w:rPr>
              <w:t>)</w:t>
            </w:r>
          </w:p>
          <w:p w:rsidR="004A321D" w:rsidRPr="00B10F95" w:rsidRDefault="004A321D" w:rsidP="004A321D">
            <w:pPr>
              <w:widowControl w:val="0"/>
              <w:ind w:firstLine="360"/>
              <w:jc w:val="both"/>
              <w:rPr>
                <w:sz w:val="22"/>
                <w:szCs w:val="22"/>
              </w:rPr>
            </w:pPr>
            <w:r w:rsidRPr="00B10F95">
              <w:rPr>
                <w:sz w:val="22"/>
                <w:szCs w:val="22"/>
              </w:rPr>
              <w:t>формировать на основе полученных знаний наиболее важные профессиональные певческие навыки;  (У3)</w:t>
            </w:r>
          </w:p>
          <w:p w:rsidR="004A321D" w:rsidRPr="00B10F95" w:rsidRDefault="004A321D" w:rsidP="004A321D">
            <w:pPr>
              <w:widowControl w:val="0"/>
              <w:ind w:firstLine="360"/>
              <w:jc w:val="both"/>
              <w:rPr>
                <w:sz w:val="22"/>
                <w:szCs w:val="22"/>
              </w:rPr>
            </w:pPr>
            <w:r w:rsidRPr="00B10F95">
              <w:rPr>
                <w:sz w:val="22"/>
                <w:szCs w:val="22"/>
              </w:rPr>
              <w:t>обнаруживать типичные дефекты певческого звучания; (У</w:t>
            </w:r>
            <w:proofErr w:type="gramStart"/>
            <w:r w:rsidRPr="00B10F95">
              <w:rPr>
                <w:sz w:val="22"/>
                <w:szCs w:val="22"/>
              </w:rPr>
              <w:t>4</w:t>
            </w:r>
            <w:proofErr w:type="gramEnd"/>
            <w:r w:rsidRPr="00B10F95">
              <w:rPr>
                <w:sz w:val="22"/>
                <w:szCs w:val="22"/>
              </w:rPr>
              <w:t>)</w:t>
            </w:r>
          </w:p>
        </w:tc>
      </w:tr>
      <w:tr w:rsidR="004A321D" w:rsidRPr="00400B10" w:rsidTr="003976C6">
        <w:trPr>
          <w:trHeight w:val="554"/>
          <w:jc w:val="center"/>
        </w:trPr>
        <w:tc>
          <w:tcPr>
            <w:tcW w:w="2689" w:type="dxa"/>
            <w:vMerge/>
            <w:vAlign w:val="center"/>
          </w:tcPr>
          <w:p w:rsidR="004A321D" w:rsidRPr="006E674C" w:rsidRDefault="004A321D" w:rsidP="004A321D">
            <w:pPr>
              <w:jc w:val="center"/>
              <w:rPr>
                <w:b/>
                <w:sz w:val="24"/>
                <w:szCs w:val="24"/>
              </w:rPr>
            </w:pPr>
          </w:p>
        </w:tc>
        <w:tc>
          <w:tcPr>
            <w:tcW w:w="6520" w:type="dxa"/>
          </w:tcPr>
          <w:p w:rsidR="004A321D" w:rsidRDefault="004A321D" w:rsidP="004A321D">
            <w:pPr>
              <w:rPr>
                <w:sz w:val="24"/>
                <w:szCs w:val="24"/>
              </w:rPr>
            </w:pPr>
            <w:r w:rsidRPr="00614869">
              <w:rPr>
                <w:b/>
                <w:sz w:val="24"/>
                <w:szCs w:val="24"/>
              </w:rPr>
              <w:t>Владеть</w:t>
            </w:r>
            <w:r w:rsidRPr="00614869">
              <w:rPr>
                <w:sz w:val="24"/>
                <w:szCs w:val="24"/>
              </w:rPr>
              <w:t xml:space="preserve"> </w:t>
            </w:r>
            <w:r>
              <w:rPr>
                <w:sz w:val="24"/>
                <w:szCs w:val="24"/>
              </w:rPr>
              <w:t xml:space="preserve">способностью и готовностью: </w:t>
            </w:r>
          </w:p>
          <w:p w:rsidR="004A321D" w:rsidRPr="00C3358A" w:rsidRDefault="004A321D" w:rsidP="004A321D">
            <w:pPr>
              <w:ind w:firstLine="360"/>
              <w:jc w:val="both"/>
              <w:rPr>
                <w:sz w:val="22"/>
                <w:szCs w:val="22"/>
              </w:rPr>
            </w:pPr>
            <w:r w:rsidRPr="00C3358A">
              <w:rPr>
                <w:sz w:val="22"/>
                <w:szCs w:val="22"/>
              </w:rPr>
              <w:t>к анализу своей музыкально-исполнительской деятельности как залогу успешной профессиональной деятельности; (Н</w:t>
            </w:r>
            <w:proofErr w:type="gramStart"/>
            <w:r w:rsidRPr="00C3358A">
              <w:rPr>
                <w:sz w:val="22"/>
                <w:szCs w:val="22"/>
              </w:rPr>
              <w:t>1</w:t>
            </w:r>
            <w:proofErr w:type="gramEnd"/>
            <w:r w:rsidRPr="00C3358A">
              <w:rPr>
                <w:sz w:val="22"/>
                <w:szCs w:val="22"/>
              </w:rPr>
              <w:t>)</w:t>
            </w:r>
          </w:p>
          <w:p w:rsidR="004A321D" w:rsidRPr="00C3358A" w:rsidRDefault="004A321D" w:rsidP="004A321D">
            <w:pPr>
              <w:ind w:firstLine="360"/>
              <w:jc w:val="both"/>
              <w:rPr>
                <w:sz w:val="22"/>
                <w:szCs w:val="22"/>
              </w:rPr>
            </w:pPr>
            <w:r w:rsidRPr="00C3358A">
              <w:rPr>
                <w:sz w:val="22"/>
                <w:szCs w:val="22"/>
              </w:rPr>
              <w:t>к педагогической деятельности, а именно готовность в целом к решению следующих профессиональных задач в области педагог</w:t>
            </w:r>
            <w:r w:rsidRPr="00C3358A">
              <w:rPr>
                <w:sz w:val="22"/>
                <w:szCs w:val="22"/>
              </w:rPr>
              <w:t>и</w:t>
            </w:r>
            <w:r w:rsidRPr="00C3358A">
              <w:rPr>
                <w:sz w:val="22"/>
                <w:szCs w:val="22"/>
              </w:rPr>
              <w:t>ческой деятельности:</w:t>
            </w:r>
          </w:p>
          <w:p w:rsidR="004A321D" w:rsidRPr="00C3358A" w:rsidRDefault="004A321D" w:rsidP="004A321D">
            <w:pPr>
              <w:overflowPunct/>
              <w:ind w:firstLine="360"/>
              <w:jc w:val="both"/>
              <w:textAlignment w:val="auto"/>
              <w:rPr>
                <w:sz w:val="22"/>
                <w:szCs w:val="22"/>
              </w:rPr>
            </w:pPr>
            <w:r w:rsidRPr="00C3358A">
              <w:rPr>
                <w:sz w:val="22"/>
                <w:szCs w:val="22"/>
              </w:rPr>
              <w:t>обучение вокалу учащихся образовательных учреждений сре</w:t>
            </w:r>
            <w:r w:rsidRPr="00C3358A">
              <w:rPr>
                <w:sz w:val="22"/>
                <w:szCs w:val="22"/>
              </w:rPr>
              <w:t>д</w:t>
            </w:r>
            <w:r w:rsidRPr="00C3358A">
              <w:rPr>
                <w:sz w:val="22"/>
                <w:szCs w:val="22"/>
              </w:rPr>
              <w:t>него профессионального образования, учреждений дополнительн</w:t>
            </w:r>
            <w:r w:rsidRPr="00C3358A">
              <w:rPr>
                <w:sz w:val="22"/>
                <w:szCs w:val="22"/>
              </w:rPr>
              <w:t>о</w:t>
            </w:r>
            <w:r w:rsidRPr="00C3358A">
              <w:rPr>
                <w:sz w:val="22"/>
                <w:szCs w:val="22"/>
              </w:rPr>
              <w:t>го образования, в том числе дополнительного образования детей и общеобразовательных учреждений; (Н</w:t>
            </w:r>
            <w:proofErr w:type="gramStart"/>
            <w:r w:rsidRPr="00C3358A">
              <w:rPr>
                <w:sz w:val="22"/>
                <w:szCs w:val="22"/>
              </w:rPr>
              <w:t>2</w:t>
            </w:r>
            <w:proofErr w:type="gramEnd"/>
            <w:r w:rsidRPr="00C3358A">
              <w:rPr>
                <w:sz w:val="22"/>
                <w:szCs w:val="22"/>
              </w:rPr>
              <w:t>)</w:t>
            </w:r>
          </w:p>
          <w:p w:rsidR="004A321D" w:rsidRPr="00C3358A" w:rsidRDefault="004A321D" w:rsidP="004A321D">
            <w:pPr>
              <w:overflowPunct/>
              <w:ind w:firstLine="360"/>
              <w:jc w:val="both"/>
              <w:textAlignment w:val="auto"/>
              <w:rPr>
                <w:sz w:val="22"/>
                <w:szCs w:val="22"/>
              </w:rPr>
            </w:pPr>
            <w:r w:rsidRPr="00C3358A">
              <w:rPr>
                <w:sz w:val="22"/>
                <w:szCs w:val="22"/>
              </w:rPr>
              <w:t>развитие у обучающихся творческих способностей, самосто</w:t>
            </w:r>
            <w:r w:rsidRPr="00C3358A">
              <w:rPr>
                <w:sz w:val="22"/>
                <w:szCs w:val="22"/>
              </w:rPr>
              <w:t>я</w:t>
            </w:r>
            <w:r w:rsidRPr="00C3358A">
              <w:rPr>
                <w:sz w:val="22"/>
                <w:szCs w:val="22"/>
              </w:rPr>
              <w:t>тельности в работе над музыкальным произведением, способности к самообучению; (Н3)</w:t>
            </w:r>
          </w:p>
          <w:p w:rsidR="004A321D" w:rsidRPr="00C3358A" w:rsidRDefault="004A321D" w:rsidP="004A321D">
            <w:pPr>
              <w:overflowPunct/>
              <w:ind w:firstLine="360"/>
              <w:jc w:val="both"/>
              <w:textAlignment w:val="auto"/>
              <w:rPr>
                <w:sz w:val="24"/>
                <w:szCs w:val="24"/>
              </w:rPr>
            </w:pPr>
            <w:r w:rsidRPr="00C3358A">
              <w:rPr>
                <w:sz w:val="22"/>
                <w:szCs w:val="22"/>
              </w:rPr>
              <w:t>применение при реализации учебного процесса лучших обра</w:t>
            </w:r>
            <w:r w:rsidRPr="00C3358A">
              <w:rPr>
                <w:sz w:val="22"/>
                <w:szCs w:val="22"/>
              </w:rPr>
              <w:t>з</w:t>
            </w:r>
            <w:r w:rsidRPr="00C3358A">
              <w:rPr>
                <w:sz w:val="22"/>
                <w:szCs w:val="22"/>
              </w:rPr>
              <w:t>цов исторически-сложившихся педагогических методик, а также разработка новых педагогических технологий. (Н</w:t>
            </w:r>
            <w:proofErr w:type="gramStart"/>
            <w:r w:rsidRPr="00C3358A">
              <w:rPr>
                <w:sz w:val="22"/>
                <w:szCs w:val="22"/>
              </w:rPr>
              <w:t>4</w:t>
            </w:r>
            <w:proofErr w:type="gramEnd"/>
            <w:r w:rsidRPr="00C3358A">
              <w:rPr>
                <w:sz w:val="22"/>
                <w:szCs w:val="22"/>
              </w:rPr>
              <w:t>)</w:t>
            </w:r>
          </w:p>
        </w:tc>
      </w:tr>
      <w:tr w:rsidR="004A321D" w:rsidRPr="00400B10" w:rsidTr="003976C6">
        <w:trPr>
          <w:trHeight w:val="554"/>
          <w:jc w:val="center"/>
        </w:trPr>
        <w:tc>
          <w:tcPr>
            <w:tcW w:w="2689" w:type="dxa"/>
            <w:vMerge w:val="restart"/>
            <w:vAlign w:val="center"/>
          </w:tcPr>
          <w:p w:rsidR="004A321D" w:rsidRPr="006E674C" w:rsidRDefault="004A321D" w:rsidP="004A321D">
            <w:pPr>
              <w:jc w:val="center"/>
              <w:rPr>
                <w:b/>
                <w:sz w:val="24"/>
                <w:szCs w:val="24"/>
              </w:rPr>
            </w:pPr>
            <w:r>
              <w:rPr>
                <w:b/>
                <w:sz w:val="24"/>
                <w:szCs w:val="24"/>
              </w:rPr>
              <w:t xml:space="preserve">ПК-27 - </w:t>
            </w:r>
          </w:p>
          <w:p w:rsidR="004A321D" w:rsidRPr="00E879A7" w:rsidRDefault="004A321D" w:rsidP="004A321D">
            <w:pPr>
              <w:overflowPunct/>
              <w:autoSpaceDE/>
              <w:autoSpaceDN/>
              <w:adjustRightInd/>
              <w:jc w:val="center"/>
              <w:textAlignment w:val="auto"/>
              <w:rPr>
                <w:sz w:val="24"/>
                <w:szCs w:val="24"/>
              </w:rPr>
            </w:pPr>
            <w:r w:rsidRPr="00E879A7">
              <w:rPr>
                <w:sz w:val="24"/>
                <w:szCs w:val="24"/>
              </w:rPr>
              <w:t>способность планир</w:t>
            </w:r>
            <w:r w:rsidRPr="00E879A7">
              <w:rPr>
                <w:sz w:val="24"/>
                <w:szCs w:val="24"/>
              </w:rPr>
              <w:t>о</w:t>
            </w:r>
            <w:r w:rsidRPr="00E879A7">
              <w:rPr>
                <w:sz w:val="24"/>
                <w:szCs w:val="24"/>
              </w:rPr>
              <w:t>вать образовательный процесс, вести метод</w:t>
            </w:r>
            <w:r w:rsidRPr="00E879A7">
              <w:rPr>
                <w:sz w:val="24"/>
                <w:szCs w:val="24"/>
              </w:rPr>
              <w:t>и</w:t>
            </w:r>
            <w:r w:rsidRPr="00E879A7">
              <w:rPr>
                <w:sz w:val="24"/>
                <w:szCs w:val="24"/>
              </w:rPr>
              <w:t>ческую работу, разраб</w:t>
            </w:r>
            <w:r w:rsidRPr="00E879A7">
              <w:rPr>
                <w:sz w:val="24"/>
                <w:szCs w:val="24"/>
              </w:rPr>
              <w:t>а</w:t>
            </w:r>
            <w:r w:rsidRPr="00E879A7">
              <w:rPr>
                <w:sz w:val="24"/>
                <w:szCs w:val="24"/>
              </w:rPr>
              <w:t>тывать методические материалы, формир</w:t>
            </w:r>
            <w:r w:rsidRPr="00E879A7">
              <w:rPr>
                <w:sz w:val="24"/>
                <w:szCs w:val="24"/>
              </w:rPr>
              <w:t>о</w:t>
            </w:r>
            <w:r w:rsidRPr="00E879A7">
              <w:rPr>
                <w:sz w:val="24"/>
                <w:szCs w:val="24"/>
              </w:rPr>
              <w:t xml:space="preserve">вать у </w:t>
            </w:r>
            <w:proofErr w:type="gramStart"/>
            <w:r w:rsidRPr="00E879A7">
              <w:rPr>
                <w:sz w:val="24"/>
                <w:szCs w:val="24"/>
              </w:rPr>
              <w:t>обучающихся</w:t>
            </w:r>
            <w:proofErr w:type="gramEnd"/>
            <w:r w:rsidRPr="00E879A7">
              <w:rPr>
                <w:sz w:val="24"/>
                <w:szCs w:val="24"/>
              </w:rPr>
              <w:t xml:space="preserve"> х</w:t>
            </w:r>
            <w:r w:rsidRPr="00E879A7">
              <w:rPr>
                <w:sz w:val="24"/>
                <w:szCs w:val="24"/>
              </w:rPr>
              <w:t>у</w:t>
            </w:r>
            <w:r w:rsidRPr="00E879A7">
              <w:rPr>
                <w:sz w:val="24"/>
                <w:szCs w:val="24"/>
              </w:rPr>
              <w:t>дожественные потре</w:t>
            </w:r>
            <w:r w:rsidRPr="00E879A7">
              <w:rPr>
                <w:sz w:val="24"/>
                <w:szCs w:val="24"/>
              </w:rPr>
              <w:t>б</w:t>
            </w:r>
            <w:r w:rsidRPr="00E879A7">
              <w:rPr>
                <w:sz w:val="24"/>
                <w:szCs w:val="24"/>
              </w:rPr>
              <w:t>ности и художественный вкус</w:t>
            </w:r>
          </w:p>
          <w:p w:rsidR="004A321D" w:rsidRPr="006E674C" w:rsidRDefault="004A321D" w:rsidP="004A321D">
            <w:pPr>
              <w:jc w:val="center"/>
              <w:rPr>
                <w:b/>
                <w:sz w:val="24"/>
                <w:szCs w:val="24"/>
              </w:rPr>
            </w:pPr>
          </w:p>
        </w:tc>
        <w:tc>
          <w:tcPr>
            <w:tcW w:w="6520" w:type="dxa"/>
          </w:tcPr>
          <w:p w:rsidR="004A321D" w:rsidRPr="00B10F95" w:rsidRDefault="004A321D" w:rsidP="004A321D">
            <w:pPr>
              <w:widowControl w:val="0"/>
              <w:ind w:firstLine="368"/>
              <w:jc w:val="both"/>
              <w:rPr>
                <w:sz w:val="22"/>
                <w:szCs w:val="22"/>
              </w:rPr>
            </w:pPr>
            <w:r w:rsidRPr="00B10F95">
              <w:rPr>
                <w:b/>
                <w:sz w:val="22"/>
                <w:szCs w:val="22"/>
              </w:rPr>
              <w:t>Знать:</w:t>
            </w:r>
            <w:r>
              <w:rPr>
                <w:sz w:val="22"/>
                <w:szCs w:val="22"/>
              </w:rPr>
              <w:t xml:space="preserve"> </w:t>
            </w:r>
            <w:r w:rsidRPr="00B10F95">
              <w:rPr>
                <w:sz w:val="22"/>
                <w:szCs w:val="22"/>
              </w:rPr>
              <w:t>предмет и подробное содержание всего курса; (З</w:t>
            </w:r>
            <w:proofErr w:type="gramStart"/>
            <w:r w:rsidRPr="00B10F95">
              <w:rPr>
                <w:sz w:val="22"/>
                <w:szCs w:val="22"/>
              </w:rPr>
              <w:t>1</w:t>
            </w:r>
            <w:proofErr w:type="gramEnd"/>
            <w:r w:rsidRPr="00B10F95">
              <w:rPr>
                <w:sz w:val="22"/>
                <w:szCs w:val="22"/>
              </w:rPr>
              <w:t>)</w:t>
            </w:r>
          </w:p>
          <w:p w:rsidR="004A321D" w:rsidRPr="00B10F95" w:rsidRDefault="004A321D" w:rsidP="004A321D">
            <w:pPr>
              <w:widowControl w:val="0"/>
              <w:ind w:firstLine="368"/>
              <w:jc w:val="both"/>
              <w:rPr>
                <w:sz w:val="22"/>
                <w:szCs w:val="22"/>
              </w:rPr>
            </w:pPr>
            <w:r w:rsidRPr="00B10F95">
              <w:rPr>
                <w:sz w:val="22"/>
                <w:szCs w:val="22"/>
              </w:rPr>
              <w:t>музыкально-педагогические принципы воспитания певцов, о</w:t>
            </w:r>
            <w:r w:rsidRPr="00B10F95">
              <w:rPr>
                <w:sz w:val="22"/>
                <w:szCs w:val="22"/>
              </w:rPr>
              <w:t>т</w:t>
            </w:r>
            <w:r w:rsidRPr="00B10F95">
              <w:rPr>
                <w:sz w:val="22"/>
                <w:szCs w:val="22"/>
              </w:rPr>
              <w:t>личия отечественных и мировых подходов; (З</w:t>
            </w:r>
            <w:proofErr w:type="gramStart"/>
            <w:r w:rsidRPr="00B10F95">
              <w:rPr>
                <w:sz w:val="22"/>
                <w:szCs w:val="22"/>
              </w:rPr>
              <w:t>2</w:t>
            </w:r>
            <w:proofErr w:type="gramEnd"/>
            <w:r w:rsidRPr="00B10F95">
              <w:rPr>
                <w:sz w:val="22"/>
                <w:szCs w:val="22"/>
              </w:rPr>
              <w:t>)</w:t>
            </w:r>
          </w:p>
          <w:p w:rsidR="004A321D" w:rsidRPr="00B10F95" w:rsidRDefault="004A321D" w:rsidP="004A321D">
            <w:pPr>
              <w:widowControl w:val="0"/>
              <w:ind w:firstLine="368"/>
              <w:jc w:val="both"/>
              <w:rPr>
                <w:sz w:val="22"/>
                <w:szCs w:val="22"/>
              </w:rPr>
            </w:pPr>
            <w:r w:rsidRPr="00B10F95">
              <w:rPr>
                <w:sz w:val="22"/>
                <w:szCs w:val="22"/>
              </w:rPr>
              <w:t>основные свойства и характеристики певческого звука; (З3)</w:t>
            </w:r>
          </w:p>
          <w:p w:rsidR="004A321D" w:rsidRPr="00B10F95" w:rsidRDefault="004A321D" w:rsidP="004A321D">
            <w:pPr>
              <w:widowControl w:val="0"/>
              <w:ind w:firstLine="368"/>
              <w:jc w:val="both"/>
              <w:rPr>
                <w:sz w:val="22"/>
                <w:szCs w:val="22"/>
              </w:rPr>
            </w:pPr>
            <w:r w:rsidRPr="00B10F95">
              <w:rPr>
                <w:sz w:val="22"/>
                <w:szCs w:val="22"/>
              </w:rPr>
              <w:t>основы акустики певческого голоса, включая понятия о резон</w:t>
            </w:r>
            <w:r w:rsidRPr="00B10F95">
              <w:rPr>
                <w:sz w:val="22"/>
                <w:szCs w:val="22"/>
              </w:rPr>
              <w:t>а</w:t>
            </w:r>
            <w:r w:rsidRPr="00B10F95">
              <w:rPr>
                <w:sz w:val="22"/>
                <w:szCs w:val="22"/>
              </w:rPr>
              <w:t>торах, формантах, импедансе и др.; (З</w:t>
            </w:r>
            <w:proofErr w:type="gramStart"/>
            <w:r w:rsidRPr="00B10F95">
              <w:rPr>
                <w:sz w:val="22"/>
                <w:szCs w:val="22"/>
              </w:rPr>
              <w:t>4</w:t>
            </w:r>
            <w:proofErr w:type="gramEnd"/>
            <w:r w:rsidRPr="00B10F95">
              <w:rPr>
                <w:sz w:val="22"/>
                <w:szCs w:val="22"/>
              </w:rPr>
              <w:t>)</w:t>
            </w:r>
          </w:p>
          <w:p w:rsidR="004A321D" w:rsidRPr="00B10F95" w:rsidRDefault="004A321D" w:rsidP="004A321D">
            <w:pPr>
              <w:widowControl w:val="0"/>
              <w:ind w:firstLine="368"/>
              <w:jc w:val="both"/>
              <w:rPr>
                <w:sz w:val="22"/>
                <w:szCs w:val="22"/>
              </w:rPr>
            </w:pPr>
            <w:r w:rsidRPr="00B10F95">
              <w:rPr>
                <w:sz w:val="22"/>
                <w:szCs w:val="22"/>
              </w:rPr>
              <w:t>сущность, роль и значение учения И.П. Павлова о высшей нервной деятельности для вокальной педагогики и исполнител</w:t>
            </w:r>
            <w:r w:rsidRPr="00B10F95">
              <w:rPr>
                <w:sz w:val="22"/>
                <w:szCs w:val="22"/>
              </w:rPr>
              <w:t>ь</w:t>
            </w:r>
            <w:r w:rsidRPr="00B10F95">
              <w:rPr>
                <w:sz w:val="22"/>
                <w:szCs w:val="22"/>
              </w:rPr>
              <w:t>ской практики, а также роль нервной деятельности в формировании певческих навыков; (З5)</w:t>
            </w:r>
          </w:p>
          <w:p w:rsidR="004A321D" w:rsidRPr="00B10F95" w:rsidRDefault="004A321D" w:rsidP="004A321D">
            <w:pPr>
              <w:widowControl w:val="0"/>
              <w:ind w:firstLine="368"/>
              <w:jc w:val="both"/>
              <w:rPr>
                <w:sz w:val="22"/>
                <w:szCs w:val="22"/>
              </w:rPr>
            </w:pPr>
            <w:r w:rsidRPr="00B10F95">
              <w:rPr>
                <w:sz w:val="22"/>
                <w:szCs w:val="22"/>
              </w:rPr>
              <w:t>устройство органа слуха, виды слуха и психофизиологию во</w:t>
            </w:r>
            <w:r w:rsidRPr="00B10F95">
              <w:rPr>
                <w:sz w:val="22"/>
                <w:szCs w:val="22"/>
              </w:rPr>
              <w:t>с</w:t>
            </w:r>
            <w:r w:rsidRPr="00B10F95">
              <w:rPr>
                <w:sz w:val="22"/>
                <w:szCs w:val="22"/>
              </w:rPr>
              <w:t>приятия певческого звука; (З</w:t>
            </w:r>
            <w:proofErr w:type="gramStart"/>
            <w:r w:rsidRPr="00B10F95">
              <w:rPr>
                <w:sz w:val="22"/>
                <w:szCs w:val="22"/>
              </w:rPr>
              <w:t>6</w:t>
            </w:r>
            <w:proofErr w:type="gramEnd"/>
            <w:r w:rsidRPr="00B10F95">
              <w:rPr>
                <w:sz w:val="22"/>
                <w:szCs w:val="22"/>
              </w:rPr>
              <w:t>)</w:t>
            </w:r>
          </w:p>
          <w:p w:rsidR="004A321D" w:rsidRPr="00B10F95" w:rsidRDefault="004A321D" w:rsidP="004A321D">
            <w:pPr>
              <w:widowControl w:val="0"/>
              <w:ind w:firstLine="368"/>
              <w:jc w:val="both"/>
              <w:rPr>
                <w:sz w:val="22"/>
                <w:szCs w:val="22"/>
              </w:rPr>
            </w:pPr>
            <w:r w:rsidRPr="00B10F95">
              <w:rPr>
                <w:sz w:val="22"/>
                <w:szCs w:val="22"/>
              </w:rPr>
              <w:t>психологические процессы, связанные с пением,  и свойства личности певца, а также использование метода К.С. Станиславск</w:t>
            </w:r>
            <w:r w:rsidRPr="00B10F95">
              <w:rPr>
                <w:sz w:val="22"/>
                <w:szCs w:val="22"/>
              </w:rPr>
              <w:t>о</w:t>
            </w:r>
            <w:r w:rsidRPr="00B10F95">
              <w:rPr>
                <w:sz w:val="22"/>
                <w:szCs w:val="22"/>
              </w:rPr>
              <w:t>го в работе исполнителя; (З</w:t>
            </w:r>
            <w:proofErr w:type="gramStart"/>
            <w:r w:rsidRPr="00B10F95">
              <w:rPr>
                <w:sz w:val="22"/>
                <w:szCs w:val="22"/>
              </w:rPr>
              <w:t>7</w:t>
            </w:r>
            <w:proofErr w:type="gramEnd"/>
            <w:r w:rsidRPr="00B10F95">
              <w:rPr>
                <w:sz w:val="22"/>
                <w:szCs w:val="22"/>
              </w:rPr>
              <w:t>)</w:t>
            </w:r>
          </w:p>
          <w:p w:rsidR="004A321D" w:rsidRPr="00B10F95" w:rsidRDefault="004A321D" w:rsidP="004A321D">
            <w:pPr>
              <w:widowControl w:val="0"/>
              <w:ind w:firstLine="368"/>
              <w:jc w:val="both"/>
              <w:rPr>
                <w:sz w:val="22"/>
                <w:szCs w:val="22"/>
              </w:rPr>
            </w:pPr>
            <w:r w:rsidRPr="00B10F95">
              <w:rPr>
                <w:sz w:val="22"/>
                <w:szCs w:val="22"/>
              </w:rPr>
              <w:t>основы строения голосового аппарата; (З8)</w:t>
            </w:r>
          </w:p>
          <w:p w:rsidR="004A321D" w:rsidRPr="00B10F95" w:rsidRDefault="004A321D" w:rsidP="004A321D">
            <w:pPr>
              <w:widowControl w:val="0"/>
              <w:ind w:firstLine="368"/>
              <w:jc w:val="both"/>
              <w:rPr>
                <w:sz w:val="22"/>
                <w:szCs w:val="22"/>
              </w:rPr>
            </w:pPr>
            <w:r w:rsidRPr="00B10F95">
              <w:rPr>
                <w:sz w:val="22"/>
                <w:szCs w:val="22"/>
              </w:rPr>
              <w:t>основные типы певческого дыхания и исследования в этой о</w:t>
            </w:r>
            <w:r w:rsidRPr="00B10F95">
              <w:rPr>
                <w:sz w:val="22"/>
                <w:szCs w:val="22"/>
              </w:rPr>
              <w:t>б</w:t>
            </w:r>
            <w:r w:rsidRPr="00B10F95">
              <w:rPr>
                <w:sz w:val="22"/>
                <w:szCs w:val="22"/>
              </w:rPr>
              <w:t>ласти, включая «парадоксальное» дыхание; (З</w:t>
            </w:r>
            <w:proofErr w:type="gramStart"/>
            <w:r w:rsidRPr="00B10F95">
              <w:rPr>
                <w:sz w:val="22"/>
                <w:szCs w:val="22"/>
              </w:rPr>
              <w:t>9</w:t>
            </w:r>
            <w:proofErr w:type="gramEnd"/>
            <w:r w:rsidRPr="00B10F95">
              <w:rPr>
                <w:sz w:val="22"/>
                <w:szCs w:val="22"/>
              </w:rPr>
              <w:t>)</w:t>
            </w:r>
          </w:p>
          <w:p w:rsidR="004A321D" w:rsidRPr="00B10F95" w:rsidRDefault="004A321D" w:rsidP="004A321D">
            <w:pPr>
              <w:widowControl w:val="0"/>
              <w:ind w:firstLine="368"/>
              <w:jc w:val="both"/>
              <w:rPr>
                <w:sz w:val="22"/>
                <w:szCs w:val="22"/>
              </w:rPr>
            </w:pPr>
            <w:r w:rsidRPr="00B10F95">
              <w:rPr>
                <w:sz w:val="22"/>
                <w:szCs w:val="22"/>
              </w:rPr>
              <w:t>принципы работы и взаимодействия певческого дыхания, го</w:t>
            </w:r>
            <w:r w:rsidRPr="00B10F95">
              <w:rPr>
                <w:sz w:val="22"/>
                <w:szCs w:val="22"/>
              </w:rPr>
              <w:t>р</w:t>
            </w:r>
            <w:r w:rsidRPr="00B10F95">
              <w:rPr>
                <w:sz w:val="22"/>
                <w:szCs w:val="22"/>
              </w:rPr>
              <w:t xml:space="preserve">тани и </w:t>
            </w:r>
            <w:proofErr w:type="spellStart"/>
            <w:r w:rsidRPr="00B10F95">
              <w:rPr>
                <w:sz w:val="22"/>
                <w:szCs w:val="22"/>
              </w:rPr>
              <w:t>резонаторно-артикуляционного</w:t>
            </w:r>
            <w:proofErr w:type="spellEnd"/>
            <w:r w:rsidRPr="00B10F95">
              <w:rPr>
                <w:sz w:val="22"/>
                <w:szCs w:val="22"/>
              </w:rPr>
              <w:t xml:space="preserve"> аппарата в пении; (З10)</w:t>
            </w:r>
          </w:p>
          <w:p w:rsidR="004A321D" w:rsidRPr="00B10F95" w:rsidRDefault="004A321D" w:rsidP="004A321D">
            <w:pPr>
              <w:widowControl w:val="0"/>
              <w:ind w:firstLine="368"/>
              <w:jc w:val="both"/>
              <w:rPr>
                <w:sz w:val="22"/>
                <w:szCs w:val="22"/>
              </w:rPr>
            </w:pPr>
            <w:r w:rsidRPr="00B10F95">
              <w:rPr>
                <w:sz w:val="22"/>
                <w:szCs w:val="22"/>
              </w:rPr>
              <w:t>типы и особенности  теорий голосообразования; (З11)</w:t>
            </w:r>
          </w:p>
          <w:p w:rsidR="004A321D" w:rsidRPr="00B10F95" w:rsidRDefault="004A321D" w:rsidP="004A321D">
            <w:pPr>
              <w:widowControl w:val="0"/>
              <w:ind w:firstLine="368"/>
              <w:jc w:val="both"/>
              <w:rPr>
                <w:sz w:val="22"/>
                <w:szCs w:val="22"/>
              </w:rPr>
            </w:pPr>
            <w:r w:rsidRPr="00B10F95">
              <w:rPr>
                <w:sz w:val="22"/>
                <w:szCs w:val="22"/>
              </w:rPr>
              <w:t>подробные сведения о регистрах голоса, видах атаки, опоре певческого звука и формировании важных певческих навыков; (З12)</w:t>
            </w:r>
          </w:p>
          <w:p w:rsidR="004A321D" w:rsidRPr="00B10F95" w:rsidRDefault="004A321D" w:rsidP="004A321D">
            <w:pPr>
              <w:widowControl w:val="0"/>
              <w:ind w:firstLine="368"/>
              <w:jc w:val="both"/>
              <w:rPr>
                <w:sz w:val="22"/>
                <w:szCs w:val="22"/>
              </w:rPr>
            </w:pPr>
            <w:r w:rsidRPr="00B10F95">
              <w:rPr>
                <w:sz w:val="22"/>
                <w:szCs w:val="22"/>
              </w:rPr>
              <w:t>виды и значение вокально-педагогического репертуара; (З13)</w:t>
            </w:r>
          </w:p>
          <w:p w:rsidR="004A321D" w:rsidRPr="00B10F95" w:rsidRDefault="004A321D" w:rsidP="004A321D">
            <w:pPr>
              <w:widowControl w:val="0"/>
              <w:ind w:firstLine="368"/>
              <w:jc w:val="both"/>
              <w:rPr>
                <w:sz w:val="22"/>
                <w:szCs w:val="22"/>
              </w:rPr>
            </w:pPr>
            <w:r w:rsidRPr="00B10F95">
              <w:rPr>
                <w:sz w:val="22"/>
                <w:szCs w:val="22"/>
              </w:rPr>
              <w:t xml:space="preserve">основные положения резонансной теории искусства пения; (З14) </w:t>
            </w:r>
          </w:p>
          <w:p w:rsidR="004A321D" w:rsidRPr="00B10F95" w:rsidRDefault="004A321D" w:rsidP="004A321D">
            <w:pPr>
              <w:widowControl w:val="0"/>
              <w:ind w:firstLine="368"/>
              <w:jc w:val="both"/>
              <w:rPr>
                <w:sz w:val="22"/>
                <w:szCs w:val="22"/>
              </w:rPr>
            </w:pPr>
            <w:r w:rsidRPr="00B10F95">
              <w:rPr>
                <w:sz w:val="22"/>
                <w:szCs w:val="22"/>
              </w:rPr>
              <w:t>виды и формы дефектов певческого звука и пути их исправл</w:t>
            </w:r>
            <w:r w:rsidRPr="00B10F95">
              <w:rPr>
                <w:sz w:val="22"/>
                <w:szCs w:val="22"/>
              </w:rPr>
              <w:t>е</w:t>
            </w:r>
            <w:r w:rsidRPr="00B10F95">
              <w:rPr>
                <w:sz w:val="22"/>
                <w:szCs w:val="22"/>
              </w:rPr>
              <w:t>ния; (З15)</w:t>
            </w:r>
          </w:p>
          <w:p w:rsidR="004A321D" w:rsidRPr="00B10F95" w:rsidRDefault="004A321D" w:rsidP="004A321D">
            <w:pPr>
              <w:widowControl w:val="0"/>
              <w:ind w:firstLine="368"/>
              <w:jc w:val="both"/>
              <w:rPr>
                <w:sz w:val="22"/>
                <w:szCs w:val="22"/>
              </w:rPr>
            </w:pPr>
            <w:r w:rsidRPr="00B10F95">
              <w:rPr>
                <w:sz w:val="22"/>
                <w:szCs w:val="22"/>
              </w:rPr>
              <w:t>основные типы и виды заболеваний голосового аппарата и пути их профилактики и лечения; (З16)</w:t>
            </w:r>
          </w:p>
          <w:p w:rsidR="004A321D" w:rsidRPr="00B10F95" w:rsidRDefault="004A321D" w:rsidP="004A321D">
            <w:pPr>
              <w:widowControl w:val="0"/>
              <w:ind w:firstLine="368"/>
              <w:jc w:val="both"/>
              <w:rPr>
                <w:sz w:val="22"/>
                <w:szCs w:val="22"/>
              </w:rPr>
            </w:pPr>
            <w:r w:rsidRPr="00B10F95">
              <w:rPr>
                <w:sz w:val="22"/>
                <w:szCs w:val="22"/>
              </w:rPr>
              <w:t>основные принципы гигиены голоса и режима певца; (З17)</w:t>
            </w:r>
          </w:p>
          <w:p w:rsidR="004A321D" w:rsidRPr="00B10F95" w:rsidRDefault="004A321D" w:rsidP="004A321D">
            <w:pPr>
              <w:widowControl w:val="0"/>
              <w:ind w:firstLine="368"/>
              <w:jc w:val="both"/>
              <w:rPr>
                <w:sz w:val="22"/>
                <w:szCs w:val="22"/>
              </w:rPr>
            </w:pPr>
            <w:r w:rsidRPr="00B10F95">
              <w:rPr>
                <w:sz w:val="22"/>
                <w:szCs w:val="22"/>
              </w:rPr>
              <w:t xml:space="preserve">сущность </w:t>
            </w:r>
            <w:proofErr w:type="gramStart"/>
            <w:r w:rsidRPr="00B10F95">
              <w:rPr>
                <w:sz w:val="22"/>
                <w:szCs w:val="22"/>
              </w:rPr>
              <w:t>проблемы определения типа голоса певца</w:t>
            </w:r>
            <w:proofErr w:type="gramEnd"/>
            <w:r w:rsidRPr="00B10F95">
              <w:rPr>
                <w:sz w:val="22"/>
                <w:szCs w:val="22"/>
              </w:rPr>
              <w:t xml:space="preserve"> и виды </w:t>
            </w:r>
            <w:r w:rsidRPr="00B10F95">
              <w:rPr>
                <w:sz w:val="22"/>
                <w:szCs w:val="22"/>
              </w:rPr>
              <w:lastRenderedPageBreak/>
              <w:t>классификаций певческих голосов; (З18)</w:t>
            </w:r>
          </w:p>
          <w:p w:rsidR="004A321D" w:rsidRPr="00B10F95" w:rsidRDefault="004A321D" w:rsidP="004A321D">
            <w:pPr>
              <w:widowControl w:val="0"/>
              <w:ind w:firstLine="368"/>
              <w:jc w:val="both"/>
              <w:rPr>
                <w:sz w:val="22"/>
                <w:szCs w:val="22"/>
              </w:rPr>
            </w:pPr>
            <w:r w:rsidRPr="00B10F95">
              <w:rPr>
                <w:sz w:val="22"/>
                <w:szCs w:val="22"/>
              </w:rPr>
              <w:t>основные методы и способы подхода к воспитанию начина</w:t>
            </w:r>
            <w:r w:rsidRPr="00B10F95">
              <w:rPr>
                <w:sz w:val="22"/>
                <w:szCs w:val="22"/>
              </w:rPr>
              <w:t>ю</w:t>
            </w:r>
            <w:r w:rsidRPr="00B10F95">
              <w:rPr>
                <w:sz w:val="22"/>
                <w:szCs w:val="22"/>
              </w:rPr>
              <w:t>щих вокалистов, виды и приёмы педагогического воздействия на голос ученика; (З19)</w:t>
            </w:r>
          </w:p>
          <w:p w:rsidR="004A321D" w:rsidRPr="00B10F95" w:rsidRDefault="004A321D" w:rsidP="004A321D">
            <w:pPr>
              <w:widowControl w:val="0"/>
              <w:ind w:firstLine="368"/>
              <w:jc w:val="both"/>
              <w:rPr>
                <w:sz w:val="22"/>
                <w:szCs w:val="22"/>
              </w:rPr>
            </w:pPr>
            <w:r w:rsidRPr="00B10F95">
              <w:rPr>
                <w:sz w:val="22"/>
                <w:szCs w:val="22"/>
              </w:rPr>
              <w:t>особенности смежных видов вокально-сценического искусства; (З20)</w:t>
            </w:r>
          </w:p>
          <w:p w:rsidR="004A321D" w:rsidRPr="00B10F95" w:rsidRDefault="004A321D" w:rsidP="004A321D">
            <w:pPr>
              <w:widowControl w:val="0"/>
              <w:ind w:firstLine="368"/>
              <w:jc w:val="both"/>
              <w:rPr>
                <w:sz w:val="22"/>
                <w:szCs w:val="22"/>
              </w:rPr>
            </w:pPr>
            <w:r w:rsidRPr="00B10F95">
              <w:rPr>
                <w:sz w:val="22"/>
                <w:szCs w:val="22"/>
              </w:rPr>
              <w:t>виды вокально-педагогической и вокально-методической лит</w:t>
            </w:r>
            <w:r w:rsidRPr="00B10F95">
              <w:rPr>
                <w:sz w:val="22"/>
                <w:szCs w:val="22"/>
              </w:rPr>
              <w:t>е</w:t>
            </w:r>
            <w:r w:rsidRPr="00B10F95">
              <w:rPr>
                <w:sz w:val="22"/>
                <w:szCs w:val="22"/>
              </w:rPr>
              <w:t>ратуры и направления их использования. (З21)</w:t>
            </w:r>
          </w:p>
        </w:tc>
      </w:tr>
      <w:tr w:rsidR="004A321D" w:rsidRPr="00400B10" w:rsidTr="003976C6">
        <w:trPr>
          <w:trHeight w:val="554"/>
          <w:jc w:val="center"/>
        </w:trPr>
        <w:tc>
          <w:tcPr>
            <w:tcW w:w="2689" w:type="dxa"/>
            <w:vMerge/>
            <w:vAlign w:val="center"/>
          </w:tcPr>
          <w:p w:rsidR="004A321D" w:rsidRPr="006E674C" w:rsidRDefault="004A321D" w:rsidP="004A321D">
            <w:pPr>
              <w:jc w:val="center"/>
              <w:rPr>
                <w:b/>
                <w:sz w:val="24"/>
                <w:szCs w:val="24"/>
              </w:rPr>
            </w:pPr>
          </w:p>
        </w:tc>
        <w:tc>
          <w:tcPr>
            <w:tcW w:w="6520" w:type="dxa"/>
          </w:tcPr>
          <w:p w:rsidR="004A321D" w:rsidRPr="00B10F95" w:rsidRDefault="004A321D" w:rsidP="004A321D">
            <w:pPr>
              <w:rPr>
                <w:sz w:val="22"/>
                <w:szCs w:val="22"/>
              </w:rPr>
            </w:pPr>
            <w:r>
              <w:rPr>
                <w:b/>
                <w:sz w:val="22"/>
                <w:szCs w:val="22"/>
              </w:rPr>
              <w:t xml:space="preserve"> </w:t>
            </w:r>
            <w:r w:rsidRPr="00B10F95">
              <w:rPr>
                <w:b/>
                <w:sz w:val="22"/>
                <w:szCs w:val="22"/>
              </w:rPr>
              <w:t>Уметь</w:t>
            </w:r>
            <w:r w:rsidRPr="00B10F95">
              <w:rPr>
                <w:sz w:val="22"/>
                <w:szCs w:val="22"/>
              </w:rPr>
              <w:t xml:space="preserve">  самостоятельно работать с вокально-педагогической лит</w:t>
            </w:r>
            <w:r w:rsidRPr="00B10F95">
              <w:rPr>
                <w:sz w:val="22"/>
                <w:szCs w:val="22"/>
              </w:rPr>
              <w:t>е</w:t>
            </w:r>
            <w:r w:rsidRPr="00B10F95">
              <w:rPr>
                <w:sz w:val="22"/>
                <w:szCs w:val="22"/>
              </w:rPr>
              <w:t>ратурой; (У</w:t>
            </w:r>
            <w:proofErr w:type="gramStart"/>
            <w:r w:rsidRPr="00B10F95">
              <w:rPr>
                <w:sz w:val="22"/>
                <w:szCs w:val="22"/>
              </w:rPr>
              <w:t>1</w:t>
            </w:r>
            <w:proofErr w:type="gramEnd"/>
            <w:r w:rsidRPr="00B10F95">
              <w:rPr>
                <w:sz w:val="22"/>
                <w:szCs w:val="22"/>
              </w:rPr>
              <w:t>)</w:t>
            </w:r>
          </w:p>
          <w:p w:rsidR="004A321D" w:rsidRPr="00B10F95" w:rsidRDefault="004A321D" w:rsidP="004A321D">
            <w:pPr>
              <w:widowControl w:val="0"/>
              <w:ind w:firstLine="360"/>
              <w:jc w:val="both"/>
              <w:rPr>
                <w:sz w:val="22"/>
                <w:szCs w:val="22"/>
              </w:rPr>
            </w:pPr>
            <w:r w:rsidRPr="00B10F95">
              <w:rPr>
                <w:sz w:val="22"/>
                <w:szCs w:val="22"/>
              </w:rPr>
              <w:t>на практике использовать полученные научные знания и про</w:t>
            </w:r>
            <w:r w:rsidRPr="00B10F95">
              <w:rPr>
                <w:sz w:val="22"/>
                <w:szCs w:val="22"/>
              </w:rPr>
              <w:t>й</w:t>
            </w:r>
            <w:r w:rsidRPr="00B10F95">
              <w:rPr>
                <w:sz w:val="22"/>
                <w:szCs w:val="22"/>
              </w:rPr>
              <w:t>денный материал; (У</w:t>
            </w:r>
            <w:proofErr w:type="gramStart"/>
            <w:r w:rsidRPr="00B10F95">
              <w:rPr>
                <w:sz w:val="22"/>
                <w:szCs w:val="22"/>
              </w:rPr>
              <w:t>2</w:t>
            </w:r>
            <w:proofErr w:type="gramEnd"/>
            <w:r w:rsidRPr="00B10F95">
              <w:rPr>
                <w:sz w:val="22"/>
                <w:szCs w:val="22"/>
              </w:rPr>
              <w:t>)</w:t>
            </w:r>
          </w:p>
          <w:p w:rsidR="004A321D" w:rsidRPr="00B10F95" w:rsidRDefault="004A321D" w:rsidP="004A321D">
            <w:pPr>
              <w:widowControl w:val="0"/>
              <w:ind w:firstLine="360"/>
              <w:jc w:val="both"/>
              <w:rPr>
                <w:sz w:val="22"/>
                <w:szCs w:val="22"/>
              </w:rPr>
            </w:pPr>
            <w:r w:rsidRPr="00B10F95">
              <w:rPr>
                <w:sz w:val="22"/>
                <w:szCs w:val="22"/>
              </w:rPr>
              <w:t>формировать на основе полученных знаний наиболее важные профессиональные певческие навыки;  (У3)</w:t>
            </w:r>
          </w:p>
          <w:p w:rsidR="004A321D" w:rsidRPr="00B10F95" w:rsidRDefault="004A321D" w:rsidP="004A321D">
            <w:pPr>
              <w:widowControl w:val="0"/>
              <w:ind w:firstLine="360"/>
              <w:jc w:val="both"/>
              <w:rPr>
                <w:sz w:val="22"/>
                <w:szCs w:val="22"/>
              </w:rPr>
            </w:pPr>
            <w:r w:rsidRPr="00B10F95">
              <w:rPr>
                <w:sz w:val="22"/>
                <w:szCs w:val="22"/>
              </w:rPr>
              <w:t>обнаруживать типичные дефекты певческого звучания; (У</w:t>
            </w:r>
            <w:proofErr w:type="gramStart"/>
            <w:r w:rsidRPr="00B10F95">
              <w:rPr>
                <w:sz w:val="22"/>
                <w:szCs w:val="22"/>
              </w:rPr>
              <w:t>4</w:t>
            </w:r>
            <w:proofErr w:type="gramEnd"/>
            <w:r w:rsidRPr="00B10F95">
              <w:rPr>
                <w:sz w:val="22"/>
                <w:szCs w:val="22"/>
              </w:rPr>
              <w:t>)</w:t>
            </w:r>
          </w:p>
        </w:tc>
      </w:tr>
      <w:tr w:rsidR="004A321D" w:rsidRPr="00400B10" w:rsidTr="003976C6">
        <w:trPr>
          <w:trHeight w:val="554"/>
          <w:jc w:val="center"/>
        </w:trPr>
        <w:tc>
          <w:tcPr>
            <w:tcW w:w="2689" w:type="dxa"/>
            <w:vMerge/>
            <w:vAlign w:val="center"/>
          </w:tcPr>
          <w:p w:rsidR="004A321D" w:rsidRPr="006E674C" w:rsidRDefault="004A321D" w:rsidP="004A321D">
            <w:pPr>
              <w:jc w:val="center"/>
              <w:rPr>
                <w:b/>
                <w:sz w:val="24"/>
                <w:szCs w:val="24"/>
              </w:rPr>
            </w:pPr>
          </w:p>
        </w:tc>
        <w:tc>
          <w:tcPr>
            <w:tcW w:w="6520" w:type="dxa"/>
          </w:tcPr>
          <w:p w:rsidR="004A321D" w:rsidRDefault="004A321D" w:rsidP="004A321D">
            <w:pPr>
              <w:rPr>
                <w:sz w:val="24"/>
                <w:szCs w:val="24"/>
              </w:rPr>
            </w:pPr>
            <w:r w:rsidRPr="00614869">
              <w:rPr>
                <w:b/>
                <w:sz w:val="24"/>
                <w:szCs w:val="24"/>
              </w:rPr>
              <w:t>Владеть</w:t>
            </w:r>
            <w:r w:rsidRPr="00614869">
              <w:rPr>
                <w:sz w:val="24"/>
                <w:szCs w:val="24"/>
              </w:rPr>
              <w:t xml:space="preserve"> </w:t>
            </w:r>
            <w:r>
              <w:rPr>
                <w:sz w:val="24"/>
                <w:szCs w:val="24"/>
              </w:rPr>
              <w:t xml:space="preserve">способностью и готовностью: </w:t>
            </w:r>
          </w:p>
          <w:p w:rsidR="004A321D" w:rsidRPr="00C3358A" w:rsidRDefault="004A321D" w:rsidP="004A321D">
            <w:pPr>
              <w:ind w:firstLine="360"/>
              <w:jc w:val="both"/>
              <w:rPr>
                <w:sz w:val="22"/>
                <w:szCs w:val="22"/>
              </w:rPr>
            </w:pPr>
            <w:r w:rsidRPr="00C3358A">
              <w:rPr>
                <w:sz w:val="22"/>
                <w:szCs w:val="22"/>
              </w:rPr>
              <w:t>к анализу своей музыкально-исполнительской деятельности как залогу успешной профессиональной деятельности; (Н</w:t>
            </w:r>
            <w:proofErr w:type="gramStart"/>
            <w:r w:rsidRPr="00C3358A">
              <w:rPr>
                <w:sz w:val="22"/>
                <w:szCs w:val="22"/>
              </w:rPr>
              <w:t>1</w:t>
            </w:r>
            <w:proofErr w:type="gramEnd"/>
            <w:r w:rsidRPr="00C3358A">
              <w:rPr>
                <w:sz w:val="22"/>
                <w:szCs w:val="22"/>
              </w:rPr>
              <w:t>)</w:t>
            </w:r>
          </w:p>
          <w:p w:rsidR="004A321D" w:rsidRPr="00C3358A" w:rsidRDefault="004A321D" w:rsidP="004A321D">
            <w:pPr>
              <w:ind w:firstLine="360"/>
              <w:jc w:val="both"/>
              <w:rPr>
                <w:sz w:val="22"/>
                <w:szCs w:val="22"/>
              </w:rPr>
            </w:pPr>
            <w:r w:rsidRPr="00C3358A">
              <w:rPr>
                <w:sz w:val="22"/>
                <w:szCs w:val="22"/>
              </w:rPr>
              <w:t>к педагогической деятельности, а именно готовность в целом к решению следующих профессиональных задач в области педагог</w:t>
            </w:r>
            <w:r w:rsidRPr="00C3358A">
              <w:rPr>
                <w:sz w:val="22"/>
                <w:szCs w:val="22"/>
              </w:rPr>
              <w:t>и</w:t>
            </w:r>
            <w:r w:rsidRPr="00C3358A">
              <w:rPr>
                <w:sz w:val="22"/>
                <w:szCs w:val="22"/>
              </w:rPr>
              <w:t>ческой деятельности:</w:t>
            </w:r>
          </w:p>
          <w:p w:rsidR="004A321D" w:rsidRPr="00C3358A" w:rsidRDefault="004A321D" w:rsidP="004A321D">
            <w:pPr>
              <w:overflowPunct/>
              <w:ind w:firstLine="360"/>
              <w:jc w:val="both"/>
              <w:textAlignment w:val="auto"/>
              <w:rPr>
                <w:sz w:val="22"/>
                <w:szCs w:val="22"/>
              </w:rPr>
            </w:pPr>
            <w:r w:rsidRPr="00C3358A">
              <w:rPr>
                <w:sz w:val="22"/>
                <w:szCs w:val="22"/>
              </w:rPr>
              <w:t>обучение вокалу учащихся образовательных учреждений сре</w:t>
            </w:r>
            <w:r w:rsidRPr="00C3358A">
              <w:rPr>
                <w:sz w:val="22"/>
                <w:szCs w:val="22"/>
              </w:rPr>
              <w:t>д</w:t>
            </w:r>
            <w:r w:rsidRPr="00C3358A">
              <w:rPr>
                <w:sz w:val="22"/>
                <w:szCs w:val="22"/>
              </w:rPr>
              <w:t>него профессионального образования, учреждений дополнительн</w:t>
            </w:r>
            <w:r w:rsidRPr="00C3358A">
              <w:rPr>
                <w:sz w:val="22"/>
                <w:szCs w:val="22"/>
              </w:rPr>
              <w:t>о</w:t>
            </w:r>
            <w:r w:rsidRPr="00C3358A">
              <w:rPr>
                <w:sz w:val="22"/>
                <w:szCs w:val="22"/>
              </w:rPr>
              <w:t>го образования, в том числе дополнительного образования детей и общеобразовательных учреждений; (Н</w:t>
            </w:r>
            <w:proofErr w:type="gramStart"/>
            <w:r w:rsidRPr="00C3358A">
              <w:rPr>
                <w:sz w:val="22"/>
                <w:szCs w:val="22"/>
              </w:rPr>
              <w:t>2</w:t>
            </w:r>
            <w:proofErr w:type="gramEnd"/>
            <w:r w:rsidRPr="00C3358A">
              <w:rPr>
                <w:sz w:val="22"/>
                <w:szCs w:val="22"/>
              </w:rPr>
              <w:t>)</w:t>
            </w:r>
          </w:p>
          <w:p w:rsidR="004A321D" w:rsidRPr="00C3358A" w:rsidRDefault="004A321D" w:rsidP="004A321D">
            <w:pPr>
              <w:overflowPunct/>
              <w:ind w:firstLine="360"/>
              <w:jc w:val="both"/>
              <w:textAlignment w:val="auto"/>
              <w:rPr>
                <w:sz w:val="22"/>
                <w:szCs w:val="22"/>
              </w:rPr>
            </w:pPr>
            <w:r w:rsidRPr="00C3358A">
              <w:rPr>
                <w:sz w:val="22"/>
                <w:szCs w:val="22"/>
              </w:rPr>
              <w:t>развитие у обучающихся творческих способностей, самосто</w:t>
            </w:r>
            <w:r w:rsidRPr="00C3358A">
              <w:rPr>
                <w:sz w:val="22"/>
                <w:szCs w:val="22"/>
              </w:rPr>
              <w:t>я</w:t>
            </w:r>
            <w:r w:rsidRPr="00C3358A">
              <w:rPr>
                <w:sz w:val="22"/>
                <w:szCs w:val="22"/>
              </w:rPr>
              <w:t>тельности в работе над музыкальным произведением, способности к самообучению; (Н3)</w:t>
            </w:r>
          </w:p>
          <w:p w:rsidR="004A321D" w:rsidRPr="00C3358A" w:rsidRDefault="004A321D" w:rsidP="004A321D">
            <w:pPr>
              <w:overflowPunct/>
              <w:ind w:firstLine="360"/>
              <w:jc w:val="both"/>
              <w:textAlignment w:val="auto"/>
              <w:rPr>
                <w:sz w:val="24"/>
                <w:szCs w:val="24"/>
              </w:rPr>
            </w:pPr>
            <w:r w:rsidRPr="00C3358A">
              <w:rPr>
                <w:sz w:val="22"/>
                <w:szCs w:val="22"/>
              </w:rPr>
              <w:t>применение при реализации учебного процесса лучших обра</w:t>
            </w:r>
            <w:r w:rsidRPr="00C3358A">
              <w:rPr>
                <w:sz w:val="22"/>
                <w:szCs w:val="22"/>
              </w:rPr>
              <w:t>з</w:t>
            </w:r>
            <w:r w:rsidRPr="00C3358A">
              <w:rPr>
                <w:sz w:val="22"/>
                <w:szCs w:val="22"/>
              </w:rPr>
              <w:t>цов исторически-сложившихся педагогических методик, а также разработка новых педагогических технологий. (Н</w:t>
            </w:r>
            <w:proofErr w:type="gramStart"/>
            <w:r w:rsidRPr="00C3358A">
              <w:rPr>
                <w:sz w:val="22"/>
                <w:szCs w:val="22"/>
              </w:rPr>
              <w:t>4</w:t>
            </w:r>
            <w:proofErr w:type="gramEnd"/>
            <w:r w:rsidRPr="00C3358A">
              <w:rPr>
                <w:sz w:val="22"/>
                <w:szCs w:val="22"/>
              </w:rPr>
              <w:t>)</w:t>
            </w:r>
          </w:p>
        </w:tc>
      </w:tr>
    </w:tbl>
    <w:p w:rsidR="003F4282" w:rsidRPr="00DD2E90" w:rsidRDefault="003F4282" w:rsidP="003F4282">
      <w:pPr>
        <w:pStyle w:val="a5"/>
        <w:spacing w:line="240" w:lineRule="auto"/>
        <w:rPr>
          <w:rStyle w:val="af2"/>
          <w:b w:val="0"/>
          <w:szCs w:val="24"/>
        </w:rPr>
      </w:pPr>
    </w:p>
    <w:p w:rsidR="004721E7" w:rsidRPr="00617ECC" w:rsidRDefault="004721E7" w:rsidP="004721E7">
      <w:pPr>
        <w:pStyle w:val="af0"/>
        <w:spacing w:after="0" w:line="276" w:lineRule="auto"/>
        <w:ind w:left="20" w:right="20" w:firstLine="720"/>
        <w:jc w:val="both"/>
        <w:rPr>
          <w:sz w:val="24"/>
          <w:szCs w:val="24"/>
        </w:rPr>
      </w:pPr>
      <w:r w:rsidRPr="00617ECC">
        <w:rPr>
          <w:sz w:val="24"/>
          <w:szCs w:val="24"/>
        </w:rPr>
        <w:t xml:space="preserve">Кроме того, в процессе изучения </w:t>
      </w:r>
      <w:r w:rsidR="003F4282" w:rsidRPr="00617ECC">
        <w:rPr>
          <w:sz w:val="24"/>
          <w:szCs w:val="24"/>
        </w:rPr>
        <w:t>могут</w:t>
      </w:r>
      <w:r w:rsidRPr="00617ECC">
        <w:rPr>
          <w:sz w:val="24"/>
          <w:szCs w:val="24"/>
        </w:rPr>
        <w:t xml:space="preserve"> формироваться в определенных своих ча</w:t>
      </w:r>
      <w:r w:rsidRPr="00617ECC">
        <w:rPr>
          <w:sz w:val="24"/>
          <w:szCs w:val="24"/>
        </w:rPr>
        <w:t>с</w:t>
      </w:r>
      <w:r w:rsidRPr="00617ECC">
        <w:rPr>
          <w:sz w:val="24"/>
          <w:szCs w:val="24"/>
        </w:rPr>
        <w:t>тях и следующие компетенции студента:</w:t>
      </w:r>
    </w:p>
    <w:p w:rsidR="008F2AB4" w:rsidRPr="00617ECC" w:rsidRDefault="002D31BF" w:rsidP="008F2AB4">
      <w:pPr>
        <w:overflowPunct/>
        <w:autoSpaceDE/>
        <w:autoSpaceDN/>
        <w:adjustRightInd/>
        <w:ind w:firstLine="709"/>
        <w:jc w:val="both"/>
        <w:textAlignment w:val="auto"/>
        <w:rPr>
          <w:color w:val="000000"/>
          <w:sz w:val="24"/>
          <w:szCs w:val="24"/>
        </w:rPr>
      </w:pPr>
      <w:r w:rsidRPr="00617ECC">
        <w:rPr>
          <w:sz w:val="24"/>
          <w:szCs w:val="24"/>
        </w:rPr>
        <w:t>ПК18 –</w:t>
      </w:r>
      <w:r w:rsidR="008F2AB4" w:rsidRPr="00617ECC">
        <w:rPr>
          <w:sz w:val="24"/>
          <w:szCs w:val="24"/>
        </w:rPr>
        <w:t xml:space="preserve"> </w:t>
      </w:r>
      <w:r w:rsidR="008F2AB4" w:rsidRPr="00617ECC">
        <w:rPr>
          <w:color w:val="000000"/>
          <w:sz w:val="24"/>
          <w:szCs w:val="24"/>
        </w:rPr>
        <w:t>способность осуществлять педагогическую деятельность в организациях,</w:t>
      </w:r>
      <w:r w:rsidR="00112731">
        <w:rPr>
          <w:color w:val="000000"/>
          <w:sz w:val="24"/>
          <w:szCs w:val="24"/>
        </w:rPr>
        <w:t xml:space="preserve"> </w:t>
      </w:r>
      <w:r w:rsidR="008F2AB4" w:rsidRPr="00617ECC">
        <w:rPr>
          <w:color w:val="000000"/>
          <w:sz w:val="24"/>
          <w:szCs w:val="24"/>
        </w:rPr>
        <w:t>осуществляющих образовательную деятельность</w:t>
      </w:r>
    </w:p>
    <w:p w:rsidR="008F2AB4" w:rsidRPr="00617ECC" w:rsidRDefault="002D31BF" w:rsidP="008F2AB4">
      <w:pPr>
        <w:overflowPunct/>
        <w:autoSpaceDE/>
        <w:autoSpaceDN/>
        <w:adjustRightInd/>
        <w:ind w:firstLine="709"/>
        <w:jc w:val="both"/>
        <w:textAlignment w:val="auto"/>
        <w:rPr>
          <w:color w:val="000000"/>
          <w:sz w:val="24"/>
          <w:szCs w:val="24"/>
        </w:rPr>
      </w:pPr>
      <w:r w:rsidRPr="00617ECC">
        <w:rPr>
          <w:sz w:val="24"/>
          <w:szCs w:val="24"/>
        </w:rPr>
        <w:t>ПК19 –</w:t>
      </w:r>
      <w:r w:rsidR="008F2AB4" w:rsidRPr="00617ECC">
        <w:rPr>
          <w:sz w:val="24"/>
          <w:szCs w:val="24"/>
        </w:rPr>
        <w:t xml:space="preserve">  </w:t>
      </w:r>
      <w:r w:rsidR="008F2AB4" w:rsidRPr="00617ECC">
        <w:rPr>
          <w:color w:val="000000"/>
          <w:sz w:val="24"/>
          <w:szCs w:val="24"/>
        </w:rPr>
        <w:t>способность овладевать необходимым комплексом педагогических, псих</w:t>
      </w:r>
      <w:r w:rsidR="008F2AB4" w:rsidRPr="00617ECC">
        <w:rPr>
          <w:color w:val="000000"/>
          <w:sz w:val="24"/>
          <w:szCs w:val="24"/>
        </w:rPr>
        <w:t>о</w:t>
      </w:r>
      <w:r w:rsidR="008F2AB4" w:rsidRPr="00617ECC">
        <w:rPr>
          <w:color w:val="000000"/>
          <w:sz w:val="24"/>
          <w:szCs w:val="24"/>
        </w:rPr>
        <w:t>лого-педагогических знаний, представлений в области музыкальной педагогики, психол</w:t>
      </w:r>
      <w:r w:rsidR="008F2AB4" w:rsidRPr="00617ECC">
        <w:rPr>
          <w:color w:val="000000"/>
          <w:sz w:val="24"/>
          <w:szCs w:val="24"/>
        </w:rPr>
        <w:t>о</w:t>
      </w:r>
      <w:r w:rsidR="008F2AB4" w:rsidRPr="00617ECC">
        <w:rPr>
          <w:color w:val="000000"/>
          <w:sz w:val="24"/>
          <w:szCs w:val="24"/>
        </w:rPr>
        <w:t>гии музыкальной деятельности</w:t>
      </w:r>
    </w:p>
    <w:p w:rsidR="004721E7" w:rsidRDefault="004721E7" w:rsidP="004721E7">
      <w:pPr>
        <w:jc w:val="both"/>
        <w:rPr>
          <w:sz w:val="24"/>
          <w:szCs w:val="24"/>
        </w:rPr>
      </w:pPr>
    </w:p>
    <w:p w:rsidR="00CA56D1" w:rsidRPr="00105658" w:rsidRDefault="00A74D03" w:rsidP="00105658">
      <w:pPr>
        <w:pStyle w:val="1"/>
        <w:rPr>
          <w:b/>
        </w:rPr>
      </w:pPr>
      <w:bookmarkStart w:id="1" w:name="_Toc494985513"/>
      <w:r w:rsidRPr="00105658">
        <w:rPr>
          <w:b/>
        </w:rPr>
        <w:t>4</w:t>
      </w:r>
      <w:r w:rsidR="00CA56D1" w:rsidRPr="00105658">
        <w:rPr>
          <w:b/>
        </w:rPr>
        <w:t xml:space="preserve">. </w:t>
      </w:r>
      <w:r w:rsidRPr="00105658">
        <w:rPr>
          <w:b/>
        </w:rPr>
        <w:t xml:space="preserve">Структура и содержание </w:t>
      </w:r>
      <w:r w:rsidR="0088731F" w:rsidRPr="00105658">
        <w:rPr>
          <w:b/>
        </w:rPr>
        <w:t>дисциплины</w:t>
      </w:r>
      <w:bookmarkEnd w:id="1"/>
    </w:p>
    <w:p w:rsidR="00A533E0" w:rsidRDefault="0088731F" w:rsidP="00105658">
      <w:pPr>
        <w:pStyle w:val="2"/>
      </w:pPr>
      <w:bookmarkStart w:id="2" w:name="_Toc494985514"/>
      <w:r>
        <w:t>4.1</w:t>
      </w:r>
      <w:r w:rsidRPr="00617ECC">
        <w:rPr>
          <w:b/>
        </w:rPr>
        <w:t>. Структура дисциплины</w:t>
      </w:r>
      <w:bookmarkEnd w:id="2"/>
    </w:p>
    <w:tbl>
      <w:tblPr>
        <w:tblW w:w="924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66"/>
        <w:gridCol w:w="2198"/>
        <w:gridCol w:w="2273"/>
        <w:gridCol w:w="1795"/>
        <w:gridCol w:w="2411"/>
      </w:tblGrid>
      <w:tr w:rsidR="00617ECC" w:rsidRPr="00DD2E90" w:rsidTr="00263F3C">
        <w:trPr>
          <w:trHeight w:val="485"/>
        </w:trPr>
        <w:tc>
          <w:tcPr>
            <w:tcW w:w="569" w:type="dxa"/>
            <w:vAlign w:val="center"/>
          </w:tcPr>
          <w:p w:rsidR="00617ECC" w:rsidRPr="00617ECC" w:rsidRDefault="00617ECC" w:rsidP="00BF3BCB">
            <w:pPr>
              <w:pStyle w:val="style3"/>
              <w:spacing w:before="0" w:beforeAutospacing="0" w:after="0" w:afterAutospacing="0"/>
              <w:jc w:val="center"/>
              <w:rPr>
                <w:b/>
              </w:rPr>
            </w:pPr>
            <w:r w:rsidRPr="00617ECC">
              <w:rPr>
                <w:b/>
              </w:rPr>
              <w:t xml:space="preserve">№ </w:t>
            </w:r>
            <w:proofErr w:type="spellStart"/>
            <w:proofErr w:type="gramStart"/>
            <w:r w:rsidRPr="00617ECC">
              <w:rPr>
                <w:b/>
              </w:rPr>
              <w:t>п</w:t>
            </w:r>
            <w:proofErr w:type="spellEnd"/>
            <w:proofErr w:type="gramEnd"/>
            <w:r w:rsidRPr="00617ECC">
              <w:rPr>
                <w:b/>
              </w:rPr>
              <w:t>/</w:t>
            </w:r>
            <w:proofErr w:type="spellStart"/>
            <w:r w:rsidRPr="00617ECC">
              <w:rPr>
                <w:b/>
              </w:rPr>
              <w:t>п</w:t>
            </w:r>
            <w:proofErr w:type="spellEnd"/>
          </w:p>
        </w:tc>
        <w:tc>
          <w:tcPr>
            <w:tcW w:w="1870" w:type="dxa"/>
            <w:vAlign w:val="center"/>
          </w:tcPr>
          <w:p w:rsidR="00617ECC" w:rsidRPr="00617ECC" w:rsidRDefault="00617ECC" w:rsidP="00BF3BCB">
            <w:pPr>
              <w:pStyle w:val="style3"/>
              <w:spacing w:before="0" w:beforeAutospacing="0" w:after="0" w:afterAutospacing="0"/>
              <w:jc w:val="center"/>
              <w:rPr>
                <w:b/>
              </w:rPr>
            </w:pPr>
            <w:r w:rsidRPr="00617ECC">
              <w:rPr>
                <w:b/>
              </w:rPr>
              <w:t>Наименование раздела дисци</w:t>
            </w:r>
            <w:r w:rsidRPr="00617ECC">
              <w:rPr>
                <w:b/>
              </w:rPr>
              <w:t>п</w:t>
            </w:r>
            <w:r w:rsidRPr="00617ECC">
              <w:rPr>
                <w:b/>
              </w:rPr>
              <w:t>лины</w:t>
            </w:r>
          </w:p>
        </w:tc>
        <w:tc>
          <w:tcPr>
            <w:tcW w:w="2410" w:type="dxa"/>
            <w:vAlign w:val="center"/>
          </w:tcPr>
          <w:p w:rsidR="00617ECC" w:rsidRPr="00617ECC" w:rsidRDefault="00617ECC" w:rsidP="00BF3BCB">
            <w:pPr>
              <w:pStyle w:val="style3"/>
              <w:spacing w:before="0" w:beforeAutospacing="0" w:after="0" w:afterAutospacing="0"/>
              <w:jc w:val="center"/>
              <w:rPr>
                <w:b/>
              </w:rPr>
            </w:pPr>
            <w:r w:rsidRPr="00617ECC">
              <w:rPr>
                <w:b/>
              </w:rPr>
              <w:t>Содержание ра</w:t>
            </w:r>
            <w:r w:rsidRPr="00617ECC">
              <w:rPr>
                <w:b/>
              </w:rPr>
              <w:t>з</w:t>
            </w:r>
            <w:r w:rsidRPr="00617ECC">
              <w:rPr>
                <w:b/>
              </w:rPr>
              <w:t>дела</w:t>
            </w:r>
          </w:p>
        </w:tc>
        <w:tc>
          <w:tcPr>
            <w:tcW w:w="1701" w:type="dxa"/>
          </w:tcPr>
          <w:p w:rsidR="00617ECC" w:rsidRPr="00617ECC" w:rsidRDefault="00617ECC" w:rsidP="005A5AAF">
            <w:pPr>
              <w:pStyle w:val="style3"/>
              <w:spacing w:before="0" w:beforeAutospacing="0" w:after="0" w:afterAutospacing="0"/>
              <w:jc w:val="center"/>
              <w:rPr>
                <w:b/>
              </w:rPr>
            </w:pPr>
            <w:r w:rsidRPr="00617ECC">
              <w:rPr>
                <w:b/>
              </w:rPr>
              <w:t>Формируемые компетенции (ПК)</w:t>
            </w:r>
          </w:p>
        </w:tc>
        <w:tc>
          <w:tcPr>
            <w:tcW w:w="2693" w:type="dxa"/>
          </w:tcPr>
          <w:p w:rsidR="00617ECC" w:rsidRPr="00617ECC" w:rsidRDefault="00617ECC" w:rsidP="005A5AAF">
            <w:pPr>
              <w:pStyle w:val="style3"/>
              <w:spacing w:before="0" w:beforeAutospacing="0" w:after="0" w:afterAutospacing="0"/>
              <w:jc w:val="center"/>
              <w:rPr>
                <w:b/>
              </w:rPr>
            </w:pPr>
            <w:r>
              <w:rPr>
                <w:b/>
              </w:rPr>
              <w:t>Форма текущего контроля</w:t>
            </w:r>
          </w:p>
        </w:tc>
      </w:tr>
      <w:tr w:rsidR="009038AD" w:rsidRPr="00DD2E90" w:rsidTr="00263F3C">
        <w:trPr>
          <w:trHeight w:val="404"/>
        </w:trPr>
        <w:tc>
          <w:tcPr>
            <w:tcW w:w="569" w:type="dxa"/>
          </w:tcPr>
          <w:p w:rsidR="009038AD" w:rsidRPr="00DD2E90" w:rsidRDefault="009038AD" w:rsidP="009038AD">
            <w:pPr>
              <w:pStyle w:val="style3"/>
              <w:spacing w:before="0" w:beforeAutospacing="0" w:after="0" w:afterAutospacing="0"/>
              <w:jc w:val="center"/>
            </w:pPr>
            <w:r w:rsidRPr="00DD2E90">
              <w:t>1.</w:t>
            </w:r>
          </w:p>
        </w:tc>
        <w:tc>
          <w:tcPr>
            <w:tcW w:w="1870" w:type="dxa"/>
          </w:tcPr>
          <w:p w:rsidR="009038AD" w:rsidRPr="00DD2E90" w:rsidRDefault="009038AD" w:rsidP="009038AD">
            <w:pPr>
              <w:pStyle w:val="style3"/>
              <w:spacing w:before="0" w:beforeAutospacing="0" w:after="0" w:afterAutospacing="0"/>
              <w:jc w:val="center"/>
            </w:pPr>
            <w:r>
              <w:t>Акустическое строение голоса</w:t>
            </w:r>
          </w:p>
        </w:tc>
        <w:tc>
          <w:tcPr>
            <w:tcW w:w="2410" w:type="dxa"/>
          </w:tcPr>
          <w:p w:rsidR="009038AD" w:rsidRPr="00385A66" w:rsidRDefault="009038AD" w:rsidP="009038AD">
            <w:pPr>
              <w:pStyle w:val="style3"/>
              <w:spacing w:before="0" w:beforeAutospacing="0" w:after="0" w:afterAutospacing="0"/>
              <w:jc w:val="center"/>
              <w:rPr>
                <w:sz w:val="22"/>
                <w:szCs w:val="22"/>
              </w:rPr>
            </w:pPr>
            <w:r w:rsidRPr="00385A66">
              <w:rPr>
                <w:sz w:val="22"/>
                <w:szCs w:val="22"/>
              </w:rPr>
              <w:t>Введение в предмет. Акустическое стро</w:t>
            </w:r>
            <w:r w:rsidRPr="00385A66">
              <w:rPr>
                <w:sz w:val="22"/>
                <w:szCs w:val="22"/>
              </w:rPr>
              <w:t>е</w:t>
            </w:r>
            <w:r w:rsidRPr="00385A66">
              <w:rPr>
                <w:sz w:val="22"/>
                <w:szCs w:val="22"/>
              </w:rPr>
              <w:t>ние голоса. Характ</w:t>
            </w:r>
            <w:r w:rsidRPr="00385A66">
              <w:rPr>
                <w:sz w:val="22"/>
                <w:szCs w:val="22"/>
              </w:rPr>
              <w:t>е</w:t>
            </w:r>
            <w:r w:rsidRPr="00385A66">
              <w:rPr>
                <w:sz w:val="22"/>
                <w:szCs w:val="22"/>
              </w:rPr>
              <w:t>ристики певческого голоса. Резонансные явления. Певческие форманты. Понятие о теории и технике р</w:t>
            </w:r>
            <w:r w:rsidRPr="00385A66">
              <w:rPr>
                <w:sz w:val="22"/>
                <w:szCs w:val="22"/>
              </w:rPr>
              <w:t>е</w:t>
            </w:r>
            <w:r w:rsidRPr="00385A66">
              <w:rPr>
                <w:sz w:val="22"/>
                <w:szCs w:val="22"/>
              </w:rPr>
              <w:t>зонансного пения</w:t>
            </w:r>
          </w:p>
        </w:tc>
        <w:tc>
          <w:tcPr>
            <w:tcW w:w="1701" w:type="dxa"/>
          </w:tcPr>
          <w:p w:rsidR="009038AD" w:rsidRPr="00DD2E90" w:rsidRDefault="009038AD" w:rsidP="009038AD">
            <w:pPr>
              <w:pStyle w:val="style3"/>
              <w:spacing w:before="0" w:beforeAutospacing="0" w:after="0" w:afterAutospacing="0"/>
            </w:pPr>
            <w:r>
              <w:t>ПК-20, 21, 22, 23, 24, 25, 26, 27</w:t>
            </w:r>
          </w:p>
        </w:tc>
        <w:tc>
          <w:tcPr>
            <w:tcW w:w="2693" w:type="dxa"/>
          </w:tcPr>
          <w:p w:rsidR="009038AD" w:rsidRDefault="009038AD" w:rsidP="009038AD">
            <w:pPr>
              <w:pStyle w:val="style3"/>
              <w:spacing w:before="0" w:beforeAutospacing="0" w:after="0" w:afterAutospacing="0"/>
              <w:ind w:firstLine="33"/>
            </w:pPr>
            <w:r>
              <w:t>Т</w:t>
            </w:r>
            <w:r w:rsidRPr="00263F3C">
              <w:t xml:space="preserve">естирование, </w:t>
            </w:r>
            <w:proofErr w:type="spellStart"/>
            <w:proofErr w:type="gramStart"/>
            <w:r>
              <w:t>блиц-опросы</w:t>
            </w:r>
            <w:proofErr w:type="spellEnd"/>
            <w:proofErr w:type="gramEnd"/>
            <w:r>
              <w:t xml:space="preserve">, </w:t>
            </w:r>
            <w:r w:rsidRPr="00263F3C">
              <w:t xml:space="preserve">вопросы к </w:t>
            </w:r>
            <w:r>
              <w:t>семинар</w:t>
            </w:r>
            <w:r w:rsidRPr="00263F3C">
              <w:t>ским зан</w:t>
            </w:r>
            <w:r w:rsidRPr="00263F3C">
              <w:t>я</w:t>
            </w:r>
            <w:r w:rsidRPr="00263F3C">
              <w:t>тиям, контрольные</w:t>
            </w:r>
            <w:r>
              <w:t xml:space="preserve"> вопросы и домашние задания, </w:t>
            </w:r>
            <w:r w:rsidRPr="00263F3C">
              <w:t>к</w:t>
            </w:r>
            <w:r>
              <w:t>оллокв</w:t>
            </w:r>
            <w:r>
              <w:t>и</w:t>
            </w:r>
            <w:r>
              <w:t>ум, самостоятельные и контрольные раб</w:t>
            </w:r>
            <w:r>
              <w:t>о</w:t>
            </w:r>
            <w:r>
              <w:t xml:space="preserve">ты   </w:t>
            </w:r>
          </w:p>
        </w:tc>
      </w:tr>
      <w:tr w:rsidR="009038AD" w:rsidRPr="00DD2E90" w:rsidTr="00263F3C">
        <w:trPr>
          <w:trHeight w:val="404"/>
        </w:trPr>
        <w:tc>
          <w:tcPr>
            <w:tcW w:w="569" w:type="dxa"/>
          </w:tcPr>
          <w:p w:rsidR="009038AD" w:rsidRPr="00DD2E90" w:rsidRDefault="009038AD" w:rsidP="009038AD">
            <w:pPr>
              <w:pStyle w:val="style3"/>
              <w:spacing w:before="0" w:beforeAutospacing="0" w:after="0" w:afterAutospacing="0"/>
              <w:jc w:val="center"/>
            </w:pPr>
            <w:r w:rsidRPr="00DD2E90">
              <w:lastRenderedPageBreak/>
              <w:t>2.</w:t>
            </w:r>
          </w:p>
        </w:tc>
        <w:tc>
          <w:tcPr>
            <w:tcW w:w="1870" w:type="dxa"/>
          </w:tcPr>
          <w:p w:rsidR="009038AD" w:rsidRPr="00DD2E90" w:rsidRDefault="009038AD" w:rsidP="009038AD">
            <w:pPr>
              <w:pStyle w:val="style3"/>
              <w:spacing w:before="0" w:beforeAutospacing="0" w:after="0" w:afterAutospacing="0"/>
              <w:jc w:val="center"/>
            </w:pPr>
            <w:r>
              <w:t>Физиологические и психологические основы певческого процесса</w:t>
            </w:r>
          </w:p>
        </w:tc>
        <w:tc>
          <w:tcPr>
            <w:tcW w:w="2410" w:type="dxa"/>
          </w:tcPr>
          <w:p w:rsidR="009038AD" w:rsidRPr="00385A66" w:rsidRDefault="009038AD" w:rsidP="009038AD">
            <w:pPr>
              <w:pStyle w:val="style3"/>
              <w:spacing w:before="0" w:beforeAutospacing="0" w:after="0" w:afterAutospacing="0"/>
              <w:jc w:val="center"/>
              <w:rPr>
                <w:sz w:val="22"/>
                <w:szCs w:val="22"/>
              </w:rPr>
            </w:pPr>
            <w:r w:rsidRPr="00385A66">
              <w:rPr>
                <w:sz w:val="22"/>
                <w:szCs w:val="22"/>
              </w:rPr>
              <w:t>Физиология высшей нервной деятельн</w:t>
            </w:r>
            <w:r w:rsidRPr="00385A66">
              <w:rPr>
                <w:sz w:val="22"/>
                <w:szCs w:val="22"/>
              </w:rPr>
              <w:t>о</w:t>
            </w:r>
            <w:r w:rsidRPr="00385A66">
              <w:rPr>
                <w:sz w:val="22"/>
                <w:szCs w:val="22"/>
              </w:rPr>
              <w:t>сти. Строение и функции нервной системы. Психоф</w:t>
            </w:r>
            <w:r w:rsidRPr="00385A66">
              <w:rPr>
                <w:sz w:val="22"/>
                <w:szCs w:val="22"/>
              </w:rPr>
              <w:t>и</w:t>
            </w:r>
            <w:r w:rsidRPr="00385A66">
              <w:rPr>
                <w:sz w:val="22"/>
                <w:szCs w:val="22"/>
              </w:rPr>
              <w:t>зиология восприятия звука. Психологич</w:t>
            </w:r>
            <w:r w:rsidRPr="00385A66">
              <w:rPr>
                <w:sz w:val="22"/>
                <w:szCs w:val="22"/>
              </w:rPr>
              <w:t>е</w:t>
            </w:r>
            <w:r w:rsidRPr="00385A66">
              <w:rPr>
                <w:sz w:val="22"/>
                <w:szCs w:val="22"/>
              </w:rPr>
              <w:t>ские процессы и свойства личности. Индивидуально-психологические различия в вокальной педагогике</w:t>
            </w:r>
          </w:p>
        </w:tc>
        <w:tc>
          <w:tcPr>
            <w:tcW w:w="1701" w:type="dxa"/>
          </w:tcPr>
          <w:p w:rsidR="009038AD" w:rsidRPr="00DD2E90" w:rsidRDefault="009038AD" w:rsidP="009038AD">
            <w:pPr>
              <w:pStyle w:val="style3"/>
              <w:spacing w:before="0" w:beforeAutospacing="0" w:after="0" w:afterAutospacing="0"/>
            </w:pPr>
            <w:r>
              <w:t>ПК-20, 21, 22, 23, 24, 25, 26, 27</w:t>
            </w:r>
          </w:p>
        </w:tc>
        <w:tc>
          <w:tcPr>
            <w:tcW w:w="2693" w:type="dxa"/>
          </w:tcPr>
          <w:p w:rsidR="009038AD" w:rsidRDefault="009038AD" w:rsidP="009038AD">
            <w:pPr>
              <w:pStyle w:val="style3"/>
              <w:spacing w:before="0" w:beforeAutospacing="0" w:after="0" w:afterAutospacing="0"/>
            </w:pPr>
            <w:r>
              <w:t>Т</w:t>
            </w:r>
            <w:r w:rsidRPr="00263F3C">
              <w:t xml:space="preserve">естирование, </w:t>
            </w:r>
            <w:proofErr w:type="spellStart"/>
            <w:proofErr w:type="gramStart"/>
            <w:r>
              <w:t>блиц-опросы</w:t>
            </w:r>
            <w:proofErr w:type="spellEnd"/>
            <w:proofErr w:type="gramEnd"/>
            <w:r>
              <w:t xml:space="preserve">, </w:t>
            </w:r>
            <w:r w:rsidRPr="00263F3C">
              <w:t xml:space="preserve">вопросы к </w:t>
            </w:r>
            <w:r>
              <w:t>семинар</w:t>
            </w:r>
            <w:r w:rsidRPr="00263F3C">
              <w:t>ским зан</w:t>
            </w:r>
            <w:r w:rsidRPr="00263F3C">
              <w:t>я</w:t>
            </w:r>
            <w:r w:rsidRPr="00263F3C">
              <w:t>тиям, контрольные</w:t>
            </w:r>
            <w:r>
              <w:t xml:space="preserve"> вопросы и домашние задания, задачи по анализу ситуаций, </w:t>
            </w:r>
            <w:r w:rsidRPr="00263F3C">
              <w:t>к</w:t>
            </w:r>
            <w:r>
              <w:t>оллоквиум, сам</w:t>
            </w:r>
            <w:r>
              <w:t>о</w:t>
            </w:r>
            <w:r>
              <w:t>стоятельные и ко</w:t>
            </w:r>
            <w:r>
              <w:t>н</w:t>
            </w:r>
            <w:r>
              <w:t xml:space="preserve">трольные работы  </w:t>
            </w:r>
          </w:p>
        </w:tc>
      </w:tr>
      <w:tr w:rsidR="009038AD" w:rsidRPr="00DD2E90" w:rsidTr="00263F3C">
        <w:trPr>
          <w:trHeight w:val="404"/>
        </w:trPr>
        <w:tc>
          <w:tcPr>
            <w:tcW w:w="569" w:type="dxa"/>
          </w:tcPr>
          <w:p w:rsidR="009038AD" w:rsidRPr="00DD2E90" w:rsidRDefault="009038AD" w:rsidP="009038AD">
            <w:pPr>
              <w:pStyle w:val="style3"/>
              <w:spacing w:before="0" w:beforeAutospacing="0" w:after="0" w:afterAutospacing="0"/>
              <w:jc w:val="center"/>
            </w:pPr>
            <w:r>
              <w:t>3.</w:t>
            </w:r>
          </w:p>
        </w:tc>
        <w:tc>
          <w:tcPr>
            <w:tcW w:w="1870" w:type="dxa"/>
          </w:tcPr>
          <w:p w:rsidR="009038AD" w:rsidRDefault="009038AD" w:rsidP="009038AD">
            <w:pPr>
              <w:pStyle w:val="style3"/>
              <w:spacing w:before="0" w:beforeAutospacing="0" w:after="0" w:afterAutospacing="0"/>
              <w:jc w:val="center"/>
            </w:pPr>
            <w:r>
              <w:t>Строение певч</w:t>
            </w:r>
            <w:r>
              <w:t>е</w:t>
            </w:r>
            <w:r>
              <w:t>ского аппарата и закономерности функционирования</w:t>
            </w:r>
          </w:p>
        </w:tc>
        <w:tc>
          <w:tcPr>
            <w:tcW w:w="2410" w:type="dxa"/>
          </w:tcPr>
          <w:p w:rsidR="009038AD" w:rsidRDefault="009038AD" w:rsidP="009038AD">
            <w:pPr>
              <w:pStyle w:val="style3"/>
              <w:spacing w:before="0" w:beforeAutospacing="0" w:after="0" w:afterAutospacing="0"/>
              <w:jc w:val="center"/>
              <w:rPr>
                <w:sz w:val="22"/>
                <w:szCs w:val="22"/>
              </w:rPr>
            </w:pPr>
            <w:r w:rsidRPr="00385A66">
              <w:rPr>
                <w:sz w:val="22"/>
                <w:szCs w:val="22"/>
              </w:rPr>
              <w:t>Устройство органов голосообразования. Работа дыхания, го</w:t>
            </w:r>
            <w:r w:rsidRPr="00385A66">
              <w:rPr>
                <w:sz w:val="22"/>
                <w:szCs w:val="22"/>
              </w:rPr>
              <w:t>р</w:t>
            </w:r>
            <w:r w:rsidRPr="00385A66">
              <w:rPr>
                <w:sz w:val="22"/>
                <w:szCs w:val="22"/>
              </w:rPr>
              <w:t xml:space="preserve">тани и </w:t>
            </w:r>
            <w:proofErr w:type="spellStart"/>
            <w:r w:rsidRPr="00385A66">
              <w:rPr>
                <w:sz w:val="22"/>
                <w:szCs w:val="22"/>
              </w:rPr>
              <w:t>резонаторно-артикуляционного</w:t>
            </w:r>
            <w:proofErr w:type="spellEnd"/>
            <w:r w:rsidRPr="00385A66">
              <w:rPr>
                <w:sz w:val="22"/>
                <w:szCs w:val="22"/>
              </w:rPr>
              <w:t xml:space="preserve"> аппарата в пении</w:t>
            </w:r>
          </w:p>
          <w:p w:rsidR="009038AD" w:rsidRPr="00385A66" w:rsidRDefault="009038AD" w:rsidP="009038AD">
            <w:pPr>
              <w:pStyle w:val="style3"/>
              <w:spacing w:before="0" w:beforeAutospacing="0" w:after="0" w:afterAutospacing="0"/>
              <w:jc w:val="center"/>
              <w:rPr>
                <w:sz w:val="22"/>
                <w:szCs w:val="22"/>
              </w:rPr>
            </w:pPr>
            <w:r>
              <w:rPr>
                <w:sz w:val="22"/>
                <w:szCs w:val="22"/>
              </w:rPr>
              <w:t>Формирование о</w:t>
            </w:r>
            <w:r>
              <w:rPr>
                <w:sz w:val="22"/>
                <w:szCs w:val="22"/>
              </w:rPr>
              <w:t>с</w:t>
            </w:r>
            <w:r>
              <w:rPr>
                <w:sz w:val="22"/>
                <w:szCs w:val="22"/>
              </w:rPr>
              <w:t>новных певческих навыков.</w:t>
            </w:r>
          </w:p>
        </w:tc>
        <w:tc>
          <w:tcPr>
            <w:tcW w:w="1701" w:type="dxa"/>
          </w:tcPr>
          <w:p w:rsidR="009038AD" w:rsidRPr="00DD2E90" w:rsidRDefault="009038AD" w:rsidP="009038AD">
            <w:pPr>
              <w:pStyle w:val="style3"/>
              <w:spacing w:before="0" w:beforeAutospacing="0" w:after="0" w:afterAutospacing="0"/>
            </w:pPr>
            <w:r>
              <w:t>ПК-20, 21, 22, 23, 24, 25, 26, 27</w:t>
            </w:r>
          </w:p>
        </w:tc>
        <w:tc>
          <w:tcPr>
            <w:tcW w:w="2693" w:type="dxa"/>
          </w:tcPr>
          <w:p w:rsidR="009038AD" w:rsidRDefault="009038AD" w:rsidP="009038AD">
            <w:pPr>
              <w:pStyle w:val="style3"/>
              <w:spacing w:before="0" w:beforeAutospacing="0" w:after="0" w:afterAutospacing="0"/>
            </w:pPr>
            <w:r>
              <w:t>Т</w:t>
            </w:r>
            <w:r w:rsidRPr="00263F3C">
              <w:t xml:space="preserve">естирование, </w:t>
            </w:r>
            <w:proofErr w:type="spellStart"/>
            <w:proofErr w:type="gramStart"/>
            <w:r>
              <w:t>блиц-опросы</w:t>
            </w:r>
            <w:proofErr w:type="spellEnd"/>
            <w:proofErr w:type="gramEnd"/>
            <w:r>
              <w:t xml:space="preserve">, </w:t>
            </w:r>
            <w:r w:rsidRPr="00263F3C">
              <w:t xml:space="preserve">вопросы к </w:t>
            </w:r>
            <w:r>
              <w:t>семинар</w:t>
            </w:r>
            <w:r w:rsidRPr="00263F3C">
              <w:t>ским зан</w:t>
            </w:r>
            <w:r w:rsidRPr="00263F3C">
              <w:t>я</w:t>
            </w:r>
            <w:r w:rsidRPr="00263F3C">
              <w:t>тиям, контрольные</w:t>
            </w:r>
            <w:r>
              <w:t xml:space="preserve"> вопросы и домашние задания,  </w:t>
            </w:r>
            <w:r w:rsidRPr="00263F3C">
              <w:t>к</w:t>
            </w:r>
            <w:r>
              <w:t>оллокв</w:t>
            </w:r>
            <w:r>
              <w:t>и</w:t>
            </w:r>
            <w:r>
              <w:t>ум, самостоятельные и контрольные раб</w:t>
            </w:r>
            <w:r>
              <w:t>о</w:t>
            </w:r>
            <w:r>
              <w:t xml:space="preserve">ты  </w:t>
            </w:r>
          </w:p>
        </w:tc>
      </w:tr>
      <w:tr w:rsidR="009038AD" w:rsidRPr="00DD2E90" w:rsidTr="00263F3C">
        <w:trPr>
          <w:trHeight w:val="404"/>
        </w:trPr>
        <w:tc>
          <w:tcPr>
            <w:tcW w:w="569" w:type="dxa"/>
          </w:tcPr>
          <w:p w:rsidR="009038AD" w:rsidRDefault="009038AD" w:rsidP="009038AD">
            <w:pPr>
              <w:pStyle w:val="style3"/>
              <w:spacing w:before="0" w:beforeAutospacing="0" w:after="0" w:afterAutospacing="0"/>
              <w:jc w:val="center"/>
            </w:pPr>
            <w:r>
              <w:t>4.</w:t>
            </w:r>
          </w:p>
        </w:tc>
        <w:tc>
          <w:tcPr>
            <w:tcW w:w="1870" w:type="dxa"/>
          </w:tcPr>
          <w:p w:rsidR="009038AD" w:rsidRDefault="009038AD" w:rsidP="009038AD">
            <w:pPr>
              <w:pStyle w:val="style3"/>
              <w:spacing w:before="0" w:beforeAutospacing="0" w:after="0" w:afterAutospacing="0"/>
              <w:jc w:val="center"/>
            </w:pPr>
            <w:r>
              <w:t>Вокально-педагогическая работа с учеником</w:t>
            </w:r>
          </w:p>
        </w:tc>
        <w:tc>
          <w:tcPr>
            <w:tcW w:w="2410" w:type="dxa"/>
          </w:tcPr>
          <w:p w:rsidR="009038AD" w:rsidRPr="00DD2E90" w:rsidRDefault="009038AD" w:rsidP="009038AD">
            <w:pPr>
              <w:pStyle w:val="style3"/>
              <w:spacing w:before="0" w:beforeAutospacing="0" w:after="0" w:afterAutospacing="0"/>
              <w:jc w:val="center"/>
            </w:pPr>
            <w:r>
              <w:t>Дефекты певческ</w:t>
            </w:r>
            <w:r>
              <w:t>о</w:t>
            </w:r>
            <w:r>
              <w:t>го</w:t>
            </w:r>
            <w:r w:rsidRPr="005379B7">
              <w:t xml:space="preserve"> </w:t>
            </w:r>
            <w:r w:rsidRPr="00C87920">
              <w:t>звука и пути их преодоления. Заб</w:t>
            </w:r>
            <w:r w:rsidRPr="00C87920">
              <w:t>о</w:t>
            </w:r>
            <w:r w:rsidRPr="00C87920">
              <w:t>левания голосового аппарата.</w:t>
            </w:r>
            <w:r>
              <w:t xml:space="preserve"> </w:t>
            </w:r>
            <w:r w:rsidRPr="00C87920">
              <w:t>Гигиена и режим певца</w:t>
            </w:r>
            <w:r>
              <w:t xml:space="preserve">. </w:t>
            </w:r>
            <w:r w:rsidRPr="00C87920">
              <w:t>М</w:t>
            </w:r>
            <w:r w:rsidRPr="00C87920">
              <w:t>у</w:t>
            </w:r>
            <w:r w:rsidRPr="00C87920">
              <w:t>зыкально-педагогические принципы воспит</w:t>
            </w:r>
            <w:r w:rsidRPr="00C87920">
              <w:t>а</w:t>
            </w:r>
            <w:r w:rsidRPr="00C87920">
              <w:t>ния певцов</w:t>
            </w:r>
            <w:r>
              <w:t xml:space="preserve">. </w:t>
            </w:r>
            <w:r w:rsidRPr="00C87920">
              <w:t>Пе</w:t>
            </w:r>
            <w:r w:rsidRPr="00C87920">
              <w:t>р</w:t>
            </w:r>
            <w:r w:rsidRPr="00C87920">
              <w:t xml:space="preserve">вый этап занятий с учеником. </w:t>
            </w:r>
            <w:r>
              <w:t>К</w:t>
            </w:r>
            <w:r w:rsidRPr="00C87920">
              <w:t>ласс</w:t>
            </w:r>
            <w:r w:rsidRPr="00C87920">
              <w:t>и</w:t>
            </w:r>
            <w:r w:rsidRPr="00C87920">
              <w:t>фикации голосов. Определение типа голоса.</w:t>
            </w:r>
            <w:r>
              <w:t xml:space="preserve"> </w:t>
            </w:r>
            <w:r w:rsidRPr="00C87920">
              <w:t>Педагог</w:t>
            </w:r>
            <w:r w:rsidRPr="00C87920">
              <w:t>и</w:t>
            </w:r>
            <w:r w:rsidRPr="00C87920">
              <w:t>ческое воздействие на голос ученика</w:t>
            </w:r>
          </w:p>
        </w:tc>
        <w:tc>
          <w:tcPr>
            <w:tcW w:w="1701" w:type="dxa"/>
          </w:tcPr>
          <w:p w:rsidR="009038AD" w:rsidRPr="00DD2E90" w:rsidRDefault="009038AD" w:rsidP="009038AD">
            <w:pPr>
              <w:pStyle w:val="style3"/>
              <w:spacing w:before="0" w:beforeAutospacing="0" w:after="0" w:afterAutospacing="0"/>
            </w:pPr>
            <w:r>
              <w:t>ПК-20, 21, 22, 23, 24, 25, 26, 27</w:t>
            </w:r>
          </w:p>
        </w:tc>
        <w:tc>
          <w:tcPr>
            <w:tcW w:w="2693" w:type="dxa"/>
          </w:tcPr>
          <w:p w:rsidR="009038AD" w:rsidRDefault="009038AD" w:rsidP="009038AD">
            <w:pPr>
              <w:pStyle w:val="style3"/>
              <w:spacing w:before="0" w:beforeAutospacing="0" w:after="0" w:afterAutospacing="0"/>
            </w:pPr>
            <w:proofErr w:type="spellStart"/>
            <w:proofErr w:type="gramStart"/>
            <w:r>
              <w:t>Блиц-опросы</w:t>
            </w:r>
            <w:proofErr w:type="spellEnd"/>
            <w:proofErr w:type="gramEnd"/>
            <w:r>
              <w:t xml:space="preserve">, </w:t>
            </w:r>
            <w:r w:rsidRPr="00263F3C">
              <w:t>вопр</w:t>
            </w:r>
            <w:r w:rsidRPr="00263F3C">
              <w:t>о</w:t>
            </w:r>
            <w:r w:rsidRPr="00263F3C">
              <w:t xml:space="preserve">сы к </w:t>
            </w:r>
            <w:r>
              <w:t>семинар</w:t>
            </w:r>
            <w:r w:rsidRPr="00263F3C">
              <w:t>ским занятиям, контрол</w:t>
            </w:r>
            <w:r w:rsidRPr="00263F3C">
              <w:t>ь</w:t>
            </w:r>
            <w:r w:rsidRPr="00263F3C">
              <w:t>ные</w:t>
            </w:r>
            <w:r>
              <w:t xml:space="preserve"> вопросы и д</w:t>
            </w:r>
            <w:r>
              <w:t>о</w:t>
            </w:r>
            <w:r>
              <w:t>машние задания, з</w:t>
            </w:r>
            <w:r>
              <w:t>а</w:t>
            </w:r>
            <w:r>
              <w:t>дачи по анализу с</w:t>
            </w:r>
            <w:r>
              <w:t>и</w:t>
            </w:r>
            <w:r>
              <w:t xml:space="preserve">туаций, </w:t>
            </w:r>
            <w:r w:rsidRPr="00263F3C">
              <w:t>к</w:t>
            </w:r>
            <w:r>
              <w:t>оллоквиум,  самостоятельные р</w:t>
            </w:r>
            <w:r>
              <w:t>а</w:t>
            </w:r>
            <w:r>
              <w:t xml:space="preserve">боты  </w:t>
            </w:r>
          </w:p>
        </w:tc>
      </w:tr>
    </w:tbl>
    <w:p w:rsidR="005227FC" w:rsidRPr="00DD2E90" w:rsidRDefault="005227FC" w:rsidP="00A66FA2">
      <w:pPr>
        <w:pStyle w:val="style3"/>
        <w:spacing w:before="0" w:beforeAutospacing="0" w:after="0" w:afterAutospacing="0"/>
        <w:rPr>
          <w:b/>
        </w:rPr>
      </w:pPr>
    </w:p>
    <w:p w:rsidR="002A671D" w:rsidRDefault="00A66FA2" w:rsidP="00A66FA2">
      <w:pPr>
        <w:ind w:firstLine="720"/>
        <w:rPr>
          <w:b/>
          <w:i/>
          <w:sz w:val="24"/>
          <w:szCs w:val="24"/>
        </w:rPr>
      </w:pPr>
      <w:r w:rsidRPr="00A74D03">
        <w:rPr>
          <w:i/>
          <w:sz w:val="24"/>
          <w:szCs w:val="24"/>
        </w:rPr>
        <w:t xml:space="preserve">4.2. </w:t>
      </w:r>
      <w:r w:rsidRPr="00B435EA">
        <w:rPr>
          <w:b/>
          <w:i/>
          <w:sz w:val="24"/>
          <w:szCs w:val="24"/>
        </w:rPr>
        <w:t>Объем дисциплины и виды учебной работы</w:t>
      </w:r>
    </w:p>
    <w:p w:rsidR="00A66FA2" w:rsidRPr="00B435EA" w:rsidRDefault="002A671D" w:rsidP="00A66FA2">
      <w:pPr>
        <w:ind w:firstLine="720"/>
        <w:rPr>
          <w:b/>
          <w:i/>
          <w:sz w:val="24"/>
          <w:szCs w:val="24"/>
        </w:rPr>
      </w:pPr>
      <w:r>
        <w:rPr>
          <w:b/>
          <w:i/>
          <w:sz w:val="24"/>
          <w:szCs w:val="24"/>
        </w:rPr>
        <w:t>4.2.1</w:t>
      </w:r>
      <w:r w:rsidR="005C03AF">
        <w:rPr>
          <w:b/>
          <w:i/>
          <w:sz w:val="24"/>
          <w:szCs w:val="24"/>
        </w:rPr>
        <w:t xml:space="preserve"> </w:t>
      </w:r>
      <w:r>
        <w:rPr>
          <w:b/>
          <w:i/>
          <w:sz w:val="24"/>
          <w:szCs w:val="24"/>
        </w:rPr>
        <w:t>З</w:t>
      </w:r>
      <w:r w:rsidR="005C03AF">
        <w:rPr>
          <w:b/>
          <w:i/>
          <w:sz w:val="24"/>
          <w:szCs w:val="24"/>
        </w:rPr>
        <w:t>аочная форма обучения</w:t>
      </w:r>
    </w:p>
    <w:p w:rsidR="00A66FA2" w:rsidRDefault="00A66FA2" w:rsidP="00A66FA2">
      <w:pPr>
        <w:ind w:firstLine="720"/>
        <w:rPr>
          <w:i/>
          <w:sz w:val="24"/>
          <w:szCs w:val="24"/>
        </w:rPr>
      </w:pP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1872"/>
        <w:gridCol w:w="993"/>
        <w:gridCol w:w="1134"/>
        <w:gridCol w:w="798"/>
        <w:gridCol w:w="1134"/>
        <w:gridCol w:w="1134"/>
        <w:gridCol w:w="709"/>
        <w:gridCol w:w="902"/>
      </w:tblGrid>
      <w:tr w:rsidR="0019475C" w:rsidRPr="00C87920" w:rsidTr="0019475C">
        <w:tc>
          <w:tcPr>
            <w:tcW w:w="567" w:type="dxa"/>
            <w:vMerge w:val="restart"/>
          </w:tcPr>
          <w:p w:rsidR="0019475C" w:rsidRPr="00490273" w:rsidRDefault="0019475C" w:rsidP="00490273">
            <w:pPr>
              <w:ind w:left="-108" w:right="-81"/>
              <w:jc w:val="center"/>
              <w:rPr>
                <w:b/>
                <w:sz w:val="24"/>
                <w:szCs w:val="24"/>
              </w:rPr>
            </w:pPr>
            <w:r w:rsidRPr="00490273">
              <w:rPr>
                <w:b/>
                <w:sz w:val="24"/>
                <w:szCs w:val="24"/>
              </w:rPr>
              <w:t>№ т</w:t>
            </w:r>
            <w:r w:rsidRPr="00490273">
              <w:rPr>
                <w:b/>
                <w:sz w:val="24"/>
                <w:szCs w:val="24"/>
              </w:rPr>
              <w:t>е</w:t>
            </w:r>
            <w:r w:rsidRPr="00490273">
              <w:rPr>
                <w:b/>
                <w:sz w:val="24"/>
                <w:szCs w:val="24"/>
              </w:rPr>
              <w:t>мы</w:t>
            </w:r>
          </w:p>
        </w:tc>
        <w:tc>
          <w:tcPr>
            <w:tcW w:w="1872" w:type="dxa"/>
            <w:vMerge w:val="restart"/>
          </w:tcPr>
          <w:p w:rsidR="0019475C" w:rsidRPr="00490273" w:rsidRDefault="0019475C" w:rsidP="00490273">
            <w:pPr>
              <w:jc w:val="center"/>
              <w:rPr>
                <w:b/>
                <w:sz w:val="24"/>
                <w:szCs w:val="24"/>
              </w:rPr>
            </w:pPr>
            <w:r>
              <w:rPr>
                <w:b/>
                <w:sz w:val="24"/>
                <w:szCs w:val="24"/>
              </w:rPr>
              <w:t>Т</w:t>
            </w:r>
            <w:r w:rsidRPr="00490273">
              <w:rPr>
                <w:b/>
                <w:sz w:val="24"/>
                <w:szCs w:val="24"/>
              </w:rPr>
              <w:t xml:space="preserve">емы </w:t>
            </w:r>
            <w:r>
              <w:rPr>
                <w:b/>
                <w:sz w:val="24"/>
                <w:szCs w:val="24"/>
              </w:rPr>
              <w:t xml:space="preserve">занятий по </w:t>
            </w:r>
            <w:r w:rsidRPr="00490273">
              <w:rPr>
                <w:b/>
                <w:sz w:val="24"/>
                <w:szCs w:val="24"/>
              </w:rPr>
              <w:t>дисциплин</w:t>
            </w:r>
            <w:r>
              <w:rPr>
                <w:b/>
                <w:sz w:val="24"/>
                <w:szCs w:val="24"/>
              </w:rPr>
              <w:t>е</w:t>
            </w:r>
          </w:p>
        </w:tc>
        <w:tc>
          <w:tcPr>
            <w:tcW w:w="4059" w:type="dxa"/>
            <w:gridSpan w:val="4"/>
          </w:tcPr>
          <w:p w:rsidR="0019475C" w:rsidRPr="00490273" w:rsidRDefault="0019475C" w:rsidP="00490273">
            <w:pPr>
              <w:ind w:left="-72" w:right="-108"/>
              <w:jc w:val="center"/>
              <w:rPr>
                <w:b/>
                <w:sz w:val="24"/>
                <w:szCs w:val="24"/>
              </w:rPr>
            </w:pPr>
            <w:r>
              <w:rPr>
                <w:b/>
                <w:bCs/>
                <w:sz w:val="22"/>
                <w:szCs w:val="22"/>
              </w:rPr>
              <w:t>Контактная работа, в т.ч. в электро</w:t>
            </w:r>
            <w:r>
              <w:rPr>
                <w:b/>
                <w:bCs/>
                <w:sz w:val="22"/>
                <w:szCs w:val="22"/>
              </w:rPr>
              <w:t>н</w:t>
            </w:r>
            <w:r>
              <w:rPr>
                <w:b/>
                <w:bCs/>
                <w:sz w:val="22"/>
                <w:szCs w:val="22"/>
              </w:rPr>
              <w:t>ной информационно-образовательной среде</w:t>
            </w:r>
          </w:p>
        </w:tc>
        <w:tc>
          <w:tcPr>
            <w:tcW w:w="1134" w:type="dxa"/>
            <w:vMerge w:val="restart"/>
          </w:tcPr>
          <w:p w:rsidR="0019475C" w:rsidRPr="00490273" w:rsidRDefault="0019475C" w:rsidP="00490273">
            <w:pPr>
              <w:ind w:left="-72" w:right="-108"/>
              <w:jc w:val="center"/>
              <w:rPr>
                <w:b/>
                <w:sz w:val="24"/>
                <w:szCs w:val="24"/>
              </w:rPr>
            </w:pPr>
            <w:proofErr w:type="spellStart"/>
            <w:proofErr w:type="gramStart"/>
            <w:r w:rsidRPr="00490273">
              <w:rPr>
                <w:b/>
                <w:sz w:val="24"/>
                <w:szCs w:val="24"/>
              </w:rPr>
              <w:t>Сам</w:t>
            </w:r>
            <w:r w:rsidRPr="00490273">
              <w:rPr>
                <w:b/>
                <w:sz w:val="24"/>
                <w:szCs w:val="24"/>
              </w:rPr>
              <w:t>о</w:t>
            </w:r>
            <w:r w:rsidRPr="00490273">
              <w:rPr>
                <w:b/>
                <w:sz w:val="24"/>
                <w:szCs w:val="24"/>
              </w:rPr>
              <w:t>стоя-тельная</w:t>
            </w:r>
            <w:proofErr w:type="spellEnd"/>
            <w:proofErr w:type="gramEnd"/>
            <w:r w:rsidRPr="00490273">
              <w:rPr>
                <w:b/>
                <w:sz w:val="24"/>
                <w:szCs w:val="24"/>
              </w:rPr>
              <w:t xml:space="preserve"> работа</w:t>
            </w:r>
          </w:p>
        </w:tc>
        <w:tc>
          <w:tcPr>
            <w:tcW w:w="709" w:type="dxa"/>
            <w:vMerge w:val="restart"/>
          </w:tcPr>
          <w:p w:rsidR="0019475C" w:rsidRPr="00490273" w:rsidRDefault="0019475C" w:rsidP="00490273">
            <w:pPr>
              <w:ind w:left="-72" w:right="-108"/>
              <w:jc w:val="center"/>
              <w:rPr>
                <w:b/>
                <w:sz w:val="24"/>
                <w:szCs w:val="24"/>
              </w:rPr>
            </w:pPr>
            <w:r w:rsidRPr="00490273">
              <w:rPr>
                <w:b/>
                <w:sz w:val="24"/>
                <w:szCs w:val="24"/>
              </w:rPr>
              <w:t>Всего часов</w:t>
            </w:r>
          </w:p>
        </w:tc>
        <w:tc>
          <w:tcPr>
            <w:tcW w:w="902" w:type="dxa"/>
            <w:vMerge w:val="restart"/>
          </w:tcPr>
          <w:p w:rsidR="0019475C" w:rsidRPr="00490273" w:rsidRDefault="0019475C" w:rsidP="00490273">
            <w:pPr>
              <w:ind w:left="-72" w:right="-108"/>
              <w:jc w:val="center"/>
              <w:rPr>
                <w:b/>
                <w:sz w:val="24"/>
                <w:szCs w:val="24"/>
              </w:rPr>
            </w:pPr>
            <w:r w:rsidRPr="00490273">
              <w:rPr>
                <w:b/>
                <w:sz w:val="24"/>
                <w:szCs w:val="24"/>
              </w:rPr>
              <w:t>Из них в инт</w:t>
            </w:r>
            <w:r w:rsidRPr="00490273">
              <w:rPr>
                <w:b/>
                <w:sz w:val="24"/>
                <w:szCs w:val="24"/>
              </w:rPr>
              <w:t>е</w:t>
            </w:r>
            <w:r w:rsidRPr="00490273">
              <w:rPr>
                <w:b/>
                <w:sz w:val="24"/>
                <w:szCs w:val="24"/>
              </w:rPr>
              <w:t>ра</w:t>
            </w:r>
            <w:r w:rsidRPr="00490273">
              <w:rPr>
                <w:b/>
                <w:sz w:val="24"/>
                <w:szCs w:val="24"/>
              </w:rPr>
              <w:t>к</w:t>
            </w:r>
            <w:r w:rsidRPr="00490273">
              <w:rPr>
                <w:b/>
                <w:sz w:val="24"/>
                <w:szCs w:val="24"/>
              </w:rPr>
              <w:t>тивной форме</w:t>
            </w:r>
          </w:p>
        </w:tc>
      </w:tr>
      <w:tr w:rsidR="0019475C" w:rsidRPr="00C87920" w:rsidTr="0019475C">
        <w:tc>
          <w:tcPr>
            <w:tcW w:w="567" w:type="dxa"/>
            <w:vMerge/>
          </w:tcPr>
          <w:p w:rsidR="0019475C" w:rsidRPr="00490273" w:rsidRDefault="0019475C" w:rsidP="00490273">
            <w:pPr>
              <w:ind w:left="-108" w:right="-81"/>
              <w:jc w:val="center"/>
              <w:rPr>
                <w:b/>
                <w:sz w:val="24"/>
                <w:szCs w:val="24"/>
              </w:rPr>
            </w:pPr>
          </w:p>
        </w:tc>
        <w:tc>
          <w:tcPr>
            <w:tcW w:w="1872" w:type="dxa"/>
            <w:vMerge/>
          </w:tcPr>
          <w:p w:rsidR="0019475C" w:rsidRPr="00490273" w:rsidRDefault="0019475C" w:rsidP="00490273">
            <w:pPr>
              <w:jc w:val="center"/>
              <w:rPr>
                <w:b/>
                <w:sz w:val="24"/>
                <w:szCs w:val="24"/>
              </w:rPr>
            </w:pPr>
          </w:p>
        </w:tc>
        <w:tc>
          <w:tcPr>
            <w:tcW w:w="993" w:type="dxa"/>
          </w:tcPr>
          <w:p w:rsidR="0019475C" w:rsidRPr="00B435EA" w:rsidRDefault="0019475C" w:rsidP="00490273">
            <w:pPr>
              <w:jc w:val="center"/>
              <w:rPr>
                <w:b/>
                <w:sz w:val="24"/>
                <w:szCs w:val="24"/>
              </w:rPr>
            </w:pPr>
            <w:r w:rsidRPr="00B435EA">
              <w:rPr>
                <w:b/>
                <w:sz w:val="24"/>
                <w:szCs w:val="24"/>
              </w:rPr>
              <w:t>Ле</w:t>
            </w:r>
            <w:r w:rsidRPr="00B435EA">
              <w:rPr>
                <w:b/>
                <w:sz w:val="24"/>
                <w:szCs w:val="24"/>
              </w:rPr>
              <w:t>к</w:t>
            </w:r>
            <w:r w:rsidRPr="00B435EA">
              <w:rPr>
                <w:b/>
                <w:sz w:val="24"/>
                <w:szCs w:val="24"/>
              </w:rPr>
              <w:t>ции</w:t>
            </w:r>
          </w:p>
        </w:tc>
        <w:tc>
          <w:tcPr>
            <w:tcW w:w="1134" w:type="dxa"/>
          </w:tcPr>
          <w:p w:rsidR="0019475C" w:rsidRPr="00B435EA" w:rsidRDefault="0019475C" w:rsidP="00490273">
            <w:pPr>
              <w:jc w:val="center"/>
              <w:rPr>
                <w:b/>
                <w:sz w:val="24"/>
                <w:szCs w:val="24"/>
              </w:rPr>
            </w:pPr>
            <w:proofErr w:type="spellStart"/>
            <w:proofErr w:type="gramStart"/>
            <w:r w:rsidRPr="00B435EA">
              <w:rPr>
                <w:b/>
                <w:sz w:val="24"/>
                <w:szCs w:val="24"/>
              </w:rPr>
              <w:t>Практи-ческие</w:t>
            </w:r>
            <w:proofErr w:type="spellEnd"/>
            <w:proofErr w:type="gramEnd"/>
          </w:p>
          <w:p w:rsidR="0019475C" w:rsidRPr="00B435EA" w:rsidRDefault="0019475C" w:rsidP="00490273">
            <w:pPr>
              <w:jc w:val="center"/>
              <w:rPr>
                <w:b/>
                <w:sz w:val="24"/>
                <w:szCs w:val="24"/>
              </w:rPr>
            </w:pPr>
            <w:r w:rsidRPr="00B435EA">
              <w:rPr>
                <w:b/>
                <w:sz w:val="24"/>
                <w:szCs w:val="24"/>
              </w:rPr>
              <w:t>занятия</w:t>
            </w:r>
          </w:p>
          <w:p w:rsidR="0019475C" w:rsidRPr="00B435EA" w:rsidRDefault="0019475C" w:rsidP="00B435EA">
            <w:pPr>
              <w:ind w:left="-108" w:right="-108"/>
              <w:jc w:val="center"/>
              <w:rPr>
                <w:b/>
                <w:sz w:val="24"/>
                <w:szCs w:val="24"/>
              </w:rPr>
            </w:pPr>
            <w:r w:rsidRPr="00B435EA">
              <w:rPr>
                <w:b/>
                <w:sz w:val="24"/>
                <w:szCs w:val="24"/>
              </w:rPr>
              <w:t>(семин</w:t>
            </w:r>
            <w:r w:rsidRPr="00B435EA">
              <w:rPr>
                <w:b/>
                <w:sz w:val="24"/>
                <w:szCs w:val="24"/>
              </w:rPr>
              <w:t>а</w:t>
            </w:r>
            <w:r w:rsidRPr="00B435EA">
              <w:rPr>
                <w:b/>
                <w:sz w:val="24"/>
                <w:szCs w:val="24"/>
              </w:rPr>
              <w:t>ры)</w:t>
            </w:r>
          </w:p>
        </w:tc>
        <w:tc>
          <w:tcPr>
            <w:tcW w:w="798" w:type="dxa"/>
          </w:tcPr>
          <w:p w:rsidR="0019475C" w:rsidRPr="00B435EA" w:rsidRDefault="0019475C" w:rsidP="00490273">
            <w:pPr>
              <w:jc w:val="center"/>
              <w:rPr>
                <w:b/>
                <w:sz w:val="24"/>
                <w:szCs w:val="24"/>
              </w:rPr>
            </w:pPr>
            <w:r w:rsidRPr="00B435EA">
              <w:rPr>
                <w:b/>
                <w:sz w:val="24"/>
                <w:szCs w:val="24"/>
              </w:rPr>
              <w:t>Лаб.</w:t>
            </w:r>
          </w:p>
          <w:p w:rsidR="0019475C" w:rsidRPr="00B435EA" w:rsidRDefault="0019475C" w:rsidP="00490273">
            <w:pPr>
              <w:ind w:left="-137" w:right="-79"/>
              <w:jc w:val="center"/>
              <w:rPr>
                <w:b/>
                <w:sz w:val="24"/>
                <w:szCs w:val="24"/>
              </w:rPr>
            </w:pPr>
            <w:r w:rsidRPr="00B435EA">
              <w:rPr>
                <w:b/>
                <w:sz w:val="24"/>
                <w:szCs w:val="24"/>
              </w:rPr>
              <w:t>зан</w:t>
            </w:r>
            <w:r w:rsidRPr="00B435EA">
              <w:rPr>
                <w:b/>
                <w:sz w:val="24"/>
                <w:szCs w:val="24"/>
              </w:rPr>
              <w:t>я</w:t>
            </w:r>
            <w:r w:rsidRPr="00B435EA">
              <w:rPr>
                <w:b/>
                <w:sz w:val="24"/>
                <w:szCs w:val="24"/>
              </w:rPr>
              <w:t>тия</w:t>
            </w:r>
          </w:p>
        </w:tc>
        <w:tc>
          <w:tcPr>
            <w:tcW w:w="1134" w:type="dxa"/>
          </w:tcPr>
          <w:p w:rsidR="0019475C" w:rsidRPr="00B435EA" w:rsidRDefault="0019475C" w:rsidP="00490273">
            <w:pPr>
              <w:ind w:left="-72" w:right="-108"/>
              <w:jc w:val="center"/>
              <w:rPr>
                <w:b/>
                <w:sz w:val="24"/>
                <w:szCs w:val="24"/>
              </w:rPr>
            </w:pPr>
            <w:r w:rsidRPr="00B435EA">
              <w:rPr>
                <w:b/>
                <w:sz w:val="24"/>
                <w:szCs w:val="24"/>
              </w:rPr>
              <w:t xml:space="preserve">Контроль </w:t>
            </w:r>
            <w:proofErr w:type="spellStart"/>
            <w:proofErr w:type="gramStart"/>
            <w:r w:rsidRPr="00B435EA">
              <w:rPr>
                <w:b/>
                <w:sz w:val="24"/>
                <w:szCs w:val="24"/>
              </w:rPr>
              <w:t>самостоя-тельной</w:t>
            </w:r>
            <w:proofErr w:type="spellEnd"/>
            <w:proofErr w:type="gramEnd"/>
            <w:r w:rsidRPr="00B435EA">
              <w:rPr>
                <w:b/>
                <w:sz w:val="24"/>
                <w:szCs w:val="24"/>
              </w:rPr>
              <w:t xml:space="preserve"> работы</w:t>
            </w:r>
          </w:p>
        </w:tc>
        <w:tc>
          <w:tcPr>
            <w:tcW w:w="1134" w:type="dxa"/>
            <w:vMerge/>
          </w:tcPr>
          <w:p w:rsidR="0019475C" w:rsidRPr="00490273" w:rsidRDefault="0019475C" w:rsidP="00490273">
            <w:pPr>
              <w:ind w:left="-72" w:right="-108"/>
              <w:jc w:val="center"/>
              <w:rPr>
                <w:b/>
                <w:sz w:val="24"/>
                <w:szCs w:val="24"/>
              </w:rPr>
            </w:pPr>
          </w:p>
        </w:tc>
        <w:tc>
          <w:tcPr>
            <w:tcW w:w="709" w:type="dxa"/>
            <w:vMerge/>
          </w:tcPr>
          <w:p w:rsidR="0019475C" w:rsidRPr="00490273" w:rsidRDefault="0019475C" w:rsidP="00490273">
            <w:pPr>
              <w:ind w:left="-72" w:right="-108"/>
              <w:jc w:val="center"/>
              <w:rPr>
                <w:b/>
                <w:sz w:val="24"/>
                <w:szCs w:val="24"/>
              </w:rPr>
            </w:pPr>
          </w:p>
        </w:tc>
        <w:tc>
          <w:tcPr>
            <w:tcW w:w="902" w:type="dxa"/>
            <w:vMerge/>
          </w:tcPr>
          <w:p w:rsidR="0019475C" w:rsidRPr="00490273" w:rsidRDefault="0019475C" w:rsidP="00490273">
            <w:pPr>
              <w:ind w:left="-72" w:right="-108"/>
              <w:jc w:val="center"/>
              <w:rPr>
                <w:b/>
                <w:sz w:val="24"/>
                <w:szCs w:val="24"/>
              </w:rPr>
            </w:pPr>
          </w:p>
        </w:tc>
      </w:tr>
      <w:tr w:rsidR="0019475C" w:rsidRPr="00C87920" w:rsidTr="0019475C">
        <w:tc>
          <w:tcPr>
            <w:tcW w:w="567" w:type="dxa"/>
          </w:tcPr>
          <w:p w:rsidR="0019475C" w:rsidRPr="00C87920" w:rsidRDefault="0019475C" w:rsidP="00490273">
            <w:pPr>
              <w:jc w:val="center"/>
              <w:rPr>
                <w:sz w:val="24"/>
                <w:szCs w:val="24"/>
              </w:rPr>
            </w:pPr>
          </w:p>
        </w:tc>
        <w:tc>
          <w:tcPr>
            <w:tcW w:w="1872" w:type="dxa"/>
          </w:tcPr>
          <w:p w:rsidR="0019475C" w:rsidRPr="002116F6" w:rsidRDefault="00BA24D8" w:rsidP="00205994">
            <w:pPr>
              <w:jc w:val="center"/>
              <w:rPr>
                <w:b/>
                <w:sz w:val="24"/>
                <w:szCs w:val="24"/>
              </w:rPr>
            </w:pPr>
            <w:r>
              <w:rPr>
                <w:b/>
                <w:sz w:val="24"/>
                <w:szCs w:val="24"/>
              </w:rPr>
              <w:t>5</w:t>
            </w:r>
            <w:r w:rsidR="0019475C">
              <w:rPr>
                <w:b/>
                <w:sz w:val="24"/>
                <w:szCs w:val="24"/>
              </w:rPr>
              <w:t xml:space="preserve"> </w:t>
            </w:r>
            <w:r w:rsidR="0019475C" w:rsidRPr="002116F6">
              <w:rPr>
                <w:b/>
                <w:sz w:val="24"/>
                <w:szCs w:val="24"/>
              </w:rPr>
              <w:t>семестр</w:t>
            </w:r>
          </w:p>
        </w:tc>
        <w:tc>
          <w:tcPr>
            <w:tcW w:w="993" w:type="dxa"/>
          </w:tcPr>
          <w:p w:rsidR="0019475C" w:rsidRPr="00C87920" w:rsidRDefault="0019475C" w:rsidP="00490273">
            <w:pPr>
              <w:jc w:val="center"/>
              <w:rPr>
                <w:sz w:val="24"/>
                <w:szCs w:val="24"/>
              </w:rPr>
            </w:pPr>
          </w:p>
        </w:tc>
        <w:tc>
          <w:tcPr>
            <w:tcW w:w="1134" w:type="dxa"/>
          </w:tcPr>
          <w:p w:rsidR="0019475C" w:rsidRPr="00942A1F" w:rsidRDefault="0019475C" w:rsidP="00490273">
            <w:pPr>
              <w:jc w:val="center"/>
              <w:rPr>
                <w:sz w:val="24"/>
                <w:szCs w:val="24"/>
              </w:rPr>
            </w:pPr>
          </w:p>
        </w:tc>
        <w:tc>
          <w:tcPr>
            <w:tcW w:w="798" w:type="dxa"/>
          </w:tcPr>
          <w:p w:rsidR="0019475C" w:rsidRPr="00942A1F" w:rsidRDefault="0019475C" w:rsidP="00490273">
            <w:pPr>
              <w:jc w:val="center"/>
              <w:rPr>
                <w:sz w:val="24"/>
                <w:szCs w:val="24"/>
              </w:rPr>
            </w:pPr>
          </w:p>
        </w:tc>
        <w:tc>
          <w:tcPr>
            <w:tcW w:w="1134" w:type="dxa"/>
          </w:tcPr>
          <w:p w:rsidR="0019475C" w:rsidRPr="00942A1F" w:rsidRDefault="0019475C" w:rsidP="00490273">
            <w:pPr>
              <w:ind w:left="-72" w:right="-108"/>
              <w:jc w:val="center"/>
              <w:rPr>
                <w:sz w:val="24"/>
                <w:szCs w:val="24"/>
              </w:rPr>
            </w:pPr>
          </w:p>
        </w:tc>
        <w:tc>
          <w:tcPr>
            <w:tcW w:w="1134" w:type="dxa"/>
          </w:tcPr>
          <w:p w:rsidR="0019475C" w:rsidRPr="00942A1F" w:rsidRDefault="0019475C" w:rsidP="00490273">
            <w:pPr>
              <w:ind w:left="-72" w:right="-108"/>
              <w:jc w:val="center"/>
              <w:rPr>
                <w:sz w:val="24"/>
                <w:szCs w:val="24"/>
              </w:rPr>
            </w:pPr>
          </w:p>
        </w:tc>
        <w:tc>
          <w:tcPr>
            <w:tcW w:w="709" w:type="dxa"/>
          </w:tcPr>
          <w:p w:rsidR="0019475C" w:rsidRDefault="0019475C" w:rsidP="00490273">
            <w:pPr>
              <w:ind w:left="-72" w:right="-108"/>
              <w:jc w:val="center"/>
              <w:rPr>
                <w:sz w:val="24"/>
                <w:szCs w:val="24"/>
              </w:rPr>
            </w:pPr>
          </w:p>
        </w:tc>
        <w:tc>
          <w:tcPr>
            <w:tcW w:w="902" w:type="dxa"/>
          </w:tcPr>
          <w:p w:rsidR="0019475C" w:rsidRPr="00942A1F" w:rsidRDefault="0019475C" w:rsidP="00490273">
            <w:pPr>
              <w:ind w:left="-72" w:right="-108"/>
              <w:jc w:val="center"/>
              <w:rPr>
                <w:sz w:val="24"/>
                <w:szCs w:val="24"/>
              </w:rPr>
            </w:pPr>
          </w:p>
        </w:tc>
      </w:tr>
      <w:tr w:rsidR="0019475C" w:rsidRPr="00C87920" w:rsidTr="0019475C">
        <w:tc>
          <w:tcPr>
            <w:tcW w:w="9243" w:type="dxa"/>
            <w:gridSpan w:val="9"/>
          </w:tcPr>
          <w:p w:rsidR="0019475C" w:rsidRPr="0013173F" w:rsidRDefault="0019475C" w:rsidP="00490273">
            <w:pPr>
              <w:ind w:left="-72" w:right="-108"/>
              <w:jc w:val="center"/>
              <w:rPr>
                <w:b/>
                <w:sz w:val="24"/>
                <w:szCs w:val="24"/>
              </w:rPr>
            </w:pPr>
            <w:r w:rsidRPr="0013173F">
              <w:rPr>
                <w:b/>
                <w:sz w:val="24"/>
                <w:szCs w:val="24"/>
              </w:rPr>
              <w:t>Раздел 1. Акустическое строение голоса</w:t>
            </w:r>
          </w:p>
        </w:tc>
      </w:tr>
      <w:tr w:rsidR="0019475C" w:rsidRPr="00C87920" w:rsidTr="0019475C">
        <w:tc>
          <w:tcPr>
            <w:tcW w:w="567" w:type="dxa"/>
          </w:tcPr>
          <w:p w:rsidR="0019475C" w:rsidRPr="00C87920" w:rsidRDefault="0019475C" w:rsidP="00490273">
            <w:pPr>
              <w:jc w:val="center"/>
              <w:rPr>
                <w:sz w:val="24"/>
                <w:szCs w:val="24"/>
              </w:rPr>
            </w:pPr>
            <w:r w:rsidRPr="00C87920">
              <w:rPr>
                <w:sz w:val="24"/>
                <w:szCs w:val="24"/>
              </w:rPr>
              <w:t>1</w:t>
            </w:r>
          </w:p>
        </w:tc>
        <w:tc>
          <w:tcPr>
            <w:tcW w:w="1872" w:type="dxa"/>
          </w:tcPr>
          <w:p w:rsidR="0019475C" w:rsidRPr="00C87920" w:rsidRDefault="0019475C" w:rsidP="00490273">
            <w:pPr>
              <w:jc w:val="center"/>
              <w:rPr>
                <w:sz w:val="24"/>
                <w:szCs w:val="24"/>
              </w:rPr>
            </w:pPr>
            <w:r w:rsidRPr="00C87920">
              <w:rPr>
                <w:sz w:val="24"/>
                <w:szCs w:val="24"/>
              </w:rPr>
              <w:t>Введение</w:t>
            </w:r>
          </w:p>
        </w:tc>
        <w:tc>
          <w:tcPr>
            <w:tcW w:w="993" w:type="dxa"/>
          </w:tcPr>
          <w:p w:rsidR="0019475C" w:rsidRPr="00C87920" w:rsidRDefault="005C03AF" w:rsidP="005C03AF">
            <w:pPr>
              <w:jc w:val="center"/>
              <w:rPr>
                <w:sz w:val="24"/>
                <w:szCs w:val="24"/>
              </w:rPr>
            </w:pPr>
            <w:r>
              <w:rPr>
                <w:sz w:val="24"/>
                <w:szCs w:val="24"/>
              </w:rPr>
              <w:t>0.5</w:t>
            </w:r>
          </w:p>
        </w:tc>
        <w:tc>
          <w:tcPr>
            <w:tcW w:w="1134" w:type="dxa"/>
          </w:tcPr>
          <w:p w:rsidR="0019475C" w:rsidRPr="00942A1F" w:rsidRDefault="0019475C" w:rsidP="00490273">
            <w:pPr>
              <w:jc w:val="center"/>
              <w:rPr>
                <w:sz w:val="24"/>
                <w:szCs w:val="24"/>
              </w:rPr>
            </w:pPr>
            <w:r w:rsidRPr="00942A1F">
              <w:rPr>
                <w:sz w:val="24"/>
                <w:szCs w:val="24"/>
              </w:rPr>
              <w:t>-</w:t>
            </w:r>
          </w:p>
        </w:tc>
        <w:tc>
          <w:tcPr>
            <w:tcW w:w="798" w:type="dxa"/>
          </w:tcPr>
          <w:p w:rsidR="0019475C" w:rsidRPr="00942A1F" w:rsidRDefault="0019475C" w:rsidP="00490273">
            <w:pPr>
              <w:jc w:val="center"/>
              <w:rPr>
                <w:sz w:val="24"/>
                <w:szCs w:val="24"/>
              </w:rPr>
            </w:pPr>
            <w:r w:rsidRPr="00942A1F">
              <w:rPr>
                <w:sz w:val="24"/>
                <w:szCs w:val="24"/>
              </w:rPr>
              <w:t>-</w:t>
            </w:r>
          </w:p>
        </w:tc>
        <w:tc>
          <w:tcPr>
            <w:tcW w:w="1134" w:type="dxa"/>
          </w:tcPr>
          <w:p w:rsidR="0019475C" w:rsidRDefault="0019475C" w:rsidP="00490273">
            <w:pPr>
              <w:ind w:left="-72" w:right="-108"/>
              <w:jc w:val="center"/>
              <w:rPr>
                <w:sz w:val="24"/>
                <w:szCs w:val="24"/>
              </w:rPr>
            </w:pPr>
          </w:p>
        </w:tc>
        <w:tc>
          <w:tcPr>
            <w:tcW w:w="1134" w:type="dxa"/>
          </w:tcPr>
          <w:p w:rsidR="0019475C" w:rsidRPr="00942A1F" w:rsidRDefault="003A7AE6" w:rsidP="003A7AE6">
            <w:pPr>
              <w:ind w:left="-72" w:right="-108"/>
              <w:jc w:val="center"/>
              <w:rPr>
                <w:sz w:val="24"/>
                <w:szCs w:val="24"/>
              </w:rPr>
            </w:pPr>
            <w:r>
              <w:rPr>
                <w:sz w:val="24"/>
                <w:szCs w:val="24"/>
              </w:rPr>
              <w:t>1</w:t>
            </w:r>
          </w:p>
        </w:tc>
        <w:tc>
          <w:tcPr>
            <w:tcW w:w="709" w:type="dxa"/>
          </w:tcPr>
          <w:p w:rsidR="0019475C" w:rsidRPr="00942A1F" w:rsidRDefault="00750840" w:rsidP="00490273">
            <w:pPr>
              <w:ind w:left="-72" w:right="-108"/>
              <w:jc w:val="center"/>
              <w:rPr>
                <w:sz w:val="24"/>
                <w:szCs w:val="24"/>
              </w:rPr>
            </w:pPr>
            <w:r>
              <w:rPr>
                <w:sz w:val="24"/>
                <w:szCs w:val="24"/>
              </w:rPr>
              <w:t>1.5</w:t>
            </w:r>
          </w:p>
        </w:tc>
        <w:tc>
          <w:tcPr>
            <w:tcW w:w="902" w:type="dxa"/>
          </w:tcPr>
          <w:p w:rsidR="0019475C" w:rsidRPr="00942A1F" w:rsidRDefault="00750840" w:rsidP="00490273">
            <w:pPr>
              <w:ind w:left="-72" w:right="-108"/>
              <w:jc w:val="center"/>
              <w:rPr>
                <w:sz w:val="24"/>
                <w:szCs w:val="24"/>
              </w:rPr>
            </w:pPr>
            <w:r>
              <w:rPr>
                <w:sz w:val="24"/>
                <w:szCs w:val="24"/>
              </w:rPr>
              <w:t>0.5</w:t>
            </w:r>
          </w:p>
        </w:tc>
      </w:tr>
      <w:tr w:rsidR="0019475C" w:rsidRPr="00C87920" w:rsidTr="0019475C">
        <w:tc>
          <w:tcPr>
            <w:tcW w:w="567" w:type="dxa"/>
          </w:tcPr>
          <w:p w:rsidR="0019475C" w:rsidRPr="00C87920" w:rsidRDefault="0019475C" w:rsidP="00490273">
            <w:pPr>
              <w:jc w:val="center"/>
              <w:rPr>
                <w:sz w:val="24"/>
                <w:szCs w:val="24"/>
              </w:rPr>
            </w:pPr>
            <w:r w:rsidRPr="00C87920">
              <w:rPr>
                <w:sz w:val="24"/>
                <w:szCs w:val="24"/>
              </w:rPr>
              <w:lastRenderedPageBreak/>
              <w:t>2</w:t>
            </w:r>
          </w:p>
        </w:tc>
        <w:tc>
          <w:tcPr>
            <w:tcW w:w="1872" w:type="dxa"/>
          </w:tcPr>
          <w:p w:rsidR="0019475C" w:rsidRPr="00C87920" w:rsidRDefault="0019475C" w:rsidP="00490273">
            <w:pPr>
              <w:jc w:val="center"/>
              <w:rPr>
                <w:sz w:val="24"/>
                <w:szCs w:val="24"/>
              </w:rPr>
            </w:pPr>
            <w:r w:rsidRPr="00C87920">
              <w:rPr>
                <w:sz w:val="24"/>
                <w:szCs w:val="24"/>
              </w:rPr>
              <w:t>Акустическое строение голоса</w:t>
            </w:r>
          </w:p>
        </w:tc>
        <w:tc>
          <w:tcPr>
            <w:tcW w:w="993" w:type="dxa"/>
          </w:tcPr>
          <w:p w:rsidR="0019475C" w:rsidRPr="00C87920" w:rsidRDefault="005C03AF" w:rsidP="00490273">
            <w:pPr>
              <w:jc w:val="center"/>
              <w:rPr>
                <w:sz w:val="24"/>
                <w:szCs w:val="24"/>
              </w:rPr>
            </w:pPr>
            <w:r>
              <w:rPr>
                <w:sz w:val="24"/>
                <w:szCs w:val="24"/>
              </w:rPr>
              <w:t>1</w:t>
            </w:r>
          </w:p>
        </w:tc>
        <w:tc>
          <w:tcPr>
            <w:tcW w:w="1134" w:type="dxa"/>
          </w:tcPr>
          <w:p w:rsidR="0019475C" w:rsidRPr="00942A1F" w:rsidRDefault="0019475C" w:rsidP="00490273">
            <w:pPr>
              <w:jc w:val="center"/>
              <w:rPr>
                <w:sz w:val="24"/>
                <w:szCs w:val="24"/>
              </w:rPr>
            </w:pPr>
            <w:r w:rsidRPr="00942A1F">
              <w:rPr>
                <w:sz w:val="24"/>
                <w:szCs w:val="24"/>
              </w:rPr>
              <w:t>-</w:t>
            </w:r>
          </w:p>
        </w:tc>
        <w:tc>
          <w:tcPr>
            <w:tcW w:w="798" w:type="dxa"/>
          </w:tcPr>
          <w:p w:rsidR="0019475C" w:rsidRPr="00942A1F" w:rsidRDefault="0019475C" w:rsidP="00490273">
            <w:pPr>
              <w:jc w:val="center"/>
              <w:rPr>
                <w:sz w:val="24"/>
                <w:szCs w:val="24"/>
              </w:rPr>
            </w:pPr>
            <w:r w:rsidRPr="00942A1F">
              <w:rPr>
                <w:sz w:val="24"/>
                <w:szCs w:val="24"/>
              </w:rPr>
              <w:t>-</w:t>
            </w:r>
          </w:p>
        </w:tc>
        <w:tc>
          <w:tcPr>
            <w:tcW w:w="1134" w:type="dxa"/>
          </w:tcPr>
          <w:p w:rsidR="0019475C" w:rsidRDefault="0019475C" w:rsidP="00490273">
            <w:pPr>
              <w:ind w:left="-72" w:right="-108"/>
              <w:jc w:val="center"/>
              <w:rPr>
                <w:sz w:val="24"/>
                <w:szCs w:val="24"/>
              </w:rPr>
            </w:pPr>
          </w:p>
        </w:tc>
        <w:tc>
          <w:tcPr>
            <w:tcW w:w="1134" w:type="dxa"/>
          </w:tcPr>
          <w:p w:rsidR="0019475C" w:rsidRPr="00942A1F" w:rsidRDefault="0019475C" w:rsidP="001277B7">
            <w:pPr>
              <w:ind w:left="-72" w:right="-108"/>
              <w:jc w:val="center"/>
              <w:rPr>
                <w:sz w:val="24"/>
                <w:szCs w:val="24"/>
              </w:rPr>
            </w:pPr>
            <w:r>
              <w:rPr>
                <w:sz w:val="24"/>
                <w:szCs w:val="24"/>
              </w:rPr>
              <w:t>1</w:t>
            </w:r>
            <w:r w:rsidR="001277B7">
              <w:rPr>
                <w:sz w:val="24"/>
                <w:szCs w:val="24"/>
              </w:rPr>
              <w:t>2</w:t>
            </w:r>
          </w:p>
        </w:tc>
        <w:tc>
          <w:tcPr>
            <w:tcW w:w="709" w:type="dxa"/>
          </w:tcPr>
          <w:p w:rsidR="0019475C" w:rsidRPr="00942A1F" w:rsidRDefault="00750840" w:rsidP="001277B7">
            <w:pPr>
              <w:ind w:left="-72" w:right="-108"/>
              <w:jc w:val="center"/>
              <w:rPr>
                <w:sz w:val="24"/>
                <w:szCs w:val="24"/>
              </w:rPr>
            </w:pPr>
            <w:r>
              <w:rPr>
                <w:sz w:val="24"/>
                <w:szCs w:val="24"/>
              </w:rPr>
              <w:t>1</w:t>
            </w:r>
            <w:r w:rsidR="001277B7">
              <w:rPr>
                <w:sz w:val="24"/>
                <w:szCs w:val="24"/>
              </w:rPr>
              <w:t>3</w:t>
            </w:r>
          </w:p>
        </w:tc>
        <w:tc>
          <w:tcPr>
            <w:tcW w:w="902" w:type="dxa"/>
          </w:tcPr>
          <w:p w:rsidR="0019475C" w:rsidRPr="00942A1F" w:rsidRDefault="00750840" w:rsidP="00750840">
            <w:pPr>
              <w:ind w:left="-72" w:right="-108"/>
              <w:jc w:val="center"/>
              <w:rPr>
                <w:sz w:val="24"/>
                <w:szCs w:val="24"/>
              </w:rPr>
            </w:pPr>
            <w:r>
              <w:rPr>
                <w:sz w:val="24"/>
                <w:szCs w:val="24"/>
              </w:rPr>
              <w:t>1</w:t>
            </w:r>
          </w:p>
        </w:tc>
      </w:tr>
      <w:tr w:rsidR="0019475C" w:rsidRPr="00C87920" w:rsidTr="0019475C">
        <w:tc>
          <w:tcPr>
            <w:tcW w:w="9243" w:type="dxa"/>
            <w:gridSpan w:val="9"/>
          </w:tcPr>
          <w:p w:rsidR="0019475C" w:rsidRPr="00B435EA" w:rsidRDefault="0019475C" w:rsidP="00490273">
            <w:pPr>
              <w:ind w:left="-72" w:right="-108"/>
              <w:jc w:val="center"/>
              <w:rPr>
                <w:b/>
                <w:sz w:val="24"/>
                <w:szCs w:val="24"/>
              </w:rPr>
            </w:pPr>
            <w:r w:rsidRPr="00B435EA">
              <w:rPr>
                <w:b/>
                <w:sz w:val="24"/>
                <w:szCs w:val="24"/>
              </w:rPr>
              <w:t>Раздел 2. Физиологические и психологические основы певческого процесса</w:t>
            </w:r>
          </w:p>
        </w:tc>
      </w:tr>
      <w:tr w:rsidR="0019475C" w:rsidRPr="00C87920" w:rsidTr="0019475C">
        <w:tc>
          <w:tcPr>
            <w:tcW w:w="567" w:type="dxa"/>
          </w:tcPr>
          <w:p w:rsidR="0019475C" w:rsidRPr="00C87920" w:rsidRDefault="0019475C" w:rsidP="00490273">
            <w:pPr>
              <w:jc w:val="center"/>
              <w:rPr>
                <w:sz w:val="24"/>
                <w:szCs w:val="24"/>
              </w:rPr>
            </w:pPr>
            <w:r w:rsidRPr="00C87920">
              <w:rPr>
                <w:sz w:val="24"/>
                <w:szCs w:val="24"/>
              </w:rPr>
              <w:t>3</w:t>
            </w:r>
          </w:p>
        </w:tc>
        <w:tc>
          <w:tcPr>
            <w:tcW w:w="1872" w:type="dxa"/>
          </w:tcPr>
          <w:p w:rsidR="0019475C" w:rsidRPr="00C87920" w:rsidRDefault="0019475C" w:rsidP="00490273">
            <w:pPr>
              <w:jc w:val="center"/>
              <w:rPr>
                <w:sz w:val="24"/>
                <w:szCs w:val="24"/>
              </w:rPr>
            </w:pPr>
            <w:r w:rsidRPr="00C87920">
              <w:rPr>
                <w:sz w:val="24"/>
                <w:szCs w:val="24"/>
              </w:rPr>
              <w:t>Физиология высшей нер</w:t>
            </w:r>
            <w:r w:rsidRPr="00C87920">
              <w:rPr>
                <w:sz w:val="24"/>
                <w:szCs w:val="24"/>
              </w:rPr>
              <w:t>в</w:t>
            </w:r>
            <w:r w:rsidRPr="00C87920">
              <w:rPr>
                <w:sz w:val="24"/>
                <w:szCs w:val="24"/>
              </w:rPr>
              <w:t>ной деятельн</w:t>
            </w:r>
            <w:r w:rsidRPr="00C87920">
              <w:rPr>
                <w:sz w:val="24"/>
                <w:szCs w:val="24"/>
              </w:rPr>
              <w:t>о</w:t>
            </w:r>
            <w:r w:rsidRPr="00C87920">
              <w:rPr>
                <w:sz w:val="24"/>
                <w:szCs w:val="24"/>
              </w:rPr>
              <w:t>сти. Строение и функции нер</w:t>
            </w:r>
            <w:r w:rsidRPr="00C87920">
              <w:rPr>
                <w:sz w:val="24"/>
                <w:szCs w:val="24"/>
              </w:rPr>
              <w:t>в</w:t>
            </w:r>
            <w:r w:rsidRPr="00C87920">
              <w:rPr>
                <w:sz w:val="24"/>
                <w:szCs w:val="24"/>
              </w:rPr>
              <w:t>ной системы.</w:t>
            </w:r>
          </w:p>
        </w:tc>
        <w:tc>
          <w:tcPr>
            <w:tcW w:w="993" w:type="dxa"/>
          </w:tcPr>
          <w:p w:rsidR="0019475C" w:rsidRPr="00C87920" w:rsidRDefault="005C03AF" w:rsidP="00490273">
            <w:pPr>
              <w:jc w:val="center"/>
              <w:rPr>
                <w:sz w:val="24"/>
                <w:szCs w:val="24"/>
              </w:rPr>
            </w:pPr>
            <w:r>
              <w:rPr>
                <w:sz w:val="24"/>
                <w:szCs w:val="24"/>
              </w:rPr>
              <w:t>1</w:t>
            </w:r>
          </w:p>
        </w:tc>
        <w:tc>
          <w:tcPr>
            <w:tcW w:w="1134" w:type="dxa"/>
          </w:tcPr>
          <w:p w:rsidR="0019475C" w:rsidRPr="00C87920" w:rsidRDefault="0019475C" w:rsidP="00490273">
            <w:pPr>
              <w:jc w:val="center"/>
              <w:rPr>
                <w:sz w:val="24"/>
                <w:szCs w:val="24"/>
                <w:lang w:val="en-US"/>
              </w:rPr>
            </w:pPr>
            <w:r w:rsidRPr="00C87920">
              <w:rPr>
                <w:sz w:val="24"/>
                <w:szCs w:val="24"/>
                <w:lang w:val="en-US"/>
              </w:rPr>
              <w:t>-</w:t>
            </w:r>
          </w:p>
        </w:tc>
        <w:tc>
          <w:tcPr>
            <w:tcW w:w="798" w:type="dxa"/>
          </w:tcPr>
          <w:p w:rsidR="0019475C" w:rsidRPr="00C87920" w:rsidRDefault="0019475C" w:rsidP="00490273">
            <w:pPr>
              <w:jc w:val="center"/>
              <w:rPr>
                <w:sz w:val="24"/>
                <w:szCs w:val="24"/>
                <w:lang w:val="en-US"/>
              </w:rPr>
            </w:pPr>
            <w:r w:rsidRPr="00C87920">
              <w:rPr>
                <w:sz w:val="24"/>
                <w:szCs w:val="24"/>
                <w:lang w:val="en-US"/>
              </w:rPr>
              <w:t>-</w:t>
            </w:r>
          </w:p>
        </w:tc>
        <w:tc>
          <w:tcPr>
            <w:tcW w:w="1134" w:type="dxa"/>
          </w:tcPr>
          <w:p w:rsidR="0019475C" w:rsidRDefault="0019475C" w:rsidP="00490273">
            <w:pPr>
              <w:ind w:left="-72" w:right="-108"/>
              <w:jc w:val="center"/>
              <w:rPr>
                <w:sz w:val="24"/>
                <w:szCs w:val="24"/>
              </w:rPr>
            </w:pPr>
          </w:p>
        </w:tc>
        <w:tc>
          <w:tcPr>
            <w:tcW w:w="1134" w:type="dxa"/>
          </w:tcPr>
          <w:p w:rsidR="0019475C" w:rsidRPr="00C87920" w:rsidRDefault="003A7AE6" w:rsidP="003A7AE6">
            <w:pPr>
              <w:ind w:left="-72" w:right="-108"/>
              <w:jc w:val="center"/>
              <w:rPr>
                <w:sz w:val="24"/>
                <w:szCs w:val="24"/>
                <w:lang w:val="en-US"/>
              </w:rPr>
            </w:pPr>
            <w:r>
              <w:rPr>
                <w:sz w:val="24"/>
                <w:szCs w:val="24"/>
              </w:rPr>
              <w:t>8</w:t>
            </w:r>
          </w:p>
        </w:tc>
        <w:tc>
          <w:tcPr>
            <w:tcW w:w="709" w:type="dxa"/>
          </w:tcPr>
          <w:p w:rsidR="0019475C" w:rsidRPr="005111F4" w:rsidRDefault="00750840" w:rsidP="00490273">
            <w:pPr>
              <w:ind w:left="-72" w:right="-108"/>
              <w:jc w:val="center"/>
              <w:rPr>
                <w:sz w:val="24"/>
                <w:szCs w:val="24"/>
              </w:rPr>
            </w:pPr>
            <w:r>
              <w:rPr>
                <w:sz w:val="24"/>
                <w:szCs w:val="24"/>
              </w:rPr>
              <w:t>9</w:t>
            </w:r>
          </w:p>
        </w:tc>
        <w:tc>
          <w:tcPr>
            <w:tcW w:w="902" w:type="dxa"/>
          </w:tcPr>
          <w:p w:rsidR="0019475C" w:rsidRPr="00925BB8" w:rsidRDefault="00750840" w:rsidP="00750840">
            <w:pPr>
              <w:ind w:left="-72" w:right="-108"/>
              <w:jc w:val="center"/>
              <w:rPr>
                <w:sz w:val="24"/>
                <w:szCs w:val="24"/>
              </w:rPr>
            </w:pPr>
            <w:r>
              <w:rPr>
                <w:sz w:val="24"/>
                <w:szCs w:val="24"/>
              </w:rPr>
              <w:t>1</w:t>
            </w:r>
          </w:p>
        </w:tc>
      </w:tr>
      <w:tr w:rsidR="0019475C" w:rsidRPr="00C87920" w:rsidTr="0019475C">
        <w:tc>
          <w:tcPr>
            <w:tcW w:w="567" w:type="dxa"/>
          </w:tcPr>
          <w:p w:rsidR="0019475C" w:rsidRPr="00C87920" w:rsidRDefault="0019475C" w:rsidP="00490273">
            <w:pPr>
              <w:jc w:val="center"/>
              <w:rPr>
                <w:sz w:val="24"/>
                <w:szCs w:val="24"/>
              </w:rPr>
            </w:pPr>
            <w:r w:rsidRPr="00C87920">
              <w:rPr>
                <w:sz w:val="24"/>
                <w:szCs w:val="24"/>
              </w:rPr>
              <w:t>4</w:t>
            </w:r>
          </w:p>
        </w:tc>
        <w:tc>
          <w:tcPr>
            <w:tcW w:w="1872" w:type="dxa"/>
          </w:tcPr>
          <w:p w:rsidR="0019475C" w:rsidRPr="00C87920" w:rsidRDefault="0019475C" w:rsidP="00490273">
            <w:pPr>
              <w:jc w:val="center"/>
              <w:rPr>
                <w:sz w:val="24"/>
                <w:szCs w:val="24"/>
              </w:rPr>
            </w:pPr>
            <w:r w:rsidRPr="00C87920">
              <w:rPr>
                <w:sz w:val="24"/>
                <w:szCs w:val="24"/>
              </w:rPr>
              <w:t>Психофизиол</w:t>
            </w:r>
            <w:r w:rsidRPr="00C87920">
              <w:rPr>
                <w:sz w:val="24"/>
                <w:szCs w:val="24"/>
              </w:rPr>
              <w:t>о</w:t>
            </w:r>
            <w:r w:rsidRPr="00C87920">
              <w:rPr>
                <w:sz w:val="24"/>
                <w:szCs w:val="24"/>
              </w:rPr>
              <w:t>гия восприятия звука.</w:t>
            </w:r>
          </w:p>
        </w:tc>
        <w:tc>
          <w:tcPr>
            <w:tcW w:w="993" w:type="dxa"/>
          </w:tcPr>
          <w:p w:rsidR="0019475C" w:rsidRPr="00C87920" w:rsidRDefault="005C03AF" w:rsidP="00490273">
            <w:pPr>
              <w:jc w:val="center"/>
              <w:rPr>
                <w:sz w:val="24"/>
                <w:szCs w:val="24"/>
              </w:rPr>
            </w:pPr>
            <w:r>
              <w:rPr>
                <w:sz w:val="24"/>
                <w:szCs w:val="24"/>
              </w:rPr>
              <w:t>0.5</w:t>
            </w:r>
          </w:p>
        </w:tc>
        <w:tc>
          <w:tcPr>
            <w:tcW w:w="1134" w:type="dxa"/>
          </w:tcPr>
          <w:p w:rsidR="0019475C" w:rsidRPr="00C87920" w:rsidRDefault="0019475C" w:rsidP="00490273">
            <w:pPr>
              <w:jc w:val="center"/>
              <w:rPr>
                <w:sz w:val="24"/>
                <w:szCs w:val="24"/>
                <w:lang w:val="en-US"/>
              </w:rPr>
            </w:pPr>
            <w:r w:rsidRPr="00C87920">
              <w:rPr>
                <w:sz w:val="24"/>
                <w:szCs w:val="24"/>
                <w:lang w:val="en-US"/>
              </w:rPr>
              <w:t>-</w:t>
            </w:r>
          </w:p>
        </w:tc>
        <w:tc>
          <w:tcPr>
            <w:tcW w:w="798" w:type="dxa"/>
          </w:tcPr>
          <w:p w:rsidR="0019475C" w:rsidRPr="00C87920" w:rsidRDefault="0019475C" w:rsidP="00490273">
            <w:pPr>
              <w:jc w:val="center"/>
              <w:rPr>
                <w:sz w:val="24"/>
                <w:szCs w:val="24"/>
                <w:lang w:val="en-US"/>
              </w:rPr>
            </w:pPr>
            <w:r w:rsidRPr="00C87920">
              <w:rPr>
                <w:sz w:val="24"/>
                <w:szCs w:val="24"/>
                <w:lang w:val="en-US"/>
              </w:rPr>
              <w:t>-</w:t>
            </w:r>
          </w:p>
        </w:tc>
        <w:tc>
          <w:tcPr>
            <w:tcW w:w="1134" w:type="dxa"/>
          </w:tcPr>
          <w:p w:rsidR="0019475C" w:rsidRDefault="0019475C" w:rsidP="00490273">
            <w:pPr>
              <w:ind w:left="-72" w:right="-108"/>
              <w:jc w:val="center"/>
              <w:rPr>
                <w:sz w:val="24"/>
                <w:szCs w:val="24"/>
              </w:rPr>
            </w:pPr>
          </w:p>
        </w:tc>
        <w:tc>
          <w:tcPr>
            <w:tcW w:w="1134" w:type="dxa"/>
          </w:tcPr>
          <w:p w:rsidR="0019475C" w:rsidRPr="00C87920" w:rsidRDefault="003A7AE6" w:rsidP="003A7AE6">
            <w:pPr>
              <w:ind w:left="-72" w:right="-108"/>
              <w:jc w:val="center"/>
              <w:rPr>
                <w:sz w:val="24"/>
                <w:szCs w:val="24"/>
                <w:lang w:val="en-US"/>
              </w:rPr>
            </w:pPr>
            <w:r>
              <w:rPr>
                <w:sz w:val="24"/>
                <w:szCs w:val="24"/>
              </w:rPr>
              <w:t>6</w:t>
            </w:r>
          </w:p>
        </w:tc>
        <w:tc>
          <w:tcPr>
            <w:tcW w:w="709" w:type="dxa"/>
          </w:tcPr>
          <w:p w:rsidR="0019475C" w:rsidRPr="005111F4" w:rsidRDefault="00750840" w:rsidP="00490273">
            <w:pPr>
              <w:ind w:left="-72" w:right="-108"/>
              <w:jc w:val="center"/>
              <w:rPr>
                <w:sz w:val="24"/>
                <w:szCs w:val="24"/>
              </w:rPr>
            </w:pPr>
            <w:r>
              <w:rPr>
                <w:sz w:val="24"/>
                <w:szCs w:val="24"/>
              </w:rPr>
              <w:t>6.5</w:t>
            </w:r>
          </w:p>
        </w:tc>
        <w:tc>
          <w:tcPr>
            <w:tcW w:w="902" w:type="dxa"/>
          </w:tcPr>
          <w:p w:rsidR="0019475C" w:rsidRPr="00925BB8" w:rsidRDefault="00750840" w:rsidP="00490273">
            <w:pPr>
              <w:ind w:left="-72" w:right="-108"/>
              <w:jc w:val="center"/>
              <w:rPr>
                <w:sz w:val="24"/>
                <w:szCs w:val="24"/>
              </w:rPr>
            </w:pPr>
            <w:r>
              <w:rPr>
                <w:sz w:val="24"/>
                <w:szCs w:val="24"/>
              </w:rPr>
              <w:t>0.5</w:t>
            </w:r>
          </w:p>
        </w:tc>
      </w:tr>
      <w:tr w:rsidR="0019475C" w:rsidRPr="00C87920" w:rsidTr="0019475C">
        <w:tc>
          <w:tcPr>
            <w:tcW w:w="567" w:type="dxa"/>
          </w:tcPr>
          <w:p w:rsidR="0019475C" w:rsidRPr="00C87920" w:rsidRDefault="0019475C" w:rsidP="00490273">
            <w:pPr>
              <w:jc w:val="center"/>
              <w:rPr>
                <w:sz w:val="24"/>
                <w:szCs w:val="24"/>
              </w:rPr>
            </w:pPr>
            <w:r w:rsidRPr="00C87920">
              <w:rPr>
                <w:sz w:val="24"/>
                <w:szCs w:val="24"/>
              </w:rPr>
              <w:t>5</w:t>
            </w:r>
          </w:p>
        </w:tc>
        <w:tc>
          <w:tcPr>
            <w:tcW w:w="1872" w:type="dxa"/>
          </w:tcPr>
          <w:p w:rsidR="0019475C" w:rsidRPr="00C87920" w:rsidRDefault="0019475C" w:rsidP="00490273">
            <w:pPr>
              <w:jc w:val="center"/>
              <w:rPr>
                <w:sz w:val="24"/>
                <w:szCs w:val="24"/>
              </w:rPr>
            </w:pPr>
            <w:r w:rsidRPr="00C87920">
              <w:rPr>
                <w:sz w:val="24"/>
                <w:szCs w:val="24"/>
              </w:rPr>
              <w:t>Психологич</w:t>
            </w:r>
            <w:r w:rsidRPr="00C87920">
              <w:rPr>
                <w:sz w:val="24"/>
                <w:szCs w:val="24"/>
              </w:rPr>
              <w:t>е</w:t>
            </w:r>
            <w:r w:rsidRPr="00C87920">
              <w:rPr>
                <w:sz w:val="24"/>
                <w:szCs w:val="24"/>
              </w:rPr>
              <w:t>ские процессы и свойства ли</w:t>
            </w:r>
            <w:r w:rsidRPr="00C87920">
              <w:rPr>
                <w:sz w:val="24"/>
                <w:szCs w:val="24"/>
              </w:rPr>
              <w:t>ч</w:t>
            </w:r>
            <w:r w:rsidRPr="00C87920">
              <w:rPr>
                <w:sz w:val="24"/>
                <w:szCs w:val="24"/>
              </w:rPr>
              <w:t>ности. Индив</w:t>
            </w:r>
            <w:r w:rsidRPr="00C87920">
              <w:rPr>
                <w:sz w:val="24"/>
                <w:szCs w:val="24"/>
              </w:rPr>
              <w:t>и</w:t>
            </w:r>
            <w:r w:rsidRPr="00C87920">
              <w:rPr>
                <w:sz w:val="24"/>
                <w:szCs w:val="24"/>
              </w:rPr>
              <w:t>дуально-психологич</w:t>
            </w:r>
            <w:r w:rsidRPr="00C87920">
              <w:rPr>
                <w:sz w:val="24"/>
                <w:szCs w:val="24"/>
              </w:rPr>
              <w:t>е</w:t>
            </w:r>
            <w:r w:rsidRPr="00C87920">
              <w:rPr>
                <w:sz w:val="24"/>
                <w:szCs w:val="24"/>
              </w:rPr>
              <w:t>ские различия в вокальной п</w:t>
            </w:r>
            <w:r w:rsidRPr="00C87920">
              <w:rPr>
                <w:sz w:val="24"/>
                <w:szCs w:val="24"/>
              </w:rPr>
              <w:t>е</w:t>
            </w:r>
            <w:r w:rsidRPr="00C87920">
              <w:rPr>
                <w:sz w:val="24"/>
                <w:szCs w:val="24"/>
              </w:rPr>
              <w:t>дагогике</w:t>
            </w:r>
          </w:p>
        </w:tc>
        <w:tc>
          <w:tcPr>
            <w:tcW w:w="993" w:type="dxa"/>
          </w:tcPr>
          <w:p w:rsidR="0019475C" w:rsidRPr="00C87920" w:rsidRDefault="005C03AF" w:rsidP="00490273">
            <w:pPr>
              <w:jc w:val="center"/>
              <w:rPr>
                <w:sz w:val="24"/>
                <w:szCs w:val="24"/>
              </w:rPr>
            </w:pPr>
            <w:r>
              <w:rPr>
                <w:sz w:val="24"/>
                <w:szCs w:val="24"/>
              </w:rPr>
              <w:t>0.5</w:t>
            </w:r>
          </w:p>
        </w:tc>
        <w:tc>
          <w:tcPr>
            <w:tcW w:w="1134" w:type="dxa"/>
          </w:tcPr>
          <w:p w:rsidR="0019475C" w:rsidRPr="00C87920" w:rsidRDefault="0019475C" w:rsidP="00490273">
            <w:pPr>
              <w:jc w:val="center"/>
              <w:rPr>
                <w:sz w:val="24"/>
                <w:szCs w:val="24"/>
              </w:rPr>
            </w:pPr>
            <w:r w:rsidRPr="00C87920">
              <w:rPr>
                <w:sz w:val="24"/>
                <w:szCs w:val="24"/>
              </w:rPr>
              <w:t>2</w:t>
            </w:r>
          </w:p>
        </w:tc>
        <w:tc>
          <w:tcPr>
            <w:tcW w:w="798" w:type="dxa"/>
          </w:tcPr>
          <w:p w:rsidR="0019475C" w:rsidRPr="00C87920" w:rsidRDefault="0019475C" w:rsidP="00490273">
            <w:pPr>
              <w:jc w:val="center"/>
              <w:rPr>
                <w:sz w:val="24"/>
                <w:szCs w:val="24"/>
                <w:lang w:val="en-US"/>
              </w:rPr>
            </w:pPr>
            <w:r w:rsidRPr="00C87920">
              <w:rPr>
                <w:sz w:val="24"/>
                <w:szCs w:val="24"/>
                <w:lang w:val="en-US"/>
              </w:rPr>
              <w:t>-</w:t>
            </w:r>
          </w:p>
        </w:tc>
        <w:tc>
          <w:tcPr>
            <w:tcW w:w="1134" w:type="dxa"/>
          </w:tcPr>
          <w:p w:rsidR="0019475C" w:rsidRDefault="0019475C" w:rsidP="00490273">
            <w:pPr>
              <w:ind w:left="-72" w:right="-108"/>
              <w:jc w:val="center"/>
              <w:rPr>
                <w:sz w:val="24"/>
                <w:szCs w:val="24"/>
              </w:rPr>
            </w:pPr>
            <w:r>
              <w:rPr>
                <w:sz w:val="24"/>
                <w:szCs w:val="24"/>
              </w:rPr>
              <w:t>в часы семинара</w:t>
            </w:r>
          </w:p>
        </w:tc>
        <w:tc>
          <w:tcPr>
            <w:tcW w:w="1134" w:type="dxa"/>
          </w:tcPr>
          <w:p w:rsidR="0019475C" w:rsidRPr="003A7AE6" w:rsidRDefault="003A7AE6" w:rsidP="003A7AE6">
            <w:pPr>
              <w:ind w:left="-72" w:right="-108"/>
              <w:jc w:val="center"/>
              <w:rPr>
                <w:sz w:val="24"/>
                <w:szCs w:val="24"/>
              </w:rPr>
            </w:pPr>
            <w:r>
              <w:rPr>
                <w:sz w:val="24"/>
                <w:szCs w:val="24"/>
              </w:rPr>
              <w:t>8</w:t>
            </w:r>
          </w:p>
        </w:tc>
        <w:tc>
          <w:tcPr>
            <w:tcW w:w="709" w:type="dxa"/>
          </w:tcPr>
          <w:p w:rsidR="0019475C" w:rsidRPr="005111F4" w:rsidRDefault="00750840" w:rsidP="00490273">
            <w:pPr>
              <w:ind w:left="-72" w:right="-108"/>
              <w:jc w:val="center"/>
              <w:rPr>
                <w:sz w:val="24"/>
                <w:szCs w:val="24"/>
              </w:rPr>
            </w:pPr>
            <w:r>
              <w:rPr>
                <w:sz w:val="24"/>
                <w:szCs w:val="24"/>
              </w:rPr>
              <w:t>10.5</w:t>
            </w:r>
          </w:p>
        </w:tc>
        <w:tc>
          <w:tcPr>
            <w:tcW w:w="902" w:type="dxa"/>
          </w:tcPr>
          <w:p w:rsidR="0019475C" w:rsidRPr="00925BB8" w:rsidRDefault="0019475C" w:rsidP="00490273">
            <w:pPr>
              <w:ind w:left="-72" w:right="-108"/>
              <w:jc w:val="center"/>
              <w:rPr>
                <w:sz w:val="24"/>
                <w:szCs w:val="24"/>
              </w:rPr>
            </w:pPr>
            <w:r>
              <w:rPr>
                <w:sz w:val="24"/>
                <w:szCs w:val="24"/>
              </w:rPr>
              <w:t>2</w:t>
            </w:r>
            <w:r w:rsidR="00750840">
              <w:rPr>
                <w:sz w:val="24"/>
                <w:szCs w:val="24"/>
              </w:rPr>
              <w:t>.5</w:t>
            </w:r>
          </w:p>
        </w:tc>
      </w:tr>
      <w:tr w:rsidR="0019475C" w:rsidRPr="00C87920" w:rsidTr="0019475C">
        <w:tc>
          <w:tcPr>
            <w:tcW w:w="9243" w:type="dxa"/>
            <w:gridSpan w:val="9"/>
          </w:tcPr>
          <w:p w:rsidR="0019475C" w:rsidRPr="0013173F" w:rsidRDefault="0019475C" w:rsidP="00490273">
            <w:pPr>
              <w:ind w:left="-72" w:right="-108"/>
              <w:jc w:val="center"/>
              <w:rPr>
                <w:b/>
                <w:sz w:val="24"/>
                <w:szCs w:val="24"/>
              </w:rPr>
            </w:pPr>
            <w:r w:rsidRPr="0013173F">
              <w:rPr>
                <w:b/>
                <w:sz w:val="24"/>
                <w:szCs w:val="24"/>
              </w:rPr>
              <w:t>Раздел 3. Строение певческого аппарата и закономерности функционирования</w:t>
            </w:r>
          </w:p>
        </w:tc>
      </w:tr>
      <w:tr w:rsidR="0019475C" w:rsidRPr="00C87920" w:rsidTr="0019475C">
        <w:tc>
          <w:tcPr>
            <w:tcW w:w="567" w:type="dxa"/>
          </w:tcPr>
          <w:p w:rsidR="0019475C" w:rsidRPr="00C87920" w:rsidRDefault="0019475C" w:rsidP="00490273">
            <w:pPr>
              <w:jc w:val="center"/>
              <w:rPr>
                <w:sz w:val="24"/>
                <w:szCs w:val="24"/>
              </w:rPr>
            </w:pPr>
            <w:r w:rsidRPr="00C87920">
              <w:rPr>
                <w:sz w:val="24"/>
                <w:szCs w:val="24"/>
              </w:rPr>
              <w:t>6</w:t>
            </w:r>
          </w:p>
        </w:tc>
        <w:tc>
          <w:tcPr>
            <w:tcW w:w="1872" w:type="dxa"/>
          </w:tcPr>
          <w:p w:rsidR="0019475C" w:rsidRPr="00C87920" w:rsidRDefault="0019475C" w:rsidP="00490273">
            <w:pPr>
              <w:jc w:val="center"/>
              <w:rPr>
                <w:sz w:val="24"/>
                <w:szCs w:val="24"/>
              </w:rPr>
            </w:pPr>
            <w:r w:rsidRPr="00C87920">
              <w:rPr>
                <w:sz w:val="24"/>
                <w:szCs w:val="24"/>
              </w:rPr>
              <w:t>Устройство о</w:t>
            </w:r>
            <w:r w:rsidRPr="00C87920">
              <w:rPr>
                <w:sz w:val="24"/>
                <w:szCs w:val="24"/>
              </w:rPr>
              <w:t>р</w:t>
            </w:r>
            <w:r w:rsidRPr="00C87920">
              <w:rPr>
                <w:sz w:val="24"/>
                <w:szCs w:val="24"/>
              </w:rPr>
              <w:t>ганов голос</w:t>
            </w:r>
            <w:r w:rsidRPr="00C87920">
              <w:rPr>
                <w:sz w:val="24"/>
                <w:szCs w:val="24"/>
              </w:rPr>
              <w:t>о</w:t>
            </w:r>
            <w:r w:rsidRPr="00C87920">
              <w:rPr>
                <w:sz w:val="24"/>
                <w:szCs w:val="24"/>
              </w:rPr>
              <w:t>образования</w:t>
            </w:r>
          </w:p>
        </w:tc>
        <w:tc>
          <w:tcPr>
            <w:tcW w:w="993" w:type="dxa"/>
          </w:tcPr>
          <w:p w:rsidR="0019475C" w:rsidRPr="00C87920" w:rsidRDefault="005C03AF" w:rsidP="00490273">
            <w:pPr>
              <w:jc w:val="center"/>
              <w:rPr>
                <w:sz w:val="24"/>
                <w:szCs w:val="24"/>
              </w:rPr>
            </w:pPr>
            <w:r>
              <w:rPr>
                <w:sz w:val="24"/>
                <w:szCs w:val="24"/>
              </w:rPr>
              <w:t>0.5</w:t>
            </w:r>
          </w:p>
        </w:tc>
        <w:tc>
          <w:tcPr>
            <w:tcW w:w="1134" w:type="dxa"/>
          </w:tcPr>
          <w:p w:rsidR="0019475C" w:rsidRPr="0013173F" w:rsidRDefault="0019475C" w:rsidP="00490273">
            <w:pPr>
              <w:jc w:val="center"/>
              <w:rPr>
                <w:sz w:val="24"/>
                <w:szCs w:val="24"/>
              </w:rPr>
            </w:pPr>
            <w:r w:rsidRPr="0013173F">
              <w:rPr>
                <w:sz w:val="24"/>
                <w:szCs w:val="24"/>
              </w:rPr>
              <w:t>-</w:t>
            </w:r>
          </w:p>
        </w:tc>
        <w:tc>
          <w:tcPr>
            <w:tcW w:w="798" w:type="dxa"/>
          </w:tcPr>
          <w:p w:rsidR="0019475C" w:rsidRPr="0013173F" w:rsidRDefault="0019475C" w:rsidP="00490273">
            <w:pPr>
              <w:jc w:val="center"/>
              <w:rPr>
                <w:sz w:val="24"/>
                <w:szCs w:val="24"/>
              </w:rPr>
            </w:pPr>
            <w:r w:rsidRPr="0013173F">
              <w:rPr>
                <w:sz w:val="24"/>
                <w:szCs w:val="24"/>
              </w:rPr>
              <w:t>-</w:t>
            </w:r>
          </w:p>
        </w:tc>
        <w:tc>
          <w:tcPr>
            <w:tcW w:w="1134" w:type="dxa"/>
          </w:tcPr>
          <w:p w:rsidR="0019475C" w:rsidRDefault="0019475C" w:rsidP="00490273">
            <w:pPr>
              <w:ind w:left="-72" w:right="-108"/>
              <w:jc w:val="center"/>
              <w:rPr>
                <w:sz w:val="24"/>
                <w:szCs w:val="24"/>
              </w:rPr>
            </w:pPr>
          </w:p>
        </w:tc>
        <w:tc>
          <w:tcPr>
            <w:tcW w:w="1134" w:type="dxa"/>
          </w:tcPr>
          <w:p w:rsidR="0019475C" w:rsidRPr="0013173F" w:rsidRDefault="003A7AE6" w:rsidP="009F7D9B">
            <w:pPr>
              <w:ind w:left="-72" w:right="-108"/>
              <w:jc w:val="center"/>
              <w:rPr>
                <w:sz w:val="24"/>
                <w:szCs w:val="24"/>
              </w:rPr>
            </w:pPr>
            <w:r>
              <w:rPr>
                <w:sz w:val="24"/>
                <w:szCs w:val="24"/>
              </w:rPr>
              <w:t>1</w:t>
            </w:r>
            <w:r w:rsidR="009F7D9B">
              <w:rPr>
                <w:sz w:val="24"/>
                <w:szCs w:val="24"/>
              </w:rPr>
              <w:t>0</w:t>
            </w:r>
          </w:p>
        </w:tc>
        <w:tc>
          <w:tcPr>
            <w:tcW w:w="709" w:type="dxa"/>
          </w:tcPr>
          <w:p w:rsidR="0019475C" w:rsidRPr="005111F4" w:rsidRDefault="00750840" w:rsidP="00490273">
            <w:pPr>
              <w:ind w:left="-72" w:right="-108"/>
              <w:jc w:val="center"/>
              <w:rPr>
                <w:sz w:val="24"/>
                <w:szCs w:val="24"/>
              </w:rPr>
            </w:pPr>
            <w:r>
              <w:rPr>
                <w:sz w:val="24"/>
                <w:szCs w:val="24"/>
              </w:rPr>
              <w:t>10.5</w:t>
            </w:r>
          </w:p>
        </w:tc>
        <w:tc>
          <w:tcPr>
            <w:tcW w:w="902" w:type="dxa"/>
          </w:tcPr>
          <w:p w:rsidR="0019475C" w:rsidRPr="00925BB8" w:rsidRDefault="00904FC8" w:rsidP="00904FC8">
            <w:pPr>
              <w:ind w:left="-72" w:right="-108"/>
              <w:jc w:val="center"/>
              <w:rPr>
                <w:sz w:val="24"/>
                <w:szCs w:val="24"/>
              </w:rPr>
            </w:pPr>
            <w:r>
              <w:rPr>
                <w:sz w:val="24"/>
                <w:szCs w:val="24"/>
              </w:rPr>
              <w:t>0.5</w:t>
            </w:r>
          </w:p>
        </w:tc>
      </w:tr>
      <w:tr w:rsidR="0019475C" w:rsidRPr="00C87920" w:rsidTr="0019475C">
        <w:tc>
          <w:tcPr>
            <w:tcW w:w="567" w:type="dxa"/>
          </w:tcPr>
          <w:p w:rsidR="0019475C" w:rsidRPr="00C87920" w:rsidRDefault="0019475C" w:rsidP="00490273">
            <w:pPr>
              <w:jc w:val="center"/>
              <w:rPr>
                <w:sz w:val="24"/>
                <w:szCs w:val="24"/>
              </w:rPr>
            </w:pPr>
            <w:r w:rsidRPr="00C87920">
              <w:rPr>
                <w:sz w:val="24"/>
                <w:szCs w:val="24"/>
              </w:rPr>
              <w:t>7</w:t>
            </w:r>
          </w:p>
        </w:tc>
        <w:tc>
          <w:tcPr>
            <w:tcW w:w="1872" w:type="dxa"/>
          </w:tcPr>
          <w:p w:rsidR="0019475C" w:rsidRPr="00C87920" w:rsidRDefault="0019475C" w:rsidP="00490273">
            <w:pPr>
              <w:jc w:val="center"/>
              <w:rPr>
                <w:sz w:val="24"/>
                <w:szCs w:val="24"/>
              </w:rPr>
            </w:pPr>
            <w:r w:rsidRPr="00C87920">
              <w:rPr>
                <w:sz w:val="24"/>
                <w:szCs w:val="24"/>
              </w:rPr>
              <w:t>Работа дых</w:t>
            </w:r>
            <w:r w:rsidRPr="00C87920">
              <w:rPr>
                <w:sz w:val="24"/>
                <w:szCs w:val="24"/>
              </w:rPr>
              <w:t>а</w:t>
            </w:r>
            <w:r w:rsidRPr="00C87920">
              <w:rPr>
                <w:sz w:val="24"/>
                <w:szCs w:val="24"/>
              </w:rPr>
              <w:t xml:space="preserve">ния, гортани и </w:t>
            </w:r>
            <w:proofErr w:type="spellStart"/>
            <w:r w:rsidRPr="00C87920">
              <w:rPr>
                <w:sz w:val="24"/>
                <w:szCs w:val="24"/>
              </w:rPr>
              <w:t>резонаторно-артикуляцио</w:t>
            </w:r>
            <w:r w:rsidRPr="00C87920">
              <w:rPr>
                <w:sz w:val="24"/>
                <w:szCs w:val="24"/>
              </w:rPr>
              <w:t>н</w:t>
            </w:r>
            <w:r w:rsidRPr="00C87920">
              <w:rPr>
                <w:sz w:val="24"/>
                <w:szCs w:val="24"/>
              </w:rPr>
              <w:t>ного</w:t>
            </w:r>
            <w:proofErr w:type="spellEnd"/>
            <w:r w:rsidRPr="00C87920">
              <w:rPr>
                <w:sz w:val="24"/>
                <w:szCs w:val="24"/>
              </w:rPr>
              <w:t xml:space="preserve"> аппарата в пении</w:t>
            </w:r>
          </w:p>
        </w:tc>
        <w:tc>
          <w:tcPr>
            <w:tcW w:w="993" w:type="dxa"/>
          </w:tcPr>
          <w:p w:rsidR="0019475C" w:rsidRPr="00C87920" w:rsidRDefault="005C03AF" w:rsidP="00490273">
            <w:pPr>
              <w:jc w:val="center"/>
              <w:rPr>
                <w:sz w:val="24"/>
                <w:szCs w:val="24"/>
              </w:rPr>
            </w:pPr>
            <w:r>
              <w:rPr>
                <w:sz w:val="24"/>
                <w:szCs w:val="24"/>
              </w:rPr>
              <w:t>1</w:t>
            </w:r>
          </w:p>
        </w:tc>
        <w:tc>
          <w:tcPr>
            <w:tcW w:w="1134" w:type="dxa"/>
          </w:tcPr>
          <w:p w:rsidR="0019475C" w:rsidRPr="00C87920" w:rsidRDefault="0019475C" w:rsidP="00490273">
            <w:pPr>
              <w:jc w:val="center"/>
              <w:rPr>
                <w:sz w:val="24"/>
                <w:szCs w:val="24"/>
                <w:lang w:val="en-US"/>
              </w:rPr>
            </w:pPr>
            <w:r w:rsidRPr="00C87920">
              <w:rPr>
                <w:sz w:val="24"/>
                <w:szCs w:val="24"/>
                <w:lang w:val="en-US"/>
              </w:rPr>
              <w:t>-</w:t>
            </w:r>
          </w:p>
        </w:tc>
        <w:tc>
          <w:tcPr>
            <w:tcW w:w="798" w:type="dxa"/>
          </w:tcPr>
          <w:p w:rsidR="0019475C" w:rsidRPr="00C87920" w:rsidRDefault="0019475C" w:rsidP="00490273">
            <w:pPr>
              <w:jc w:val="center"/>
              <w:rPr>
                <w:sz w:val="24"/>
                <w:szCs w:val="24"/>
                <w:lang w:val="en-US"/>
              </w:rPr>
            </w:pPr>
            <w:r w:rsidRPr="00C87920">
              <w:rPr>
                <w:sz w:val="24"/>
                <w:szCs w:val="24"/>
                <w:lang w:val="en-US"/>
              </w:rPr>
              <w:t>-</w:t>
            </w:r>
          </w:p>
        </w:tc>
        <w:tc>
          <w:tcPr>
            <w:tcW w:w="1134" w:type="dxa"/>
          </w:tcPr>
          <w:p w:rsidR="0019475C" w:rsidRDefault="0019475C" w:rsidP="00205994">
            <w:pPr>
              <w:ind w:left="-72" w:right="-108"/>
              <w:jc w:val="center"/>
              <w:rPr>
                <w:sz w:val="24"/>
                <w:szCs w:val="24"/>
              </w:rPr>
            </w:pPr>
          </w:p>
        </w:tc>
        <w:tc>
          <w:tcPr>
            <w:tcW w:w="1134" w:type="dxa"/>
          </w:tcPr>
          <w:p w:rsidR="0019475C" w:rsidRPr="003A7AE6" w:rsidRDefault="001277B7" w:rsidP="001277B7">
            <w:pPr>
              <w:ind w:left="-72" w:right="-108"/>
              <w:jc w:val="center"/>
              <w:rPr>
                <w:sz w:val="24"/>
                <w:szCs w:val="24"/>
              </w:rPr>
            </w:pPr>
            <w:r>
              <w:rPr>
                <w:sz w:val="24"/>
                <w:szCs w:val="24"/>
              </w:rPr>
              <w:t>9</w:t>
            </w:r>
          </w:p>
        </w:tc>
        <w:tc>
          <w:tcPr>
            <w:tcW w:w="709" w:type="dxa"/>
          </w:tcPr>
          <w:p w:rsidR="0019475C" w:rsidRPr="005111F4" w:rsidRDefault="001277B7" w:rsidP="00490273">
            <w:pPr>
              <w:ind w:left="-72" w:right="-108"/>
              <w:jc w:val="center"/>
              <w:rPr>
                <w:sz w:val="24"/>
                <w:szCs w:val="24"/>
              </w:rPr>
            </w:pPr>
            <w:r>
              <w:rPr>
                <w:sz w:val="24"/>
                <w:szCs w:val="24"/>
              </w:rPr>
              <w:t>10</w:t>
            </w:r>
          </w:p>
        </w:tc>
        <w:tc>
          <w:tcPr>
            <w:tcW w:w="902" w:type="dxa"/>
          </w:tcPr>
          <w:p w:rsidR="0019475C" w:rsidRPr="00925BB8" w:rsidRDefault="00750840" w:rsidP="00750840">
            <w:pPr>
              <w:ind w:left="-72" w:right="-108"/>
              <w:jc w:val="center"/>
              <w:rPr>
                <w:sz w:val="24"/>
                <w:szCs w:val="24"/>
              </w:rPr>
            </w:pPr>
            <w:r>
              <w:rPr>
                <w:sz w:val="24"/>
                <w:szCs w:val="24"/>
              </w:rPr>
              <w:t>1</w:t>
            </w:r>
          </w:p>
        </w:tc>
      </w:tr>
      <w:tr w:rsidR="0019475C" w:rsidRPr="00C87920" w:rsidTr="0019475C">
        <w:tc>
          <w:tcPr>
            <w:tcW w:w="567" w:type="dxa"/>
          </w:tcPr>
          <w:p w:rsidR="0019475C" w:rsidRPr="00C87920" w:rsidRDefault="0019475C" w:rsidP="00490273">
            <w:pPr>
              <w:jc w:val="center"/>
              <w:rPr>
                <w:sz w:val="24"/>
                <w:szCs w:val="24"/>
              </w:rPr>
            </w:pPr>
          </w:p>
        </w:tc>
        <w:tc>
          <w:tcPr>
            <w:tcW w:w="1872" w:type="dxa"/>
          </w:tcPr>
          <w:p w:rsidR="0019475C" w:rsidRPr="002116F6" w:rsidRDefault="00205994" w:rsidP="00205994">
            <w:pPr>
              <w:jc w:val="center"/>
              <w:rPr>
                <w:b/>
                <w:sz w:val="24"/>
                <w:szCs w:val="24"/>
              </w:rPr>
            </w:pPr>
            <w:r>
              <w:rPr>
                <w:b/>
                <w:sz w:val="24"/>
                <w:szCs w:val="24"/>
              </w:rPr>
              <w:t>6</w:t>
            </w:r>
            <w:r w:rsidR="0019475C" w:rsidRPr="002116F6">
              <w:rPr>
                <w:b/>
                <w:sz w:val="24"/>
                <w:szCs w:val="24"/>
              </w:rPr>
              <w:t xml:space="preserve"> семестр</w:t>
            </w:r>
          </w:p>
        </w:tc>
        <w:tc>
          <w:tcPr>
            <w:tcW w:w="993" w:type="dxa"/>
          </w:tcPr>
          <w:p w:rsidR="0019475C" w:rsidRPr="00C87920" w:rsidRDefault="0019475C" w:rsidP="00490273">
            <w:pPr>
              <w:jc w:val="center"/>
              <w:rPr>
                <w:sz w:val="24"/>
                <w:szCs w:val="24"/>
              </w:rPr>
            </w:pPr>
          </w:p>
        </w:tc>
        <w:tc>
          <w:tcPr>
            <w:tcW w:w="1134" w:type="dxa"/>
          </w:tcPr>
          <w:p w:rsidR="0019475C" w:rsidRPr="00C87920" w:rsidRDefault="0019475C" w:rsidP="00490273">
            <w:pPr>
              <w:jc w:val="center"/>
              <w:rPr>
                <w:sz w:val="24"/>
                <w:szCs w:val="24"/>
              </w:rPr>
            </w:pPr>
          </w:p>
        </w:tc>
        <w:tc>
          <w:tcPr>
            <w:tcW w:w="798" w:type="dxa"/>
          </w:tcPr>
          <w:p w:rsidR="0019475C" w:rsidRPr="00C87920" w:rsidRDefault="0019475C" w:rsidP="00490273">
            <w:pPr>
              <w:jc w:val="center"/>
              <w:rPr>
                <w:sz w:val="24"/>
                <w:szCs w:val="24"/>
                <w:lang w:val="en-US"/>
              </w:rPr>
            </w:pPr>
          </w:p>
        </w:tc>
        <w:tc>
          <w:tcPr>
            <w:tcW w:w="1134" w:type="dxa"/>
          </w:tcPr>
          <w:p w:rsidR="0019475C" w:rsidRPr="00C87920" w:rsidRDefault="0019475C" w:rsidP="00490273">
            <w:pPr>
              <w:ind w:left="-72" w:right="-108"/>
              <w:jc w:val="center"/>
              <w:rPr>
                <w:sz w:val="24"/>
                <w:szCs w:val="24"/>
                <w:lang w:val="en-US"/>
              </w:rPr>
            </w:pPr>
          </w:p>
        </w:tc>
        <w:tc>
          <w:tcPr>
            <w:tcW w:w="1134" w:type="dxa"/>
          </w:tcPr>
          <w:p w:rsidR="0019475C" w:rsidRPr="00C87920" w:rsidRDefault="0019475C" w:rsidP="00490273">
            <w:pPr>
              <w:ind w:left="-72" w:right="-108"/>
              <w:jc w:val="center"/>
              <w:rPr>
                <w:sz w:val="24"/>
                <w:szCs w:val="24"/>
                <w:lang w:val="en-US"/>
              </w:rPr>
            </w:pPr>
          </w:p>
        </w:tc>
        <w:tc>
          <w:tcPr>
            <w:tcW w:w="709" w:type="dxa"/>
          </w:tcPr>
          <w:p w:rsidR="0019475C" w:rsidRDefault="0019475C" w:rsidP="00490273">
            <w:pPr>
              <w:ind w:left="-72" w:right="-108"/>
              <w:jc w:val="center"/>
              <w:rPr>
                <w:sz w:val="24"/>
                <w:szCs w:val="24"/>
              </w:rPr>
            </w:pPr>
          </w:p>
        </w:tc>
        <w:tc>
          <w:tcPr>
            <w:tcW w:w="902" w:type="dxa"/>
          </w:tcPr>
          <w:p w:rsidR="0019475C" w:rsidRPr="00C87920" w:rsidRDefault="0019475C" w:rsidP="00490273">
            <w:pPr>
              <w:ind w:left="-72" w:right="-108"/>
              <w:jc w:val="center"/>
              <w:rPr>
                <w:sz w:val="24"/>
                <w:szCs w:val="24"/>
                <w:lang w:val="en-US"/>
              </w:rPr>
            </w:pPr>
          </w:p>
        </w:tc>
      </w:tr>
      <w:tr w:rsidR="0019475C" w:rsidRPr="00C87920" w:rsidTr="0019475C">
        <w:tc>
          <w:tcPr>
            <w:tcW w:w="567" w:type="dxa"/>
          </w:tcPr>
          <w:p w:rsidR="0019475C" w:rsidRPr="00C87920" w:rsidRDefault="0019475C" w:rsidP="00490273">
            <w:pPr>
              <w:jc w:val="center"/>
              <w:rPr>
                <w:sz w:val="24"/>
                <w:szCs w:val="24"/>
              </w:rPr>
            </w:pPr>
            <w:r w:rsidRPr="00C87920">
              <w:rPr>
                <w:sz w:val="24"/>
                <w:szCs w:val="24"/>
              </w:rPr>
              <w:t>8</w:t>
            </w:r>
          </w:p>
        </w:tc>
        <w:tc>
          <w:tcPr>
            <w:tcW w:w="1872" w:type="dxa"/>
          </w:tcPr>
          <w:p w:rsidR="0019475C" w:rsidRPr="00C87920" w:rsidRDefault="0019475C" w:rsidP="00490273">
            <w:pPr>
              <w:jc w:val="center"/>
              <w:rPr>
                <w:sz w:val="24"/>
                <w:szCs w:val="24"/>
              </w:rPr>
            </w:pPr>
            <w:r w:rsidRPr="00C87920">
              <w:rPr>
                <w:sz w:val="24"/>
                <w:szCs w:val="24"/>
              </w:rPr>
              <w:t>Формирование основных пе</w:t>
            </w:r>
            <w:r w:rsidRPr="00C87920">
              <w:rPr>
                <w:sz w:val="24"/>
                <w:szCs w:val="24"/>
              </w:rPr>
              <w:t>в</w:t>
            </w:r>
            <w:r w:rsidRPr="00C87920">
              <w:rPr>
                <w:sz w:val="24"/>
                <w:szCs w:val="24"/>
              </w:rPr>
              <w:t>ческих навыков</w:t>
            </w:r>
          </w:p>
        </w:tc>
        <w:tc>
          <w:tcPr>
            <w:tcW w:w="993" w:type="dxa"/>
          </w:tcPr>
          <w:p w:rsidR="0019475C" w:rsidRPr="00C87920" w:rsidRDefault="005C03AF" w:rsidP="005C03AF">
            <w:pPr>
              <w:jc w:val="center"/>
              <w:rPr>
                <w:sz w:val="24"/>
                <w:szCs w:val="24"/>
              </w:rPr>
            </w:pPr>
            <w:r>
              <w:rPr>
                <w:sz w:val="24"/>
                <w:szCs w:val="24"/>
              </w:rPr>
              <w:t>1</w:t>
            </w:r>
          </w:p>
        </w:tc>
        <w:tc>
          <w:tcPr>
            <w:tcW w:w="1134" w:type="dxa"/>
          </w:tcPr>
          <w:p w:rsidR="0019475C" w:rsidRPr="00C87920" w:rsidRDefault="0019475C" w:rsidP="00490273">
            <w:pPr>
              <w:jc w:val="center"/>
              <w:rPr>
                <w:sz w:val="24"/>
                <w:szCs w:val="24"/>
              </w:rPr>
            </w:pPr>
            <w:r w:rsidRPr="00C87920">
              <w:rPr>
                <w:sz w:val="24"/>
                <w:szCs w:val="24"/>
              </w:rPr>
              <w:t>2</w:t>
            </w:r>
          </w:p>
        </w:tc>
        <w:tc>
          <w:tcPr>
            <w:tcW w:w="798" w:type="dxa"/>
          </w:tcPr>
          <w:p w:rsidR="0019475C" w:rsidRPr="00C87920" w:rsidRDefault="0019475C" w:rsidP="00490273">
            <w:pPr>
              <w:jc w:val="center"/>
              <w:rPr>
                <w:sz w:val="24"/>
                <w:szCs w:val="24"/>
                <w:lang w:val="en-US"/>
              </w:rPr>
            </w:pPr>
            <w:r w:rsidRPr="00C87920">
              <w:rPr>
                <w:sz w:val="24"/>
                <w:szCs w:val="24"/>
                <w:lang w:val="en-US"/>
              </w:rPr>
              <w:t>-</w:t>
            </w:r>
          </w:p>
        </w:tc>
        <w:tc>
          <w:tcPr>
            <w:tcW w:w="1134" w:type="dxa"/>
          </w:tcPr>
          <w:p w:rsidR="0019475C" w:rsidRDefault="0019475C" w:rsidP="00490273">
            <w:pPr>
              <w:ind w:left="-72" w:right="-108"/>
              <w:jc w:val="center"/>
              <w:rPr>
                <w:sz w:val="24"/>
                <w:szCs w:val="24"/>
              </w:rPr>
            </w:pPr>
          </w:p>
          <w:p w:rsidR="0019475C" w:rsidRPr="00F7010F" w:rsidRDefault="0019475C" w:rsidP="00490273">
            <w:pPr>
              <w:ind w:left="-72" w:right="-108"/>
              <w:jc w:val="center"/>
              <w:rPr>
                <w:sz w:val="24"/>
                <w:szCs w:val="24"/>
              </w:rPr>
            </w:pPr>
            <w:r>
              <w:rPr>
                <w:sz w:val="24"/>
                <w:szCs w:val="24"/>
              </w:rPr>
              <w:t>в часы семинара</w:t>
            </w:r>
          </w:p>
        </w:tc>
        <w:tc>
          <w:tcPr>
            <w:tcW w:w="1134" w:type="dxa"/>
          </w:tcPr>
          <w:p w:rsidR="0019475C" w:rsidRPr="00C87920" w:rsidRDefault="003A7AE6" w:rsidP="003A7AE6">
            <w:pPr>
              <w:ind w:left="-72" w:right="-108"/>
              <w:jc w:val="center"/>
              <w:rPr>
                <w:sz w:val="24"/>
                <w:szCs w:val="24"/>
                <w:lang w:val="en-US"/>
              </w:rPr>
            </w:pPr>
            <w:r>
              <w:rPr>
                <w:sz w:val="24"/>
                <w:szCs w:val="24"/>
              </w:rPr>
              <w:t>8</w:t>
            </w:r>
          </w:p>
        </w:tc>
        <w:tc>
          <w:tcPr>
            <w:tcW w:w="709" w:type="dxa"/>
          </w:tcPr>
          <w:p w:rsidR="0019475C" w:rsidRPr="005111F4" w:rsidRDefault="00750840" w:rsidP="00490273">
            <w:pPr>
              <w:ind w:left="-72" w:right="-108"/>
              <w:jc w:val="center"/>
              <w:rPr>
                <w:sz w:val="24"/>
                <w:szCs w:val="24"/>
              </w:rPr>
            </w:pPr>
            <w:r>
              <w:rPr>
                <w:sz w:val="24"/>
                <w:szCs w:val="24"/>
              </w:rPr>
              <w:t>11</w:t>
            </w:r>
          </w:p>
        </w:tc>
        <w:tc>
          <w:tcPr>
            <w:tcW w:w="902" w:type="dxa"/>
          </w:tcPr>
          <w:p w:rsidR="0019475C" w:rsidRPr="00925BB8" w:rsidRDefault="0019475C" w:rsidP="00490273">
            <w:pPr>
              <w:ind w:left="-72" w:right="-108"/>
              <w:jc w:val="center"/>
              <w:rPr>
                <w:sz w:val="24"/>
                <w:szCs w:val="24"/>
              </w:rPr>
            </w:pPr>
            <w:r>
              <w:rPr>
                <w:sz w:val="24"/>
                <w:szCs w:val="24"/>
              </w:rPr>
              <w:t>3</w:t>
            </w:r>
          </w:p>
        </w:tc>
      </w:tr>
      <w:tr w:rsidR="0019475C" w:rsidRPr="00C87920" w:rsidTr="0019475C">
        <w:tc>
          <w:tcPr>
            <w:tcW w:w="567" w:type="dxa"/>
          </w:tcPr>
          <w:p w:rsidR="0019475C" w:rsidRPr="00C87920" w:rsidRDefault="0019475C" w:rsidP="00490273">
            <w:pPr>
              <w:jc w:val="center"/>
              <w:rPr>
                <w:sz w:val="24"/>
                <w:szCs w:val="24"/>
              </w:rPr>
            </w:pPr>
            <w:r w:rsidRPr="00C87920">
              <w:rPr>
                <w:sz w:val="24"/>
                <w:szCs w:val="24"/>
              </w:rPr>
              <w:t>9</w:t>
            </w:r>
          </w:p>
        </w:tc>
        <w:tc>
          <w:tcPr>
            <w:tcW w:w="1872" w:type="dxa"/>
          </w:tcPr>
          <w:p w:rsidR="0019475C" w:rsidRDefault="0019475C" w:rsidP="00490273">
            <w:pPr>
              <w:jc w:val="center"/>
              <w:rPr>
                <w:sz w:val="24"/>
                <w:szCs w:val="24"/>
              </w:rPr>
            </w:pPr>
            <w:r w:rsidRPr="00C87920">
              <w:rPr>
                <w:sz w:val="24"/>
                <w:szCs w:val="24"/>
              </w:rPr>
              <w:t>Понятие о те</w:t>
            </w:r>
            <w:r w:rsidRPr="00C87920">
              <w:rPr>
                <w:sz w:val="24"/>
                <w:szCs w:val="24"/>
              </w:rPr>
              <w:t>о</w:t>
            </w:r>
            <w:r w:rsidRPr="00C87920">
              <w:rPr>
                <w:sz w:val="24"/>
                <w:szCs w:val="24"/>
              </w:rPr>
              <w:t>рии и технике резонансного пения</w:t>
            </w:r>
          </w:p>
          <w:p w:rsidR="00B435EA" w:rsidRDefault="00B435EA" w:rsidP="00490273">
            <w:pPr>
              <w:jc w:val="center"/>
              <w:rPr>
                <w:sz w:val="24"/>
                <w:szCs w:val="24"/>
              </w:rPr>
            </w:pPr>
          </w:p>
          <w:p w:rsidR="00B435EA" w:rsidRPr="00C87920" w:rsidRDefault="00B435EA" w:rsidP="00490273">
            <w:pPr>
              <w:jc w:val="center"/>
              <w:rPr>
                <w:sz w:val="24"/>
                <w:szCs w:val="24"/>
              </w:rPr>
            </w:pPr>
          </w:p>
        </w:tc>
        <w:tc>
          <w:tcPr>
            <w:tcW w:w="993" w:type="dxa"/>
          </w:tcPr>
          <w:p w:rsidR="0019475C" w:rsidRPr="00C87920" w:rsidRDefault="005C03AF" w:rsidP="005C03AF">
            <w:pPr>
              <w:jc w:val="center"/>
              <w:rPr>
                <w:sz w:val="24"/>
                <w:szCs w:val="24"/>
              </w:rPr>
            </w:pPr>
            <w:r>
              <w:rPr>
                <w:sz w:val="24"/>
                <w:szCs w:val="24"/>
              </w:rPr>
              <w:t>1</w:t>
            </w:r>
          </w:p>
        </w:tc>
        <w:tc>
          <w:tcPr>
            <w:tcW w:w="1134" w:type="dxa"/>
          </w:tcPr>
          <w:p w:rsidR="0019475C" w:rsidRPr="00C87920" w:rsidRDefault="0019475C" w:rsidP="00490273">
            <w:pPr>
              <w:jc w:val="center"/>
              <w:rPr>
                <w:sz w:val="24"/>
                <w:szCs w:val="24"/>
                <w:lang w:val="en-US"/>
              </w:rPr>
            </w:pPr>
            <w:r w:rsidRPr="00C87920">
              <w:rPr>
                <w:sz w:val="24"/>
                <w:szCs w:val="24"/>
                <w:lang w:val="en-US"/>
              </w:rPr>
              <w:t>-</w:t>
            </w:r>
          </w:p>
        </w:tc>
        <w:tc>
          <w:tcPr>
            <w:tcW w:w="798" w:type="dxa"/>
          </w:tcPr>
          <w:p w:rsidR="0019475C" w:rsidRPr="00C87920" w:rsidRDefault="0019475C" w:rsidP="00490273">
            <w:pPr>
              <w:jc w:val="center"/>
              <w:rPr>
                <w:sz w:val="24"/>
                <w:szCs w:val="24"/>
                <w:lang w:val="en-US"/>
              </w:rPr>
            </w:pPr>
            <w:r w:rsidRPr="00C87920">
              <w:rPr>
                <w:sz w:val="24"/>
                <w:szCs w:val="24"/>
                <w:lang w:val="en-US"/>
              </w:rPr>
              <w:t>-</w:t>
            </w:r>
          </w:p>
        </w:tc>
        <w:tc>
          <w:tcPr>
            <w:tcW w:w="1134" w:type="dxa"/>
          </w:tcPr>
          <w:p w:rsidR="0019475C" w:rsidRDefault="0019475C" w:rsidP="00490273">
            <w:pPr>
              <w:ind w:left="-72" w:right="-108"/>
              <w:jc w:val="center"/>
              <w:rPr>
                <w:sz w:val="24"/>
                <w:szCs w:val="24"/>
              </w:rPr>
            </w:pPr>
          </w:p>
        </w:tc>
        <w:tc>
          <w:tcPr>
            <w:tcW w:w="1134" w:type="dxa"/>
          </w:tcPr>
          <w:p w:rsidR="0019475C" w:rsidRPr="00C87920" w:rsidRDefault="009F7D9B" w:rsidP="003A7AE6">
            <w:pPr>
              <w:ind w:left="-72" w:right="-108"/>
              <w:jc w:val="center"/>
              <w:rPr>
                <w:sz w:val="24"/>
                <w:szCs w:val="24"/>
                <w:lang w:val="en-US"/>
              </w:rPr>
            </w:pPr>
            <w:r>
              <w:rPr>
                <w:sz w:val="24"/>
                <w:szCs w:val="24"/>
              </w:rPr>
              <w:t>8</w:t>
            </w:r>
          </w:p>
        </w:tc>
        <w:tc>
          <w:tcPr>
            <w:tcW w:w="709" w:type="dxa"/>
          </w:tcPr>
          <w:p w:rsidR="0019475C" w:rsidRPr="005111F4" w:rsidRDefault="00750840" w:rsidP="00490273">
            <w:pPr>
              <w:ind w:left="-72" w:right="-108"/>
              <w:jc w:val="center"/>
              <w:rPr>
                <w:sz w:val="24"/>
                <w:szCs w:val="24"/>
              </w:rPr>
            </w:pPr>
            <w:r>
              <w:rPr>
                <w:sz w:val="24"/>
                <w:szCs w:val="24"/>
              </w:rPr>
              <w:t>9</w:t>
            </w:r>
          </w:p>
        </w:tc>
        <w:tc>
          <w:tcPr>
            <w:tcW w:w="902" w:type="dxa"/>
          </w:tcPr>
          <w:p w:rsidR="0019475C" w:rsidRPr="00925BB8" w:rsidRDefault="0019475C" w:rsidP="00490273">
            <w:pPr>
              <w:ind w:left="-72" w:right="-108"/>
              <w:jc w:val="center"/>
              <w:rPr>
                <w:sz w:val="24"/>
                <w:szCs w:val="24"/>
              </w:rPr>
            </w:pPr>
            <w:r>
              <w:rPr>
                <w:sz w:val="24"/>
                <w:szCs w:val="24"/>
              </w:rPr>
              <w:t>1</w:t>
            </w:r>
          </w:p>
        </w:tc>
      </w:tr>
      <w:tr w:rsidR="0019475C" w:rsidRPr="00C87920" w:rsidTr="0019475C">
        <w:tc>
          <w:tcPr>
            <w:tcW w:w="9243" w:type="dxa"/>
            <w:gridSpan w:val="9"/>
          </w:tcPr>
          <w:p w:rsidR="0019475C" w:rsidRPr="0013173F" w:rsidRDefault="0019475C" w:rsidP="00490273">
            <w:pPr>
              <w:ind w:left="-72" w:right="-108"/>
              <w:jc w:val="center"/>
              <w:rPr>
                <w:b/>
                <w:sz w:val="24"/>
                <w:szCs w:val="24"/>
              </w:rPr>
            </w:pPr>
            <w:r w:rsidRPr="0013173F">
              <w:rPr>
                <w:b/>
                <w:sz w:val="24"/>
                <w:szCs w:val="24"/>
              </w:rPr>
              <w:t>Раздел 4. Вокально-педагогическая работа с учеником</w:t>
            </w:r>
          </w:p>
        </w:tc>
      </w:tr>
      <w:tr w:rsidR="0019475C" w:rsidRPr="00C87920" w:rsidTr="0019475C">
        <w:tc>
          <w:tcPr>
            <w:tcW w:w="567" w:type="dxa"/>
          </w:tcPr>
          <w:p w:rsidR="0019475C" w:rsidRPr="00C87920" w:rsidRDefault="0019475C" w:rsidP="00490273">
            <w:pPr>
              <w:jc w:val="center"/>
              <w:rPr>
                <w:sz w:val="24"/>
                <w:szCs w:val="24"/>
              </w:rPr>
            </w:pPr>
            <w:r w:rsidRPr="00C87920">
              <w:rPr>
                <w:sz w:val="24"/>
                <w:szCs w:val="24"/>
              </w:rPr>
              <w:t>10</w:t>
            </w:r>
          </w:p>
        </w:tc>
        <w:tc>
          <w:tcPr>
            <w:tcW w:w="1872" w:type="dxa"/>
          </w:tcPr>
          <w:p w:rsidR="0019475C" w:rsidRPr="00C87920" w:rsidRDefault="0019475C" w:rsidP="00490273">
            <w:pPr>
              <w:jc w:val="center"/>
              <w:rPr>
                <w:sz w:val="24"/>
                <w:szCs w:val="24"/>
              </w:rPr>
            </w:pPr>
            <w:r w:rsidRPr="00C87920">
              <w:rPr>
                <w:sz w:val="24"/>
                <w:szCs w:val="24"/>
              </w:rPr>
              <w:t>Дефекты пе</w:t>
            </w:r>
            <w:r w:rsidRPr="00C87920">
              <w:rPr>
                <w:sz w:val="24"/>
                <w:szCs w:val="24"/>
              </w:rPr>
              <w:t>в</w:t>
            </w:r>
            <w:r w:rsidRPr="00C87920">
              <w:rPr>
                <w:sz w:val="24"/>
                <w:szCs w:val="24"/>
              </w:rPr>
              <w:t>ческого звука и пути их пр</w:t>
            </w:r>
            <w:r w:rsidRPr="00C87920">
              <w:rPr>
                <w:sz w:val="24"/>
                <w:szCs w:val="24"/>
              </w:rPr>
              <w:t>е</w:t>
            </w:r>
            <w:r w:rsidRPr="00C87920">
              <w:rPr>
                <w:sz w:val="24"/>
                <w:szCs w:val="24"/>
              </w:rPr>
              <w:t>одоления. З</w:t>
            </w:r>
            <w:r w:rsidRPr="00C87920">
              <w:rPr>
                <w:sz w:val="24"/>
                <w:szCs w:val="24"/>
              </w:rPr>
              <w:t>а</w:t>
            </w:r>
            <w:r w:rsidRPr="00C87920">
              <w:rPr>
                <w:sz w:val="24"/>
                <w:szCs w:val="24"/>
              </w:rPr>
              <w:t>болевания г</w:t>
            </w:r>
            <w:r w:rsidRPr="00C87920">
              <w:rPr>
                <w:sz w:val="24"/>
                <w:szCs w:val="24"/>
              </w:rPr>
              <w:t>о</w:t>
            </w:r>
            <w:r w:rsidRPr="00C87920">
              <w:rPr>
                <w:sz w:val="24"/>
                <w:szCs w:val="24"/>
              </w:rPr>
              <w:t>лосового апп</w:t>
            </w:r>
            <w:r w:rsidRPr="00C87920">
              <w:rPr>
                <w:sz w:val="24"/>
                <w:szCs w:val="24"/>
              </w:rPr>
              <w:t>а</w:t>
            </w:r>
            <w:r w:rsidRPr="00C87920">
              <w:rPr>
                <w:sz w:val="24"/>
                <w:szCs w:val="24"/>
              </w:rPr>
              <w:t xml:space="preserve">рата. </w:t>
            </w:r>
          </w:p>
        </w:tc>
        <w:tc>
          <w:tcPr>
            <w:tcW w:w="993" w:type="dxa"/>
          </w:tcPr>
          <w:p w:rsidR="0019475C" w:rsidRPr="00C87920" w:rsidRDefault="005C03AF" w:rsidP="00490273">
            <w:pPr>
              <w:jc w:val="center"/>
              <w:rPr>
                <w:sz w:val="24"/>
                <w:szCs w:val="24"/>
              </w:rPr>
            </w:pPr>
            <w:r>
              <w:rPr>
                <w:sz w:val="24"/>
                <w:szCs w:val="24"/>
              </w:rPr>
              <w:t>1</w:t>
            </w:r>
          </w:p>
        </w:tc>
        <w:tc>
          <w:tcPr>
            <w:tcW w:w="1134" w:type="dxa"/>
          </w:tcPr>
          <w:p w:rsidR="0019475C" w:rsidRPr="0013173F" w:rsidRDefault="0019475C" w:rsidP="00490273">
            <w:pPr>
              <w:jc w:val="center"/>
              <w:rPr>
                <w:sz w:val="24"/>
                <w:szCs w:val="24"/>
              </w:rPr>
            </w:pPr>
            <w:r w:rsidRPr="0013173F">
              <w:rPr>
                <w:sz w:val="24"/>
                <w:szCs w:val="24"/>
              </w:rPr>
              <w:t>-</w:t>
            </w:r>
          </w:p>
        </w:tc>
        <w:tc>
          <w:tcPr>
            <w:tcW w:w="798" w:type="dxa"/>
          </w:tcPr>
          <w:p w:rsidR="0019475C" w:rsidRPr="0013173F" w:rsidRDefault="0019475C" w:rsidP="00490273">
            <w:pPr>
              <w:jc w:val="center"/>
              <w:rPr>
                <w:sz w:val="24"/>
                <w:szCs w:val="24"/>
              </w:rPr>
            </w:pPr>
            <w:r w:rsidRPr="0013173F">
              <w:rPr>
                <w:sz w:val="24"/>
                <w:szCs w:val="24"/>
              </w:rPr>
              <w:t>-</w:t>
            </w:r>
          </w:p>
        </w:tc>
        <w:tc>
          <w:tcPr>
            <w:tcW w:w="1134" w:type="dxa"/>
          </w:tcPr>
          <w:p w:rsidR="0019475C" w:rsidRDefault="0019475C" w:rsidP="00490273">
            <w:pPr>
              <w:ind w:left="-72" w:right="-108"/>
              <w:jc w:val="center"/>
              <w:rPr>
                <w:sz w:val="24"/>
                <w:szCs w:val="24"/>
              </w:rPr>
            </w:pPr>
          </w:p>
        </w:tc>
        <w:tc>
          <w:tcPr>
            <w:tcW w:w="1134" w:type="dxa"/>
          </w:tcPr>
          <w:p w:rsidR="0019475C" w:rsidRPr="0013173F" w:rsidRDefault="00750840" w:rsidP="00750840">
            <w:pPr>
              <w:ind w:left="-72" w:right="-108"/>
              <w:jc w:val="center"/>
              <w:rPr>
                <w:sz w:val="24"/>
                <w:szCs w:val="24"/>
              </w:rPr>
            </w:pPr>
            <w:r>
              <w:rPr>
                <w:sz w:val="24"/>
                <w:szCs w:val="24"/>
              </w:rPr>
              <w:t>8</w:t>
            </w:r>
          </w:p>
        </w:tc>
        <w:tc>
          <w:tcPr>
            <w:tcW w:w="709" w:type="dxa"/>
          </w:tcPr>
          <w:p w:rsidR="0019475C" w:rsidRPr="005111F4" w:rsidRDefault="00750840" w:rsidP="00490273">
            <w:pPr>
              <w:ind w:left="-72" w:right="-108"/>
              <w:jc w:val="center"/>
              <w:rPr>
                <w:sz w:val="24"/>
                <w:szCs w:val="24"/>
              </w:rPr>
            </w:pPr>
            <w:r>
              <w:rPr>
                <w:sz w:val="24"/>
                <w:szCs w:val="24"/>
              </w:rPr>
              <w:t>9</w:t>
            </w:r>
          </w:p>
        </w:tc>
        <w:tc>
          <w:tcPr>
            <w:tcW w:w="902" w:type="dxa"/>
          </w:tcPr>
          <w:p w:rsidR="0019475C" w:rsidRPr="00925BB8" w:rsidRDefault="0019475C" w:rsidP="00490273">
            <w:pPr>
              <w:ind w:left="-72" w:right="-108"/>
              <w:jc w:val="center"/>
              <w:rPr>
                <w:sz w:val="24"/>
                <w:szCs w:val="24"/>
              </w:rPr>
            </w:pPr>
            <w:r>
              <w:rPr>
                <w:sz w:val="24"/>
                <w:szCs w:val="24"/>
              </w:rPr>
              <w:t>1</w:t>
            </w:r>
          </w:p>
        </w:tc>
      </w:tr>
      <w:tr w:rsidR="0019475C" w:rsidRPr="00C87920" w:rsidTr="0019475C">
        <w:tc>
          <w:tcPr>
            <w:tcW w:w="567" w:type="dxa"/>
          </w:tcPr>
          <w:p w:rsidR="0019475C" w:rsidRPr="00C87920" w:rsidRDefault="0019475C" w:rsidP="00490273">
            <w:pPr>
              <w:jc w:val="center"/>
              <w:rPr>
                <w:sz w:val="24"/>
                <w:szCs w:val="24"/>
              </w:rPr>
            </w:pPr>
            <w:r w:rsidRPr="00C87920">
              <w:rPr>
                <w:sz w:val="24"/>
                <w:szCs w:val="24"/>
              </w:rPr>
              <w:t>11</w:t>
            </w:r>
          </w:p>
        </w:tc>
        <w:tc>
          <w:tcPr>
            <w:tcW w:w="1872" w:type="dxa"/>
          </w:tcPr>
          <w:p w:rsidR="0019475C" w:rsidRPr="00C87920" w:rsidRDefault="0019475C" w:rsidP="00490273">
            <w:pPr>
              <w:jc w:val="center"/>
              <w:rPr>
                <w:sz w:val="24"/>
                <w:szCs w:val="24"/>
              </w:rPr>
            </w:pPr>
            <w:r w:rsidRPr="00C87920">
              <w:rPr>
                <w:sz w:val="24"/>
                <w:szCs w:val="24"/>
              </w:rPr>
              <w:t>Гигиена и р</w:t>
            </w:r>
            <w:r w:rsidRPr="00C87920">
              <w:rPr>
                <w:sz w:val="24"/>
                <w:szCs w:val="24"/>
              </w:rPr>
              <w:t>е</w:t>
            </w:r>
            <w:r w:rsidRPr="00C87920">
              <w:rPr>
                <w:sz w:val="24"/>
                <w:szCs w:val="24"/>
              </w:rPr>
              <w:t>жим певца</w:t>
            </w:r>
          </w:p>
        </w:tc>
        <w:tc>
          <w:tcPr>
            <w:tcW w:w="993" w:type="dxa"/>
          </w:tcPr>
          <w:p w:rsidR="0019475C" w:rsidRPr="00C87920" w:rsidRDefault="005C03AF" w:rsidP="00490273">
            <w:pPr>
              <w:jc w:val="center"/>
              <w:rPr>
                <w:sz w:val="24"/>
                <w:szCs w:val="24"/>
              </w:rPr>
            </w:pPr>
            <w:r>
              <w:rPr>
                <w:sz w:val="24"/>
                <w:szCs w:val="24"/>
              </w:rPr>
              <w:t>0.5</w:t>
            </w:r>
          </w:p>
        </w:tc>
        <w:tc>
          <w:tcPr>
            <w:tcW w:w="1134" w:type="dxa"/>
          </w:tcPr>
          <w:p w:rsidR="0019475C" w:rsidRPr="00C87920" w:rsidRDefault="0019475C" w:rsidP="00490273">
            <w:pPr>
              <w:jc w:val="center"/>
              <w:rPr>
                <w:sz w:val="24"/>
                <w:szCs w:val="24"/>
                <w:lang w:val="en-US"/>
              </w:rPr>
            </w:pPr>
            <w:r w:rsidRPr="00C87920">
              <w:rPr>
                <w:sz w:val="24"/>
                <w:szCs w:val="24"/>
                <w:lang w:val="en-US"/>
              </w:rPr>
              <w:t>-</w:t>
            </w:r>
          </w:p>
        </w:tc>
        <w:tc>
          <w:tcPr>
            <w:tcW w:w="798" w:type="dxa"/>
          </w:tcPr>
          <w:p w:rsidR="0019475C" w:rsidRPr="00C87920" w:rsidRDefault="0019475C" w:rsidP="00490273">
            <w:pPr>
              <w:jc w:val="center"/>
              <w:rPr>
                <w:sz w:val="24"/>
                <w:szCs w:val="24"/>
                <w:lang w:val="en-US"/>
              </w:rPr>
            </w:pPr>
            <w:r w:rsidRPr="00C87920">
              <w:rPr>
                <w:sz w:val="24"/>
                <w:szCs w:val="24"/>
                <w:lang w:val="en-US"/>
              </w:rPr>
              <w:t>-</w:t>
            </w:r>
          </w:p>
        </w:tc>
        <w:tc>
          <w:tcPr>
            <w:tcW w:w="1134" w:type="dxa"/>
          </w:tcPr>
          <w:p w:rsidR="0019475C" w:rsidRDefault="0019475C" w:rsidP="00490273">
            <w:pPr>
              <w:ind w:left="-72" w:right="-108"/>
              <w:jc w:val="center"/>
              <w:rPr>
                <w:sz w:val="24"/>
                <w:szCs w:val="24"/>
              </w:rPr>
            </w:pPr>
          </w:p>
        </w:tc>
        <w:tc>
          <w:tcPr>
            <w:tcW w:w="1134" w:type="dxa"/>
          </w:tcPr>
          <w:p w:rsidR="0019475C" w:rsidRPr="003A7AE6" w:rsidRDefault="00750840" w:rsidP="00750840">
            <w:pPr>
              <w:ind w:left="-72" w:right="-108"/>
              <w:jc w:val="center"/>
              <w:rPr>
                <w:sz w:val="24"/>
                <w:szCs w:val="24"/>
              </w:rPr>
            </w:pPr>
            <w:r>
              <w:rPr>
                <w:sz w:val="24"/>
                <w:szCs w:val="24"/>
              </w:rPr>
              <w:t>6</w:t>
            </w:r>
          </w:p>
        </w:tc>
        <w:tc>
          <w:tcPr>
            <w:tcW w:w="709" w:type="dxa"/>
          </w:tcPr>
          <w:p w:rsidR="0019475C" w:rsidRPr="005111F4" w:rsidRDefault="00750840" w:rsidP="00490273">
            <w:pPr>
              <w:ind w:left="-72" w:right="-108"/>
              <w:jc w:val="center"/>
              <w:rPr>
                <w:sz w:val="24"/>
                <w:szCs w:val="24"/>
              </w:rPr>
            </w:pPr>
            <w:r>
              <w:rPr>
                <w:sz w:val="24"/>
                <w:szCs w:val="24"/>
              </w:rPr>
              <w:t>6.5</w:t>
            </w:r>
          </w:p>
        </w:tc>
        <w:tc>
          <w:tcPr>
            <w:tcW w:w="902" w:type="dxa"/>
          </w:tcPr>
          <w:p w:rsidR="0019475C" w:rsidRPr="00925BB8" w:rsidRDefault="00750840" w:rsidP="00490273">
            <w:pPr>
              <w:ind w:left="-72" w:right="-108"/>
              <w:jc w:val="center"/>
              <w:rPr>
                <w:sz w:val="24"/>
                <w:szCs w:val="24"/>
              </w:rPr>
            </w:pPr>
            <w:r>
              <w:rPr>
                <w:sz w:val="24"/>
                <w:szCs w:val="24"/>
              </w:rPr>
              <w:t>0.5</w:t>
            </w:r>
            <w:r w:rsidR="0019475C">
              <w:rPr>
                <w:sz w:val="24"/>
                <w:szCs w:val="24"/>
              </w:rPr>
              <w:t>-</w:t>
            </w:r>
          </w:p>
        </w:tc>
      </w:tr>
      <w:tr w:rsidR="0019475C" w:rsidRPr="00C87920" w:rsidTr="0019475C">
        <w:tc>
          <w:tcPr>
            <w:tcW w:w="567" w:type="dxa"/>
          </w:tcPr>
          <w:p w:rsidR="0019475C" w:rsidRPr="00C87920" w:rsidRDefault="0019475C" w:rsidP="00490273">
            <w:pPr>
              <w:jc w:val="center"/>
              <w:rPr>
                <w:sz w:val="24"/>
                <w:szCs w:val="24"/>
              </w:rPr>
            </w:pPr>
            <w:r w:rsidRPr="00C87920">
              <w:rPr>
                <w:sz w:val="24"/>
                <w:szCs w:val="24"/>
              </w:rPr>
              <w:t>12</w:t>
            </w:r>
          </w:p>
        </w:tc>
        <w:tc>
          <w:tcPr>
            <w:tcW w:w="1872" w:type="dxa"/>
          </w:tcPr>
          <w:p w:rsidR="0019475C" w:rsidRPr="00C87920" w:rsidRDefault="0019475C" w:rsidP="00490273">
            <w:pPr>
              <w:jc w:val="center"/>
              <w:rPr>
                <w:sz w:val="24"/>
                <w:szCs w:val="24"/>
              </w:rPr>
            </w:pPr>
            <w:r w:rsidRPr="00C87920">
              <w:rPr>
                <w:sz w:val="24"/>
                <w:szCs w:val="24"/>
              </w:rPr>
              <w:t xml:space="preserve">Музыкально-педагогические </w:t>
            </w:r>
            <w:r w:rsidRPr="00C87920">
              <w:rPr>
                <w:sz w:val="24"/>
                <w:szCs w:val="24"/>
              </w:rPr>
              <w:lastRenderedPageBreak/>
              <w:t>принципы во</w:t>
            </w:r>
            <w:r w:rsidRPr="00C87920">
              <w:rPr>
                <w:sz w:val="24"/>
                <w:szCs w:val="24"/>
              </w:rPr>
              <w:t>с</w:t>
            </w:r>
            <w:r w:rsidRPr="00C87920">
              <w:rPr>
                <w:sz w:val="24"/>
                <w:szCs w:val="24"/>
              </w:rPr>
              <w:t>питания певцов</w:t>
            </w:r>
          </w:p>
        </w:tc>
        <w:tc>
          <w:tcPr>
            <w:tcW w:w="993" w:type="dxa"/>
          </w:tcPr>
          <w:p w:rsidR="0019475C" w:rsidRPr="00C87920" w:rsidRDefault="005C03AF" w:rsidP="00490273">
            <w:pPr>
              <w:jc w:val="center"/>
              <w:rPr>
                <w:sz w:val="24"/>
                <w:szCs w:val="24"/>
              </w:rPr>
            </w:pPr>
            <w:r>
              <w:rPr>
                <w:sz w:val="24"/>
                <w:szCs w:val="24"/>
              </w:rPr>
              <w:lastRenderedPageBreak/>
              <w:t>0.5</w:t>
            </w:r>
          </w:p>
        </w:tc>
        <w:tc>
          <w:tcPr>
            <w:tcW w:w="1134" w:type="dxa"/>
          </w:tcPr>
          <w:p w:rsidR="0019475C" w:rsidRPr="00C87920" w:rsidRDefault="0019475C" w:rsidP="00490273">
            <w:pPr>
              <w:jc w:val="center"/>
              <w:rPr>
                <w:sz w:val="24"/>
                <w:szCs w:val="24"/>
                <w:lang w:val="en-US"/>
              </w:rPr>
            </w:pPr>
            <w:r w:rsidRPr="00C87920">
              <w:rPr>
                <w:sz w:val="24"/>
                <w:szCs w:val="24"/>
                <w:lang w:val="en-US"/>
              </w:rPr>
              <w:t>-</w:t>
            </w:r>
          </w:p>
        </w:tc>
        <w:tc>
          <w:tcPr>
            <w:tcW w:w="798" w:type="dxa"/>
          </w:tcPr>
          <w:p w:rsidR="0019475C" w:rsidRPr="00C87920" w:rsidRDefault="0019475C" w:rsidP="00490273">
            <w:pPr>
              <w:jc w:val="center"/>
              <w:rPr>
                <w:sz w:val="24"/>
                <w:szCs w:val="24"/>
                <w:lang w:val="en-US"/>
              </w:rPr>
            </w:pPr>
            <w:r w:rsidRPr="00C87920">
              <w:rPr>
                <w:sz w:val="24"/>
                <w:szCs w:val="24"/>
                <w:lang w:val="en-US"/>
              </w:rPr>
              <w:t>-</w:t>
            </w:r>
          </w:p>
        </w:tc>
        <w:tc>
          <w:tcPr>
            <w:tcW w:w="1134" w:type="dxa"/>
          </w:tcPr>
          <w:p w:rsidR="0019475C" w:rsidRDefault="0019475C" w:rsidP="00490273">
            <w:pPr>
              <w:ind w:left="-72" w:right="-108"/>
              <w:jc w:val="center"/>
              <w:rPr>
                <w:sz w:val="24"/>
                <w:szCs w:val="24"/>
              </w:rPr>
            </w:pPr>
          </w:p>
        </w:tc>
        <w:tc>
          <w:tcPr>
            <w:tcW w:w="1134" w:type="dxa"/>
          </w:tcPr>
          <w:p w:rsidR="0019475C" w:rsidRPr="00C87920" w:rsidRDefault="003A7AE6" w:rsidP="003A7AE6">
            <w:pPr>
              <w:ind w:left="-72" w:right="-108"/>
              <w:jc w:val="center"/>
              <w:rPr>
                <w:sz w:val="24"/>
                <w:szCs w:val="24"/>
                <w:lang w:val="en-US"/>
              </w:rPr>
            </w:pPr>
            <w:r>
              <w:rPr>
                <w:sz w:val="24"/>
                <w:szCs w:val="24"/>
              </w:rPr>
              <w:t>6</w:t>
            </w:r>
          </w:p>
        </w:tc>
        <w:tc>
          <w:tcPr>
            <w:tcW w:w="709" w:type="dxa"/>
          </w:tcPr>
          <w:p w:rsidR="0019475C" w:rsidRPr="005111F4" w:rsidRDefault="00750840" w:rsidP="00490273">
            <w:pPr>
              <w:ind w:left="-72" w:right="-108"/>
              <w:jc w:val="center"/>
              <w:rPr>
                <w:sz w:val="24"/>
                <w:szCs w:val="24"/>
              </w:rPr>
            </w:pPr>
            <w:r>
              <w:rPr>
                <w:sz w:val="24"/>
                <w:szCs w:val="24"/>
              </w:rPr>
              <w:t>6.5</w:t>
            </w:r>
          </w:p>
        </w:tc>
        <w:tc>
          <w:tcPr>
            <w:tcW w:w="902" w:type="dxa"/>
          </w:tcPr>
          <w:p w:rsidR="0019475C" w:rsidRPr="00925BB8" w:rsidRDefault="00750840" w:rsidP="00490273">
            <w:pPr>
              <w:ind w:left="-72" w:right="-108"/>
              <w:jc w:val="center"/>
              <w:rPr>
                <w:sz w:val="24"/>
                <w:szCs w:val="24"/>
              </w:rPr>
            </w:pPr>
            <w:r>
              <w:rPr>
                <w:sz w:val="24"/>
                <w:szCs w:val="24"/>
              </w:rPr>
              <w:t>0.5</w:t>
            </w:r>
          </w:p>
        </w:tc>
      </w:tr>
      <w:tr w:rsidR="0019475C" w:rsidRPr="00C87920" w:rsidTr="0019475C">
        <w:tc>
          <w:tcPr>
            <w:tcW w:w="567" w:type="dxa"/>
          </w:tcPr>
          <w:p w:rsidR="0019475C" w:rsidRPr="00C87920" w:rsidRDefault="0019475C" w:rsidP="00490273">
            <w:pPr>
              <w:jc w:val="center"/>
              <w:rPr>
                <w:sz w:val="24"/>
                <w:szCs w:val="24"/>
              </w:rPr>
            </w:pPr>
            <w:r w:rsidRPr="00C87920">
              <w:rPr>
                <w:sz w:val="24"/>
                <w:szCs w:val="24"/>
              </w:rPr>
              <w:lastRenderedPageBreak/>
              <w:t>13</w:t>
            </w:r>
          </w:p>
        </w:tc>
        <w:tc>
          <w:tcPr>
            <w:tcW w:w="1872" w:type="dxa"/>
          </w:tcPr>
          <w:p w:rsidR="0019475C" w:rsidRPr="00C87920" w:rsidRDefault="0019475C" w:rsidP="00490273">
            <w:pPr>
              <w:ind w:left="-135"/>
              <w:jc w:val="center"/>
              <w:rPr>
                <w:sz w:val="24"/>
                <w:szCs w:val="24"/>
              </w:rPr>
            </w:pPr>
            <w:r>
              <w:rPr>
                <w:sz w:val="24"/>
                <w:szCs w:val="24"/>
              </w:rPr>
              <w:t xml:space="preserve"> </w:t>
            </w:r>
            <w:r w:rsidRPr="00C87920">
              <w:rPr>
                <w:sz w:val="24"/>
                <w:szCs w:val="24"/>
              </w:rPr>
              <w:t>Первый этап занятий с учен</w:t>
            </w:r>
            <w:r w:rsidRPr="00C87920">
              <w:rPr>
                <w:sz w:val="24"/>
                <w:szCs w:val="24"/>
              </w:rPr>
              <w:t>и</w:t>
            </w:r>
            <w:r w:rsidRPr="00C87920">
              <w:rPr>
                <w:sz w:val="24"/>
                <w:szCs w:val="24"/>
              </w:rPr>
              <w:t>ком. Классиф</w:t>
            </w:r>
            <w:r w:rsidRPr="00C87920">
              <w:rPr>
                <w:sz w:val="24"/>
                <w:szCs w:val="24"/>
              </w:rPr>
              <w:t>и</w:t>
            </w:r>
            <w:r w:rsidRPr="00C87920">
              <w:rPr>
                <w:sz w:val="24"/>
                <w:szCs w:val="24"/>
              </w:rPr>
              <w:t>кации голосов. Определение типа голоса.</w:t>
            </w:r>
          </w:p>
        </w:tc>
        <w:tc>
          <w:tcPr>
            <w:tcW w:w="993" w:type="dxa"/>
          </w:tcPr>
          <w:p w:rsidR="0019475C" w:rsidRPr="00C87920" w:rsidRDefault="003A7AE6" w:rsidP="003A7AE6">
            <w:pPr>
              <w:jc w:val="center"/>
              <w:rPr>
                <w:sz w:val="24"/>
                <w:szCs w:val="24"/>
              </w:rPr>
            </w:pPr>
            <w:r>
              <w:rPr>
                <w:sz w:val="24"/>
                <w:szCs w:val="24"/>
              </w:rPr>
              <w:t>1</w:t>
            </w:r>
          </w:p>
        </w:tc>
        <w:tc>
          <w:tcPr>
            <w:tcW w:w="1134" w:type="dxa"/>
          </w:tcPr>
          <w:p w:rsidR="0019475C" w:rsidRPr="00C87920" w:rsidRDefault="003A7AE6" w:rsidP="003A7AE6">
            <w:pPr>
              <w:jc w:val="center"/>
              <w:rPr>
                <w:sz w:val="24"/>
                <w:szCs w:val="24"/>
              </w:rPr>
            </w:pPr>
            <w:r>
              <w:rPr>
                <w:sz w:val="24"/>
                <w:szCs w:val="24"/>
              </w:rPr>
              <w:t>1</w:t>
            </w:r>
          </w:p>
        </w:tc>
        <w:tc>
          <w:tcPr>
            <w:tcW w:w="798" w:type="dxa"/>
          </w:tcPr>
          <w:p w:rsidR="0019475C" w:rsidRPr="00C87920" w:rsidRDefault="0019475C" w:rsidP="00490273">
            <w:pPr>
              <w:jc w:val="center"/>
              <w:rPr>
                <w:sz w:val="24"/>
                <w:szCs w:val="24"/>
                <w:lang w:val="en-US"/>
              </w:rPr>
            </w:pPr>
            <w:r w:rsidRPr="00C87920">
              <w:rPr>
                <w:sz w:val="24"/>
                <w:szCs w:val="24"/>
                <w:lang w:val="en-US"/>
              </w:rPr>
              <w:t>-</w:t>
            </w:r>
          </w:p>
        </w:tc>
        <w:tc>
          <w:tcPr>
            <w:tcW w:w="1134" w:type="dxa"/>
          </w:tcPr>
          <w:p w:rsidR="0019475C" w:rsidRDefault="0019475C" w:rsidP="00490273">
            <w:pPr>
              <w:ind w:left="-72" w:right="-108"/>
              <w:jc w:val="center"/>
              <w:rPr>
                <w:sz w:val="24"/>
                <w:szCs w:val="24"/>
              </w:rPr>
            </w:pPr>
            <w:r>
              <w:rPr>
                <w:sz w:val="24"/>
                <w:szCs w:val="24"/>
              </w:rPr>
              <w:t>в часы семинара</w:t>
            </w:r>
          </w:p>
        </w:tc>
        <w:tc>
          <w:tcPr>
            <w:tcW w:w="1134" w:type="dxa"/>
          </w:tcPr>
          <w:p w:rsidR="0019475C" w:rsidRPr="00C87920" w:rsidRDefault="003A7AE6" w:rsidP="003A7AE6">
            <w:pPr>
              <w:ind w:left="-72" w:right="-108"/>
              <w:jc w:val="center"/>
              <w:rPr>
                <w:sz w:val="24"/>
                <w:szCs w:val="24"/>
                <w:lang w:val="en-US"/>
              </w:rPr>
            </w:pPr>
            <w:r>
              <w:rPr>
                <w:sz w:val="24"/>
                <w:szCs w:val="24"/>
              </w:rPr>
              <w:t>8</w:t>
            </w:r>
          </w:p>
        </w:tc>
        <w:tc>
          <w:tcPr>
            <w:tcW w:w="709" w:type="dxa"/>
          </w:tcPr>
          <w:p w:rsidR="0019475C" w:rsidRPr="005111F4" w:rsidRDefault="00750840" w:rsidP="00490273">
            <w:pPr>
              <w:ind w:left="-72" w:right="-108"/>
              <w:jc w:val="center"/>
              <w:rPr>
                <w:sz w:val="24"/>
                <w:szCs w:val="24"/>
              </w:rPr>
            </w:pPr>
            <w:r>
              <w:rPr>
                <w:sz w:val="24"/>
                <w:szCs w:val="24"/>
              </w:rPr>
              <w:t>10</w:t>
            </w:r>
          </w:p>
        </w:tc>
        <w:tc>
          <w:tcPr>
            <w:tcW w:w="902" w:type="dxa"/>
          </w:tcPr>
          <w:p w:rsidR="0019475C" w:rsidRPr="00925BB8" w:rsidRDefault="00750840" w:rsidP="00750840">
            <w:pPr>
              <w:ind w:left="-72" w:right="-108"/>
              <w:jc w:val="center"/>
              <w:rPr>
                <w:sz w:val="24"/>
                <w:szCs w:val="24"/>
              </w:rPr>
            </w:pPr>
            <w:r>
              <w:rPr>
                <w:sz w:val="24"/>
                <w:szCs w:val="24"/>
              </w:rPr>
              <w:t>2</w:t>
            </w:r>
          </w:p>
        </w:tc>
      </w:tr>
      <w:tr w:rsidR="0019475C" w:rsidRPr="00C87920" w:rsidTr="0019475C">
        <w:tc>
          <w:tcPr>
            <w:tcW w:w="567" w:type="dxa"/>
          </w:tcPr>
          <w:p w:rsidR="0019475C" w:rsidRPr="00C87920" w:rsidRDefault="0019475C" w:rsidP="00490273">
            <w:pPr>
              <w:jc w:val="center"/>
              <w:rPr>
                <w:sz w:val="24"/>
                <w:szCs w:val="24"/>
              </w:rPr>
            </w:pPr>
            <w:r w:rsidRPr="00C87920">
              <w:rPr>
                <w:sz w:val="24"/>
                <w:szCs w:val="24"/>
              </w:rPr>
              <w:t>14</w:t>
            </w:r>
          </w:p>
        </w:tc>
        <w:tc>
          <w:tcPr>
            <w:tcW w:w="1872" w:type="dxa"/>
          </w:tcPr>
          <w:p w:rsidR="0019475C" w:rsidRPr="00C87920" w:rsidRDefault="0019475C" w:rsidP="00490273">
            <w:pPr>
              <w:jc w:val="center"/>
              <w:rPr>
                <w:sz w:val="24"/>
                <w:szCs w:val="24"/>
              </w:rPr>
            </w:pPr>
            <w:r w:rsidRPr="00C87920">
              <w:rPr>
                <w:sz w:val="24"/>
                <w:szCs w:val="24"/>
              </w:rPr>
              <w:t>Педагогическое воздействие на голос ученика</w:t>
            </w:r>
          </w:p>
        </w:tc>
        <w:tc>
          <w:tcPr>
            <w:tcW w:w="993" w:type="dxa"/>
          </w:tcPr>
          <w:p w:rsidR="0019475C" w:rsidRPr="00C87920" w:rsidRDefault="003A7AE6" w:rsidP="00490273">
            <w:pPr>
              <w:jc w:val="center"/>
              <w:rPr>
                <w:sz w:val="24"/>
                <w:szCs w:val="24"/>
              </w:rPr>
            </w:pPr>
            <w:r>
              <w:rPr>
                <w:sz w:val="24"/>
                <w:szCs w:val="24"/>
              </w:rPr>
              <w:t>0.5</w:t>
            </w:r>
          </w:p>
        </w:tc>
        <w:tc>
          <w:tcPr>
            <w:tcW w:w="1134" w:type="dxa"/>
          </w:tcPr>
          <w:p w:rsidR="0019475C" w:rsidRPr="00C87920" w:rsidRDefault="0019475C" w:rsidP="00490273">
            <w:pPr>
              <w:jc w:val="center"/>
              <w:rPr>
                <w:sz w:val="24"/>
                <w:szCs w:val="24"/>
                <w:lang w:val="en-US"/>
              </w:rPr>
            </w:pPr>
            <w:r w:rsidRPr="00C87920">
              <w:rPr>
                <w:sz w:val="24"/>
                <w:szCs w:val="24"/>
                <w:lang w:val="en-US"/>
              </w:rPr>
              <w:t>-</w:t>
            </w:r>
          </w:p>
        </w:tc>
        <w:tc>
          <w:tcPr>
            <w:tcW w:w="798" w:type="dxa"/>
          </w:tcPr>
          <w:p w:rsidR="0019475C" w:rsidRPr="00C87920" w:rsidRDefault="0019475C" w:rsidP="00490273">
            <w:pPr>
              <w:jc w:val="center"/>
              <w:rPr>
                <w:sz w:val="24"/>
                <w:szCs w:val="24"/>
                <w:lang w:val="en-US"/>
              </w:rPr>
            </w:pPr>
            <w:r w:rsidRPr="00C87920">
              <w:rPr>
                <w:sz w:val="24"/>
                <w:szCs w:val="24"/>
                <w:lang w:val="en-US"/>
              </w:rPr>
              <w:t>-</w:t>
            </w:r>
          </w:p>
        </w:tc>
        <w:tc>
          <w:tcPr>
            <w:tcW w:w="1134" w:type="dxa"/>
          </w:tcPr>
          <w:p w:rsidR="0019475C" w:rsidRDefault="0019475C" w:rsidP="00490273">
            <w:pPr>
              <w:ind w:left="-72" w:right="-108"/>
              <w:jc w:val="center"/>
              <w:rPr>
                <w:sz w:val="24"/>
                <w:szCs w:val="24"/>
              </w:rPr>
            </w:pPr>
          </w:p>
        </w:tc>
        <w:tc>
          <w:tcPr>
            <w:tcW w:w="1134" w:type="dxa"/>
          </w:tcPr>
          <w:p w:rsidR="0019475C" w:rsidRPr="00750840" w:rsidRDefault="00750840" w:rsidP="003A7AE6">
            <w:pPr>
              <w:ind w:left="-72" w:right="-108"/>
              <w:jc w:val="center"/>
              <w:rPr>
                <w:sz w:val="24"/>
                <w:szCs w:val="24"/>
              </w:rPr>
            </w:pPr>
            <w:r>
              <w:rPr>
                <w:sz w:val="24"/>
                <w:szCs w:val="24"/>
              </w:rPr>
              <w:t>8</w:t>
            </w:r>
          </w:p>
        </w:tc>
        <w:tc>
          <w:tcPr>
            <w:tcW w:w="709" w:type="dxa"/>
          </w:tcPr>
          <w:p w:rsidR="0019475C" w:rsidRPr="005111F4" w:rsidRDefault="00750840" w:rsidP="00490273">
            <w:pPr>
              <w:ind w:left="-72" w:right="-108"/>
              <w:jc w:val="center"/>
              <w:rPr>
                <w:sz w:val="24"/>
                <w:szCs w:val="24"/>
              </w:rPr>
            </w:pPr>
            <w:r>
              <w:rPr>
                <w:sz w:val="24"/>
                <w:szCs w:val="24"/>
              </w:rPr>
              <w:t>8.5</w:t>
            </w:r>
          </w:p>
        </w:tc>
        <w:tc>
          <w:tcPr>
            <w:tcW w:w="902" w:type="dxa"/>
          </w:tcPr>
          <w:p w:rsidR="0019475C" w:rsidRPr="00925BB8" w:rsidRDefault="00750840" w:rsidP="00490273">
            <w:pPr>
              <w:ind w:left="-72" w:right="-108"/>
              <w:jc w:val="center"/>
              <w:rPr>
                <w:sz w:val="24"/>
                <w:szCs w:val="24"/>
              </w:rPr>
            </w:pPr>
            <w:r>
              <w:rPr>
                <w:sz w:val="24"/>
                <w:szCs w:val="24"/>
              </w:rPr>
              <w:t>0.5</w:t>
            </w:r>
          </w:p>
        </w:tc>
      </w:tr>
      <w:tr w:rsidR="0019475C" w:rsidRPr="00C87920" w:rsidTr="0019475C">
        <w:tc>
          <w:tcPr>
            <w:tcW w:w="567" w:type="dxa"/>
          </w:tcPr>
          <w:p w:rsidR="0019475C" w:rsidRPr="00C87920" w:rsidRDefault="0019475C" w:rsidP="00490273">
            <w:pPr>
              <w:jc w:val="center"/>
              <w:rPr>
                <w:sz w:val="24"/>
                <w:szCs w:val="24"/>
              </w:rPr>
            </w:pPr>
            <w:r w:rsidRPr="00C87920">
              <w:rPr>
                <w:sz w:val="24"/>
                <w:szCs w:val="24"/>
              </w:rPr>
              <w:t>15</w:t>
            </w:r>
          </w:p>
        </w:tc>
        <w:tc>
          <w:tcPr>
            <w:tcW w:w="1872" w:type="dxa"/>
          </w:tcPr>
          <w:p w:rsidR="0019475C" w:rsidRPr="00C87920" w:rsidRDefault="0019475C" w:rsidP="00490273">
            <w:pPr>
              <w:jc w:val="center"/>
              <w:rPr>
                <w:sz w:val="24"/>
                <w:szCs w:val="24"/>
              </w:rPr>
            </w:pPr>
            <w:r w:rsidRPr="00C87920">
              <w:rPr>
                <w:sz w:val="24"/>
                <w:szCs w:val="24"/>
              </w:rPr>
              <w:t>Развитие ра</w:t>
            </w:r>
            <w:r w:rsidRPr="00C87920">
              <w:rPr>
                <w:sz w:val="24"/>
                <w:szCs w:val="24"/>
              </w:rPr>
              <w:t>з</w:t>
            </w:r>
            <w:r w:rsidRPr="00C87920">
              <w:rPr>
                <w:sz w:val="24"/>
                <w:szCs w:val="24"/>
              </w:rPr>
              <w:t>личных видов вокализации</w:t>
            </w:r>
          </w:p>
        </w:tc>
        <w:tc>
          <w:tcPr>
            <w:tcW w:w="993" w:type="dxa"/>
          </w:tcPr>
          <w:p w:rsidR="0019475C" w:rsidRPr="00C87920" w:rsidRDefault="003A7AE6" w:rsidP="00490273">
            <w:pPr>
              <w:jc w:val="center"/>
              <w:rPr>
                <w:sz w:val="24"/>
                <w:szCs w:val="24"/>
              </w:rPr>
            </w:pPr>
            <w:r>
              <w:rPr>
                <w:sz w:val="24"/>
                <w:szCs w:val="24"/>
              </w:rPr>
              <w:t>0.5</w:t>
            </w:r>
          </w:p>
        </w:tc>
        <w:tc>
          <w:tcPr>
            <w:tcW w:w="1134" w:type="dxa"/>
          </w:tcPr>
          <w:p w:rsidR="0019475C" w:rsidRPr="00C87920" w:rsidRDefault="0019475C" w:rsidP="00490273">
            <w:pPr>
              <w:jc w:val="center"/>
              <w:rPr>
                <w:sz w:val="24"/>
                <w:szCs w:val="24"/>
                <w:lang w:val="en-US"/>
              </w:rPr>
            </w:pPr>
            <w:r w:rsidRPr="00C87920">
              <w:rPr>
                <w:sz w:val="24"/>
                <w:szCs w:val="24"/>
                <w:lang w:val="en-US"/>
              </w:rPr>
              <w:t>-</w:t>
            </w:r>
          </w:p>
        </w:tc>
        <w:tc>
          <w:tcPr>
            <w:tcW w:w="798" w:type="dxa"/>
          </w:tcPr>
          <w:p w:rsidR="0019475C" w:rsidRPr="00C87920" w:rsidRDefault="0019475C" w:rsidP="00490273">
            <w:pPr>
              <w:jc w:val="center"/>
              <w:rPr>
                <w:sz w:val="24"/>
                <w:szCs w:val="24"/>
                <w:lang w:val="en-US"/>
              </w:rPr>
            </w:pPr>
            <w:r w:rsidRPr="00C87920">
              <w:rPr>
                <w:sz w:val="24"/>
                <w:szCs w:val="24"/>
                <w:lang w:val="en-US"/>
              </w:rPr>
              <w:t>-</w:t>
            </w:r>
          </w:p>
        </w:tc>
        <w:tc>
          <w:tcPr>
            <w:tcW w:w="1134" w:type="dxa"/>
          </w:tcPr>
          <w:p w:rsidR="0019475C" w:rsidRDefault="0019475C" w:rsidP="00490273">
            <w:pPr>
              <w:ind w:left="-72" w:right="-108"/>
              <w:jc w:val="center"/>
              <w:rPr>
                <w:sz w:val="24"/>
                <w:szCs w:val="24"/>
              </w:rPr>
            </w:pPr>
          </w:p>
        </w:tc>
        <w:tc>
          <w:tcPr>
            <w:tcW w:w="1134" w:type="dxa"/>
          </w:tcPr>
          <w:p w:rsidR="0019475C" w:rsidRPr="00C87920" w:rsidRDefault="003A7AE6" w:rsidP="003A7AE6">
            <w:pPr>
              <w:ind w:left="-72" w:right="-108"/>
              <w:jc w:val="center"/>
              <w:rPr>
                <w:sz w:val="24"/>
                <w:szCs w:val="24"/>
                <w:lang w:val="en-US"/>
              </w:rPr>
            </w:pPr>
            <w:r>
              <w:rPr>
                <w:sz w:val="24"/>
                <w:szCs w:val="24"/>
              </w:rPr>
              <w:t>4</w:t>
            </w:r>
          </w:p>
        </w:tc>
        <w:tc>
          <w:tcPr>
            <w:tcW w:w="709" w:type="dxa"/>
          </w:tcPr>
          <w:p w:rsidR="0019475C" w:rsidRPr="005111F4" w:rsidRDefault="00750840" w:rsidP="00490273">
            <w:pPr>
              <w:ind w:left="-72" w:right="-108"/>
              <w:jc w:val="center"/>
              <w:rPr>
                <w:sz w:val="24"/>
                <w:szCs w:val="24"/>
              </w:rPr>
            </w:pPr>
            <w:r>
              <w:rPr>
                <w:sz w:val="24"/>
                <w:szCs w:val="24"/>
              </w:rPr>
              <w:t>4.5</w:t>
            </w:r>
          </w:p>
        </w:tc>
        <w:tc>
          <w:tcPr>
            <w:tcW w:w="902" w:type="dxa"/>
          </w:tcPr>
          <w:p w:rsidR="0019475C" w:rsidRPr="00925BB8" w:rsidRDefault="00750840" w:rsidP="00490273">
            <w:pPr>
              <w:ind w:left="-72" w:right="-108"/>
              <w:jc w:val="center"/>
              <w:rPr>
                <w:sz w:val="24"/>
                <w:szCs w:val="24"/>
              </w:rPr>
            </w:pPr>
            <w:r>
              <w:rPr>
                <w:sz w:val="24"/>
                <w:szCs w:val="24"/>
              </w:rPr>
              <w:t>0.5</w:t>
            </w:r>
          </w:p>
        </w:tc>
      </w:tr>
      <w:tr w:rsidR="0019475C" w:rsidRPr="00C87920" w:rsidTr="0019475C">
        <w:tc>
          <w:tcPr>
            <w:tcW w:w="567" w:type="dxa"/>
          </w:tcPr>
          <w:p w:rsidR="0019475C" w:rsidRPr="00C87920" w:rsidRDefault="0019475C" w:rsidP="00490273">
            <w:pPr>
              <w:jc w:val="center"/>
              <w:rPr>
                <w:sz w:val="24"/>
                <w:szCs w:val="24"/>
              </w:rPr>
            </w:pPr>
            <w:r w:rsidRPr="00C87920">
              <w:rPr>
                <w:sz w:val="24"/>
                <w:szCs w:val="24"/>
              </w:rPr>
              <w:t>16</w:t>
            </w:r>
          </w:p>
        </w:tc>
        <w:tc>
          <w:tcPr>
            <w:tcW w:w="1872" w:type="dxa"/>
          </w:tcPr>
          <w:p w:rsidR="0019475C" w:rsidRPr="00C87920" w:rsidRDefault="0019475C" w:rsidP="00490273">
            <w:pPr>
              <w:jc w:val="center"/>
              <w:rPr>
                <w:sz w:val="24"/>
                <w:szCs w:val="24"/>
              </w:rPr>
            </w:pPr>
            <w:r w:rsidRPr="00C87920">
              <w:rPr>
                <w:sz w:val="24"/>
                <w:szCs w:val="24"/>
              </w:rPr>
              <w:t>Смежные виды вокально-сценических искусств</w:t>
            </w:r>
          </w:p>
        </w:tc>
        <w:tc>
          <w:tcPr>
            <w:tcW w:w="993" w:type="dxa"/>
          </w:tcPr>
          <w:p w:rsidR="0019475C" w:rsidRPr="00C87920" w:rsidRDefault="003A7AE6" w:rsidP="00490273">
            <w:pPr>
              <w:jc w:val="center"/>
              <w:rPr>
                <w:sz w:val="24"/>
                <w:szCs w:val="24"/>
              </w:rPr>
            </w:pPr>
            <w:r>
              <w:rPr>
                <w:sz w:val="24"/>
                <w:szCs w:val="24"/>
              </w:rPr>
              <w:t>0.5</w:t>
            </w:r>
          </w:p>
        </w:tc>
        <w:tc>
          <w:tcPr>
            <w:tcW w:w="1134" w:type="dxa"/>
          </w:tcPr>
          <w:p w:rsidR="0019475C" w:rsidRPr="00C87920" w:rsidRDefault="0019475C" w:rsidP="00490273">
            <w:pPr>
              <w:jc w:val="center"/>
              <w:rPr>
                <w:sz w:val="24"/>
                <w:szCs w:val="24"/>
                <w:lang w:val="en-US"/>
              </w:rPr>
            </w:pPr>
            <w:r w:rsidRPr="00C87920">
              <w:rPr>
                <w:sz w:val="24"/>
                <w:szCs w:val="24"/>
                <w:lang w:val="en-US"/>
              </w:rPr>
              <w:t>-</w:t>
            </w:r>
          </w:p>
        </w:tc>
        <w:tc>
          <w:tcPr>
            <w:tcW w:w="798" w:type="dxa"/>
          </w:tcPr>
          <w:p w:rsidR="0019475C" w:rsidRPr="00C87920" w:rsidRDefault="0019475C" w:rsidP="00490273">
            <w:pPr>
              <w:jc w:val="center"/>
              <w:rPr>
                <w:sz w:val="24"/>
                <w:szCs w:val="24"/>
                <w:lang w:val="en-US"/>
              </w:rPr>
            </w:pPr>
            <w:r w:rsidRPr="00C87920">
              <w:rPr>
                <w:sz w:val="24"/>
                <w:szCs w:val="24"/>
                <w:lang w:val="en-US"/>
              </w:rPr>
              <w:t>-</w:t>
            </w:r>
          </w:p>
        </w:tc>
        <w:tc>
          <w:tcPr>
            <w:tcW w:w="1134" w:type="dxa"/>
          </w:tcPr>
          <w:p w:rsidR="0019475C" w:rsidRDefault="0019475C" w:rsidP="00490273">
            <w:pPr>
              <w:ind w:left="-72" w:right="-108"/>
              <w:jc w:val="center"/>
              <w:rPr>
                <w:sz w:val="24"/>
                <w:szCs w:val="24"/>
              </w:rPr>
            </w:pPr>
          </w:p>
        </w:tc>
        <w:tc>
          <w:tcPr>
            <w:tcW w:w="1134" w:type="dxa"/>
          </w:tcPr>
          <w:p w:rsidR="0019475C" w:rsidRPr="00C87920" w:rsidRDefault="003A7AE6" w:rsidP="003A7AE6">
            <w:pPr>
              <w:ind w:left="-72" w:right="-108"/>
              <w:jc w:val="center"/>
              <w:rPr>
                <w:sz w:val="24"/>
                <w:szCs w:val="24"/>
                <w:lang w:val="en-US"/>
              </w:rPr>
            </w:pPr>
            <w:r>
              <w:rPr>
                <w:sz w:val="24"/>
                <w:szCs w:val="24"/>
              </w:rPr>
              <w:t>4</w:t>
            </w:r>
          </w:p>
        </w:tc>
        <w:tc>
          <w:tcPr>
            <w:tcW w:w="709" w:type="dxa"/>
          </w:tcPr>
          <w:p w:rsidR="0019475C" w:rsidRPr="005111F4" w:rsidRDefault="00750840" w:rsidP="00490273">
            <w:pPr>
              <w:ind w:left="-72" w:right="-108"/>
              <w:jc w:val="center"/>
              <w:rPr>
                <w:sz w:val="24"/>
                <w:szCs w:val="24"/>
              </w:rPr>
            </w:pPr>
            <w:r>
              <w:rPr>
                <w:sz w:val="24"/>
                <w:szCs w:val="24"/>
              </w:rPr>
              <w:t>4.5</w:t>
            </w:r>
          </w:p>
        </w:tc>
        <w:tc>
          <w:tcPr>
            <w:tcW w:w="902" w:type="dxa"/>
          </w:tcPr>
          <w:p w:rsidR="0019475C" w:rsidRPr="00925BB8" w:rsidRDefault="00750840" w:rsidP="00490273">
            <w:pPr>
              <w:ind w:left="-72" w:right="-108"/>
              <w:jc w:val="center"/>
              <w:rPr>
                <w:sz w:val="24"/>
                <w:szCs w:val="24"/>
              </w:rPr>
            </w:pPr>
            <w:r>
              <w:rPr>
                <w:sz w:val="24"/>
                <w:szCs w:val="24"/>
              </w:rPr>
              <w:t>0.5</w:t>
            </w:r>
          </w:p>
        </w:tc>
      </w:tr>
      <w:tr w:rsidR="0019475C" w:rsidRPr="00C87920" w:rsidTr="0019475C">
        <w:tc>
          <w:tcPr>
            <w:tcW w:w="567" w:type="dxa"/>
          </w:tcPr>
          <w:p w:rsidR="0019475C" w:rsidRPr="00C87920" w:rsidRDefault="0019475C" w:rsidP="00490273">
            <w:pPr>
              <w:jc w:val="center"/>
              <w:rPr>
                <w:sz w:val="24"/>
                <w:szCs w:val="24"/>
              </w:rPr>
            </w:pPr>
            <w:r w:rsidRPr="00C87920">
              <w:rPr>
                <w:sz w:val="24"/>
                <w:szCs w:val="24"/>
              </w:rPr>
              <w:t>17</w:t>
            </w:r>
          </w:p>
        </w:tc>
        <w:tc>
          <w:tcPr>
            <w:tcW w:w="1872" w:type="dxa"/>
          </w:tcPr>
          <w:p w:rsidR="0019475C" w:rsidRPr="00C87920" w:rsidRDefault="0019475C" w:rsidP="00490273">
            <w:pPr>
              <w:jc w:val="center"/>
              <w:rPr>
                <w:sz w:val="24"/>
                <w:szCs w:val="24"/>
              </w:rPr>
            </w:pPr>
            <w:r w:rsidRPr="00C87920">
              <w:rPr>
                <w:sz w:val="24"/>
                <w:szCs w:val="24"/>
              </w:rPr>
              <w:t>Ознакомление с вокально-педагогическим материалом и вокально-методической литературой</w:t>
            </w:r>
          </w:p>
        </w:tc>
        <w:tc>
          <w:tcPr>
            <w:tcW w:w="993" w:type="dxa"/>
          </w:tcPr>
          <w:p w:rsidR="0019475C" w:rsidRPr="00C87920" w:rsidRDefault="003A7AE6" w:rsidP="00490273">
            <w:pPr>
              <w:jc w:val="center"/>
              <w:rPr>
                <w:sz w:val="24"/>
                <w:szCs w:val="24"/>
              </w:rPr>
            </w:pPr>
            <w:r>
              <w:rPr>
                <w:sz w:val="24"/>
                <w:szCs w:val="24"/>
              </w:rPr>
              <w:t>0.5</w:t>
            </w:r>
          </w:p>
        </w:tc>
        <w:tc>
          <w:tcPr>
            <w:tcW w:w="1134" w:type="dxa"/>
          </w:tcPr>
          <w:p w:rsidR="0019475C" w:rsidRPr="00C87920" w:rsidRDefault="003A7AE6" w:rsidP="003A7AE6">
            <w:pPr>
              <w:jc w:val="center"/>
              <w:rPr>
                <w:sz w:val="24"/>
                <w:szCs w:val="24"/>
              </w:rPr>
            </w:pPr>
            <w:r>
              <w:rPr>
                <w:sz w:val="24"/>
                <w:szCs w:val="24"/>
              </w:rPr>
              <w:t>1</w:t>
            </w:r>
          </w:p>
        </w:tc>
        <w:tc>
          <w:tcPr>
            <w:tcW w:w="798" w:type="dxa"/>
          </w:tcPr>
          <w:p w:rsidR="0019475C" w:rsidRPr="00C87920" w:rsidRDefault="0019475C" w:rsidP="00490273">
            <w:pPr>
              <w:jc w:val="center"/>
              <w:rPr>
                <w:sz w:val="24"/>
                <w:szCs w:val="24"/>
                <w:lang w:val="en-US"/>
              </w:rPr>
            </w:pPr>
            <w:r w:rsidRPr="00C87920">
              <w:rPr>
                <w:sz w:val="24"/>
                <w:szCs w:val="24"/>
                <w:lang w:val="en-US"/>
              </w:rPr>
              <w:t>-</w:t>
            </w:r>
          </w:p>
        </w:tc>
        <w:tc>
          <w:tcPr>
            <w:tcW w:w="1134" w:type="dxa"/>
          </w:tcPr>
          <w:p w:rsidR="0019475C" w:rsidRDefault="0019475C" w:rsidP="00490273">
            <w:pPr>
              <w:ind w:left="-72" w:right="-108"/>
              <w:jc w:val="center"/>
              <w:rPr>
                <w:sz w:val="24"/>
                <w:szCs w:val="24"/>
              </w:rPr>
            </w:pPr>
            <w:r>
              <w:rPr>
                <w:sz w:val="24"/>
                <w:szCs w:val="24"/>
              </w:rPr>
              <w:t>в часы семинара</w:t>
            </w:r>
          </w:p>
        </w:tc>
        <w:tc>
          <w:tcPr>
            <w:tcW w:w="1134" w:type="dxa"/>
          </w:tcPr>
          <w:p w:rsidR="0019475C" w:rsidRPr="00C87920" w:rsidRDefault="00750840" w:rsidP="00750840">
            <w:pPr>
              <w:ind w:left="-72" w:right="-108"/>
              <w:jc w:val="center"/>
              <w:rPr>
                <w:sz w:val="24"/>
                <w:szCs w:val="24"/>
                <w:lang w:val="en-US"/>
              </w:rPr>
            </w:pPr>
            <w:r>
              <w:rPr>
                <w:sz w:val="24"/>
                <w:szCs w:val="24"/>
              </w:rPr>
              <w:t>4</w:t>
            </w:r>
          </w:p>
        </w:tc>
        <w:tc>
          <w:tcPr>
            <w:tcW w:w="709" w:type="dxa"/>
          </w:tcPr>
          <w:p w:rsidR="0019475C" w:rsidRPr="005111F4" w:rsidRDefault="00750840" w:rsidP="00490273">
            <w:pPr>
              <w:ind w:left="-72" w:right="-108"/>
              <w:jc w:val="center"/>
              <w:rPr>
                <w:sz w:val="24"/>
                <w:szCs w:val="24"/>
              </w:rPr>
            </w:pPr>
            <w:r>
              <w:rPr>
                <w:sz w:val="24"/>
                <w:szCs w:val="24"/>
              </w:rPr>
              <w:t>5.5</w:t>
            </w:r>
          </w:p>
        </w:tc>
        <w:tc>
          <w:tcPr>
            <w:tcW w:w="902" w:type="dxa"/>
          </w:tcPr>
          <w:p w:rsidR="0019475C" w:rsidRPr="00925BB8" w:rsidRDefault="00750840" w:rsidP="00490273">
            <w:pPr>
              <w:ind w:left="-72" w:right="-108"/>
              <w:jc w:val="center"/>
              <w:rPr>
                <w:sz w:val="24"/>
                <w:szCs w:val="24"/>
              </w:rPr>
            </w:pPr>
            <w:r>
              <w:rPr>
                <w:sz w:val="24"/>
                <w:szCs w:val="24"/>
              </w:rPr>
              <w:t>1.5</w:t>
            </w:r>
          </w:p>
        </w:tc>
      </w:tr>
      <w:tr w:rsidR="003A7AE6" w:rsidRPr="00C87920" w:rsidTr="0019475C">
        <w:tc>
          <w:tcPr>
            <w:tcW w:w="567" w:type="dxa"/>
          </w:tcPr>
          <w:p w:rsidR="003A7AE6" w:rsidRPr="00C87920" w:rsidRDefault="003A7AE6" w:rsidP="003A7AE6">
            <w:pPr>
              <w:jc w:val="center"/>
              <w:rPr>
                <w:sz w:val="24"/>
                <w:szCs w:val="24"/>
              </w:rPr>
            </w:pPr>
          </w:p>
        </w:tc>
        <w:tc>
          <w:tcPr>
            <w:tcW w:w="1872" w:type="dxa"/>
          </w:tcPr>
          <w:p w:rsidR="003A7AE6" w:rsidRPr="00AD59AB" w:rsidRDefault="003A7AE6" w:rsidP="003A7AE6">
            <w:pPr>
              <w:jc w:val="center"/>
              <w:rPr>
                <w:b/>
                <w:sz w:val="24"/>
                <w:szCs w:val="24"/>
              </w:rPr>
            </w:pPr>
            <w:r>
              <w:rPr>
                <w:b/>
                <w:sz w:val="24"/>
                <w:szCs w:val="24"/>
              </w:rPr>
              <w:t>Экзамен</w:t>
            </w:r>
          </w:p>
        </w:tc>
        <w:tc>
          <w:tcPr>
            <w:tcW w:w="993" w:type="dxa"/>
          </w:tcPr>
          <w:p w:rsidR="003A7AE6" w:rsidRDefault="003A7AE6" w:rsidP="003A7AE6">
            <w:pPr>
              <w:jc w:val="center"/>
              <w:rPr>
                <w:sz w:val="24"/>
                <w:szCs w:val="24"/>
              </w:rPr>
            </w:pPr>
            <w:r>
              <w:rPr>
                <w:sz w:val="24"/>
                <w:szCs w:val="24"/>
              </w:rPr>
              <w:t>-</w:t>
            </w:r>
          </w:p>
        </w:tc>
        <w:tc>
          <w:tcPr>
            <w:tcW w:w="1134" w:type="dxa"/>
          </w:tcPr>
          <w:p w:rsidR="003A7AE6" w:rsidRDefault="003A7AE6" w:rsidP="003A7AE6">
            <w:pPr>
              <w:jc w:val="center"/>
              <w:rPr>
                <w:sz w:val="24"/>
                <w:szCs w:val="24"/>
              </w:rPr>
            </w:pPr>
            <w:r>
              <w:rPr>
                <w:sz w:val="24"/>
                <w:szCs w:val="24"/>
              </w:rPr>
              <w:t>-</w:t>
            </w:r>
          </w:p>
        </w:tc>
        <w:tc>
          <w:tcPr>
            <w:tcW w:w="798" w:type="dxa"/>
          </w:tcPr>
          <w:p w:rsidR="003A7AE6" w:rsidRPr="009B1C85" w:rsidRDefault="003A7AE6" w:rsidP="003A7AE6">
            <w:pPr>
              <w:jc w:val="center"/>
              <w:rPr>
                <w:sz w:val="24"/>
                <w:szCs w:val="24"/>
              </w:rPr>
            </w:pPr>
            <w:r>
              <w:rPr>
                <w:sz w:val="24"/>
                <w:szCs w:val="24"/>
              </w:rPr>
              <w:t>-</w:t>
            </w:r>
          </w:p>
        </w:tc>
        <w:tc>
          <w:tcPr>
            <w:tcW w:w="1134" w:type="dxa"/>
          </w:tcPr>
          <w:p w:rsidR="003A7AE6" w:rsidRPr="00BF3BCB" w:rsidRDefault="003A7AE6" w:rsidP="003A7AE6">
            <w:pPr>
              <w:ind w:left="-72" w:right="-108"/>
              <w:jc w:val="center"/>
              <w:rPr>
                <w:b/>
                <w:sz w:val="24"/>
                <w:szCs w:val="24"/>
              </w:rPr>
            </w:pPr>
            <w:r>
              <w:rPr>
                <w:b/>
                <w:sz w:val="24"/>
                <w:szCs w:val="24"/>
              </w:rPr>
              <w:t>8</w:t>
            </w:r>
          </w:p>
        </w:tc>
        <w:tc>
          <w:tcPr>
            <w:tcW w:w="1134" w:type="dxa"/>
          </w:tcPr>
          <w:p w:rsidR="003A7AE6" w:rsidRDefault="003A7AE6" w:rsidP="003A7AE6">
            <w:pPr>
              <w:ind w:left="-72" w:right="-108"/>
              <w:jc w:val="center"/>
              <w:rPr>
                <w:sz w:val="24"/>
                <w:szCs w:val="24"/>
              </w:rPr>
            </w:pPr>
            <w:r>
              <w:rPr>
                <w:sz w:val="24"/>
                <w:szCs w:val="24"/>
              </w:rPr>
              <w:t>-</w:t>
            </w:r>
          </w:p>
        </w:tc>
        <w:tc>
          <w:tcPr>
            <w:tcW w:w="709" w:type="dxa"/>
          </w:tcPr>
          <w:p w:rsidR="003A7AE6" w:rsidRPr="004413F6" w:rsidRDefault="003A7AE6" w:rsidP="003A7AE6">
            <w:pPr>
              <w:ind w:left="-72" w:right="-108"/>
              <w:jc w:val="center"/>
              <w:rPr>
                <w:b/>
                <w:sz w:val="24"/>
                <w:szCs w:val="24"/>
              </w:rPr>
            </w:pPr>
          </w:p>
        </w:tc>
        <w:tc>
          <w:tcPr>
            <w:tcW w:w="902" w:type="dxa"/>
          </w:tcPr>
          <w:p w:rsidR="003A7AE6" w:rsidRPr="009308BF" w:rsidRDefault="00750840" w:rsidP="00750840">
            <w:pPr>
              <w:ind w:left="-72" w:right="-108"/>
              <w:jc w:val="center"/>
              <w:rPr>
                <w:sz w:val="24"/>
                <w:szCs w:val="24"/>
              </w:rPr>
            </w:pPr>
            <w:r>
              <w:rPr>
                <w:sz w:val="24"/>
                <w:szCs w:val="24"/>
              </w:rPr>
              <w:t>8</w:t>
            </w:r>
          </w:p>
        </w:tc>
      </w:tr>
      <w:tr w:rsidR="003A7AE6" w:rsidRPr="00C87920" w:rsidTr="0019475C">
        <w:tc>
          <w:tcPr>
            <w:tcW w:w="567" w:type="dxa"/>
          </w:tcPr>
          <w:p w:rsidR="003A7AE6" w:rsidRPr="00C87920" w:rsidRDefault="003A7AE6" w:rsidP="003A7AE6">
            <w:pPr>
              <w:jc w:val="center"/>
              <w:rPr>
                <w:sz w:val="24"/>
                <w:szCs w:val="24"/>
              </w:rPr>
            </w:pPr>
          </w:p>
        </w:tc>
        <w:tc>
          <w:tcPr>
            <w:tcW w:w="1872" w:type="dxa"/>
          </w:tcPr>
          <w:p w:rsidR="003A7AE6" w:rsidRPr="00AD59AB" w:rsidRDefault="003A7AE6" w:rsidP="003A7AE6">
            <w:pPr>
              <w:jc w:val="center"/>
              <w:rPr>
                <w:b/>
                <w:sz w:val="24"/>
                <w:szCs w:val="24"/>
              </w:rPr>
            </w:pPr>
            <w:r w:rsidRPr="00AD59AB">
              <w:rPr>
                <w:b/>
                <w:sz w:val="24"/>
                <w:szCs w:val="24"/>
              </w:rPr>
              <w:t>Итого:</w:t>
            </w:r>
          </w:p>
        </w:tc>
        <w:tc>
          <w:tcPr>
            <w:tcW w:w="993" w:type="dxa"/>
          </w:tcPr>
          <w:p w:rsidR="003A7AE6" w:rsidRPr="00A67BAD" w:rsidRDefault="003A7AE6" w:rsidP="003A7AE6">
            <w:pPr>
              <w:jc w:val="center"/>
              <w:rPr>
                <w:b/>
                <w:sz w:val="24"/>
                <w:szCs w:val="24"/>
              </w:rPr>
            </w:pPr>
            <w:r>
              <w:rPr>
                <w:b/>
                <w:sz w:val="24"/>
                <w:szCs w:val="24"/>
              </w:rPr>
              <w:t>12</w:t>
            </w:r>
            <w:r w:rsidRPr="00A67BAD">
              <w:rPr>
                <w:b/>
                <w:sz w:val="24"/>
                <w:szCs w:val="24"/>
              </w:rPr>
              <w:t xml:space="preserve"> </w:t>
            </w:r>
          </w:p>
        </w:tc>
        <w:tc>
          <w:tcPr>
            <w:tcW w:w="1134" w:type="dxa"/>
          </w:tcPr>
          <w:p w:rsidR="003A7AE6" w:rsidRPr="00CC441B" w:rsidRDefault="003A7AE6" w:rsidP="003A7AE6">
            <w:pPr>
              <w:jc w:val="center"/>
              <w:rPr>
                <w:b/>
                <w:sz w:val="24"/>
                <w:szCs w:val="24"/>
              </w:rPr>
            </w:pPr>
            <w:r>
              <w:rPr>
                <w:b/>
                <w:sz w:val="24"/>
                <w:szCs w:val="24"/>
              </w:rPr>
              <w:t>6</w:t>
            </w:r>
          </w:p>
        </w:tc>
        <w:tc>
          <w:tcPr>
            <w:tcW w:w="798" w:type="dxa"/>
          </w:tcPr>
          <w:p w:rsidR="003A7AE6" w:rsidRPr="00F0168B" w:rsidRDefault="003A7AE6" w:rsidP="003A7AE6">
            <w:pPr>
              <w:jc w:val="center"/>
              <w:rPr>
                <w:b/>
                <w:sz w:val="24"/>
                <w:szCs w:val="24"/>
              </w:rPr>
            </w:pPr>
            <w:r>
              <w:rPr>
                <w:b/>
                <w:sz w:val="24"/>
                <w:szCs w:val="24"/>
              </w:rPr>
              <w:t>-</w:t>
            </w:r>
          </w:p>
        </w:tc>
        <w:tc>
          <w:tcPr>
            <w:tcW w:w="1134" w:type="dxa"/>
          </w:tcPr>
          <w:p w:rsidR="003A7AE6" w:rsidRPr="001277B7" w:rsidRDefault="001277B7" w:rsidP="003A7AE6">
            <w:pPr>
              <w:ind w:left="-72" w:right="-108"/>
              <w:jc w:val="center"/>
              <w:rPr>
                <w:b/>
                <w:sz w:val="24"/>
                <w:szCs w:val="24"/>
              </w:rPr>
            </w:pPr>
            <w:r w:rsidRPr="001277B7">
              <w:rPr>
                <w:b/>
                <w:sz w:val="24"/>
                <w:szCs w:val="24"/>
              </w:rPr>
              <w:t>8</w:t>
            </w:r>
          </w:p>
        </w:tc>
        <w:tc>
          <w:tcPr>
            <w:tcW w:w="1134" w:type="dxa"/>
          </w:tcPr>
          <w:p w:rsidR="003A7AE6" w:rsidRPr="00A67BAD" w:rsidRDefault="003A7AE6" w:rsidP="001277B7">
            <w:pPr>
              <w:ind w:left="-72" w:right="-108"/>
              <w:jc w:val="center"/>
              <w:rPr>
                <w:b/>
                <w:sz w:val="24"/>
                <w:szCs w:val="24"/>
              </w:rPr>
            </w:pPr>
            <w:r>
              <w:rPr>
                <w:b/>
                <w:sz w:val="24"/>
                <w:szCs w:val="24"/>
              </w:rPr>
              <w:t>11</w:t>
            </w:r>
            <w:r w:rsidR="001277B7">
              <w:rPr>
                <w:b/>
                <w:sz w:val="24"/>
                <w:szCs w:val="24"/>
              </w:rPr>
              <w:t>8</w:t>
            </w:r>
          </w:p>
        </w:tc>
        <w:tc>
          <w:tcPr>
            <w:tcW w:w="709" w:type="dxa"/>
          </w:tcPr>
          <w:p w:rsidR="003A7AE6" w:rsidRPr="00A67BAD" w:rsidRDefault="003A7AE6" w:rsidP="003A7AE6">
            <w:pPr>
              <w:ind w:left="-72" w:right="-108"/>
              <w:jc w:val="center"/>
              <w:rPr>
                <w:b/>
                <w:sz w:val="24"/>
                <w:szCs w:val="24"/>
              </w:rPr>
            </w:pPr>
            <w:r>
              <w:rPr>
                <w:b/>
                <w:sz w:val="24"/>
                <w:szCs w:val="24"/>
              </w:rPr>
              <w:t>144</w:t>
            </w:r>
          </w:p>
        </w:tc>
        <w:tc>
          <w:tcPr>
            <w:tcW w:w="902" w:type="dxa"/>
          </w:tcPr>
          <w:p w:rsidR="003A7AE6" w:rsidRPr="00F24A3A" w:rsidRDefault="00750840" w:rsidP="00904FC8">
            <w:pPr>
              <w:ind w:left="-72" w:right="-108"/>
              <w:jc w:val="center"/>
              <w:rPr>
                <w:b/>
                <w:sz w:val="24"/>
                <w:szCs w:val="24"/>
              </w:rPr>
            </w:pPr>
            <w:r>
              <w:rPr>
                <w:b/>
                <w:sz w:val="24"/>
                <w:szCs w:val="24"/>
              </w:rPr>
              <w:t>2</w:t>
            </w:r>
            <w:r w:rsidR="00904FC8">
              <w:rPr>
                <w:b/>
                <w:sz w:val="24"/>
                <w:szCs w:val="24"/>
              </w:rPr>
              <w:t>5.5</w:t>
            </w:r>
          </w:p>
        </w:tc>
      </w:tr>
      <w:tr w:rsidR="003A7AE6" w:rsidRPr="00C87920" w:rsidTr="0019475C">
        <w:tc>
          <w:tcPr>
            <w:tcW w:w="567" w:type="dxa"/>
          </w:tcPr>
          <w:p w:rsidR="003A7AE6" w:rsidRPr="00C87920" w:rsidRDefault="003A7AE6" w:rsidP="003A7AE6">
            <w:pPr>
              <w:jc w:val="center"/>
              <w:rPr>
                <w:sz w:val="24"/>
                <w:szCs w:val="24"/>
              </w:rPr>
            </w:pPr>
          </w:p>
        </w:tc>
        <w:tc>
          <w:tcPr>
            <w:tcW w:w="1872" w:type="dxa"/>
          </w:tcPr>
          <w:p w:rsidR="003A7AE6" w:rsidRPr="00AD59AB" w:rsidRDefault="003A7AE6" w:rsidP="003A7AE6">
            <w:pPr>
              <w:jc w:val="center"/>
              <w:rPr>
                <w:b/>
                <w:sz w:val="24"/>
                <w:szCs w:val="24"/>
              </w:rPr>
            </w:pPr>
            <w:r>
              <w:rPr>
                <w:b/>
                <w:sz w:val="24"/>
                <w:szCs w:val="24"/>
              </w:rPr>
              <w:t xml:space="preserve">Итого, </w:t>
            </w:r>
            <w:proofErr w:type="spellStart"/>
            <w:r>
              <w:rPr>
                <w:b/>
                <w:sz w:val="24"/>
                <w:szCs w:val="24"/>
              </w:rPr>
              <w:t>з.е</w:t>
            </w:r>
            <w:proofErr w:type="spellEnd"/>
            <w:r>
              <w:rPr>
                <w:b/>
                <w:sz w:val="24"/>
                <w:szCs w:val="24"/>
              </w:rPr>
              <w:t xml:space="preserve">. </w:t>
            </w:r>
          </w:p>
        </w:tc>
        <w:tc>
          <w:tcPr>
            <w:tcW w:w="993" w:type="dxa"/>
          </w:tcPr>
          <w:p w:rsidR="003A7AE6" w:rsidRPr="00A67BAD" w:rsidRDefault="003A7AE6" w:rsidP="003A7AE6">
            <w:pPr>
              <w:jc w:val="center"/>
              <w:rPr>
                <w:b/>
                <w:sz w:val="24"/>
                <w:szCs w:val="24"/>
              </w:rPr>
            </w:pPr>
          </w:p>
        </w:tc>
        <w:tc>
          <w:tcPr>
            <w:tcW w:w="1134" w:type="dxa"/>
          </w:tcPr>
          <w:p w:rsidR="003A7AE6" w:rsidRPr="00CC441B" w:rsidRDefault="003A7AE6" w:rsidP="003A7AE6">
            <w:pPr>
              <w:jc w:val="center"/>
              <w:rPr>
                <w:b/>
                <w:sz w:val="24"/>
                <w:szCs w:val="24"/>
              </w:rPr>
            </w:pPr>
          </w:p>
        </w:tc>
        <w:tc>
          <w:tcPr>
            <w:tcW w:w="798" w:type="dxa"/>
          </w:tcPr>
          <w:p w:rsidR="003A7AE6" w:rsidRDefault="003A7AE6" w:rsidP="003A7AE6">
            <w:pPr>
              <w:jc w:val="center"/>
              <w:rPr>
                <w:b/>
                <w:sz w:val="24"/>
                <w:szCs w:val="24"/>
              </w:rPr>
            </w:pPr>
          </w:p>
        </w:tc>
        <w:tc>
          <w:tcPr>
            <w:tcW w:w="1134" w:type="dxa"/>
          </w:tcPr>
          <w:p w:rsidR="003A7AE6" w:rsidRPr="007872C4" w:rsidRDefault="003A7AE6" w:rsidP="003A7AE6">
            <w:pPr>
              <w:ind w:left="-72" w:right="-108"/>
              <w:jc w:val="center"/>
              <w:rPr>
                <w:b/>
                <w:sz w:val="24"/>
                <w:szCs w:val="24"/>
              </w:rPr>
            </w:pPr>
          </w:p>
        </w:tc>
        <w:tc>
          <w:tcPr>
            <w:tcW w:w="1134" w:type="dxa"/>
          </w:tcPr>
          <w:p w:rsidR="003A7AE6" w:rsidRDefault="003A7AE6" w:rsidP="003A7AE6">
            <w:pPr>
              <w:ind w:left="-72" w:right="-108"/>
              <w:jc w:val="center"/>
              <w:rPr>
                <w:b/>
                <w:sz w:val="24"/>
                <w:szCs w:val="24"/>
              </w:rPr>
            </w:pPr>
          </w:p>
        </w:tc>
        <w:tc>
          <w:tcPr>
            <w:tcW w:w="709" w:type="dxa"/>
          </w:tcPr>
          <w:p w:rsidR="003A7AE6" w:rsidRDefault="003A7AE6" w:rsidP="003A7AE6">
            <w:pPr>
              <w:ind w:left="-72" w:right="-108"/>
              <w:jc w:val="center"/>
              <w:rPr>
                <w:b/>
                <w:sz w:val="24"/>
                <w:szCs w:val="24"/>
              </w:rPr>
            </w:pPr>
            <w:r>
              <w:rPr>
                <w:b/>
                <w:sz w:val="24"/>
                <w:szCs w:val="24"/>
              </w:rPr>
              <w:t>4</w:t>
            </w:r>
          </w:p>
        </w:tc>
        <w:tc>
          <w:tcPr>
            <w:tcW w:w="902" w:type="dxa"/>
          </w:tcPr>
          <w:p w:rsidR="003A7AE6" w:rsidRDefault="003A7AE6" w:rsidP="003A7AE6">
            <w:pPr>
              <w:ind w:left="-72" w:right="-108"/>
              <w:jc w:val="center"/>
              <w:rPr>
                <w:b/>
                <w:sz w:val="24"/>
                <w:szCs w:val="24"/>
              </w:rPr>
            </w:pPr>
          </w:p>
        </w:tc>
      </w:tr>
    </w:tbl>
    <w:p w:rsidR="00A66FA2" w:rsidRDefault="00A66FA2" w:rsidP="00A66FA2">
      <w:pPr>
        <w:jc w:val="both"/>
        <w:rPr>
          <w:b/>
          <w:sz w:val="24"/>
          <w:szCs w:val="24"/>
        </w:rPr>
      </w:pPr>
      <w:r w:rsidRPr="007A6C52">
        <w:rPr>
          <w:b/>
          <w:i/>
          <w:iCs/>
          <w:sz w:val="24"/>
          <w:szCs w:val="24"/>
        </w:rPr>
        <w:t>Вид промежуточной аттестации:</w:t>
      </w:r>
      <w:r w:rsidRPr="007A6C52">
        <w:rPr>
          <w:b/>
          <w:sz w:val="24"/>
          <w:szCs w:val="24"/>
        </w:rPr>
        <w:t xml:space="preserve"> экзамен</w:t>
      </w:r>
      <w:r w:rsidRPr="007A6C52">
        <w:rPr>
          <w:sz w:val="24"/>
          <w:szCs w:val="24"/>
        </w:rPr>
        <w:t xml:space="preserve"> в </w:t>
      </w:r>
      <w:r w:rsidR="00205994">
        <w:rPr>
          <w:sz w:val="24"/>
          <w:szCs w:val="24"/>
        </w:rPr>
        <w:t>6</w:t>
      </w:r>
      <w:r w:rsidRPr="007A6C52">
        <w:rPr>
          <w:sz w:val="24"/>
          <w:szCs w:val="24"/>
        </w:rPr>
        <w:t>-м семестре</w:t>
      </w:r>
      <w:r w:rsidR="00516089">
        <w:rPr>
          <w:sz w:val="24"/>
          <w:szCs w:val="24"/>
        </w:rPr>
        <w:t>,</w:t>
      </w:r>
      <w:r w:rsidRPr="007A6C52">
        <w:rPr>
          <w:sz w:val="24"/>
          <w:szCs w:val="24"/>
        </w:rPr>
        <w:t xml:space="preserve"> </w:t>
      </w:r>
      <w:r w:rsidRPr="00DA77C8">
        <w:rPr>
          <w:b/>
          <w:sz w:val="24"/>
          <w:szCs w:val="24"/>
        </w:rPr>
        <w:t>итого: 1</w:t>
      </w:r>
      <w:r w:rsidR="007872C4">
        <w:rPr>
          <w:b/>
          <w:sz w:val="24"/>
          <w:szCs w:val="24"/>
        </w:rPr>
        <w:t>44</w:t>
      </w:r>
      <w:r w:rsidRPr="00DA77C8">
        <w:rPr>
          <w:b/>
          <w:sz w:val="24"/>
          <w:szCs w:val="24"/>
        </w:rPr>
        <w:t xml:space="preserve"> часов</w:t>
      </w:r>
    </w:p>
    <w:p w:rsidR="00112F59" w:rsidRDefault="00112F59" w:rsidP="00A66FA2">
      <w:pPr>
        <w:jc w:val="both"/>
        <w:rPr>
          <w:b/>
          <w:sz w:val="24"/>
          <w:szCs w:val="24"/>
        </w:rPr>
      </w:pPr>
    </w:p>
    <w:p w:rsidR="00942584" w:rsidRPr="00B435EA" w:rsidRDefault="00942584" w:rsidP="00942584">
      <w:pPr>
        <w:ind w:firstLine="720"/>
        <w:rPr>
          <w:b/>
          <w:i/>
          <w:sz w:val="24"/>
          <w:szCs w:val="24"/>
        </w:rPr>
      </w:pPr>
      <w:r>
        <w:rPr>
          <w:b/>
          <w:i/>
          <w:sz w:val="24"/>
          <w:szCs w:val="24"/>
        </w:rPr>
        <w:t>4.</w:t>
      </w:r>
      <w:r w:rsidR="00073E4B">
        <w:rPr>
          <w:b/>
          <w:i/>
          <w:sz w:val="24"/>
          <w:szCs w:val="24"/>
        </w:rPr>
        <w:t>2</w:t>
      </w:r>
      <w:r>
        <w:rPr>
          <w:b/>
          <w:i/>
          <w:sz w:val="24"/>
          <w:szCs w:val="24"/>
        </w:rPr>
        <w:t>.</w:t>
      </w:r>
      <w:r w:rsidR="00073E4B">
        <w:rPr>
          <w:b/>
          <w:i/>
          <w:sz w:val="24"/>
          <w:szCs w:val="24"/>
        </w:rPr>
        <w:t>2</w:t>
      </w:r>
      <w:r>
        <w:rPr>
          <w:b/>
          <w:i/>
          <w:sz w:val="24"/>
          <w:szCs w:val="24"/>
        </w:rPr>
        <w:t xml:space="preserve"> </w:t>
      </w:r>
      <w:proofErr w:type="spellStart"/>
      <w:r>
        <w:rPr>
          <w:b/>
          <w:i/>
          <w:sz w:val="24"/>
          <w:szCs w:val="24"/>
        </w:rPr>
        <w:t>Очно-заочная</w:t>
      </w:r>
      <w:proofErr w:type="spellEnd"/>
      <w:r>
        <w:rPr>
          <w:b/>
          <w:i/>
          <w:sz w:val="24"/>
          <w:szCs w:val="24"/>
        </w:rPr>
        <w:t xml:space="preserve"> форма обучения</w:t>
      </w:r>
    </w:p>
    <w:p w:rsidR="00942584" w:rsidRDefault="00942584" w:rsidP="00942584">
      <w:pPr>
        <w:ind w:firstLine="720"/>
        <w:rPr>
          <w:i/>
          <w:sz w:val="24"/>
          <w:szCs w:val="24"/>
        </w:rPr>
      </w:pP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1872"/>
        <w:gridCol w:w="993"/>
        <w:gridCol w:w="1134"/>
        <w:gridCol w:w="798"/>
        <w:gridCol w:w="1134"/>
        <w:gridCol w:w="1134"/>
        <w:gridCol w:w="709"/>
        <w:gridCol w:w="902"/>
      </w:tblGrid>
      <w:tr w:rsidR="00942584" w:rsidRPr="00C87920" w:rsidTr="00073E4B">
        <w:tc>
          <w:tcPr>
            <w:tcW w:w="567" w:type="dxa"/>
            <w:vMerge w:val="restart"/>
          </w:tcPr>
          <w:p w:rsidR="00942584" w:rsidRPr="00490273" w:rsidRDefault="00942584" w:rsidP="00073E4B">
            <w:pPr>
              <w:ind w:left="-108" w:right="-81"/>
              <w:jc w:val="center"/>
              <w:rPr>
                <w:b/>
                <w:sz w:val="24"/>
                <w:szCs w:val="24"/>
              </w:rPr>
            </w:pPr>
            <w:r w:rsidRPr="00490273">
              <w:rPr>
                <w:b/>
                <w:sz w:val="24"/>
                <w:szCs w:val="24"/>
              </w:rPr>
              <w:t>№ т</w:t>
            </w:r>
            <w:r w:rsidRPr="00490273">
              <w:rPr>
                <w:b/>
                <w:sz w:val="24"/>
                <w:szCs w:val="24"/>
              </w:rPr>
              <w:t>е</w:t>
            </w:r>
            <w:r w:rsidRPr="00490273">
              <w:rPr>
                <w:b/>
                <w:sz w:val="24"/>
                <w:szCs w:val="24"/>
              </w:rPr>
              <w:t>мы</w:t>
            </w:r>
          </w:p>
        </w:tc>
        <w:tc>
          <w:tcPr>
            <w:tcW w:w="1872" w:type="dxa"/>
            <w:vMerge w:val="restart"/>
          </w:tcPr>
          <w:p w:rsidR="00942584" w:rsidRPr="00490273" w:rsidRDefault="00942584" w:rsidP="00073E4B">
            <w:pPr>
              <w:jc w:val="center"/>
              <w:rPr>
                <w:b/>
                <w:sz w:val="24"/>
                <w:szCs w:val="24"/>
              </w:rPr>
            </w:pPr>
            <w:r>
              <w:rPr>
                <w:b/>
                <w:sz w:val="24"/>
                <w:szCs w:val="24"/>
              </w:rPr>
              <w:t>Т</w:t>
            </w:r>
            <w:r w:rsidRPr="00490273">
              <w:rPr>
                <w:b/>
                <w:sz w:val="24"/>
                <w:szCs w:val="24"/>
              </w:rPr>
              <w:t xml:space="preserve">емы </w:t>
            </w:r>
            <w:r>
              <w:rPr>
                <w:b/>
                <w:sz w:val="24"/>
                <w:szCs w:val="24"/>
              </w:rPr>
              <w:t xml:space="preserve">занятий по </w:t>
            </w:r>
            <w:r w:rsidRPr="00490273">
              <w:rPr>
                <w:b/>
                <w:sz w:val="24"/>
                <w:szCs w:val="24"/>
              </w:rPr>
              <w:t>дисциплин</w:t>
            </w:r>
            <w:r>
              <w:rPr>
                <w:b/>
                <w:sz w:val="24"/>
                <w:szCs w:val="24"/>
              </w:rPr>
              <w:t>е</w:t>
            </w:r>
          </w:p>
        </w:tc>
        <w:tc>
          <w:tcPr>
            <w:tcW w:w="4059" w:type="dxa"/>
            <w:gridSpan w:val="4"/>
          </w:tcPr>
          <w:p w:rsidR="00942584" w:rsidRPr="00490273" w:rsidRDefault="00942584" w:rsidP="00073E4B">
            <w:pPr>
              <w:ind w:left="-72" w:right="-108"/>
              <w:jc w:val="center"/>
              <w:rPr>
                <w:b/>
                <w:sz w:val="24"/>
                <w:szCs w:val="24"/>
              </w:rPr>
            </w:pPr>
            <w:r>
              <w:rPr>
                <w:b/>
                <w:bCs/>
                <w:sz w:val="22"/>
                <w:szCs w:val="22"/>
              </w:rPr>
              <w:t>Контактная работа, в т.ч. в электро</w:t>
            </w:r>
            <w:r>
              <w:rPr>
                <w:b/>
                <w:bCs/>
                <w:sz w:val="22"/>
                <w:szCs w:val="22"/>
              </w:rPr>
              <w:t>н</w:t>
            </w:r>
            <w:r>
              <w:rPr>
                <w:b/>
                <w:bCs/>
                <w:sz w:val="22"/>
                <w:szCs w:val="22"/>
              </w:rPr>
              <w:t>ной информационно-образовательной среде</w:t>
            </w:r>
          </w:p>
        </w:tc>
        <w:tc>
          <w:tcPr>
            <w:tcW w:w="1134" w:type="dxa"/>
            <w:vMerge w:val="restart"/>
          </w:tcPr>
          <w:p w:rsidR="00942584" w:rsidRPr="00490273" w:rsidRDefault="00942584" w:rsidP="00073E4B">
            <w:pPr>
              <w:ind w:left="-72" w:right="-108"/>
              <w:jc w:val="center"/>
              <w:rPr>
                <w:b/>
                <w:sz w:val="24"/>
                <w:szCs w:val="24"/>
              </w:rPr>
            </w:pPr>
            <w:proofErr w:type="spellStart"/>
            <w:proofErr w:type="gramStart"/>
            <w:r w:rsidRPr="00490273">
              <w:rPr>
                <w:b/>
                <w:sz w:val="24"/>
                <w:szCs w:val="24"/>
              </w:rPr>
              <w:t>Сам</w:t>
            </w:r>
            <w:r w:rsidRPr="00490273">
              <w:rPr>
                <w:b/>
                <w:sz w:val="24"/>
                <w:szCs w:val="24"/>
              </w:rPr>
              <w:t>о</w:t>
            </w:r>
            <w:r w:rsidRPr="00490273">
              <w:rPr>
                <w:b/>
                <w:sz w:val="24"/>
                <w:szCs w:val="24"/>
              </w:rPr>
              <w:t>стоя-тельная</w:t>
            </w:r>
            <w:proofErr w:type="spellEnd"/>
            <w:proofErr w:type="gramEnd"/>
            <w:r w:rsidRPr="00490273">
              <w:rPr>
                <w:b/>
                <w:sz w:val="24"/>
                <w:szCs w:val="24"/>
              </w:rPr>
              <w:t xml:space="preserve"> работа</w:t>
            </w:r>
          </w:p>
        </w:tc>
        <w:tc>
          <w:tcPr>
            <w:tcW w:w="709" w:type="dxa"/>
            <w:vMerge w:val="restart"/>
          </w:tcPr>
          <w:p w:rsidR="00942584" w:rsidRPr="00490273" w:rsidRDefault="00942584" w:rsidP="00073E4B">
            <w:pPr>
              <w:ind w:left="-72" w:right="-108"/>
              <w:jc w:val="center"/>
              <w:rPr>
                <w:b/>
                <w:sz w:val="24"/>
                <w:szCs w:val="24"/>
              </w:rPr>
            </w:pPr>
            <w:r w:rsidRPr="00490273">
              <w:rPr>
                <w:b/>
                <w:sz w:val="24"/>
                <w:szCs w:val="24"/>
              </w:rPr>
              <w:t>Всего часов</w:t>
            </w:r>
          </w:p>
        </w:tc>
        <w:tc>
          <w:tcPr>
            <w:tcW w:w="902" w:type="dxa"/>
            <w:vMerge w:val="restart"/>
          </w:tcPr>
          <w:p w:rsidR="00942584" w:rsidRPr="00490273" w:rsidRDefault="00942584" w:rsidP="00073E4B">
            <w:pPr>
              <w:ind w:left="-72" w:right="-108"/>
              <w:jc w:val="center"/>
              <w:rPr>
                <w:b/>
                <w:sz w:val="24"/>
                <w:szCs w:val="24"/>
              </w:rPr>
            </w:pPr>
            <w:r w:rsidRPr="00490273">
              <w:rPr>
                <w:b/>
                <w:sz w:val="24"/>
                <w:szCs w:val="24"/>
              </w:rPr>
              <w:t>Из них в инт</w:t>
            </w:r>
            <w:r w:rsidRPr="00490273">
              <w:rPr>
                <w:b/>
                <w:sz w:val="24"/>
                <w:szCs w:val="24"/>
              </w:rPr>
              <w:t>е</w:t>
            </w:r>
            <w:r w:rsidRPr="00490273">
              <w:rPr>
                <w:b/>
                <w:sz w:val="24"/>
                <w:szCs w:val="24"/>
              </w:rPr>
              <w:t>ра</w:t>
            </w:r>
            <w:r w:rsidRPr="00490273">
              <w:rPr>
                <w:b/>
                <w:sz w:val="24"/>
                <w:szCs w:val="24"/>
              </w:rPr>
              <w:t>к</w:t>
            </w:r>
            <w:r w:rsidRPr="00490273">
              <w:rPr>
                <w:b/>
                <w:sz w:val="24"/>
                <w:szCs w:val="24"/>
              </w:rPr>
              <w:t>тивной форме</w:t>
            </w:r>
          </w:p>
        </w:tc>
      </w:tr>
      <w:tr w:rsidR="00942584" w:rsidRPr="00C87920" w:rsidTr="00073E4B">
        <w:tc>
          <w:tcPr>
            <w:tcW w:w="567" w:type="dxa"/>
            <w:vMerge/>
          </w:tcPr>
          <w:p w:rsidR="00942584" w:rsidRPr="00490273" w:rsidRDefault="00942584" w:rsidP="00073E4B">
            <w:pPr>
              <w:ind w:left="-108" w:right="-81"/>
              <w:jc w:val="center"/>
              <w:rPr>
                <w:b/>
                <w:sz w:val="24"/>
                <w:szCs w:val="24"/>
              </w:rPr>
            </w:pPr>
          </w:p>
        </w:tc>
        <w:tc>
          <w:tcPr>
            <w:tcW w:w="1872" w:type="dxa"/>
            <w:vMerge/>
          </w:tcPr>
          <w:p w:rsidR="00942584" w:rsidRPr="00490273" w:rsidRDefault="00942584" w:rsidP="00073E4B">
            <w:pPr>
              <w:jc w:val="center"/>
              <w:rPr>
                <w:b/>
                <w:sz w:val="24"/>
                <w:szCs w:val="24"/>
              </w:rPr>
            </w:pPr>
          </w:p>
        </w:tc>
        <w:tc>
          <w:tcPr>
            <w:tcW w:w="993" w:type="dxa"/>
          </w:tcPr>
          <w:p w:rsidR="00942584" w:rsidRPr="00B435EA" w:rsidRDefault="00942584" w:rsidP="00073E4B">
            <w:pPr>
              <w:jc w:val="center"/>
              <w:rPr>
                <w:b/>
                <w:sz w:val="24"/>
                <w:szCs w:val="24"/>
              </w:rPr>
            </w:pPr>
            <w:r w:rsidRPr="00B435EA">
              <w:rPr>
                <w:b/>
                <w:sz w:val="24"/>
                <w:szCs w:val="24"/>
              </w:rPr>
              <w:t>Ле</w:t>
            </w:r>
            <w:r w:rsidRPr="00B435EA">
              <w:rPr>
                <w:b/>
                <w:sz w:val="24"/>
                <w:szCs w:val="24"/>
              </w:rPr>
              <w:t>к</w:t>
            </w:r>
            <w:r w:rsidRPr="00B435EA">
              <w:rPr>
                <w:b/>
                <w:sz w:val="24"/>
                <w:szCs w:val="24"/>
              </w:rPr>
              <w:t>ции</w:t>
            </w:r>
          </w:p>
        </w:tc>
        <w:tc>
          <w:tcPr>
            <w:tcW w:w="1134" w:type="dxa"/>
          </w:tcPr>
          <w:p w:rsidR="00942584" w:rsidRPr="00B435EA" w:rsidRDefault="00942584" w:rsidP="00073E4B">
            <w:pPr>
              <w:jc w:val="center"/>
              <w:rPr>
                <w:b/>
                <w:sz w:val="24"/>
                <w:szCs w:val="24"/>
              </w:rPr>
            </w:pPr>
            <w:proofErr w:type="spellStart"/>
            <w:proofErr w:type="gramStart"/>
            <w:r w:rsidRPr="00B435EA">
              <w:rPr>
                <w:b/>
                <w:sz w:val="24"/>
                <w:szCs w:val="24"/>
              </w:rPr>
              <w:t>Практи-ческие</w:t>
            </w:r>
            <w:proofErr w:type="spellEnd"/>
            <w:proofErr w:type="gramEnd"/>
          </w:p>
          <w:p w:rsidR="00942584" w:rsidRPr="00B435EA" w:rsidRDefault="00942584" w:rsidP="00073E4B">
            <w:pPr>
              <w:jc w:val="center"/>
              <w:rPr>
                <w:b/>
                <w:sz w:val="24"/>
                <w:szCs w:val="24"/>
              </w:rPr>
            </w:pPr>
            <w:r w:rsidRPr="00B435EA">
              <w:rPr>
                <w:b/>
                <w:sz w:val="24"/>
                <w:szCs w:val="24"/>
              </w:rPr>
              <w:t>занятия</w:t>
            </w:r>
          </w:p>
          <w:p w:rsidR="00942584" w:rsidRPr="00B435EA" w:rsidRDefault="00942584" w:rsidP="00073E4B">
            <w:pPr>
              <w:ind w:left="-108" w:right="-108"/>
              <w:jc w:val="center"/>
              <w:rPr>
                <w:b/>
                <w:sz w:val="24"/>
                <w:szCs w:val="24"/>
              </w:rPr>
            </w:pPr>
            <w:r w:rsidRPr="00B435EA">
              <w:rPr>
                <w:b/>
                <w:sz w:val="24"/>
                <w:szCs w:val="24"/>
              </w:rPr>
              <w:t>(семин</w:t>
            </w:r>
            <w:r w:rsidRPr="00B435EA">
              <w:rPr>
                <w:b/>
                <w:sz w:val="24"/>
                <w:szCs w:val="24"/>
              </w:rPr>
              <w:t>а</w:t>
            </w:r>
            <w:r w:rsidRPr="00B435EA">
              <w:rPr>
                <w:b/>
                <w:sz w:val="24"/>
                <w:szCs w:val="24"/>
              </w:rPr>
              <w:t>ры)</w:t>
            </w:r>
          </w:p>
        </w:tc>
        <w:tc>
          <w:tcPr>
            <w:tcW w:w="798" w:type="dxa"/>
          </w:tcPr>
          <w:p w:rsidR="00942584" w:rsidRPr="00B435EA" w:rsidRDefault="00942584" w:rsidP="00073E4B">
            <w:pPr>
              <w:jc w:val="center"/>
              <w:rPr>
                <w:b/>
                <w:sz w:val="24"/>
                <w:szCs w:val="24"/>
              </w:rPr>
            </w:pPr>
            <w:r w:rsidRPr="00B435EA">
              <w:rPr>
                <w:b/>
                <w:sz w:val="24"/>
                <w:szCs w:val="24"/>
              </w:rPr>
              <w:t>Лаб.</w:t>
            </w:r>
          </w:p>
          <w:p w:rsidR="00942584" w:rsidRPr="00B435EA" w:rsidRDefault="00942584" w:rsidP="00073E4B">
            <w:pPr>
              <w:ind w:left="-137" w:right="-79"/>
              <w:jc w:val="center"/>
              <w:rPr>
                <w:b/>
                <w:sz w:val="24"/>
                <w:szCs w:val="24"/>
              </w:rPr>
            </w:pPr>
            <w:r w:rsidRPr="00B435EA">
              <w:rPr>
                <w:b/>
                <w:sz w:val="24"/>
                <w:szCs w:val="24"/>
              </w:rPr>
              <w:t>зан</w:t>
            </w:r>
            <w:r w:rsidRPr="00B435EA">
              <w:rPr>
                <w:b/>
                <w:sz w:val="24"/>
                <w:szCs w:val="24"/>
              </w:rPr>
              <w:t>я</w:t>
            </w:r>
            <w:r w:rsidRPr="00B435EA">
              <w:rPr>
                <w:b/>
                <w:sz w:val="24"/>
                <w:szCs w:val="24"/>
              </w:rPr>
              <w:t>тия</w:t>
            </w:r>
          </w:p>
        </w:tc>
        <w:tc>
          <w:tcPr>
            <w:tcW w:w="1134" w:type="dxa"/>
          </w:tcPr>
          <w:p w:rsidR="00942584" w:rsidRPr="00B435EA" w:rsidRDefault="00942584" w:rsidP="00073E4B">
            <w:pPr>
              <w:ind w:left="-72" w:right="-108"/>
              <w:jc w:val="center"/>
              <w:rPr>
                <w:b/>
                <w:sz w:val="24"/>
                <w:szCs w:val="24"/>
              </w:rPr>
            </w:pPr>
            <w:r w:rsidRPr="00B435EA">
              <w:rPr>
                <w:b/>
                <w:sz w:val="24"/>
                <w:szCs w:val="24"/>
              </w:rPr>
              <w:t xml:space="preserve">Контроль </w:t>
            </w:r>
            <w:proofErr w:type="spellStart"/>
            <w:proofErr w:type="gramStart"/>
            <w:r w:rsidRPr="00B435EA">
              <w:rPr>
                <w:b/>
                <w:sz w:val="24"/>
                <w:szCs w:val="24"/>
              </w:rPr>
              <w:t>самостоя-тельной</w:t>
            </w:r>
            <w:proofErr w:type="spellEnd"/>
            <w:proofErr w:type="gramEnd"/>
            <w:r w:rsidRPr="00B435EA">
              <w:rPr>
                <w:b/>
                <w:sz w:val="24"/>
                <w:szCs w:val="24"/>
              </w:rPr>
              <w:t xml:space="preserve"> работы</w:t>
            </w:r>
          </w:p>
        </w:tc>
        <w:tc>
          <w:tcPr>
            <w:tcW w:w="1134" w:type="dxa"/>
            <w:vMerge/>
          </w:tcPr>
          <w:p w:rsidR="00942584" w:rsidRPr="00490273" w:rsidRDefault="00942584" w:rsidP="00073E4B">
            <w:pPr>
              <w:ind w:left="-72" w:right="-108"/>
              <w:jc w:val="center"/>
              <w:rPr>
                <w:b/>
                <w:sz w:val="24"/>
                <w:szCs w:val="24"/>
              </w:rPr>
            </w:pPr>
          </w:p>
        </w:tc>
        <w:tc>
          <w:tcPr>
            <w:tcW w:w="709" w:type="dxa"/>
            <w:vMerge/>
          </w:tcPr>
          <w:p w:rsidR="00942584" w:rsidRPr="00490273" w:rsidRDefault="00942584" w:rsidP="00073E4B">
            <w:pPr>
              <w:ind w:left="-72" w:right="-108"/>
              <w:jc w:val="center"/>
              <w:rPr>
                <w:b/>
                <w:sz w:val="24"/>
                <w:szCs w:val="24"/>
              </w:rPr>
            </w:pPr>
          </w:p>
        </w:tc>
        <w:tc>
          <w:tcPr>
            <w:tcW w:w="902" w:type="dxa"/>
            <w:vMerge/>
          </w:tcPr>
          <w:p w:rsidR="00942584" w:rsidRPr="00490273" w:rsidRDefault="00942584" w:rsidP="00073E4B">
            <w:pPr>
              <w:ind w:left="-72" w:right="-108"/>
              <w:jc w:val="center"/>
              <w:rPr>
                <w:b/>
                <w:sz w:val="24"/>
                <w:szCs w:val="24"/>
              </w:rPr>
            </w:pPr>
          </w:p>
        </w:tc>
      </w:tr>
      <w:tr w:rsidR="00942584" w:rsidRPr="00C87920" w:rsidTr="00073E4B">
        <w:tc>
          <w:tcPr>
            <w:tcW w:w="567" w:type="dxa"/>
          </w:tcPr>
          <w:p w:rsidR="00942584" w:rsidRPr="00C87920" w:rsidRDefault="00942584" w:rsidP="00073E4B">
            <w:pPr>
              <w:jc w:val="center"/>
              <w:rPr>
                <w:sz w:val="24"/>
                <w:szCs w:val="24"/>
              </w:rPr>
            </w:pPr>
          </w:p>
        </w:tc>
        <w:tc>
          <w:tcPr>
            <w:tcW w:w="1872" w:type="dxa"/>
          </w:tcPr>
          <w:p w:rsidR="00942584" w:rsidRPr="002116F6" w:rsidRDefault="00942584" w:rsidP="00073E4B">
            <w:pPr>
              <w:jc w:val="center"/>
              <w:rPr>
                <w:b/>
                <w:sz w:val="24"/>
                <w:szCs w:val="24"/>
              </w:rPr>
            </w:pPr>
            <w:r>
              <w:rPr>
                <w:b/>
                <w:sz w:val="24"/>
                <w:szCs w:val="24"/>
              </w:rPr>
              <w:t xml:space="preserve">5 </w:t>
            </w:r>
            <w:r w:rsidRPr="002116F6">
              <w:rPr>
                <w:b/>
                <w:sz w:val="24"/>
                <w:szCs w:val="24"/>
              </w:rPr>
              <w:t>семестр</w:t>
            </w:r>
          </w:p>
        </w:tc>
        <w:tc>
          <w:tcPr>
            <w:tcW w:w="993" w:type="dxa"/>
          </w:tcPr>
          <w:p w:rsidR="00942584" w:rsidRPr="00C87920" w:rsidRDefault="00942584" w:rsidP="00073E4B">
            <w:pPr>
              <w:jc w:val="center"/>
              <w:rPr>
                <w:sz w:val="24"/>
                <w:szCs w:val="24"/>
              </w:rPr>
            </w:pPr>
          </w:p>
        </w:tc>
        <w:tc>
          <w:tcPr>
            <w:tcW w:w="1134" w:type="dxa"/>
          </w:tcPr>
          <w:p w:rsidR="00942584" w:rsidRPr="00942A1F" w:rsidRDefault="00942584" w:rsidP="00073E4B">
            <w:pPr>
              <w:jc w:val="center"/>
              <w:rPr>
                <w:sz w:val="24"/>
                <w:szCs w:val="24"/>
              </w:rPr>
            </w:pPr>
          </w:p>
        </w:tc>
        <w:tc>
          <w:tcPr>
            <w:tcW w:w="798" w:type="dxa"/>
          </w:tcPr>
          <w:p w:rsidR="00942584" w:rsidRPr="00942A1F" w:rsidRDefault="00942584" w:rsidP="00073E4B">
            <w:pPr>
              <w:jc w:val="center"/>
              <w:rPr>
                <w:sz w:val="24"/>
                <w:szCs w:val="24"/>
              </w:rPr>
            </w:pPr>
          </w:p>
        </w:tc>
        <w:tc>
          <w:tcPr>
            <w:tcW w:w="1134" w:type="dxa"/>
          </w:tcPr>
          <w:p w:rsidR="00942584" w:rsidRPr="00942A1F" w:rsidRDefault="00942584" w:rsidP="00073E4B">
            <w:pPr>
              <w:ind w:left="-72" w:right="-108"/>
              <w:jc w:val="center"/>
              <w:rPr>
                <w:sz w:val="24"/>
                <w:szCs w:val="24"/>
              </w:rPr>
            </w:pPr>
          </w:p>
        </w:tc>
        <w:tc>
          <w:tcPr>
            <w:tcW w:w="1134" w:type="dxa"/>
          </w:tcPr>
          <w:p w:rsidR="00942584" w:rsidRPr="00942A1F" w:rsidRDefault="00942584" w:rsidP="00073E4B">
            <w:pPr>
              <w:ind w:left="-72" w:right="-108"/>
              <w:jc w:val="center"/>
              <w:rPr>
                <w:sz w:val="24"/>
                <w:szCs w:val="24"/>
              </w:rPr>
            </w:pPr>
          </w:p>
        </w:tc>
        <w:tc>
          <w:tcPr>
            <w:tcW w:w="709" w:type="dxa"/>
          </w:tcPr>
          <w:p w:rsidR="00942584" w:rsidRDefault="00942584" w:rsidP="00073E4B">
            <w:pPr>
              <w:ind w:left="-72" w:right="-108"/>
              <w:jc w:val="center"/>
              <w:rPr>
                <w:sz w:val="24"/>
                <w:szCs w:val="24"/>
              </w:rPr>
            </w:pPr>
          </w:p>
        </w:tc>
        <w:tc>
          <w:tcPr>
            <w:tcW w:w="902" w:type="dxa"/>
          </w:tcPr>
          <w:p w:rsidR="00942584" w:rsidRPr="00942A1F" w:rsidRDefault="00942584" w:rsidP="00073E4B">
            <w:pPr>
              <w:ind w:left="-72" w:right="-108"/>
              <w:jc w:val="center"/>
              <w:rPr>
                <w:sz w:val="24"/>
                <w:szCs w:val="24"/>
              </w:rPr>
            </w:pPr>
          </w:p>
        </w:tc>
      </w:tr>
      <w:tr w:rsidR="00942584" w:rsidRPr="00C87920" w:rsidTr="00073E4B">
        <w:tc>
          <w:tcPr>
            <w:tcW w:w="9243" w:type="dxa"/>
            <w:gridSpan w:val="9"/>
          </w:tcPr>
          <w:p w:rsidR="00942584" w:rsidRPr="0013173F" w:rsidRDefault="00942584" w:rsidP="00073E4B">
            <w:pPr>
              <w:ind w:left="-72" w:right="-108"/>
              <w:jc w:val="center"/>
              <w:rPr>
                <w:b/>
                <w:sz w:val="24"/>
                <w:szCs w:val="24"/>
              </w:rPr>
            </w:pPr>
            <w:r w:rsidRPr="0013173F">
              <w:rPr>
                <w:b/>
                <w:sz w:val="24"/>
                <w:szCs w:val="24"/>
              </w:rPr>
              <w:t>Раздел 1. Акустическое строение голоса</w:t>
            </w:r>
          </w:p>
        </w:tc>
      </w:tr>
      <w:tr w:rsidR="00942584" w:rsidRPr="00C87920" w:rsidTr="00073E4B">
        <w:tc>
          <w:tcPr>
            <w:tcW w:w="567" w:type="dxa"/>
          </w:tcPr>
          <w:p w:rsidR="00942584" w:rsidRPr="00C87920" w:rsidRDefault="00942584" w:rsidP="00073E4B">
            <w:pPr>
              <w:jc w:val="center"/>
              <w:rPr>
                <w:sz w:val="24"/>
                <w:szCs w:val="24"/>
              </w:rPr>
            </w:pPr>
            <w:r w:rsidRPr="00C87920">
              <w:rPr>
                <w:sz w:val="24"/>
                <w:szCs w:val="24"/>
              </w:rPr>
              <w:t>1</w:t>
            </w:r>
          </w:p>
        </w:tc>
        <w:tc>
          <w:tcPr>
            <w:tcW w:w="1872" w:type="dxa"/>
          </w:tcPr>
          <w:p w:rsidR="00942584" w:rsidRPr="00C87920" w:rsidRDefault="00942584" w:rsidP="00073E4B">
            <w:pPr>
              <w:jc w:val="center"/>
              <w:rPr>
                <w:sz w:val="24"/>
                <w:szCs w:val="24"/>
              </w:rPr>
            </w:pPr>
            <w:r w:rsidRPr="00C87920">
              <w:rPr>
                <w:sz w:val="24"/>
                <w:szCs w:val="24"/>
              </w:rPr>
              <w:t>Введение</w:t>
            </w:r>
          </w:p>
        </w:tc>
        <w:tc>
          <w:tcPr>
            <w:tcW w:w="993" w:type="dxa"/>
          </w:tcPr>
          <w:p w:rsidR="00942584" w:rsidRPr="00C87920" w:rsidRDefault="00975D19" w:rsidP="00073E4B">
            <w:pPr>
              <w:jc w:val="center"/>
              <w:rPr>
                <w:sz w:val="24"/>
                <w:szCs w:val="24"/>
              </w:rPr>
            </w:pPr>
            <w:r>
              <w:rPr>
                <w:sz w:val="24"/>
                <w:szCs w:val="24"/>
              </w:rPr>
              <w:t>1</w:t>
            </w:r>
          </w:p>
        </w:tc>
        <w:tc>
          <w:tcPr>
            <w:tcW w:w="1134" w:type="dxa"/>
          </w:tcPr>
          <w:p w:rsidR="00942584" w:rsidRPr="00942A1F" w:rsidRDefault="00942584" w:rsidP="00073E4B">
            <w:pPr>
              <w:jc w:val="center"/>
              <w:rPr>
                <w:sz w:val="24"/>
                <w:szCs w:val="24"/>
              </w:rPr>
            </w:pPr>
            <w:r w:rsidRPr="00942A1F">
              <w:rPr>
                <w:sz w:val="24"/>
                <w:szCs w:val="24"/>
              </w:rPr>
              <w:t>-</w:t>
            </w:r>
          </w:p>
        </w:tc>
        <w:tc>
          <w:tcPr>
            <w:tcW w:w="798" w:type="dxa"/>
          </w:tcPr>
          <w:p w:rsidR="00942584" w:rsidRPr="00942A1F" w:rsidRDefault="00942584" w:rsidP="00073E4B">
            <w:pPr>
              <w:jc w:val="center"/>
              <w:rPr>
                <w:sz w:val="24"/>
                <w:szCs w:val="24"/>
              </w:rPr>
            </w:pPr>
            <w:r w:rsidRPr="00942A1F">
              <w:rPr>
                <w:sz w:val="24"/>
                <w:szCs w:val="24"/>
              </w:rPr>
              <w:t>-</w:t>
            </w:r>
          </w:p>
        </w:tc>
        <w:tc>
          <w:tcPr>
            <w:tcW w:w="1134" w:type="dxa"/>
          </w:tcPr>
          <w:p w:rsidR="00942584" w:rsidRDefault="00942584" w:rsidP="00073E4B">
            <w:pPr>
              <w:ind w:left="-72" w:right="-108"/>
              <w:jc w:val="center"/>
              <w:rPr>
                <w:sz w:val="24"/>
                <w:szCs w:val="24"/>
              </w:rPr>
            </w:pPr>
          </w:p>
        </w:tc>
        <w:tc>
          <w:tcPr>
            <w:tcW w:w="1134" w:type="dxa"/>
          </w:tcPr>
          <w:p w:rsidR="00942584" w:rsidRPr="00942A1F" w:rsidRDefault="00EE6B25" w:rsidP="00073E4B">
            <w:pPr>
              <w:ind w:left="-72" w:right="-108"/>
              <w:jc w:val="center"/>
              <w:rPr>
                <w:sz w:val="24"/>
                <w:szCs w:val="24"/>
              </w:rPr>
            </w:pPr>
            <w:r>
              <w:rPr>
                <w:sz w:val="24"/>
                <w:szCs w:val="24"/>
              </w:rPr>
              <w:t>-</w:t>
            </w:r>
          </w:p>
        </w:tc>
        <w:tc>
          <w:tcPr>
            <w:tcW w:w="709" w:type="dxa"/>
          </w:tcPr>
          <w:p w:rsidR="00942584" w:rsidRPr="00942A1F" w:rsidRDefault="00942584" w:rsidP="00EE6B25">
            <w:pPr>
              <w:ind w:left="-72" w:right="-108"/>
              <w:jc w:val="center"/>
              <w:rPr>
                <w:sz w:val="24"/>
                <w:szCs w:val="24"/>
              </w:rPr>
            </w:pPr>
            <w:r>
              <w:rPr>
                <w:sz w:val="24"/>
                <w:szCs w:val="24"/>
              </w:rPr>
              <w:t>1</w:t>
            </w:r>
          </w:p>
        </w:tc>
        <w:tc>
          <w:tcPr>
            <w:tcW w:w="902" w:type="dxa"/>
          </w:tcPr>
          <w:p w:rsidR="00942584" w:rsidRPr="00942A1F" w:rsidRDefault="00EE6B25" w:rsidP="00EE6B25">
            <w:pPr>
              <w:ind w:left="-72" w:right="-108"/>
              <w:jc w:val="center"/>
              <w:rPr>
                <w:sz w:val="24"/>
                <w:szCs w:val="24"/>
              </w:rPr>
            </w:pPr>
            <w:r>
              <w:rPr>
                <w:sz w:val="24"/>
                <w:szCs w:val="24"/>
              </w:rPr>
              <w:t>1</w:t>
            </w:r>
          </w:p>
        </w:tc>
      </w:tr>
      <w:tr w:rsidR="00942584" w:rsidRPr="00C87920" w:rsidTr="00073E4B">
        <w:tc>
          <w:tcPr>
            <w:tcW w:w="567" w:type="dxa"/>
          </w:tcPr>
          <w:p w:rsidR="00942584" w:rsidRPr="00C87920" w:rsidRDefault="00942584" w:rsidP="00073E4B">
            <w:pPr>
              <w:jc w:val="center"/>
              <w:rPr>
                <w:sz w:val="24"/>
                <w:szCs w:val="24"/>
              </w:rPr>
            </w:pPr>
            <w:r w:rsidRPr="00C87920">
              <w:rPr>
                <w:sz w:val="24"/>
                <w:szCs w:val="24"/>
              </w:rPr>
              <w:t>2</w:t>
            </w:r>
          </w:p>
        </w:tc>
        <w:tc>
          <w:tcPr>
            <w:tcW w:w="1872" w:type="dxa"/>
          </w:tcPr>
          <w:p w:rsidR="00942584" w:rsidRPr="00C87920" w:rsidRDefault="00942584" w:rsidP="00073E4B">
            <w:pPr>
              <w:jc w:val="center"/>
              <w:rPr>
                <w:sz w:val="24"/>
                <w:szCs w:val="24"/>
              </w:rPr>
            </w:pPr>
            <w:r w:rsidRPr="00C87920">
              <w:rPr>
                <w:sz w:val="24"/>
                <w:szCs w:val="24"/>
              </w:rPr>
              <w:t>Акустическое строение голоса</w:t>
            </w:r>
          </w:p>
        </w:tc>
        <w:tc>
          <w:tcPr>
            <w:tcW w:w="993" w:type="dxa"/>
          </w:tcPr>
          <w:p w:rsidR="00942584" w:rsidRPr="00C87920" w:rsidRDefault="00975D19" w:rsidP="00975D19">
            <w:pPr>
              <w:jc w:val="center"/>
              <w:rPr>
                <w:sz w:val="24"/>
                <w:szCs w:val="24"/>
              </w:rPr>
            </w:pPr>
            <w:r>
              <w:rPr>
                <w:sz w:val="24"/>
                <w:szCs w:val="24"/>
              </w:rPr>
              <w:t>3</w:t>
            </w:r>
          </w:p>
        </w:tc>
        <w:tc>
          <w:tcPr>
            <w:tcW w:w="1134" w:type="dxa"/>
          </w:tcPr>
          <w:p w:rsidR="00942584" w:rsidRPr="00942A1F" w:rsidRDefault="00EE6B25" w:rsidP="00EE6B25">
            <w:pPr>
              <w:jc w:val="center"/>
              <w:rPr>
                <w:sz w:val="24"/>
                <w:szCs w:val="24"/>
              </w:rPr>
            </w:pPr>
            <w:r>
              <w:rPr>
                <w:sz w:val="24"/>
                <w:szCs w:val="24"/>
              </w:rPr>
              <w:t>2</w:t>
            </w:r>
          </w:p>
        </w:tc>
        <w:tc>
          <w:tcPr>
            <w:tcW w:w="798" w:type="dxa"/>
          </w:tcPr>
          <w:p w:rsidR="00942584" w:rsidRPr="00942A1F" w:rsidRDefault="00942584" w:rsidP="00073E4B">
            <w:pPr>
              <w:jc w:val="center"/>
              <w:rPr>
                <w:sz w:val="24"/>
                <w:szCs w:val="24"/>
              </w:rPr>
            </w:pPr>
            <w:r w:rsidRPr="00942A1F">
              <w:rPr>
                <w:sz w:val="24"/>
                <w:szCs w:val="24"/>
              </w:rPr>
              <w:t>-</w:t>
            </w:r>
          </w:p>
        </w:tc>
        <w:tc>
          <w:tcPr>
            <w:tcW w:w="1134" w:type="dxa"/>
          </w:tcPr>
          <w:p w:rsidR="00942584" w:rsidRDefault="00942584" w:rsidP="00073E4B">
            <w:pPr>
              <w:ind w:left="-72" w:right="-108"/>
              <w:jc w:val="center"/>
              <w:rPr>
                <w:sz w:val="24"/>
                <w:szCs w:val="24"/>
              </w:rPr>
            </w:pPr>
          </w:p>
        </w:tc>
        <w:tc>
          <w:tcPr>
            <w:tcW w:w="1134" w:type="dxa"/>
          </w:tcPr>
          <w:p w:rsidR="00942584" w:rsidRPr="00942A1F" w:rsidRDefault="00EE6B25" w:rsidP="00073E4B">
            <w:pPr>
              <w:ind w:left="-72" w:right="-108"/>
              <w:jc w:val="center"/>
              <w:rPr>
                <w:sz w:val="24"/>
                <w:szCs w:val="24"/>
              </w:rPr>
            </w:pPr>
            <w:r>
              <w:rPr>
                <w:sz w:val="24"/>
                <w:szCs w:val="24"/>
              </w:rPr>
              <w:t>1</w:t>
            </w:r>
          </w:p>
        </w:tc>
        <w:tc>
          <w:tcPr>
            <w:tcW w:w="709" w:type="dxa"/>
          </w:tcPr>
          <w:p w:rsidR="00942584" w:rsidRPr="00942A1F" w:rsidRDefault="00EE6B25" w:rsidP="00EE6B25">
            <w:pPr>
              <w:ind w:left="-72" w:right="-108"/>
              <w:jc w:val="center"/>
              <w:rPr>
                <w:sz w:val="24"/>
                <w:szCs w:val="24"/>
              </w:rPr>
            </w:pPr>
            <w:r>
              <w:rPr>
                <w:sz w:val="24"/>
                <w:szCs w:val="24"/>
              </w:rPr>
              <w:t>6</w:t>
            </w:r>
          </w:p>
        </w:tc>
        <w:tc>
          <w:tcPr>
            <w:tcW w:w="902" w:type="dxa"/>
          </w:tcPr>
          <w:p w:rsidR="00942584" w:rsidRPr="00942A1F" w:rsidRDefault="00EE6B25" w:rsidP="00EE6B25">
            <w:pPr>
              <w:ind w:left="-72" w:right="-108"/>
              <w:jc w:val="center"/>
              <w:rPr>
                <w:sz w:val="24"/>
                <w:szCs w:val="24"/>
              </w:rPr>
            </w:pPr>
            <w:r>
              <w:rPr>
                <w:sz w:val="24"/>
                <w:szCs w:val="24"/>
              </w:rPr>
              <w:t>5</w:t>
            </w:r>
          </w:p>
        </w:tc>
      </w:tr>
      <w:tr w:rsidR="00942584" w:rsidRPr="00C87920" w:rsidTr="00073E4B">
        <w:tc>
          <w:tcPr>
            <w:tcW w:w="9243" w:type="dxa"/>
            <w:gridSpan w:val="9"/>
          </w:tcPr>
          <w:p w:rsidR="00942584" w:rsidRPr="00B435EA" w:rsidRDefault="00942584" w:rsidP="00073E4B">
            <w:pPr>
              <w:ind w:left="-72" w:right="-108"/>
              <w:jc w:val="center"/>
              <w:rPr>
                <w:b/>
                <w:sz w:val="24"/>
                <w:szCs w:val="24"/>
              </w:rPr>
            </w:pPr>
            <w:r w:rsidRPr="00B435EA">
              <w:rPr>
                <w:b/>
                <w:sz w:val="24"/>
                <w:szCs w:val="24"/>
              </w:rPr>
              <w:t>Раздел 2. Физиологические и психологические основы певческого процесса</w:t>
            </w:r>
          </w:p>
        </w:tc>
      </w:tr>
      <w:tr w:rsidR="00942584" w:rsidRPr="00C87920" w:rsidTr="00073E4B">
        <w:tc>
          <w:tcPr>
            <w:tcW w:w="567" w:type="dxa"/>
          </w:tcPr>
          <w:p w:rsidR="00942584" w:rsidRPr="00C87920" w:rsidRDefault="00942584" w:rsidP="00073E4B">
            <w:pPr>
              <w:jc w:val="center"/>
              <w:rPr>
                <w:sz w:val="24"/>
                <w:szCs w:val="24"/>
              </w:rPr>
            </w:pPr>
            <w:r w:rsidRPr="00C87920">
              <w:rPr>
                <w:sz w:val="24"/>
                <w:szCs w:val="24"/>
              </w:rPr>
              <w:t>3</w:t>
            </w:r>
          </w:p>
        </w:tc>
        <w:tc>
          <w:tcPr>
            <w:tcW w:w="1872" w:type="dxa"/>
          </w:tcPr>
          <w:p w:rsidR="00942584" w:rsidRPr="00C87920" w:rsidRDefault="00942584" w:rsidP="00073E4B">
            <w:pPr>
              <w:jc w:val="center"/>
              <w:rPr>
                <w:sz w:val="24"/>
                <w:szCs w:val="24"/>
              </w:rPr>
            </w:pPr>
            <w:r w:rsidRPr="00C87920">
              <w:rPr>
                <w:sz w:val="24"/>
                <w:szCs w:val="24"/>
              </w:rPr>
              <w:t>Физиология высшей нер</w:t>
            </w:r>
            <w:r w:rsidRPr="00C87920">
              <w:rPr>
                <w:sz w:val="24"/>
                <w:szCs w:val="24"/>
              </w:rPr>
              <w:t>в</w:t>
            </w:r>
            <w:r w:rsidRPr="00C87920">
              <w:rPr>
                <w:sz w:val="24"/>
                <w:szCs w:val="24"/>
              </w:rPr>
              <w:t>ной деятельн</w:t>
            </w:r>
            <w:r w:rsidRPr="00C87920">
              <w:rPr>
                <w:sz w:val="24"/>
                <w:szCs w:val="24"/>
              </w:rPr>
              <w:t>о</w:t>
            </w:r>
            <w:r w:rsidRPr="00C87920">
              <w:rPr>
                <w:sz w:val="24"/>
                <w:szCs w:val="24"/>
              </w:rPr>
              <w:t>сти. Строение и функции нер</w:t>
            </w:r>
            <w:r w:rsidRPr="00C87920">
              <w:rPr>
                <w:sz w:val="24"/>
                <w:szCs w:val="24"/>
              </w:rPr>
              <w:t>в</w:t>
            </w:r>
            <w:r w:rsidRPr="00C87920">
              <w:rPr>
                <w:sz w:val="24"/>
                <w:szCs w:val="24"/>
              </w:rPr>
              <w:t>ной системы.</w:t>
            </w:r>
          </w:p>
        </w:tc>
        <w:tc>
          <w:tcPr>
            <w:tcW w:w="993" w:type="dxa"/>
          </w:tcPr>
          <w:p w:rsidR="00942584" w:rsidRPr="00C87920" w:rsidRDefault="00975D19" w:rsidP="00975D19">
            <w:pPr>
              <w:jc w:val="center"/>
              <w:rPr>
                <w:sz w:val="24"/>
                <w:szCs w:val="24"/>
              </w:rPr>
            </w:pPr>
            <w:r>
              <w:rPr>
                <w:sz w:val="24"/>
                <w:szCs w:val="24"/>
              </w:rPr>
              <w:t>2</w:t>
            </w:r>
          </w:p>
        </w:tc>
        <w:tc>
          <w:tcPr>
            <w:tcW w:w="1134" w:type="dxa"/>
          </w:tcPr>
          <w:p w:rsidR="00942584" w:rsidRPr="00C87920" w:rsidRDefault="00EE6B25" w:rsidP="00EE6B25">
            <w:pPr>
              <w:jc w:val="center"/>
              <w:rPr>
                <w:sz w:val="24"/>
                <w:szCs w:val="24"/>
                <w:lang w:val="en-US"/>
              </w:rPr>
            </w:pPr>
            <w:r>
              <w:rPr>
                <w:sz w:val="24"/>
                <w:szCs w:val="24"/>
              </w:rPr>
              <w:t>2</w:t>
            </w:r>
          </w:p>
        </w:tc>
        <w:tc>
          <w:tcPr>
            <w:tcW w:w="798" w:type="dxa"/>
          </w:tcPr>
          <w:p w:rsidR="00942584" w:rsidRPr="00C87920" w:rsidRDefault="00942584" w:rsidP="00073E4B">
            <w:pPr>
              <w:jc w:val="center"/>
              <w:rPr>
                <w:sz w:val="24"/>
                <w:szCs w:val="24"/>
                <w:lang w:val="en-US"/>
              </w:rPr>
            </w:pPr>
            <w:r w:rsidRPr="00C87920">
              <w:rPr>
                <w:sz w:val="24"/>
                <w:szCs w:val="24"/>
                <w:lang w:val="en-US"/>
              </w:rPr>
              <w:t>-</w:t>
            </w:r>
          </w:p>
        </w:tc>
        <w:tc>
          <w:tcPr>
            <w:tcW w:w="1134" w:type="dxa"/>
          </w:tcPr>
          <w:p w:rsidR="00942584" w:rsidRDefault="00942584" w:rsidP="00073E4B">
            <w:pPr>
              <w:ind w:left="-72" w:right="-108"/>
              <w:jc w:val="center"/>
              <w:rPr>
                <w:sz w:val="24"/>
                <w:szCs w:val="24"/>
              </w:rPr>
            </w:pPr>
          </w:p>
        </w:tc>
        <w:tc>
          <w:tcPr>
            <w:tcW w:w="1134" w:type="dxa"/>
          </w:tcPr>
          <w:p w:rsidR="00942584" w:rsidRPr="00EE6B25" w:rsidRDefault="00EE6B25" w:rsidP="00073E4B">
            <w:pPr>
              <w:ind w:left="-72" w:right="-108"/>
              <w:jc w:val="center"/>
              <w:rPr>
                <w:sz w:val="24"/>
                <w:szCs w:val="24"/>
              </w:rPr>
            </w:pPr>
            <w:r>
              <w:rPr>
                <w:sz w:val="24"/>
                <w:szCs w:val="24"/>
              </w:rPr>
              <w:t>1</w:t>
            </w:r>
          </w:p>
        </w:tc>
        <w:tc>
          <w:tcPr>
            <w:tcW w:w="709" w:type="dxa"/>
          </w:tcPr>
          <w:p w:rsidR="00942584" w:rsidRPr="005111F4" w:rsidRDefault="00EE6B25" w:rsidP="00EE6B25">
            <w:pPr>
              <w:ind w:left="-72" w:right="-108"/>
              <w:jc w:val="center"/>
              <w:rPr>
                <w:sz w:val="24"/>
                <w:szCs w:val="24"/>
              </w:rPr>
            </w:pPr>
            <w:r>
              <w:rPr>
                <w:sz w:val="24"/>
                <w:szCs w:val="24"/>
              </w:rPr>
              <w:t>5</w:t>
            </w:r>
          </w:p>
        </w:tc>
        <w:tc>
          <w:tcPr>
            <w:tcW w:w="902" w:type="dxa"/>
          </w:tcPr>
          <w:p w:rsidR="00942584" w:rsidRPr="00925BB8" w:rsidRDefault="00EE6B25" w:rsidP="00EE6B25">
            <w:pPr>
              <w:ind w:left="-72" w:right="-108"/>
              <w:jc w:val="center"/>
              <w:rPr>
                <w:sz w:val="24"/>
                <w:szCs w:val="24"/>
              </w:rPr>
            </w:pPr>
            <w:r>
              <w:rPr>
                <w:sz w:val="24"/>
                <w:szCs w:val="24"/>
              </w:rPr>
              <w:t>4</w:t>
            </w:r>
          </w:p>
        </w:tc>
      </w:tr>
      <w:tr w:rsidR="00942584" w:rsidRPr="00C87920" w:rsidTr="00073E4B">
        <w:tc>
          <w:tcPr>
            <w:tcW w:w="567" w:type="dxa"/>
          </w:tcPr>
          <w:p w:rsidR="00942584" w:rsidRPr="00C87920" w:rsidRDefault="00942584" w:rsidP="00073E4B">
            <w:pPr>
              <w:jc w:val="center"/>
              <w:rPr>
                <w:sz w:val="24"/>
                <w:szCs w:val="24"/>
              </w:rPr>
            </w:pPr>
            <w:r w:rsidRPr="00C87920">
              <w:rPr>
                <w:sz w:val="24"/>
                <w:szCs w:val="24"/>
              </w:rPr>
              <w:t>4</w:t>
            </w:r>
          </w:p>
        </w:tc>
        <w:tc>
          <w:tcPr>
            <w:tcW w:w="1872" w:type="dxa"/>
          </w:tcPr>
          <w:p w:rsidR="00942584" w:rsidRPr="00C87920" w:rsidRDefault="00942584" w:rsidP="00073E4B">
            <w:pPr>
              <w:jc w:val="center"/>
              <w:rPr>
                <w:sz w:val="24"/>
                <w:szCs w:val="24"/>
              </w:rPr>
            </w:pPr>
            <w:r w:rsidRPr="00C87920">
              <w:rPr>
                <w:sz w:val="24"/>
                <w:szCs w:val="24"/>
              </w:rPr>
              <w:t>Психофизиол</w:t>
            </w:r>
            <w:r w:rsidRPr="00C87920">
              <w:rPr>
                <w:sz w:val="24"/>
                <w:szCs w:val="24"/>
              </w:rPr>
              <w:t>о</w:t>
            </w:r>
            <w:r w:rsidRPr="00C87920">
              <w:rPr>
                <w:sz w:val="24"/>
                <w:szCs w:val="24"/>
              </w:rPr>
              <w:lastRenderedPageBreak/>
              <w:t>гия восприятия звука.</w:t>
            </w:r>
          </w:p>
        </w:tc>
        <w:tc>
          <w:tcPr>
            <w:tcW w:w="993" w:type="dxa"/>
          </w:tcPr>
          <w:p w:rsidR="00942584" w:rsidRPr="00C87920" w:rsidRDefault="00975D19" w:rsidP="00073E4B">
            <w:pPr>
              <w:jc w:val="center"/>
              <w:rPr>
                <w:sz w:val="24"/>
                <w:szCs w:val="24"/>
              </w:rPr>
            </w:pPr>
            <w:r>
              <w:rPr>
                <w:sz w:val="24"/>
                <w:szCs w:val="24"/>
              </w:rPr>
              <w:lastRenderedPageBreak/>
              <w:t>1</w:t>
            </w:r>
          </w:p>
        </w:tc>
        <w:tc>
          <w:tcPr>
            <w:tcW w:w="1134" w:type="dxa"/>
          </w:tcPr>
          <w:p w:rsidR="00942584" w:rsidRPr="00C87920" w:rsidRDefault="00EE6B25" w:rsidP="00EE6B25">
            <w:pPr>
              <w:jc w:val="center"/>
              <w:rPr>
                <w:sz w:val="24"/>
                <w:szCs w:val="24"/>
                <w:lang w:val="en-US"/>
              </w:rPr>
            </w:pPr>
            <w:r>
              <w:rPr>
                <w:sz w:val="24"/>
                <w:szCs w:val="24"/>
              </w:rPr>
              <w:t>2</w:t>
            </w:r>
          </w:p>
        </w:tc>
        <w:tc>
          <w:tcPr>
            <w:tcW w:w="798" w:type="dxa"/>
          </w:tcPr>
          <w:p w:rsidR="00942584" w:rsidRPr="00C87920" w:rsidRDefault="00942584" w:rsidP="00073E4B">
            <w:pPr>
              <w:jc w:val="center"/>
              <w:rPr>
                <w:sz w:val="24"/>
                <w:szCs w:val="24"/>
                <w:lang w:val="en-US"/>
              </w:rPr>
            </w:pPr>
            <w:r w:rsidRPr="00C87920">
              <w:rPr>
                <w:sz w:val="24"/>
                <w:szCs w:val="24"/>
                <w:lang w:val="en-US"/>
              </w:rPr>
              <w:t>-</w:t>
            </w:r>
          </w:p>
        </w:tc>
        <w:tc>
          <w:tcPr>
            <w:tcW w:w="1134" w:type="dxa"/>
          </w:tcPr>
          <w:p w:rsidR="00942584" w:rsidRDefault="00942584" w:rsidP="00073E4B">
            <w:pPr>
              <w:ind w:left="-72" w:right="-108"/>
              <w:jc w:val="center"/>
              <w:rPr>
                <w:sz w:val="24"/>
                <w:szCs w:val="24"/>
              </w:rPr>
            </w:pPr>
          </w:p>
        </w:tc>
        <w:tc>
          <w:tcPr>
            <w:tcW w:w="1134" w:type="dxa"/>
          </w:tcPr>
          <w:p w:rsidR="00942584" w:rsidRPr="00EE6B25" w:rsidRDefault="00EE6B25" w:rsidP="00073E4B">
            <w:pPr>
              <w:ind w:left="-72" w:right="-108"/>
              <w:jc w:val="center"/>
              <w:rPr>
                <w:sz w:val="24"/>
                <w:szCs w:val="24"/>
              </w:rPr>
            </w:pPr>
            <w:r>
              <w:rPr>
                <w:sz w:val="24"/>
                <w:szCs w:val="24"/>
              </w:rPr>
              <w:t>-</w:t>
            </w:r>
          </w:p>
        </w:tc>
        <w:tc>
          <w:tcPr>
            <w:tcW w:w="709" w:type="dxa"/>
          </w:tcPr>
          <w:p w:rsidR="00942584" w:rsidRPr="005111F4" w:rsidRDefault="00EE6B25" w:rsidP="00073E4B">
            <w:pPr>
              <w:ind w:left="-72" w:right="-108"/>
              <w:jc w:val="center"/>
              <w:rPr>
                <w:sz w:val="24"/>
                <w:szCs w:val="24"/>
              </w:rPr>
            </w:pPr>
            <w:r>
              <w:rPr>
                <w:sz w:val="24"/>
                <w:szCs w:val="24"/>
              </w:rPr>
              <w:t>3</w:t>
            </w:r>
          </w:p>
        </w:tc>
        <w:tc>
          <w:tcPr>
            <w:tcW w:w="902" w:type="dxa"/>
          </w:tcPr>
          <w:p w:rsidR="00942584" w:rsidRPr="00925BB8" w:rsidRDefault="00EE6B25" w:rsidP="00073E4B">
            <w:pPr>
              <w:ind w:left="-72" w:right="-108"/>
              <w:jc w:val="center"/>
              <w:rPr>
                <w:sz w:val="24"/>
                <w:szCs w:val="24"/>
              </w:rPr>
            </w:pPr>
            <w:r>
              <w:rPr>
                <w:sz w:val="24"/>
                <w:szCs w:val="24"/>
              </w:rPr>
              <w:t>3</w:t>
            </w:r>
          </w:p>
        </w:tc>
      </w:tr>
      <w:tr w:rsidR="00942584" w:rsidRPr="00C87920" w:rsidTr="00073E4B">
        <w:tc>
          <w:tcPr>
            <w:tcW w:w="567" w:type="dxa"/>
          </w:tcPr>
          <w:p w:rsidR="00942584" w:rsidRPr="00C87920" w:rsidRDefault="00942584" w:rsidP="00073E4B">
            <w:pPr>
              <w:jc w:val="center"/>
              <w:rPr>
                <w:sz w:val="24"/>
                <w:szCs w:val="24"/>
              </w:rPr>
            </w:pPr>
            <w:r w:rsidRPr="00C87920">
              <w:rPr>
                <w:sz w:val="24"/>
                <w:szCs w:val="24"/>
              </w:rPr>
              <w:lastRenderedPageBreak/>
              <w:t>5</w:t>
            </w:r>
          </w:p>
        </w:tc>
        <w:tc>
          <w:tcPr>
            <w:tcW w:w="1872" w:type="dxa"/>
          </w:tcPr>
          <w:p w:rsidR="00942584" w:rsidRPr="00C87920" w:rsidRDefault="00942584" w:rsidP="00073E4B">
            <w:pPr>
              <w:jc w:val="center"/>
              <w:rPr>
                <w:sz w:val="24"/>
                <w:szCs w:val="24"/>
              </w:rPr>
            </w:pPr>
            <w:r w:rsidRPr="00C87920">
              <w:rPr>
                <w:sz w:val="24"/>
                <w:szCs w:val="24"/>
              </w:rPr>
              <w:t>Психологич</w:t>
            </w:r>
            <w:r w:rsidRPr="00C87920">
              <w:rPr>
                <w:sz w:val="24"/>
                <w:szCs w:val="24"/>
              </w:rPr>
              <w:t>е</w:t>
            </w:r>
            <w:r w:rsidRPr="00C87920">
              <w:rPr>
                <w:sz w:val="24"/>
                <w:szCs w:val="24"/>
              </w:rPr>
              <w:t>ские процессы и свойства ли</w:t>
            </w:r>
            <w:r w:rsidRPr="00C87920">
              <w:rPr>
                <w:sz w:val="24"/>
                <w:szCs w:val="24"/>
              </w:rPr>
              <w:t>ч</w:t>
            </w:r>
            <w:r w:rsidRPr="00C87920">
              <w:rPr>
                <w:sz w:val="24"/>
                <w:szCs w:val="24"/>
              </w:rPr>
              <w:t>ности. Индив</w:t>
            </w:r>
            <w:r w:rsidRPr="00C87920">
              <w:rPr>
                <w:sz w:val="24"/>
                <w:szCs w:val="24"/>
              </w:rPr>
              <w:t>и</w:t>
            </w:r>
            <w:r w:rsidRPr="00C87920">
              <w:rPr>
                <w:sz w:val="24"/>
                <w:szCs w:val="24"/>
              </w:rPr>
              <w:t>дуально-психологич</w:t>
            </w:r>
            <w:r w:rsidRPr="00C87920">
              <w:rPr>
                <w:sz w:val="24"/>
                <w:szCs w:val="24"/>
              </w:rPr>
              <w:t>е</w:t>
            </w:r>
            <w:r w:rsidRPr="00C87920">
              <w:rPr>
                <w:sz w:val="24"/>
                <w:szCs w:val="24"/>
              </w:rPr>
              <w:t>ские различия в вокальной п</w:t>
            </w:r>
            <w:r w:rsidRPr="00C87920">
              <w:rPr>
                <w:sz w:val="24"/>
                <w:szCs w:val="24"/>
              </w:rPr>
              <w:t>е</w:t>
            </w:r>
            <w:r w:rsidRPr="00C87920">
              <w:rPr>
                <w:sz w:val="24"/>
                <w:szCs w:val="24"/>
              </w:rPr>
              <w:t>дагогике</w:t>
            </w:r>
          </w:p>
        </w:tc>
        <w:tc>
          <w:tcPr>
            <w:tcW w:w="993" w:type="dxa"/>
          </w:tcPr>
          <w:p w:rsidR="00942584" w:rsidRPr="00C87920" w:rsidRDefault="00975D19" w:rsidP="00073E4B">
            <w:pPr>
              <w:jc w:val="center"/>
              <w:rPr>
                <w:sz w:val="24"/>
                <w:szCs w:val="24"/>
              </w:rPr>
            </w:pPr>
            <w:r>
              <w:rPr>
                <w:sz w:val="24"/>
                <w:szCs w:val="24"/>
              </w:rPr>
              <w:t>2</w:t>
            </w:r>
          </w:p>
        </w:tc>
        <w:tc>
          <w:tcPr>
            <w:tcW w:w="1134" w:type="dxa"/>
          </w:tcPr>
          <w:p w:rsidR="00942584" w:rsidRPr="00C87920" w:rsidRDefault="00EE6B25" w:rsidP="00EE6B25">
            <w:pPr>
              <w:jc w:val="center"/>
              <w:rPr>
                <w:sz w:val="24"/>
                <w:szCs w:val="24"/>
              </w:rPr>
            </w:pPr>
            <w:r>
              <w:rPr>
                <w:sz w:val="24"/>
                <w:szCs w:val="24"/>
              </w:rPr>
              <w:t>4</w:t>
            </w:r>
          </w:p>
        </w:tc>
        <w:tc>
          <w:tcPr>
            <w:tcW w:w="798" w:type="dxa"/>
          </w:tcPr>
          <w:p w:rsidR="00942584" w:rsidRPr="00C87920" w:rsidRDefault="00942584" w:rsidP="00073E4B">
            <w:pPr>
              <w:jc w:val="center"/>
              <w:rPr>
                <w:sz w:val="24"/>
                <w:szCs w:val="24"/>
                <w:lang w:val="en-US"/>
              </w:rPr>
            </w:pPr>
            <w:r w:rsidRPr="00C87920">
              <w:rPr>
                <w:sz w:val="24"/>
                <w:szCs w:val="24"/>
                <w:lang w:val="en-US"/>
              </w:rPr>
              <w:t>-</w:t>
            </w:r>
          </w:p>
        </w:tc>
        <w:tc>
          <w:tcPr>
            <w:tcW w:w="1134" w:type="dxa"/>
          </w:tcPr>
          <w:p w:rsidR="00942584" w:rsidRDefault="00942584" w:rsidP="00073E4B">
            <w:pPr>
              <w:ind w:left="-72" w:right="-108"/>
              <w:jc w:val="center"/>
              <w:rPr>
                <w:sz w:val="24"/>
                <w:szCs w:val="24"/>
              </w:rPr>
            </w:pPr>
            <w:r>
              <w:rPr>
                <w:sz w:val="24"/>
                <w:szCs w:val="24"/>
              </w:rPr>
              <w:t>в часы семинара</w:t>
            </w:r>
          </w:p>
        </w:tc>
        <w:tc>
          <w:tcPr>
            <w:tcW w:w="1134" w:type="dxa"/>
          </w:tcPr>
          <w:p w:rsidR="00942584" w:rsidRPr="003A7AE6" w:rsidRDefault="00EE6B25" w:rsidP="00073E4B">
            <w:pPr>
              <w:ind w:left="-72" w:right="-108"/>
              <w:jc w:val="center"/>
              <w:rPr>
                <w:sz w:val="24"/>
                <w:szCs w:val="24"/>
              </w:rPr>
            </w:pPr>
            <w:r>
              <w:rPr>
                <w:sz w:val="24"/>
                <w:szCs w:val="24"/>
              </w:rPr>
              <w:t>1</w:t>
            </w:r>
          </w:p>
        </w:tc>
        <w:tc>
          <w:tcPr>
            <w:tcW w:w="709" w:type="dxa"/>
          </w:tcPr>
          <w:p w:rsidR="00942584" w:rsidRPr="005111F4" w:rsidRDefault="00EE6B25" w:rsidP="00073E4B">
            <w:pPr>
              <w:ind w:left="-72" w:right="-108"/>
              <w:jc w:val="center"/>
              <w:rPr>
                <w:sz w:val="24"/>
                <w:szCs w:val="24"/>
              </w:rPr>
            </w:pPr>
            <w:r>
              <w:rPr>
                <w:sz w:val="24"/>
                <w:szCs w:val="24"/>
              </w:rPr>
              <w:t>7</w:t>
            </w:r>
          </w:p>
        </w:tc>
        <w:tc>
          <w:tcPr>
            <w:tcW w:w="902" w:type="dxa"/>
          </w:tcPr>
          <w:p w:rsidR="00942584" w:rsidRPr="00925BB8" w:rsidRDefault="00EE6B25" w:rsidP="00073E4B">
            <w:pPr>
              <w:ind w:left="-72" w:right="-108"/>
              <w:jc w:val="center"/>
              <w:rPr>
                <w:sz w:val="24"/>
                <w:szCs w:val="24"/>
              </w:rPr>
            </w:pPr>
            <w:r>
              <w:rPr>
                <w:sz w:val="24"/>
                <w:szCs w:val="24"/>
              </w:rPr>
              <w:t>6</w:t>
            </w:r>
          </w:p>
        </w:tc>
      </w:tr>
      <w:tr w:rsidR="00942584" w:rsidRPr="00C87920" w:rsidTr="00073E4B">
        <w:tc>
          <w:tcPr>
            <w:tcW w:w="9243" w:type="dxa"/>
            <w:gridSpan w:val="9"/>
          </w:tcPr>
          <w:p w:rsidR="00942584" w:rsidRPr="0013173F" w:rsidRDefault="00942584" w:rsidP="00073E4B">
            <w:pPr>
              <w:ind w:left="-72" w:right="-108"/>
              <w:jc w:val="center"/>
              <w:rPr>
                <w:b/>
                <w:sz w:val="24"/>
                <w:szCs w:val="24"/>
              </w:rPr>
            </w:pPr>
            <w:r w:rsidRPr="0013173F">
              <w:rPr>
                <w:b/>
                <w:sz w:val="24"/>
                <w:szCs w:val="24"/>
              </w:rPr>
              <w:t>Раздел 3. Строение певческого аппарата и закономерности функционирования</w:t>
            </w:r>
          </w:p>
        </w:tc>
      </w:tr>
      <w:tr w:rsidR="00942584" w:rsidRPr="00C87920" w:rsidTr="00073E4B">
        <w:tc>
          <w:tcPr>
            <w:tcW w:w="567" w:type="dxa"/>
          </w:tcPr>
          <w:p w:rsidR="00942584" w:rsidRPr="00C87920" w:rsidRDefault="00942584" w:rsidP="00073E4B">
            <w:pPr>
              <w:jc w:val="center"/>
              <w:rPr>
                <w:sz w:val="24"/>
                <w:szCs w:val="24"/>
              </w:rPr>
            </w:pPr>
            <w:r w:rsidRPr="00C87920">
              <w:rPr>
                <w:sz w:val="24"/>
                <w:szCs w:val="24"/>
              </w:rPr>
              <w:t>6</w:t>
            </w:r>
          </w:p>
        </w:tc>
        <w:tc>
          <w:tcPr>
            <w:tcW w:w="1872" w:type="dxa"/>
          </w:tcPr>
          <w:p w:rsidR="00942584" w:rsidRPr="00C87920" w:rsidRDefault="00942584" w:rsidP="00073E4B">
            <w:pPr>
              <w:jc w:val="center"/>
              <w:rPr>
                <w:sz w:val="24"/>
                <w:szCs w:val="24"/>
              </w:rPr>
            </w:pPr>
            <w:r w:rsidRPr="00C87920">
              <w:rPr>
                <w:sz w:val="24"/>
                <w:szCs w:val="24"/>
              </w:rPr>
              <w:t>Устройство о</w:t>
            </w:r>
            <w:r w:rsidRPr="00C87920">
              <w:rPr>
                <w:sz w:val="24"/>
                <w:szCs w:val="24"/>
              </w:rPr>
              <w:t>р</w:t>
            </w:r>
            <w:r w:rsidRPr="00C87920">
              <w:rPr>
                <w:sz w:val="24"/>
                <w:szCs w:val="24"/>
              </w:rPr>
              <w:t>ганов голос</w:t>
            </w:r>
            <w:r w:rsidRPr="00C87920">
              <w:rPr>
                <w:sz w:val="24"/>
                <w:szCs w:val="24"/>
              </w:rPr>
              <w:t>о</w:t>
            </w:r>
            <w:r w:rsidRPr="00C87920">
              <w:rPr>
                <w:sz w:val="24"/>
                <w:szCs w:val="24"/>
              </w:rPr>
              <w:t>образования</w:t>
            </w:r>
          </w:p>
        </w:tc>
        <w:tc>
          <w:tcPr>
            <w:tcW w:w="993" w:type="dxa"/>
          </w:tcPr>
          <w:p w:rsidR="00942584" w:rsidRPr="00C87920" w:rsidRDefault="00975D19" w:rsidP="00073E4B">
            <w:pPr>
              <w:jc w:val="center"/>
              <w:rPr>
                <w:sz w:val="24"/>
                <w:szCs w:val="24"/>
              </w:rPr>
            </w:pPr>
            <w:r>
              <w:rPr>
                <w:sz w:val="24"/>
                <w:szCs w:val="24"/>
              </w:rPr>
              <w:t>4</w:t>
            </w:r>
          </w:p>
        </w:tc>
        <w:tc>
          <w:tcPr>
            <w:tcW w:w="1134" w:type="dxa"/>
          </w:tcPr>
          <w:p w:rsidR="00942584" w:rsidRPr="0013173F" w:rsidRDefault="00EE6B25" w:rsidP="00EE6B25">
            <w:pPr>
              <w:jc w:val="center"/>
              <w:rPr>
                <w:sz w:val="24"/>
                <w:szCs w:val="24"/>
              </w:rPr>
            </w:pPr>
            <w:r>
              <w:rPr>
                <w:sz w:val="24"/>
                <w:szCs w:val="24"/>
              </w:rPr>
              <w:t>2</w:t>
            </w:r>
          </w:p>
        </w:tc>
        <w:tc>
          <w:tcPr>
            <w:tcW w:w="798" w:type="dxa"/>
          </w:tcPr>
          <w:p w:rsidR="00942584" w:rsidRPr="0013173F" w:rsidRDefault="00942584" w:rsidP="00073E4B">
            <w:pPr>
              <w:jc w:val="center"/>
              <w:rPr>
                <w:sz w:val="24"/>
                <w:szCs w:val="24"/>
              </w:rPr>
            </w:pPr>
            <w:r w:rsidRPr="0013173F">
              <w:rPr>
                <w:sz w:val="24"/>
                <w:szCs w:val="24"/>
              </w:rPr>
              <w:t>-</w:t>
            </w:r>
          </w:p>
        </w:tc>
        <w:tc>
          <w:tcPr>
            <w:tcW w:w="1134" w:type="dxa"/>
          </w:tcPr>
          <w:p w:rsidR="00942584" w:rsidRDefault="00942584" w:rsidP="00073E4B">
            <w:pPr>
              <w:ind w:left="-72" w:right="-108"/>
              <w:jc w:val="center"/>
              <w:rPr>
                <w:sz w:val="24"/>
                <w:szCs w:val="24"/>
              </w:rPr>
            </w:pPr>
          </w:p>
        </w:tc>
        <w:tc>
          <w:tcPr>
            <w:tcW w:w="1134" w:type="dxa"/>
          </w:tcPr>
          <w:p w:rsidR="00942584" w:rsidRPr="0013173F" w:rsidRDefault="00EE6B25" w:rsidP="00073E4B">
            <w:pPr>
              <w:ind w:left="-72" w:right="-108"/>
              <w:jc w:val="center"/>
              <w:rPr>
                <w:sz w:val="24"/>
                <w:szCs w:val="24"/>
              </w:rPr>
            </w:pPr>
            <w:r>
              <w:rPr>
                <w:sz w:val="24"/>
                <w:szCs w:val="24"/>
              </w:rPr>
              <w:t>1</w:t>
            </w:r>
          </w:p>
        </w:tc>
        <w:tc>
          <w:tcPr>
            <w:tcW w:w="709" w:type="dxa"/>
          </w:tcPr>
          <w:p w:rsidR="00942584" w:rsidRPr="005111F4" w:rsidRDefault="00EE6B25" w:rsidP="00073E4B">
            <w:pPr>
              <w:ind w:left="-72" w:right="-108"/>
              <w:jc w:val="center"/>
              <w:rPr>
                <w:sz w:val="24"/>
                <w:szCs w:val="24"/>
              </w:rPr>
            </w:pPr>
            <w:r>
              <w:rPr>
                <w:sz w:val="24"/>
                <w:szCs w:val="24"/>
              </w:rPr>
              <w:t>7</w:t>
            </w:r>
          </w:p>
        </w:tc>
        <w:tc>
          <w:tcPr>
            <w:tcW w:w="902" w:type="dxa"/>
          </w:tcPr>
          <w:p w:rsidR="00942584" w:rsidRPr="00925BB8" w:rsidRDefault="00EE6B25" w:rsidP="00073E4B">
            <w:pPr>
              <w:ind w:left="-72" w:right="-108"/>
              <w:jc w:val="center"/>
              <w:rPr>
                <w:sz w:val="24"/>
                <w:szCs w:val="24"/>
              </w:rPr>
            </w:pPr>
            <w:r>
              <w:rPr>
                <w:sz w:val="24"/>
                <w:szCs w:val="24"/>
              </w:rPr>
              <w:t>6</w:t>
            </w:r>
          </w:p>
        </w:tc>
      </w:tr>
      <w:tr w:rsidR="00942584" w:rsidRPr="00C87920" w:rsidTr="00073E4B">
        <w:tc>
          <w:tcPr>
            <w:tcW w:w="567" w:type="dxa"/>
          </w:tcPr>
          <w:p w:rsidR="00942584" w:rsidRPr="00C87920" w:rsidRDefault="00942584" w:rsidP="00073E4B">
            <w:pPr>
              <w:jc w:val="center"/>
              <w:rPr>
                <w:sz w:val="24"/>
                <w:szCs w:val="24"/>
              </w:rPr>
            </w:pPr>
            <w:r w:rsidRPr="00C87920">
              <w:rPr>
                <w:sz w:val="24"/>
                <w:szCs w:val="24"/>
              </w:rPr>
              <w:t>7</w:t>
            </w:r>
          </w:p>
        </w:tc>
        <w:tc>
          <w:tcPr>
            <w:tcW w:w="1872" w:type="dxa"/>
          </w:tcPr>
          <w:p w:rsidR="00942584" w:rsidRPr="00C87920" w:rsidRDefault="00942584" w:rsidP="00073E4B">
            <w:pPr>
              <w:jc w:val="center"/>
              <w:rPr>
                <w:sz w:val="24"/>
                <w:szCs w:val="24"/>
              </w:rPr>
            </w:pPr>
            <w:r w:rsidRPr="00C87920">
              <w:rPr>
                <w:sz w:val="24"/>
                <w:szCs w:val="24"/>
              </w:rPr>
              <w:t>Работа дых</w:t>
            </w:r>
            <w:r w:rsidRPr="00C87920">
              <w:rPr>
                <w:sz w:val="24"/>
                <w:szCs w:val="24"/>
              </w:rPr>
              <w:t>а</w:t>
            </w:r>
            <w:r w:rsidRPr="00C87920">
              <w:rPr>
                <w:sz w:val="24"/>
                <w:szCs w:val="24"/>
              </w:rPr>
              <w:t xml:space="preserve">ния, гортани и </w:t>
            </w:r>
            <w:proofErr w:type="spellStart"/>
            <w:r w:rsidRPr="00C87920">
              <w:rPr>
                <w:sz w:val="24"/>
                <w:szCs w:val="24"/>
              </w:rPr>
              <w:t>резонаторно-артикуляцио</w:t>
            </w:r>
            <w:r w:rsidRPr="00C87920">
              <w:rPr>
                <w:sz w:val="24"/>
                <w:szCs w:val="24"/>
              </w:rPr>
              <w:t>н</w:t>
            </w:r>
            <w:r w:rsidRPr="00C87920">
              <w:rPr>
                <w:sz w:val="24"/>
                <w:szCs w:val="24"/>
              </w:rPr>
              <w:t>ного</w:t>
            </w:r>
            <w:proofErr w:type="spellEnd"/>
            <w:r w:rsidRPr="00C87920">
              <w:rPr>
                <w:sz w:val="24"/>
                <w:szCs w:val="24"/>
              </w:rPr>
              <w:t xml:space="preserve"> аппарата в пении</w:t>
            </w:r>
          </w:p>
        </w:tc>
        <w:tc>
          <w:tcPr>
            <w:tcW w:w="993" w:type="dxa"/>
          </w:tcPr>
          <w:p w:rsidR="00942584" w:rsidRPr="00C87920" w:rsidRDefault="00975D19" w:rsidP="00975D19">
            <w:pPr>
              <w:jc w:val="center"/>
              <w:rPr>
                <w:sz w:val="24"/>
                <w:szCs w:val="24"/>
              </w:rPr>
            </w:pPr>
            <w:r>
              <w:rPr>
                <w:sz w:val="24"/>
                <w:szCs w:val="24"/>
              </w:rPr>
              <w:t>3</w:t>
            </w:r>
          </w:p>
        </w:tc>
        <w:tc>
          <w:tcPr>
            <w:tcW w:w="1134" w:type="dxa"/>
          </w:tcPr>
          <w:p w:rsidR="00942584" w:rsidRPr="00C87920" w:rsidRDefault="00EE6B25" w:rsidP="00EE6B25">
            <w:pPr>
              <w:jc w:val="center"/>
              <w:rPr>
                <w:sz w:val="24"/>
                <w:szCs w:val="24"/>
                <w:lang w:val="en-US"/>
              </w:rPr>
            </w:pPr>
            <w:r>
              <w:rPr>
                <w:sz w:val="24"/>
                <w:szCs w:val="24"/>
              </w:rPr>
              <w:t>2</w:t>
            </w:r>
          </w:p>
        </w:tc>
        <w:tc>
          <w:tcPr>
            <w:tcW w:w="798" w:type="dxa"/>
          </w:tcPr>
          <w:p w:rsidR="00942584" w:rsidRPr="00C87920" w:rsidRDefault="00942584" w:rsidP="00073E4B">
            <w:pPr>
              <w:jc w:val="center"/>
              <w:rPr>
                <w:sz w:val="24"/>
                <w:szCs w:val="24"/>
                <w:lang w:val="en-US"/>
              </w:rPr>
            </w:pPr>
            <w:r w:rsidRPr="00C87920">
              <w:rPr>
                <w:sz w:val="24"/>
                <w:szCs w:val="24"/>
                <w:lang w:val="en-US"/>
              </w:rPr>
              <w:t>-</w:t>
            </w:r>
          </w:p>
        </w:tc>
        <w:tc>
          <w:tcPr>
            <w:tcW w:w="1134" w:type="dxa"/>
          </w:tcPr>
          <w:p w:rsidR="00942584" w:rsidRDefault="00942584" w:rsidP="00073E4B">
            <w:pPr>
              <w:ind w:left="-72" w:right="-108"/>
              <w:jc w:val="center"/>
              <w:rPr>
                <w:sz w:val="24"/>
                <w:szCs w:val="24"/>
              </w:rPr>
            </w:pPr>
          </w:p>
        </w:tc>
        <w:tc>
          <w:tcPr>
            <w:tcW w:w="1134" w:type="dxa"/>
          </w:tcPr>
          <w:p w:rsidR="00942584" w:rsidRPr="003A7AE6" w:rsidRDefault="00EE6B25" w:rsidP="00073E4B">
            <w:pPr>
              <w:ind w:left="-72" w:right="-108"/>
              <w:jc w:val="center"/>
              <w:rPr>
                <w:sz w:val="24"/>
                <w:szCs w:val="24"/>
              </w:rPr>
            </w:pPr>
            <w:r>
              <w:rPr>
                <w:sz w:val="24"/>
                <w:szCs w:val="24"/>
              </w:rPr>
              <w:t>-</w:t>
            </w:r>
          </w:p>
        </w:tc>
        <w:tc>
          <w:tcPr>
            <w:tcW w:w="709" w:type="dxa"/>
          </w:tcPr>
          <w:p w:rsidR="00942584" w:rsidRPr="005111F4" w:rsidRDefault="00EE6B25" w:rsidP="00073E4B">
            <w:pPr>
              <w:ind w:left="-72" w:right="-108"/>
              <w:jc w:val="center"/>
              <w:rPr>
                <w:sz w:val="24"/>
                <w:szCs w:val="24"/>
              </w:rPr>
            </w:pPr>
            <w:r>
              <w:rPr>
                <w:sz w:val="24"/>
                <w:szCs w:val="24"/>
              </w:rPr>
              <w:t>5</w:t>
            </w:r>
          </w:p>
        </w:tc>
        <w:tc>
          <w:tcPr>
            <w:tcW w:w="902" w:type="dxa"/>
          </w:tcPr>
          <w:p w:rsidR="00942584" w:rsidRPr="00925BB8" w:rsidRDefault="00EE6B25" w:rsidP="00EE6B25">
            <w:pPr>
              <w:ind w:left="-72" w:right="-108"/>
              <w:jc w:val="center"/>
              <w:rPr>
                <w:sz w:val="24"/>
                <w:szCs w:val="24"/>
              </w:rPr>
            </w:pPr>
            <w:r>
              <w:rPr>
                <w:sz w:val="24"/>
                <w:szCs w:val="24"/>
              </w:rPr>
              <w:t>5</w:t>
            </w:r>
          </w:p>
        </w:tc>
      </w:tr>
      <w:tr w:rsidR="00942584" w:rsidRPr="00C87920" w:rsidTr="00073E4B">
        <w:tc>
          <w:tcPr>
            <w:tcW w:w="567" w:type="dxa"/>
          </w:tcPr>
          <w:p w:rsidR="00942584" w:rsidRPr="00C87920" w:rsidRDefault="00942584" w:rsidP="00073E4B">
            <w:pPr>
              <w:jc w:val="center"/>
              <w:rPr>
                <w:sz w:val="24"/>
                <w:szCs w:val="24"/>
              </w:rPr>
            </w:pPr>
          </w:p>
        </w:tc>
        <w:tc>
          <w:tcPr>
            <w:tcW w:w="1872" w:type="dxa"/>
          </w:tcPr>
          <w:p w:rsidR="00942584" w:rsidRPr="002116F6" w:rsidRDefault="00942584" w:rsidP="00073E4B">
            <w:pPr>
              <w:jc w:val="center"/>
              <w:rPr>
                <w:b/>
                <w:sz w:val="24"/>
                <w:szCs w:val="24"/>
              </w:rPr>
            </w:pPr>
            <w:r>
              <w:rPr>
                <w:b/>
                <w:sz w:val="24"/>
                <w:szCs w:val="24"/>
              </w:rPr>
              <w:t>6</w:t>
            </w:r>
            <w:r w:rsidRPr="002116F6">
              <w:rPr>
                <w:b/>
                <w:sz w:val="24"/>
                <w:szCs w:val="24"/>
              </w:rPr>
              <w:t xml:space="preserve"> семестр</w:t>
            </w:r>
          </w:p>
        </w:tc>
        <w:tc>
          <w:tcPr>
            <w:tcW w:w="993" w:type="dxa"/>
          </w:tcPr>
          <w:p w:rsidR="00942584" w:rsidRPr="00C87920" w:rsidRDefault="00942584" w:rsidP="00073E4B">
            <w:pPr>
              <w:jc w:val="center"/>
              <w:rPr>
                <w:sz w:val="24"/>
                <w:szCs w:val="24"/>
              </w:rPr>
            </w:pPr>
          </w:p>
        </w:tc>
        <w:tc>
          <w:tcPr>
            <w:tcW w:w="1134" w:type="dxa"/>
          </w:tcPr>
          <w:p w:rsidR="00942584" w:rsidRPr="00C87920" w:rsidRDefault="00942584" w:rsidP="00073E4B">
            <w:pPr>
              <w:jc w:val="center"/>
              <w:rPr>
                <w:sz w:val="24"/>
                <w:szCs w:val="24"/>
              </w:rPr>
            </w:pPr>
          </w:p>
        </w:tc>
        <w:tc>
          <w:tcPr>
            <w:tcW w:w="798" w:type="dxa"/>
          </w:tcPr>
          <w:p w:rsidR="00942584" w:rsidRPr="00C87920" w:rsidRDefault="00942584" w:rsidP="00073E4B">
            <w:pPr>
              <w:jc w:val="center"/>
              <w:rPr>
                <w:sz w:val="24"/>
                <w:szCs w:val="24"/>
                <w:lang w:val="en-US"/>
              </w:rPr>
            </w:pPr>
          </w:p>
        </w:tc>
        <w:tc>
          <w:tcPr>
            <w:tcW w:w="1134" w:type="dxa"/>
          </w:tcPr>
          <w:p w:rsidR="00942584" w:rsidRPr="00C87920" w:rsidRDefault="00942584" w:rsidP="00073E4B">
            <w:pPr>
              <w:ind w:left="-72" w:right="-108"/>
              <w:jc w:val="center"/>
              <w:rPr>
                <w:sz w:val="24"/>
                <w:szCs w:val="24"/>
                <w:lang w:val="en-US"/>
              </w:rPr>
            </w:pPr>
          </w:p>
        </w:tc>
        <w:tc>
          <w:tcPr>
            <w:tcW w:w="1134" w:type="dxa"/>
          </w:tcPr>
          <w:p w:rsidR="00942584" w:rsidRPr="00C87920" w:rsidRDefault="00942584" w:rsidP="00073E4B">
            <w:pPr>
              <w:ind w:left="-72" w:right="-108"/>
              <w:jc w:val="center"/>
              <w:rPr>
                <w:sz w:val="24"/>
                <w:szCs w:val="24"/>
                <w:lang w:val="en-US"/>
              </w:rPr>
            </w:pPr>
          </w:p>
        </w:tc>
        <w:tc>
          <w:tcPr>
            <w:tcW w:w="709" w:type="dxa"/>
          </w:tcPr>
          <w:p w:rsidR="00942584" w:rsidRDefault="00942584" w:rsidP="00073E4B">
            <w:pPr>
              <w:ind w:left="-72" w:right="-108"/>
              <w:jc w:val="center"/>
              <w:rPr>
                <w:sz w:val="24"/>
                <w:szCs w:val="24"/>
              </w:rPr>
            </w:pPr>
          </w:p>
        </w:tc>
        <w:tc>
          <w:tcPr>
            <w:tcW w:w="902" w:type="dxa"/>
          </w:tcPr>
          <w:p w:rsidR="00942584" w:rsidRPr="00C87920" w:rsidRDefault="00942584" w:rsidP="00073E4B">
            <w:pPr>
              <w:ind w:left="-72" w:right="-108"/>
              <w:jc w:val="center"/>
              <w:rPr>
                <w:sz w:val="24"/>
                <w:szCs w:val="24"/>
                <w:lang w:val="en-US"/>
              </w:rPr>
            </w:pPr>
          </w:p>
        </w:tc>
      </w:tr>
      <w:tr w:rsidR="00942584" w:rsidRPr="00C87920" w:rsidTr="00073E4B">
        <w:tc>
          <w:tcPr>
            <w:tcW w:w="567" w:type="dxa"/>
          </w:tcPr>
          <w:p w:rsidR="00942584" w:rsidRPr="00C87920" w:rsidRDefault="00942584" w:rsidP="00073E4B">
            <w:pPr>
              <w:jc w:val="center"/>
              <w:rPr>
                <w:sz w:val="24"/>
                <w:szCs w:val="24"/>
              </w:rPr>
            </w:pPr>
            <w:r w:rsidRPr="00C87920">
              <w:rPr>
                <w:sz w:val="24"/>
                <w:szCs w:val="24"/>
              </w:rPr>
              <w:t>8</w:t>
            </w:r>
          </w:p>
        </w:tc>
        <w:tc>
          <w:tcPr>
            <w:tcW w:w="1872" w:type="dxa"/>
          </w:tcPr>
          <w:p w:rsidR="00942584" w:rsidRPr="00C87920" w:rsidRDefault="00942584" w:rsidP="00073E4B">
            <w:pPr>
              <w:jc w:val="center"/>
              <w:rPr>
                <w:sz w:val="24"/>
                <w:szCs w:val="24"/>
              </w:rPr>
            </w:pPr>
            <w:r w:rsidRPr="00C87920">
              <w:rPr>
                <w:sz w:val="24"/>
                <w:szCs w:val="24"/>
              </w:rPr>
              <w:t>Формирование основных пе</w:t>
            </w:r>
            <w:r w:rsidRPr="00C87920">
              <w:rPr>
                <w:sz w:val="24"/>
                <w:szCs w:val="24"/>
              </w:rPr>
              <w:t>в</w:t>
            </w:r>
            <w:r w:rsidRPr="00C87920">
              <w:rPr>
                <w:sz w:val="24"/>
                <w:szCs w:val="24"/>
              </w:rPr>
              <w:t>ческих навыков</w:t>
            </w:r>
          </w:p>
        </w:tc>
        <w:tc>
          <w:tcPr>
            <w:tcW w:w="993" w:type="dxa"/>
          </w:tcPr>
          <w:p w:rsidR="00942584" w:rsidRPr="00C87920" w:rsidRDefault="00975D19" w:rsidP="00975D19">
            <w:pPr>
              <w:jc w:val="center"/>
              <w:rPr>
                <w:sz w:val="24"/>
                <w:szCs w:val="24"/>
              </w:rPr>
            </w:pPr>
            <w:r>
              <w:rPr>
                <w:sz w:val="24"/>
                <w:szCs w:val="24"/>
              </w:rPr>
              <w:t>3</w:t>
            </w:r>
          </w:p>
        </w:tc>
        <w:tc>
          <w:tcPr>
            <w:tcW w:w="1134" w:type="dxa"/>
          </w:tcPr>
          <w:p w:rsidR="00942584" w:rsidRPr="00C87920" w:rsidRDefault="00942584" w:rsidP="00073E4B">
            <w:pPr>
              <w:jc w:val="center"/>
              <w:rPr>
                <w:sz w:val="24"/>
                <w:szCs w:val="24"/>
              </w:rPr>
            </w:pPr>
            <w:r w:rsidRPr="00C87920">
              <w:rPr>
                <w:sz w:val="24"/>
                <w:szCs w:val="24"/>
              </w:rPr>
              <w:t>2</w:t>
            </w:r>
          </w:p>
        </w:tc>
        <w:tc>
          <w:tcPr>
            <w:tcW w:w="798" w:type="dxa"/>
          </w:tcPr>
          <w:p w:rsidR="00942584" w:rsidRPr="00C87920" w:rsidRDefault="00942584" w:rsidP="00073E4B">
            <w:pPr>
              <w:jc w:val="center"/>
              <w:rPr>
                <w:sz w:val="24"/>
                <w:szCs w:val="24"/>
                <w:lang w:val="en-US"/>
              </w:rPr>
            </w:pPr>
            <w:r w:rsidRPr="00C87920">
              <w:rPr>
                <w:sz w:val="24"/>
                <w:szCs w:val="24"/>
                <w:lang w:val="en-US"/>
              </w:rPr>
              <w:t>-</w:t>
            </w:r>
          </w:p>
        </w:tc>
        <w:tc>
          <w:tcPr>
            <w:tcW w:w="1134" w:type="dxa"/>
          </w:tcPr>
          <w:p w:rsidR="00942584" w:rsidRDefault="00942584" w:rsidP="00073E4B">
            <w:pPr>
              <w:ind w:left="-72" w:right="-108"/>
              <w:jc w:val="center"/>
              <w:rPr>
                <w:sz w:val="24"/>
                <w:szCs w:val="24"/>
              </w:rPr>
            </w:pPr>
          </w:p>
          <w:p w:rsidR="00942584" w:rsidRPr="00F7010F" w:rsidRDefault="00942584" w:rsidP="00073E4B">
            <w:pPr>
              <w:ind w:left="-72" w:right="-108"/>
              <w:jc w:val="center"/>
              <w:rPr>
                <w:sz w:val="24"/>
                <w:szCs w:val="24"/>
              </w:rPr>
            </w:pPr>
            <w:r>
              <w:rPr>
                <w:sz w:val="24"/>
                <w:szCs w:val="24"/>
              </w:rPr>
              <w:t>в часы семинара</w:t>
            </w:r>
          </w:p>
        </w:tc>
        <w:tc>
          <w:tcPr>
            <w:tcW w:w="1134" w:type="dxa"/>
          </w:tcPr>
          <w:p w:rsidR="00942584" w:rsidRPr="00EE6B25" w:rsidRDefault="00EE6B25" w:rsidP="00073E4B">
            <w:pPr>
              <w:ind w:left="-72" w:right="-108"/>
              <w:jc w:val="center"/>
              <w:rPr>
                <w:sz w:val="24"/>
                <w:szCs w:val="24"/>
              </w:rPr>
            </w:pPr>
            <w:r>
              <w:rPr>
                <w:sz w:val="24"/>
                <w:szCs w:val="24"/>
              </w:rPr>
              <w:t>2</w:t>
            </w:r>
          </w:p>
        </w:tc>
        <w:tc>
          <w:tcPr>
            <w:tcW w:w="709" w:type="dxa"/>
          </w:tcPr>
          <w:p w:rsidR="00942584" w:rsidRPr="005111F4" w:rsidRDefault="00EE6B25" w:rsidP="00073E4B">
            <w:pPr>
              <w:ind w:left="-72" w:right="-108"/>
              <w:jc w:val="center"/>
              <w:rPr>
                <w:sz w:val="24"/>
                <w:szCs w:val="24"/>
              </w:rPr>
            </w:pPr>
            <w:r>
              <w:rPr>
                <w:sz w:val="24"/>
                <w:szCs w:val="24"/>
              </w:rPr>
              <w:t>7</w:t>
            </w:r>
          </w:p>
        </w:tc>
        <w:tc>
          <w:tcPr>
            <w:tcW w:w="902" w:type="dxa"/>
          </w:tcPr>
          <w:p w:rsidR="00942584" w:rsidRPr="00925BB8" w:rsidRDefault="00EE6B25" w:rsidP="00073E4B">
            <w:pPr>
              <w:ind w:left="-72" w:right="-108"/>
              <w:jc w:val="center"/>
              <w:rPr>
                <w:sz w:val="24"/>
                <w:szCs w:val="24"/>
              </w:rPr>
            </w:pPr>
            <w:r>
              <w:rPr>
                <w:sz w:val="24"/>
                <w:szCs w:val="24"/>
              </w:rPr>
              <w:t>5</w:t>
            </w:r>
          </w:p>
        </w:tc>
      </w:tr>
      <w:tr w:rsidR="00942584" w:rsidRPr="00C87920" w:rsidTr="00073E4B">
        <w:tc>
          <w:tcPr>
            <w:tcW w:w="567" w:type="dxa"/>
          </w:tcPr>
          <w:p w:rsidR="00942584" w:rsidRPr="00C87920" w:rsidRDefault="00942584" w:rsidP="00073E4B">
            <w:pPr>
              <w:jc w:val="center"/>
              <w:rPr>
                <w:sz w:val="24"/>
                <w:szCs w:val="24"/>
              </w:rPr>
            </w:pPr>
            <w:r w:rsidRPr="00C87920">
              <w:rPr>
                <w:sz w:val="24"/>
                <w:szCs w:val="24"/>
              </w:rPr>
              <w:t>9</w:t>
            </w:r>
          </w:p>
        </w:tc>
        <w:tc>
          <w:tcPr>
            <w:tcW w:w="1872" w:type="dxa"/>
          </w:tcPr>
          <w:p w:rsidR="00942584" w:rsidRDefault="00942584" w:rsidP="00073E4B">
            <w:pPr>
              <w:jc w:val="center"/>
              <w:rPr>
                <w:sz w:val="24"/>
                <w:szCs w:val="24"/>
              </w:rPr>
            </w:pPr>
            <w:r w:rsidRPr="00C87920">
              <w:rPr>
                <w:sz w:val="24"/>
                <w:szCs w:val="24"/>
              </w:rPr>
              <w:t>Понятие о те</w:t>
            </w:r>
            <w:r w:rsidRPr="00C87920">
              <w:rPr>
                <w:sz w:val="24"/>
                <w:szCs w:val="24"/>
              </w:rPr>
              <w:t>о</w:t>
            </w:r>
            <w:r w:rsidRPr="00C87920">
              <w:rPr>
                <w:sz w:val="24"/>
                <w:szCs w:val="24"/>
              </w:rPr>
              <w:t>рии и технике резонансного пения</w:t>
            </w:r>
          </w:p>
          <w:p w:rsidR="00942584" w:rsidRDefault="00942584" w:rsidP="00073E4B">
            <w:pPr>
              <w:jc w:val="center"/>
              <w:rPr>
                <w:sz w:val="24"/>
                <w:szCs w:val="24"/>
              </w:rPr>
            </w:pPr>
          </w:p>
          <w:p w:rsidR="00942584" w:rsidRPr="00C87920" w:rsidRDefault="00942584" w:rsidP="00073E4B">
            <w:pPr>
              <w:jc w:val="center"/>
              <w:rPr>
                <w:sz w:val="24"/>
                <w:szCs w:val="24"/>
              </w:rPr>
            </w:pPr>
          </w:p>
        </w:tc>
        <w:tc>
          <w:tcPr>
            <w:tcW w:w="993" w:type="dxa"/>
          </w:tcPr>
          <w:p w:rsidR="00942584" w:rsidRPr="00C87920" w:rsidRDefault="00D95F10" w:rsidP="00D95F10">
            <w:pPr>
              <w:jc w:val="center"/>
              <w:rPr>
                <w:sz w:val="24"/>
                <w:szCs w:val="24"/>
              </w:rPr>
            </w:pPr>
            <w:r>
              <w:rPr>
                <w:sz w:val="24"/>
                <w:szCs w:val="24"/>
              </w:rPr>
              <w:t>4</w:t>
            </w:r>
          </w:p>
        </w:tc>
        <w:tc>
          <w:tcPr>
            <w:tcW w:w="1134" w:type="dxa"/>
          </w:tcPr>
          <w:p w:rsidR="00942584" w:rsidRPr="00C87920" w:rsidRDefault="00942584" w:rsidP="00073E4B">
            <w:pPr>
              <w:jc w:val="center"/>
              <w:rPr>
                <w:sz w:val="24"/>
                <w:szCs w:val="24"/>
                <w:lang w:val="en-US"/>
              </w:rPr>
            </w:pPr>
            <w:r w:rsidRPr="00C87920">
              <w:rPr>
                <w:sz w:val="24"/>
                <w:szCs w:val="24"/>
                <w:lang w:val="en-US"/>
              </w:rPr>
              <w:t>-</w:t>
            </w:r>
          </w:p>
        </w:tc>
        <w:tc>
          <w:tcPr>
            <w:tcW w:w="798" w:type="dxa"/>
          </w:tcPr>
          <w:p w:rsidR="00942584" w:rsidRPr="00C87920" w:rsidRDefault="00942584" w:rsidP="00073E4B">
            <w:pPr>
              <w:jc w:val="center"/>
              <w:rPr>
                <w:sz w:val="24"/>
                <w:szCs w:val="24"/>
                <w:lang w:val="en-US"/>
              </w:rPr>
            </w:pPr>
            <w:r w:rsidRPr="00C87920">
              <w:rPr>
                <w:sz w:val="24"/>
                <w:szCs w:val="24"/>
                <w:lang w:val="en-US"/>
              </w:rPr>
              <w:t>-</w:t>
            </w:r>
          </w:p>
        </w:tc>
        <w:tc>
          <w:tcPr>
            <w:tcW w:w="1134" w:type="dxa"/>
          </w:tcPr>
          <w:p w:rsidR="00942584" w:rsidRDefault="00942584" w:rsidP="00073E4B">
            <w:pPr>
              <w:ind w:left="-72" w:right="-108"/>
              <w:jc w:val="center"/>
              <w:rPr>
                <w:sz w:val="24"/>
                <w:szCs w:val="24"/>
              </w:rPr>
            </w:pPr>
          </w:p>
        </w:tc>
        <w:tc>
          <w:tcPr>
            <w:tcW w:w="1134" w:type="dxa"/>
          </w:tcPr>
          <w:p w:rsidR="00942584" w:rsidRPr="00EE6B25" w:rsidRDefault="00EE6B25" w:rsidP="00EE6B25">
            <w:pPr>
              <w:ind w:left="-72" w:right="-108"/>
              <w:jc w:val="center"/>
              <w:rPr>
                <w:sz w:val="24"/>
                <w:szCs w:val="24"/>
              </w:rPr>
            </w:pPr>
            <w:r>
              <w:rPr>
                <w:sz w:val="24"/>
                <w:szCs w:val="24"/>
              </w:rPr>
              <w:t>3</w:t>
            </w:r>
          </w:p>
        </w:tc>
        <w:tc>
          <w:tcPr>
            <w:tcW w:w="709" w:type="dxa"/>
          </w:tcPr>
          <w:p w:rsidR="00942584" w:rsidRPr="005111F4" w:rsidRDefault="00EE6B25" w:rsidP="00073E4B">
            <w:pPr>
              <w:ind w:left="-72" w:right="-108"/>
              <w:jc w:val="center"/>
              <w:rPr>
                <w:sz w:val="24"/>
                <w:szCs w:val="24"/>
              </w:rPr>
            </w:pPr>
            <w:r>
              <w:rPr>
                <w:sz w:val="24"/>
                <w:szCs w:val="24"/>
              </w:rPr>
              <w:t>7</w:t>
            </w:r>
          </w:p>
        </w:tc>
        <w:tc>
          <w:tcPr>
            <w:tcW w:w="902" w:type="dxa"/>
          </w:tcPr>
          <w:p w:rsidR="00942584" w:rsidRPr="00925BB8" w:rsidRDefault="00EE6B25" w:rsidP="00073E4B">
            <w:pPr>
              <w:ind w:left="-72" w:right="-108"/>
              <w:jc w:val="center"/>
              <w:rPr>
                <w:sz w:val="24"/>
                <w:szCs w:val="24"/>
              </w:rPr>
            </w:pPr>
            <w:r>
              <w:rPr>
                <w:sz w:val="24"/>
                <w:szCs w:val="24"/>
              </w:rPr>
              <w:t>4</w:t>
            </w:r>
          </w:p>
        </w:tc>
      </w:tr>
      <w:tr w:rsidR="00942584" w:rsidRPr="00C87920" w:rsidTr="00073E4B">
        <w:tc>
          <w:tcPr>
            <w:tcW w:w="9243" w:type="dxa"/>
            <w:gridSpan w:val="9"/>
          </w:tcPr>
          <w:p w:rsidR="00942584" w:rsidRPr="0013173F" w:rsidRDefault="00942584" w:rsidP="00073E4B">
            <w:pPr>
              <w:ind w:left="-72" w:right="-108"/>
              <w:jc w:val="center"/>
              <w:rPr>
                <w:b/>
                <w:sz w:val="24"/>
                <w:szCs w:val="24"/>
              </w:rPr>
            </w:pPr>
            <w:r w:rsidRPr="0013173F">
              <w:rPr>
                <w:b/>
                <w:sz w:val="24"/>
                <w:szCs w:val="24"/>
              </w:rPr>
              <w:t>Раздел 4. Вокально-педагогическая работа с учеником</w:t>
            </w:r>
          </w:p>
        </w:tc>
      </w:tr>
      <w:tr w:rsidR="00942584" w:rsidRPr="00C87920" w:rsidTr="00073E4B">
        <w:tc>
          <w:tcPr>
            <w:tcW w:w="567" w:type="dxa"/>
          </w:tcPr>
          <w:p w:rsidR="00942584" w:rsidRPr="00C87920" w:rsidRDefault="00942584" w:rsidP="00073E4B">
            <w:pPr>
              <w:jc w:val="center"/>
              <w:rPr>
                <w:sz w:val="24"/>
                <w:szCs w:val="24"/>
              </w:rPr>
            </w:pPr>
            <w:r w:rsidRPr="00C87920">
              <w:rPr>
                <w:sz w:val="24"/>
                <w:szCs w:val="24"/>
              </w:rPr>
              <w:t>10</w:t>
            </w:r>
          </w:p>
        </w:tc>
        <w:tc>
          <w:tcPr>
            <w:tcW w:w="1872" w:type="dxa"/>
          </w:tcPr>
          <w:p w:rsidR="00942584" w:rsidRPr="00C87920" w:rsidRDefault="00942584" w:rsidP="00073E4B">
            <w:pPr>
              <w:jc w:val="center"/>
              <w:rPr>
                <w:sz w:val="24"/>
                <w:szCs w:val="24"/>
              </w:rPr>
            </w:pPr>
            <w:r w:rsidRPr="00C87920">
              <w:rPr>
                <w:sz w:val="24"/>
                <w:szCs w:val="24"/>
              </w:rPr>
              <w:t>Дефекты пе</w:t>
            </w:r>
            <w:r w:rsidRPr="00C87920">
              <w:rPr>
                <w:sz w:val="24"/>
                <w:szCs w:val="24"/>
              </w:rPr>
              <w:t>в</w:t>
            </w:r>
            <w:r w:rsidRPr="00C87920">
              <w:rPr>
                <w:sz w:val="24"/>
                <w:szCs w:val="24"/>
              </w:rPr>
              <w:t>ческого звука и пути их пр</w:t>
            </w:r>
            <w:r w:rsidRPr="00C87920">
              <w:rPr>
                <w:sz w:val="24"/>
                <w:szCs w:val="24"/>
              </w:rPr>
              <w:t>е</w:t>
            </w:r>
            <w:r w:rsidRPr="00C87920">
              <w:rPr>
                <w:sz w:val="24"/>
                <w:szCs w:val="24"/>
              </w:rPr>
              <w:t>одоления. З</w:t>
            </w:r>
            <w:r w:rsidRPr="00C87920">
              <w:rPr>
                <w:sz w:val="24"/>
                <w:szCs w:val="24"/>
              </w:rPr>
              <w:t>а</w:t>
            </w:r>
            <w:r w:rsidRPr="00C87920">
              <w:rPr>
                <w:sz w:val="24"/>
                <w:szCs w:val="24"/>
              </w:rPr>
              <w:t>болевания г</w:t>
            </w:r>
            <w:r w:rsidRPr="00C87920">
              <w:rPr>
                <w:sz w:val="24"/>
                <w:szCs w:val="24"/>
              </w:rPr>
              <w:t>о</w:t>
            </w:r>
            <w:r w:rsidRPr="00C87920">
              <w:rPr>
                <w:sz w:val="24"/>
                <w:szCs w:val="24"/>
              </w:rPr>
              <w:t>лосового апп</w:t>
            </w:r>
            <w:r w:rsidRPr="00C87920">
              <w:rPr>
                <w:sz w:val="24"/>
                <w:szCs w:val="24"/>
              </w:rPr>
              <w:t>а</w:t>
            </w:r>
            <w:r w:rsidRPr="00C87920">
              <w:rPr>
                <w:sz w:val="24"/>
                <w:szCs w:val="24"/>
              </w:rPr>
              <w:t xml:space="preserve">рата. </w:t>
            </w:r>
          </w:p>
        </w:tc>
        <w:tc>
          <w:tcPr>
            <w:tcW w:w="993" w:type="dxa"/>
          </w:tcPr>
          <w:p w:rsidR="00942584" w:rsidRPr="00C87920" w:rsidRDefault="00D95F10" w:rsidP="00D95F10">
            <w:pPr>
              <w:jc w:val="center"/>
              <w:rPr>
                <w:sz w:val="24"/>
                <w:szCs w:val="24"/>
              </w:rPr>
            </w:pPr>
            <w:r>
              <w:rPr>
                <w:sz w:val="24"/>
                <w:szCs w:val="24"/>
              </w:rPr>
              <w:t>4</w:t>
            </w:r>
          </w:p>
        </w:tc>
        <w:tc>
          <w:tcPr>
            <w:tcW w:w="1134" w:type="dxa"/>
          </w:tcPr>
          <w:p w:rsidR="00942584" w:rsidRPr="0013173F" w:rsidRDefault="00942584" w:rsidP="00073E4B">
            <w:pPr>
              <w:jc w:val="center"/>
              <w:rPr>
                <w:sz w:val="24"/>
                <w:szCs w:val="24"/>
              </w:rPr>
            </w:pPr>
            <w:r w:rsidRPr="0013173F">
              <w:rPr>
                <w:sz w:val="24"/>
                <w:szCs w:val="24"/>
              </w:rPr>
              <w:t>-</w:t>
            </w:r>
          </w:p>
        </w:tc>
        <w:tc>
          <w:tcPr>
            <w:tcW w:w="798" w:type="dxa"/>
          </w:tcPr>
          <w:p w:rsidR="00942584" w:rsidRPr="0013173F" w:rsidRDefault="00942584" w:rsidP="00073E4B">
            <w:pPr>
              <w:jc w:val="center"/>
              <w:rPr>
                <w:sz w:val="24"/>
                <w:szCs w:val="24"/>
              </w:rPr>
            </w:pPr>
            <w:r w:rsidRPr="0013173F">
              <w:rPr>
                <w:sz w:val="24"/>
                <w:szCs w:val="24"/>
              </w:rPr>
              <w:t>-</w:t>
            </w:r>
          </w:p>
        </w:tc>
        <w:tc>
          <w:tcPr>
            <w:tcW w:w="1134" w:type="dxa"/>
          </w:tcPr>
          <w:p w:rsidR="00942584" w:rsidRDefault="00942584" w:rsidP="00073E4B">
            <w:pPr>
              <w:ind w:left="-72" w:right="-108"/>
              <w:jc w:val="center"/>
              <w:rPr>
                <w:sz w:val="24"/>
                <w:szCs w:val="24"/>
              </w:rPr>
            </w:pPr>
          </w:p>
        </w:tc>
        <w:tc>
          <w:tcPr>
            <w:tcW w:w="1134" w:type="dxa"/>
          </w:tcPr>
          <w:p w:rsidR="00942584" w:rsidRPr="0013173F" w:rsidRDefault="00EE6B25" w:rsidP="00EE6B25">
            <w:pPr>
              <w:ind w:left="-72" w:right="-108"/>
              <w:jc w:val="center"/>
              <w:rPr>
                <w:sz w:val="24"/>
                <w:szCs w:val="24"/>
              </w:rPr>
            </w:pPr>
            <w:r>
              <w:rPr>
                <w:sz w:val="24"/>
                <w:szCs w:val="24"/>
              </w:rPr>
              <w:t>3</w:t>
            </w:r>
          </w:p>
        </w:tc>
        <w:tc>
          <w:tcPr>
            <w:tcW w:w="709" w:type="dxa"/>
          </w:tcPr>
          <w:p w:rsidR="00942584" w:rsidRPr="005111F4" w:rsidRDefault="00EE6B25" w:rsidP="00073E4B">
            <w:pPr>
              <w:ind w:left="-72" w:right="-108"/>
              <w:jc w:val="center"/>
              <w:rPr>
                <w:sz w:val="24"/>
                <w:szCs w:val="24"/>
              </w:rPr>
            </w:pPr>
            <w:r>
              <w:rPr>
                <w:sz w:val="24"/>
                <w:szCs w:val="24"/>
              </w:rPr>
              <w:t>7</w:t>
            </w:r>
          </w:p>
        </w:tc>
        <w:tc>
          <w:tcPr>
            <w:tcW w:w="902" w:type="dxa"/>
          </w:tcPr>
          <w:p w:rsidR="00942584" w:rsidRPr="00925BB8" w:rsidRDefault="00EE6B25" w:rsidP="00073E4B">
            <w:pPr>
              <w:ind w:left="-72" w:right="-108"/>
              <w:jc w:val="center"/>
              <w:rPr>
                <w:sz w:val="24"/>
                <w:szCs w:val="24"/>
              </w:rPr>
            </w:pPr>
            <w:r>
              <w:rPr>
                <w:sz w:val="24"/>
                <w:szCs w:val="24"/>
              </w:rPr>
              <w:t>4</w:t>
            </w:r>
          </w:p>
        </w:tc>
      </w:tr>
      <w:tr w:rsidR="00942584" w:rsidRPr="00C87920" w:rsidTr="00073E4B">
        <w:tc>
          <w:tcPr>
            <w:tcW w:w="567" w:type="dxa"/>
          </w:tcPr>
          <w:p w:rsidR="00942584" w:rsidRPr="00C87920" w:rsidRDefault="00942584" w:rsidP="00073E4B">
            <w:pPr>
              <w:jc w:val="center"/>
              <w:rPr>
                <w:sz w:val="24"/>
                <w:szCs w:val="24"/>
              </w:rPr>
            </w:pPr>
            <w:r w:rsidRPr="00C87920">
              <w:rPr>
                <w:sz w:val="24"/>
                <w:szCs w:val="24"/>
              </w:rPr>
              <w:t>11</w:t>
            </w:r>
          </w:p>
        </w:tc>
        <w:tc>
          <w:tcPr>
            <w:tcW w:w="1872" w:type="dxa"/>
          </w:tcPr>
          <w:p w:rsidR="00942584" w:rsidRPr="00C87920" w:rsidRDefault="00942584" w:rsidP="00073E4B">
            <w:pPr>
              <w:jc w:val="center"/>
              <w:rPr>
                <w:sz w:val="24"/>
                <w:szCs w:val="24"/>
              </w:rPr>
            </w:pPr>
            <w:r w:rsidRPr="00C87920">
              <w:rPr>
                <w:sz w:val="24"/>
                <w:szCs w:val="24"/>
              </w:rPr>
              <w:t>Гигиена и р</w:t>
            </w:r>
            <w:r w:rsidRPr="00C87920">
              <w:rPr>
                <w:sz w:val="24"/>
                <w:szCs w:val="24"/>
              </w:rPr>
              <w:t>е</w:t>
            </w:r>
            <w:r w:rsidRPr="00C87920">
              <w:rPr>
                <w:sz w:val="24"/>
                <w:szCs w:val="24"/>
              </w:rPr>
              <w:t>жим певца</w:t>
            </w:r>
          </w:p>
        </w:tc>
        <w:tc>
          <w:tcPr>
            <w:tcW w:w="993" w:type="dxa"/>
          </w:tcPr>
          <w:p w:rsidR="00942584" w:rsidRPr="00C87920" w:rsidRDefault="00D95F10" w:rsidP="00D95F10">
            <w:pPr>
              <w:jc w:val="center"/>
              <w:rPr>
                <w:sz w:val="24"/>
                <w:szCs w:val="24"/>
              </w:rPr>
            </w:pPr>
            <w:r>
              <w:rPr>
                <w:sz w:val="24"/>
                <w:szCs w:val="24"/>
              </w:rPr>
              <w:t>4</w:t>
            </w:r>
          </w:p>
        </w:tc>
        <w:tc>
          <w:tcPr>
            <w:tcW w:w="1134" w:type="dxa"/>
          </w:tcPr>
          <w:p w:rsidR="00942584" w:rsidRPr="00C87920" w:rsidRDefault="00942584" w:rsidP="00073E4B">
            <w:pPr>
              <w:jc w:val="center"/>
              <w:rPr>
                <w:sz w:val="24"/>
                <w:szCs w:val="24"/>
                <w:lang w:val="en-US"/>
              </w:rPr>
            </w:pPr>
            <w:r w:rsidRPr="00C87920">
              <w:rPr>
                <w:sz w:val="24"/>
                <w:szCs w:val="24"/>
                <w:lang w:val="en-US"/>
              </w:rPr>
              <w:t>-</w:t>
            </w:r>
          </w:p>
        </w:tc>
        <w:tc>
          <w:tcPr>
            <w:tcW w:w="798" w:type="dxa"/>
          </w:tcPr>
          <w:p w:rsidR="00942584" w:rsidRPr="00C87920" w:rsidRDefault="00942584" w:rsidP="00073E4B">
            <w:pPr>
              <w:jc w:val="center"/>
              <w:rPr>
                <w:sz w:val="24"/>
                <w:szCs w:val="24"/>
                <w:lang w:val="en-US"/>
              </w:rPr>
            </w:pPr>
            <w:r w:rsidRPr="00C87920">
              <w:rPr>
                <w:sz w:val="24"/>
                <w:szCs w:val="24"/>
                <w:lang w:val="en-US"/>
              </w:rPr>
              <w:t>-</w:t>
            </w:r>
          </w:p>
        </w:tc>
        <w:tc>
          <w:tcPr>
            <w:tcW w:w="1134" w:type="dxa"/>
          </w:tcPr>
          <w:p w:rsidR="00942584" w:rsidRDefault="00942584" w:rsidP="00073E4B">
            <w:pPr>
              <w:ind w:left="-72" w:right="-108"/>
              <w:jc w:val="center"/>
              <w:rPr>
                <w:sz w:val="24"/>
                <w:szCs w:val="24"/>
              </w:rPr>
            </w:pPr>
          </w:p>
        </w:tc>
        <w:tc>
          <w:tcPr>
            <w:tcW w:w="1134" w:type="dxa"/>
          </w:tcPr>
          <w:p w:rsidR="00942584" w:rsidRPr="003A7AE6" w:rsidRDefault="00EE6B25" w:rsidP="00073E4B">
            <w:pPr>
              <w:ind w:left="-72" w:right="-108"/>
              <w:jc w:val="center"/>
              <w:rPr>
                <w:sz w:val="24"/>
                <w:szCs w:val="24"/>
              </w:rPr>
            </w:pPr>
            <w:r>
              <w:rPr>
                <w:sz w:val="24"/>
                <w:szCs w:val="24"/>
              </w:rPr>
              <w:t>2</w:t>
            </w:r>
          </w:p>
        </w:tc>
        <w:tc>
          <w:tcPr>
            <w:tcW w:w="709" w:type="dxa"/>
          </w:tcPr>
          <w:p w:rsidR="00942584" w:rsidRPr="005111F4" w:rsidRDefault="00EE6B25" w:rsidP="00073E4B">
            <w:pPr>
              <w:ind w:left="-72" w:right="-108"/>
              <w:jc w:val="center"/>
              <w:rPr>
                <w:sz w:val="24"/>
                <w:szCs w:val="24"/>
              </w:rPr>
            </w:pPr>
            <w:r>
              <w:rPr>
                <w:sz w:val="24"/>
                <w:szCs w:val="24"/>
              </w:rPr>
              <w:t>6</w:t>
            </w:r>
          </w:p>
        </w:tc>
        <w:tc>
          <w:tcPr>
            <w:tcW w:w="902" w:type="dxa"/>
          </w:tcPr>
          <w:p w:rsidR="00942584" w:rsidRPr="00925BB8" w:rsidRDefault="00EE6B25" w:rsidP="00073E4B">
            <w:pPr>
              <w:ind w:left="-72" w:right="-108"/>
              <w:jc w:val="center"/>
              <w:rPr>
                <w:sz w:val="24"/>
                <w:szCs w:val="24"/>
              </w:rPr>
            </w:pPr>
            <w:r>
              <w:rPr>
                <w:sz w:val="24"/>
                <w:szCs w:val="24"/>
              </w:rPr>
              <w:t>4</w:t>
            </w:r>
          </w:p>
        </w:tc>
      </w:tr>
      <w:tr w:rsidR="00942584" w:rsidRPr="00C87920" w:rsidTr="00073E4B">
        <w:tc>
          <w:tcPr>
            <w:tcW w:w="567" w:type="dxa"/>
          </w:tcPr>
          <w:p w:rsidR="00942584" w:rsidRPr="00C87920" w:rsidRDefault="00942584" w:rsidP="00073E4B">
            <w:pPr>
              <w:jc w:val="center"/>
              <w:rPr>
                <w:sz w:val="24"/>
                <w:szCs w:val="24"/>
              </w:rPr>
            </w:pPr>
            <w:r w:rsidRPr="00C87920">
              <w:rPr>
                <w:sz w:val="24"/>
                <w:szCs w:val="24"/>
              </w:rPr>
              <w:t>12</w:t>
            </w:r>
          </w:p>
        </w:tc>
        <w:tc>
          <w:tcPr>
            <w:tcW w:w="1872" w:type="dxa"/>
          </w:tcPr>
          <w:p w:rsidR="00942584" w:rsidRPr="00C87920" w:rsidRDefault="00942584" w:rsidP="00073E4B">
            <w:pPr>
              <w:jc w:val="center"/>
              <w:rPr>
                <w:sz w:val="24"/>
                <w:szCs w:val="24"/>
              </w:rPr>
            </w:pPr>
            <w:r w:rsidRPr="00C87920">
              <w:rPr>
                <w:sz w:val="24"/>
                <w:szCs w:val="24"/>
              </w:rPr>
              <w:t>Музыкально-педагогические принципы во</w:t>
            </w:r>
            <w:r w:rsidRPr="00C87920">
              <w:rPr>
                <w:sz w:val="24"/>
                <w:szCs w:val="24"/>
              </w:rPr>
              <w:t>с</w:t>
            </w:r>
            <w:r w:rsidRPr="00C87920">
              <w:rPr>
                <w:sz w:val="24"/>
                <w:szCs w:val="24"/>
              </w:rPr>
              <w:t>питания певцов</w:t>
            </w:r>
          </w:p>
        </w:tc>
        <w:tc>
          <w:tcPr>
            <w:tcW w:w="993" w:type="dxa"/>
          </w:tcPr>
          <w:p w:rsidR="00942584" w:rsidRPr="00C87920" w:rsidRDefault="00D95F10" w:rsidP="00D95F10">
            <w:pPr>
              <w:jc w:val="center"/>
              <w:rPr>
                <w:sz w:val="24"/>
                <w:szCs w:val="24"/>
              </w:rPr>
            </w:pPr>
            <w:r>
              <w:rPr>
                <w:sz w:val="24"/>
                <w:szCs w:val="24"/>
              </w:rPr>
              <w:t>1</w:t>
            </w:r>
          </w:p>
        </w:tc>
        <w:tc>
          <w:tcPr>
            <w:tcW w:w="1134" w:type="dxa"/>
          </w:tcPr>
          <w:p w:rsidR="00942584" w:rsidRPr="00C87920" w:rsidRDefault="00942584" w:rsidP="00073E4B">
            <w:pPr>
              <w:jc w:val="center"/>
              <w:rPr>
                <w:sz w:val="24"/>
                <w:szCs w:val="24"/>
                <w:lang w:val="en-US"/>
              </w:rPr>
            </w:pPr>
            <w:r w:rsidRPr="00C87920">
              <w:rPr>
                <w:sz w:val="24"/>
                <w:szCs w:val="24"/>
                <w:lang w:val="en-US"/>
              </w:rPr>
              <w:t>-</w:t>
            </w:r>
          </w:p>
        </w:tc>
        <w:tc>
          <w:tcPr>
            <w:tcW w:w="798" w:type="dxa"/>
          </w:tcPr>
          <w:p w:rsidR="00942584" w:rsidRPr="00C87920" w:rsidRDefault="00942584" w:rsidP="00073E4B">
            <w:pPr>
              <w:jc w:val="center"/>
              <w:rPr>
                <w:sz w:val="24"/>
                <w:szCs w:val="24"/>
                <w:lang w:val="en-US"/>
              </w:rPr>
            </w:pPr>
            <w:r w:rsidRPr="00C87920">
              <w:rPr>
                <w:sz w:val="24"/>
                <w:szCs w:val="24"/>
                <w:lang w:val="en-US"/>
              </w:rPr>
              <w:t>-</w:t>
            </w:r>
          </w:p>
        </w:tc>
        <w:tc>
          <w:tcPr>
            <w:tcW w:w="1134" w:type="dxa"/>
          </w:tcPr>
          <w:p w:rsidR="00942584" w:rsidRDefault="00942584" w:rsidP="00073E4B">
            <w:pPr>
              <w:ind w:left="-72" w:right="-108"/>
              <w:jc w:val="center"/>
              <w:rPr>
                <w:sz w:val="24"/>
                <w:szCs w:val="24"/>
              </w:rPr>
            </w:pPr>
          </w:p>
        </w:tc>
        <w:tc>
          <w:tcPr>
            <w:tcW w:w="1134" w:type="dxa"/>
          </w:tcPr>
          <w:p w:rsidR="00942584" w:rsidRPr="00EE6B25" w:rsidRDefault="00EE6B25" w:rsidP="00073E4B">
            <w:pPr>
              <w:ind w:left="-72" w:right="-108"/>
              <w:jc w:val="center"/>
              <w:rPr>
                <w:sz w:val="24"/>
                <w:szCs w:val="24"/>
              </w:rPr>
            </w:pPr>
            <w:r>
              <w:rPr>
                <w:sz w:val="24"/>
                <w:szCs w:val="24"/>
              </w:rPr>
              <w:t>1</w:t>
            </w:r>
          </w:p>
        </w:tc>
        <w:tc>
          <w:tcPr>
            <w:tcW w:w="709" w:type="dxa"/>
          </w:tcPr>
          <w:p w:rsidR="00942584" w:rsidRPr="005111F4" w:rsidRDefault="00EE6B25" w:rsidP="00073E4B">
            <w:pPr>
              <w:ind w:left="-72" w:right="-108"/>
              <w:jc w:val="center"/>
              <w:rPr>
                <w:sz w:val="24"/>
                <w:szCs w:val="24"/>
              </w:rPr>
            </w:pPr>
            <w:r>
              <w:rPr>
                <w:sz w:val="24"/>
                <w:szCs w:val="24"/>
              </w:rPr>
              <w:t>2</w:t>
            </w:r>
          </w:p>
        </w:tc>
        <w:tc>
          <w:tcPr>
            <w:tcW w:w="902" w:type="dxa"/>
          </w:tcPr>
          <w:p w:rsidR="00942584" w:rsidRPr="00925BB8" w:rsidRDefault="00EE6B25" w:rsidP="00073E4B">
            <w:pPr>
              <w:ind w:left="-72" w:right="-108"/>
              <w:jc w:val="center"/>
              <w:rPr>
                <w:sz w:val="24"/>
                <w:szCs w:val="24"/>
              </w:rPr>
            </w:pPr>
            <w:r>
              <w:rPr>
                <w:sz w:val="24"/>
                <w:szCs w:val="24"/>
              </w:rPr>
              <w:t>1</w:t>
            </w:r>
          </w:p>
        </w:tc>
      </w:tr>
      <w:tr w:rsidR="00942584" w:rsidRPr="00C87920" w:rsidTr="00073E4B">
        <w:tc>
          <w:tcPr>
            <w:tcW w:w="567" w:type="dxa"/>
          </w:tcPr>
          <w:p w:rsidR="00942584" w:rsidRPr="00C87920" w:rsidRDefault="00942584" w:rsidP="00073E4B">
            <w:pPr>
              <w:jc w:val="center"/>
              <w:rPr>
                <w:sz w:val="24"/>
                <w:szCs w:val="24"/>
              </w:rPr>
            </w:pPr>
            <w:r w:rsidRPr="00C87920">
              <w:rPr>
                <w:sz w:val="24"/>
                <w:szCs w:val="24"/>
              </w:rPr>
              <w:t>13</w:t>
            </w:r>
          </w:p>
        </w:tc>
        <w:tc>
          <w:tcPr>
            <w:tcW w:w="1872" w:type="dxa"/>
          </w:tcPr>
          <w:p w:rsidR="00942584" w:rsidRPr="00C87920" w:rsidRDefault="00942584" w:rsidP="00073E4B">
            <w:pPr>
              <w:ind w:left="-135"/>
              <w:jc w:val="center"/>
              <w:rPr>
                <w:sz w:val="24"/>
                <w:szCs w:val="24"/>
              </w:rPr>
            </w:pPr>
            <w:r>
              <w:rPr>
                <w:sz w:val="24"/>
                <w:szCs w:val="24"/>
              </w:rPr>
              <w:t xml:space="preserve"> </w:t>
            </w:r>
            <w:r w:rsidRPr="00C87920">
              <w:rPr>
                <w:sz w:val="24"/>
                <w:szCs w:val="24"/>
              </w:rPr>
              <w:t>Первый этап занятий с учен</w:t>
            </w:r>
            <w:r w:rsidRPr="00C87920">
              <w:rPr>
                <w:sz w:val="24"/>
                <w:szCs w:val="24"/>
              </w:rPr>
              <w:t>и</w:t>
            </w:r>
            <w:r w:rsidRPr="00C87920">
              <w:rPr>
                <w:sz w:val="24"/>
                <w:szCs w:val="24"/>
              </w:rPr>
              <w:t>ком. Классиф</w:t>
            </w:r>
            <w:r w:rsidRPr="00C87920">
              <w:rPr>
                <w:sz w:val="24"/>
                <w:szCs w:val="24"/>
              </w:rPr>
              <w:t>и</w:t>
            </w:r>
            <w:r w:rsidRPr="00C87920">
              <w:rPr>
                <w:sz w:val="24"/>
                <w:szCs w:val="24"/>
              </w:rPr>
              <w:t>кации голосов. Определение типа голоса.</w:t>
            </w:r>
          </w:p>
        </w:tc>
        <w:tc>
          <w:tcPr>
            <w:tcW w:w="993" w:type="dxa"/>
          </w:tcPr>
          <w:p w:rsidR="00942584" w:rsidRPr="00C87920" w:rsidRDefault="00975D19" w:rsidP="00975D19">
            <w:pPr>
              <w:jc w:val="center"/>
              <w:rPr>
                <w:sz w:val="24"/>
                <w:szCs w:val="24"/>
              </w:rPr>
            </w:pPr>
            <w:r>
              <w:rPr>
                <w:sz w:val="24"/>
                <w:szCs w:val="24"/>
              </w:rPr>
              <w:t>4</w:t>
            </w:r>
          </w:p>
        </w:tc>
        <w:tc>
          <w:tcPr>
            <w:tcW w:w="1134" w:type="dxa"/>
          </w:tcPr>
          <w:p w:rsidR="00942584" w:rsidRPr="00C87920" w:rsidRDefault="00942584" w:rsidP="00073E4B">
            <w:pPr>
              <w:jc w:val="center"/>
              <w:rPr>
                <w:sz w:val="24"/>
                <w:szCs w:val="24"/>
              </w:rPr>
            </w:pPr>
            <w:r>
              <w:rPr>
                <w:sz w:val="24"/>
                <w:szCs w:val="24"/>
              </w:rPr>
              <w:t>1</w:t>
            </w:r>
          </w:p>
        </w:tc>
        <w:tc>
          <w:tcPr>
            <w:tcW w:w="798" w:type="dxa"/>
          </w:tcPr>
          <w:p w:rsidR="00942584" w:rsidRPr="00C87920" w:rsidRDefault="00942584" w:rsidP="00073E4B">
            <w:pPr>
              <w:jc w:val="center"/>
              <w:rPr>
                <w:sz w:val="24"/>
                <w:szCs w:val="24"/>
                <w:lang w:val="en-US"/>
              </w:rPr>
            </w:pPr>
            <w:r w:rsidRPr="00C87920">
              <w:rPr>
                <w:sz w:val="24"/>
                <w:szCs w:val="24"/>
                <w:lang w:val="en-US"/>
              </w:rPr>
              <w:t>-</w:t>
            </w:r>
          </w:p>
        </w:tc>
        <w:tc>
          <w:tcPr>
            <w:tcW w:w="1134" w:type="dxa"/>
          </w:tcPr>
          <w:p w:rsidR="00942584" w:rsidRDefault="00942584" w:rsidP="00073E4B">
            <w:pPr>
              <w:ind w:left="-72" w:right="-108"/>
              <w:jc w:val="center"/>
              <w:rPr>
                <w:sz w:val="24"/>
                <w:szCs w:val="24"/>
              </w:rPr>
            </w:pPr>
            <w:r>
              <w:rPr>
                <w:sz w:val="24"/>
                <w:szCs w:val="24"/>
              </w:rPr>
              <w:t>в часы семинара</w:t>
            </w:r>
          </w:p>
        </w:tc>
        <w:tc>
          <w:tcPr>
            <w:tcW w:w="1134" w:type="dxa"/>
          </w:tcPr>
          <w:p w:rsidR="00942584" w:rsidRPr="00EE6B25" w:rsidRDefault="00EE6B25" w:rsidP="00073E4B">
            <w:pPr>
              <w:ind w:left="-72" w:right="-108"/>
              <w:jc w:val="center"/>
              <w:rPr>
                <w:sz w:val="24"/>
                <w:szCs w:val="24"/>
              </w:rPr>
            </w:pPr>
            <w:r>
              <w:rPr>
                <w:sz w:val="24"/>
                <w:szCs w:val="24"/>
              </w:rPr>
              <w:t>2</w:t>
            </w:r>
          </w:p>
        </w:tc>
        <w:tc>
          <w:tcPr>
            <w:tcW w:w="709" w:type="dxa"/>
          </w:tcPr>
          <w:p w:rsidR="00942584" w:rsidRPr="005111F4" w:rsidRDefault="00EE6B25" w:rsidP="00073E4B">
            <w:pPr>
              <w:ind w:left="-72" w:right="-108"/>
              <w:jc w:val="center"/>
              <w:rPr>
                <w:sz w:val="24"/>
                <w:szCs w:val="24"/>
              </w:rPr>
            </w:pPr>
            <w:r>
              <w:rPr>
                <w:sz w:val="24"/>
                <w:szCs w:val="24"/>
              </w:rPr>
              <w:t>7</w:t>
            </w:r>
          </w:p>
        </w:tc>
        <w:tc>
          <w:tcPr>
            <w:tcW w:w="902" w:type="dxa"/>
          </w:tcPr>
          <w:p w:rsidR="00942584" w:rsidRPr="00925BB8" w:rsidRDefault="00EE6B25" w:rsidP="00073E4B">
            <w:pPr>
              <w:ind w:left="-72" w:right="-108"/>
              <w:jc w:val="center"/>
              <w:rPr>
                <w:sz w:val="24"/>
                <w:szCs w:val="24"/>
              </w:rPr>
            </w:pPr>
            <w:r>
              <w:rPr>
                <w:sz w:val="24"/>
                <w:szCs w:val="24"/>
              </w:rPr>
              <w:t>5</w:t>
            </w:r>
          </w:p>
        </w:tc>
      </w:tr>
      <w:tr w:rsidR="00942584" w:rsidRPr="00C87920" w:rsidTr="00073E4B">
        <w:tc>
          <w:tcPr>
            <w:tcW w:w="567" w:type="dxa"/>
          </w:tcPr>
          <w:p w:rsidR="00942584" w:rsidRPr="00C87920" w:rsidRDefault="00942584" w:rsidP="00073E4B">
            <w:pPr>
              <w:jc w:val="center"/>
              <w:rPr>
                <w:sz w:val="24"/>
                <w:szCs w:val="24"/>
              </w:rPr>
            </w:pPr>
            <w:r w:rsidRPr="00C87920">
              <w:rPr>
                <w:sz w:val="24"/>
                <w:szCs w:val="24"/>
              </w:rPr>
              <w:t>14</w:t>
            </w:r>
          </w:p>
        </w:tc>
        <w:tc>
          <w:tcPr>
            <w:tcW w:w="1872" w:type="dxa"/>
          </w:tcPr>
          <w:p w:rsidR="00942584" w:rsidRPr="00C87920" w:rsidRDefault="00942584" w:rsidP="00073E4B">
            <w:pPr>
              <w:jc w:val="center"/>
              <w:rPr>
                <w:sz w:val="24"/>
                <w:szCs w:val="24"/>
              </w:rPr>
            </w:pPr>
            <w:r w:rsidRPr="00C87920">
              <w:rPr>
                <w:sz w:val="24"/>
                <w:szCs w:val="24"/>
              </w:rPr>
              <w:t xml:space="preserve">Педагогическое воздействие на </w:t>
            </w:r>
            <w:r w:rsidRPr="00C87920">
              <w:rPr>
                <w:sz w:val="24"/>
                <w:szCs w:val="24"/>
              </w:rPr>
              <w:lastRenderedPageBreak/>
              <w:t>голос ученика</w:t>
            </w:r>
          </w:p>
        </w:tc>
        <w:tc>
          <w:tcPr>
            <w:tcW w:w="993" w:type="dxa"/>
          </w:tcPr>
          <w:p w:rsidR="00942584" w:rsidRPr="00C87920" w:rsidRDefault="00975D19" w:rsidP="00975D19">
            <w:pPr>
              <w:jc w:val="center"/>
              <w:rPr>
                <w:sz w:val="24"/>
                <w:szCs w:val="24"/>
              </w:rPr>
            </w:pPr>
            <w:r>
              <w:rPr>
                <w:sz w:val="24"/>
                <w:szCs w:val="24"/>
              </w:rPr>
              <w:lastRenderedPageBreak/>
              <w:t>4</w:t>
            </w:r>
          </w:p>
        </w:tc>
        <w:tc>
          <w:tcPr>
            <w:tcW w:w="1134" w:type="dxa"/>
          </w:tcPr>
          <w:p w:rsidR="00942584" w:rsidRPr="00C87920" w:rsidRDefault="00942584" w:rsidP="00073E4B">
            <w:pPr>
              <w:jc w:val="center"/>
              <w:rPr>
                <w:sz w:val="24"/>
                <w:szCs w:val="24"/>
                <w:lang w:val="en-US"/>
              </w:rPr>
            </w:pPr>
            <w:r w:rsidRPr="00C87920">
              <w:rPr>
                <w:sz w:val="24"/>
                <w:szCs w:val="24"/>
                <w:lang w:val="en-US"/>
              </w:rPr>
              <w:t>-</w:t>
            </w:r>
          </w:p>
        </w:tc>
        <w:tc>
          <w:tcPr>
            <w:tcW w:w="798" w:type="dxa"/>
          </w:tcPr>
          <w:p w:rsidR="00942584" w:rsidRPr="00C87920" w:rsidRDefault="00942584" w:rsidP="00073E4B">
            <w:pPr>
              <w:jc w:val="center"/>
              <w:rPr>
                <w:sz w:val="24"/>
                <w:szCs w:val="24"/>
                <w:lang w:val="en-US"/>
              </w:rPr>
            </w:pPr>
            <w:r w:rsidRPr="00C87920">
              <w:rPr>
                <w:sz w:val="24"/>
                <w:szCs w:val="24"/>
                <w:lang w:val="en-US"/>
              </w:rPr>
              <w:t>-</w:t>
            </w:r>
          </w:p>
        </w:tc>
        <w:tc>
          <w:tcPr>
            <w:tcW w:w="1134" w:type="dxa"/>
          </w:tcPr>
          <w:p w:rsidR="00942584" w:rsidRDefault="00942584" w:rsidP="00073E4B">
            <w:pPr>
              <w:ind w:left="-72" w:right="-108"/>
              <w:jc w:val="center"/>
              <w:rPr>
                <w:sz w:val="24"/>
                <w:szCs w:val="24"/>
              </w:rPr>
            </w:pPr>
          </w:p>
        </w:tc>
        <w:tc>
          <w:tcPr>
            <w:tcW w:w="1134" w:type="dxa"/>
          </w:tcPr>
          <w:p w:rsidR="00942584" w:rsidRPr="00750840" w:rsidRDefault="00EE6B25" w:rsidP="00EE6B25">
            <w:pPr>
              <w:ind w:left="-72" w:right="-108"/>
              <w:jc w:val="center"/>
              <w:rPr>
                <w:sz w:val="24"/>
                <w:szCs w:val="24"/>
              </w:rPr>
            </w:pPr>
            <w:r>
              <w:rPr>
                <w:sz w:val="24"/>
                <w:szCs w:val="24"/>
              </w:rPr>
              <w:t>3</w:t>
            </w:r>
          </w:p>
        </w:tc>
        <w:tc>
          <w:tcPr>
            <w:tcW w:w="709" w:type="dxa"/>
          </w:tcPr>
          <w:p w:rsidR="00942584" w:rsidRPr="005111F4" w:rsidRDefault="00EE6B25" w:rsidP="00073E4B">
            <w:pPr>
              <w:ind w:left="-72" w:right="-108"/>
              <w:jc w:val="center"/>
              <w:rPr>
                <w:sz w:val="24"/>
                <w:szCs w:val="24"/>
              </w:rPr>
            </w:pPr>
            <w:r>
              <w:rPr>
                <w:sz w:val="24"/>
                <w:szCs w:val="24"/>
              </w:rPr>
              <w:t>7</w:t>
            </w:r>
          </w:p>
        </w:tc>
        <w:tc>
          <w:tcPr>
            <w:tcW w:w="902" w:type="dxa"/>
          </w:tcPr>
          <w:p w:rsidR="00942584" w:rsidRPr="00925BB8" w:rsidRDefault="00EE6B25" w:rsidP="00073E4B">
            <w:pPr>
              <w:ind w:left="-72" w:right="-108"/>
              <w:jc w:val="center"/>
              <w:rPr>
                <w:sz w:val="24"/>
                <w:szCs w:val="24"/>
              </w:rPr>
            </w:pPr>
            <w:r>
              <w:rPr>
                <w:sz w:val="24"/>
                <w:szCs w:val="24"/>
              </w:rPr>
              <w:t>4</w:t>
            </w:r>
          </w:p>
        </w:tc>
      </w:tr>
      <w:tr w:rsidR="00942584" w:rsidRPr="00C87920" w:rsidTr="00073E4B">
        <w:tc>
          <w:tcPr>
            <w:tcW w:w="567" w:type="dxa"/>
          </w:tcPr>
          <w:p w:rsidR="00942584" w:rsidRPr="00C87920" w:rsidRDefault="00942584" w:rsidP="00073E4B">
            <w:pPr>
              <w:jc w:val="center"/>
              <w:rPr>
                <w:sz w:val="24"/>
                <w:szCs w:val="24"/>
              </w:rPr>
            </w:pPr>
            <w:r w:rsidRPr="00C87920">
              <w:rPr>
                <w:sz w:val="24"/>
                <w:szCs w:val="24"/>
              </w:rPr>
              <w:lastRenderedPageBreak/>
              <w:t>15</w:t>
            </w:r>
          </w:p>
        </w:tc>
        <w:tc>
          <w:tcPr>
            <w:tcW w:w="1872" w:type="dxa"/>
          </w:tcPr>
          <w:p w:rsidR="00942584" w:rsidRPr="00C87920" w:rsidRDefault="00942584" w:rsidP="00073E4B">
            <w:pPr>
              <w:jc w:val="center"/>
              <w:rPr>
                <w:sz w:val="24"/>
                <w:szCs w:val="24"/>
              </w:rPr>
            </w:pPr>
            <w:r w:rsidRPr="00C87920">
              <w:rPr>
                <w:sz w:val="24"/>
                <w:szCs w:val="24"/>
              </w:rPr>
              <w:t>Развитие ра</w:t>
            </w:r>
            <w:r w:rsidRPr="00C87920">
              <w:rPr>
                <w:sz w:val="24"/>
                <w:szCs w:val="24"/>
              </w:rPr>
              <w:t>з</w:t>
            </w:r>
            <w:r w:rsidRPr="00C87920">
              <w:rPr>
                <w:sz w:val="24"/>
                <w:szCs w:val="24"/>
              </w:rPr>
              <w:t>личных видов вокализации</w:t>
            </w:r>
          </w:p>
        </w:tc>
        <w:tc>
          <w:tcPr>
            <w:tcW w:w="993" w:type="dxa"/>
          </w:tcPr>
          <w:p w:rsidR="00942584" w:rsidRPr="00C87920" w:rsidRDefault="00975D19" w:rsidP="00073E4B">
            <w:pPr>
              <w:jc w:val="center"/>
              <w:rPr>
                <w:sz w:val="24"/>
                <w:szCs w:val="24"/>
              </w:rPr>
            </w:pPr>
            <w:r>
              <w:rPr>
                <w:sz w:val="24"/>
                <w:szCs w:val="24"/>
              </w:rPr>
              <w:t>2</w:t>
            </w:r>
          </w:p>
        </w:tc>
        <w:tc>
          <w:tcPr>
            <w:tcW w:w="1134" w:type="dxa"/>
          </w:tcPr>
          <w:p w:rsidR="00942584" w:rsidRPr="00C87920" w:rsidRDefault="00942584" w:rsidP="00073E4B">
            <w:pPr>
              <w:jc w:val="center"/>
              <w:rPr>
                <w:sz w:val="24"/>
                <w:szCs w:val="24"/>
                <w:lang w:val="en-US"/>
              </w:rPr>
            </w:pPr>
            <w:r w:rsidRPr="00C87920">
              <w:rPr>
                <w:sz w:val="24"/>
                <w:szCs w:val="24"/>
                <w:lang w:val="en-US"/>
              </w:rPr>
              <w:t>-</w:t>
            </w:r>
          </w:p>
        </w:tc>
        <w:tc>
          <w:tcPr>
            <w:tcW w:w="798" w:type="dxa"/>
          </w:tcPr>
          <w:p w:rsidR="00942584" w:rsidRPr="00C87920" w:rsidRDefault="00942584" w:rsidP="00073E4B">
            <w:pPr>
              <w:jc w:val="center"/>
              <w:rPr>
                <w:sz w:val="24"/>
                <w:szCs w:val="24"/>
                <w:lang w:val="en-US"/>
              </w:rPr>
            </w:pPr>
            <w:r w:rsidRPr="00C87920">
              <w:rPr>
                <w:sz w:val="24"/>
                <w:szCs w:val="24"/>
                <w:lang w:val="en-US"/>
              </w:rPr>
              <w:t>-</w:t>
            </w:r>
          </w:p>
        </w:tc>
        <w:tc>
          <w:tcPr>
            <w:tcW w:w="1134" w:type="dxa"/>
          </w:tcPr>
          <w:p w:rsidR="00942584" w:rsidRDefault="00942584" w:rsidP="00073E4B">
            <w:pPr>
              <w:ind w:left="-72" w:right="-108"/>
              <w:jc w:val="center"/>
              <w:rPr>
                <w:sz w:val="24"/>
                <w:szCs w:val="24"/>
              </w:rPr>
            </w:pPr>
          </w:p>
        </w:tc>
        <w:tc>
          <w:tcPr>
            <w:tcW w:w="1134" w:type="dxa"/>
          </w:tcPr>
          <w:p w:rsidR="00942584" w:rsidRPr="00EE6B25" w:rsidRDefault="00EE6B25" w:rsidP="00EE6B25">
            <w:pPr>
              <w:ind w:left="-72" w:right="-108"/>
              <w:jc w:val="center"/>
              <w:rPr>
                <w:sz w:val="24"/>
                <w:szCs w:val="24"/>
              </w:rPr>
            </w:pPr>
            <w:r>
              <w:rPr>
                <w:sz w:val="24"/>
                <w:szCs w:val="24"/>
              </w:rPr>
              <w:t>2</w:t>
            </w:r>
          </w:p>
        </w:tc>
        <w:tc>
          <w:tcPr>
            <w:tcW w:w="709" w:type="dxa"/>
          </w:tcPr>
          <w:p w:rsidR="00942584" w:rsidRPr="005111F4" w:rsidRDefault="00EE6B25" w:rsidP="00073E4B">
            <w:pPr>
              <w:ind w:left="-72" w:right="-108"/>
              <w:jc w:val="center"/>
              <w:rPr>
                <w:sz w:val="24"/>
                <w:szCs w:val="24"/>
              </w:rPr>
            </w:pPr>
            <w:r>
              <w:rPr>
                <w:sz w:val="24"/>
                <w:szCs w:val="24"/>
              </w:rPr>
              <w:t>4</w:t>
            </w:r>
          </w:p>
        </w:tc>
        <w:tc>
          <w:tcPr>
            <w:tcW w:w="902" w:type="dxa"/>
          </w:tcPr>
          <w:p w:rsidR="00942584" w:rsidRPr="00925BB8" w:rsidRDefault="00EE6B25" w:rsidP="00073E4B">
            <w:pPr>
              <w:ind w:left="-72" w:right="-108"/>
              <w:jc w:val="center"/>
              <w:rPr>
                <w:sz w:val="24"/>
                <w:szCs w:val="24"/>
              </w:rPr>
            </w:pPr>
            <w:r>
              <w:rPr>
                <w:sz w:val="24"/>
                <w:szCs w:val="24"/>
              </w:rPr>
              <w:t>2</w:t>
            </w:r>
          </w:p>
        </w:tc>
      </w:tr>
      <w:tr w:rsidR="00942584" w:rsidRPr="00C87920" w:rsidTr="00073E4B">
        <w:tc>
          <w:tcPr>
            <w:tcW w:w="567" w:type="dxa"/>
          </w:tcPr>
          <w:p w:rsidR="00942584" w:rsidRPr="00C87920" w:rsidRDefault="00942584" w:rsidP="00073E4B">
            <w:pPr>
              <w:jc w:val="center"/>
              <w:rPr>
                <w:sz w:val="24"/>
                <w:szCs w:val="24"/>
              </w:rPr>
            </w:pPr>
            <w:r w:rsidRPr="00C87920">
              <w:rPr>
                <w:sz w:val="24"/>
                <w:szCs w:val="24"/>
              </w:rPr>
              <w:t>16</w:t>
            </w:r>
          </w:p>
        </w:tc>
        <w:tc>
          <w:tcPr>
            <w:tcW w:w="1872" w:type="dxa"/>
          </w:tcPr>
          <w:p w:rsidR="00942584" w:rsidRPr="00C87920" w:rsidRDefault="00942584" w:rsidP="00073E4B">
            <w:pPr>
              <w:jc w:val="center"/>
              <w:rPr>
                <w:sz w:val="24"/>
                <w:szCs w:val="24"/>
              </w:rPr>
            </w:pPr>
            <w:r w:rsidRPr="00C87920">
              <w:rPr>
                <w:sz w:val="24"/>
                <w:szCs w:val="24"/>
              </w:rPr>
              <w:t>Смежные виды вокально-сценических искусств</w:t>
            </w:r>
          </w:p>
        </w:tc>
        <w:tc>
          <w:tcPr>
            <w:tcW w:w="993" w:type="dxa"/>
          </w:tcPr>
          <w:p w:rsidR="00942584" w:rsidRPr="00C87920" w:rsidRDefault="00975D19" w:rsidP="00073E4B">
            <w:pPr>
              <w:jc w:val="center"/>
              <w:rPr>
                <w:sz w:val="24"/>
                <w:szCs w:val="24"/>
              </w:rPr>
            </w:pPr>
            <w:r>
              <w:rPr>
                <w:sz w:val="24"/>
                <w:szCs w:val="24"/>
              </w:rPr>
              <w:t>2</w:t>
            </w:r>
          </w:p>
        </w:tc>
        <w:tc>
          <w:tcPr>
            <w:tcW w:w="1134" w:type="dxa"/>
          </w:tcPr>
          <w:p w:rsidR="00942584" w:rsidRPr="00C87920" w:rsidRDefault="00942584" w:rsidP="00073E4B">
            <w:pPr>
              <w:jc w:val="center"/>
              <w:rPr>
                <w:sz w:val="24"/>
                <w:szCs w:val="24"/>
                <w:lang w:val="en-US"/>
              </w:rPr>
            </w:pPr>
            <w:r w:rsidRPr="00C87920">
              <w:rPr>
                <w:sz w:val="24"/>
                <w:szCs w:val="24"/>
                <w:lang w:val="en-US"/>
              </w:rPr>
              <w:t>-</w:t>
            </w:r>
          </w:p>
        </w:tc>
        <w:tc>
          <w:tcPr>
            <w:tcW w:w="798" w:type="dxa"/>
          </w:tcPr>
          <w:p w:rsidR="00942584" w:rsidRPr="00C87920" w:rsidRDefault="00942584" w:rsidP="00073E4B">
            <w:pPr>
              <w:jc w:val="center"/>
              <w:rPr>
                <w:sz w:val="24"/>
                <w:szCs w:val="24"/>
                <w:lang w:val="en-US"/>
              </w:rPr>
            </w:pPr>
            <w:r w:rsidRPr="00C87920">
              <w:rPr>
                <w:sz w:val="24"/>
                <w:szCs w:val="24"/>
                <w:lang w:val="en-US"/>
              </w:rPr>
              <w:t>-</w:t>
            </w:r>
          </w:p>
        </w:tc>
        <w:tc>
          <w:tcPr>
            <w:tcW w:w="1134" w:type="dxa"/>
          </w:tcPr>
          <w:p w:rsidR="00942584" w:rsidRDefault="00942584" w:rsidP="00073E4B">
            <w:pPr>
              <w:ind w:left="-72" w:right="-108"/>
              <w:jc w:val="center"/>
              <w:rPr>
                <w:sz w:val="24"/>
                <w:szCs w:val="24"/>
              </w:rPr>
            </w:pPr>
          </w:p>
        </w:tc>
        <w:tc>
          <w:tcPr>
            <w:tcW w:w="1134" w:type="dxa"/>
          </w:tcPr>
          <w:p w:rsidR="00942584" w:rsidRPr="00EE6B25" w:rsidRDefault="00EE6B25" w:rsidP="00073E4B">
            <w:pPr>
              <w:ind w:left="-72" w:right="-108"/>
              <w:jc w:val="center"/>
              <w:rPr>
                <w:sz w:val="24"/>
                <w:szCs w:val="24"/>
              </w:rPr>
            </w:pPr>
            <w:r>
              <w:rPr>
                <w:sz w:val="24"/>
                <w:szCs w:val="24"/>
              </w:rPr>
              <w:t>2</w:t>
            </w:r>
          </w:p>
        </w:tc>
        <w:tc>
          <w:tcPr>
            <w:tcW w:w="709" w:type="dxa"/>
          </w:tcPr>
          <w:p w:rsidR="00942584" w:rsidRPr="005111F4" w:rsidRDefault="00EE6B25" w:rsidP="00073E4B">
            <w:pPr>
              <w:ind w:left="-72" w:right="-108"/>
              <w:jc w:val="center"/>
              <w:rPr>
                <w:sz w:val="24"/>
                <w:szCs w:val="24"/>
              </w:rPr>
            </w:pPr>
            <w:r>
              <w:rPr>
                <w:sz w:val="24"/>
                <w:szCs w:val="24"/>
              </w:rPr>
              <w:t>4</w:t>
            </w:r>
          </w:p>
        </w:tc>
        <w:tc>
          <w:tcPr>
            <w:tcW w:w="902" w:type="dxa"/>
          </w:tcPr>
          <w:p w:rsidR="00942584" w:rsidRPr="00925BB8" w:rsidRDefault="00EE6B25" w:rsidP="00073E4B">
            <w:pPr>
              <w:ind w:left="-72" w:right="-108"/>
              <w:jc w:val="center"/>
              <w:rPr>
                <w:sz w:val="24"/>
                <w:szCs w:val="24"/>
              </w:rPr>
            </w:pPr>
            <w:r>
              <w:rPr>
                <w:sz w:val="24"/>
                <w:szCs w:val="24"/>
              </w:rPr>
              <w:t>2</w:t>
            </w:r>
          </w:p>
        </w:tc>
      </w:tr>
      <w:tr w:rsidR="00942584" w:rsidRPr="00C87920" w:rsidTr="00073E4B">
        <w:tc>
          <w:tcPr>
            <w:tcW w:w="567" w:type="dxa"/>
          </w:tcPr>
          <w:p w:rsidR="00942584" w:rsidRPr="00C87920" w:rsidRDefault="00942584" w:rsidP="00073E4B">
            <w:pPr>
              <w:jc w:val="center"/>
              <w:rPr>
                <w:sz w:val="24"/>
                <w:szCs w:val="24"/>
              </w:rPr>
            </w:pPr>
            <w:r w:rsidRPr="00C87920">
              <w:rPr>
                <w:sz w:val="24"/>
                <w:szCs w:val="24"/>
              </w:rPr>
              <w:t>17</w:t>
            </w:r>
          </w:p>
        </w:tc>
        <w:tc>
          <w:tcPr>
            <w:tcW w:w="1872" w:type="dxa"/>
          </w:tcPr>
          <w:p w:rsidR="00942584" w:rsidRPr="00C87920" w:rsidRDefault="00942584" w:rsidP="00073E4B">
            <w:pPr>
              <w:jc w:val="center"/>
              <w:rPr>
                <w:sz w:val="24"/>
                <w:szCs w:val="24"/>
              </w:rPr>
            </w:pPr>
            <w:r w:rsidRPr="00C87920">
              <w:rPr>
                <w:sz w:val="24"/>
                <w:szCs w:val="24"/>
              </w:rPr>
              <w:t>Ознакомление с вокально-педагогическим материалом и вокально-методической литературой</w:t>
            </w:r>
          </w:p>
        </w:tc>
        <w:tc>
          <w:tcPr>
            <w:tcW w:w="993" w:type="dxa"/>
          </w:tcPr>
          <w:p w:rsidR="00942584" w:rsidRPr="00C87920" w:rsidRDefault="00975D19" w:rsidP="00975D19">
            <w:pPr>
              <w:jc w:val="center"/>
              <w:rPr>
                <w:sz w:val="24"/>
                <w:szCs w:val="24"/>
              </w:rPr>
            </w:pPr>
            <w:r>
              <w:rPr>
                <w:sz w:val="24"/>
                <w:szCs w:val="24"/>
              </w:rPr>
              <w:t>4</w:t>
            </w:r>
          </w:p>
        </w:tc>
        <w:tc>
          <w:tcPr>
            <w:tcW w:w="1134" w:type="dxa"/>
          </w:tcPr>
          <w:p w:rsidR="00942584" w:rsidRPr="00C87920" w:rsidRDefault="00942584" w:rsidP="00073E4B">
            <w:pPr>
              <w:jc w:val="center"/>
              <w:rPr>
                <w:sz w:val="24"/>
                <w:szCs w:val="24"/>
              </w:rPr>
            </w:pPr>
            <w:r>
              <w:rPr>
                <w:sz w:val="24"/>
                <w:szCs w:val="24"/>
              </w:rPr>
              <w:t>1</w:t>
            </w:r>
          </w:p>
        </w:tc>
        <w:tc>
          <w:tcPr>
            <w:tcW w:w="798" w:type="dxa"/>
          </w:tcPr>
          <w:p w:rsidR="00942584" w:rsidRPr="00C87920" w:rsidRDefault="00942584" w:rsidP="00073E4B">
            <w:pPr>
              <w:jc w:val="center"/>
              <w:rPr>
                <w:sz w:val="24"/>
                <w:szCs w:val="24"/>
                <w:lang w:val="en-US"/>
              </w:rPr>
            </w:pPr>
            <w:r w:rsidRPr="00C87920">
              <w:rPr>
                <w:sz w:val="24"/>
                <w:szCs w:val="24"/>
                <w:lang w:val="en-US"/>
              </w:rPr>
              <w:t>-</w:t>
            </w:r>
          </w:p>
        </w:tc>
        <w:tc>
          <w:tcPr>
            <w:tcW w:w="1134" w:type="dxa"/>
          </w:tcPr>
          <w:p w:rsidR="00942584" w:rsidRDefault="00942584" w:rsidP="00073E4B">
            <w:pPr>
              <w:ind w:left="-72" w:right="-108"/>
              <w:jc w:val="center"/>
              <w:rPr>
                <w:sz w:val="24"/>
                <w:szCs w:val="24"/>
              </w:rPr>
            </w:pPr>
            <w:r>
              <w:rPr>
                <w:sz w:val="24"/>
                <w:szCs w:val="24"/>
              </w:rPr>
              <w:t>в часы семинара</w:t>
            </w:r>
          </w:p>
        </w:tc>
        <w:tc>
          <w:tcPr>
            <w:tcW w:w="1134" w:type="dxa"/>
          </w:tcPr>
          <w:p w:rsidR="00942584" w:rsidRPr="00EE6B25" w:rsidRDefault="00EE6B25" w:rsidP="00073E4B">
            <w:pPr>
              <w:ind w:left="-72" w:right="-108"/>
              <w:jc w:val="center"/>
              <w:rPr>
                <w:sz w:val="24"/>
                <w:szCs w:val="24"/>
              </w:rPr>
            </w:pPr>
            <w:r>
              <w:rPr>
                <w:sz w:val="24"/>
                <w:szCs w:val="24"/>
              </w:rPr>
              <w:t>4</w:t>
            </w:r>
          </w:p>
        </w:tc>
        <w:tc>
          <w:tcPr>
            <w:tcW w:w="709" w:type="dxa"/>
          </w:tcPr>
          <w:p w:rsidR="00942584" w:rsidRPr="005111F4" w:rsidRDefault="00EE6B25" w:rsidP="00073E4B">
            <w:pPr>
              <w:ind w:left="-72" w:right="-108"/>
              <w:jc w:val="center"/>
              <w:rPr>
                <w:sz w:val="24"/>
                <w:szCs w:val="24"/>
              </w:rPr>
            </w:pPr>
            <w:r>
              <w:rPr>
                <w:sz w:val="24"/>
                <w:szCs w:val="24"/>
              </w:rPr>
              <w:t>9</w:t>
            </w:r>
          </w:p>
        </w:tc>
        <w:tc>
          <w:tcPr>
            <w:tcW w:w="902" w:type="dxa"/>
          </w:tcPr>
          <w:p w:rsidR="00942584" w:rsidRPr="00925BB8" w:rsidRDefault="00EE6B25" w:rsidP="00073E4B">
            <w:pPr>
              <w:ind w:left="-72" w:right="-108"/>
              <w:jc w:val="center"/>
              <w:rPr>
                <w:sz w:val="24"/>
                <w:szCs w:val="24"/>
              </w:rPr>
            </w:pPr>
            <w:r>
              <w:rPr>
                <w:sz w:val="24"/>
                <w:szCs w:val="24"/>
              </w:rPr>
              <w:t>5</w:t>
            </w:r>
          </w:p>
        </w:tc>
      </w:tr>
      <w:tr w:rsidR="00942584" w:rsidRPr="00C87920" w:rsidTr="00073E4B">
        <w:tc>
          <w:tcPr>
            <w:tcW w:w="567" w:type="dxa"/>
          </w:tcPr>
          <w:p w:rsidR="00942584" w:rsidRPr="00C87920" w:rsidRDefault="00942584" w:rsidP="00073E4B">
            <w:pPr>
              <w:jc w:val="center"/>
              <w:rPr>
                <w:sz w:val="24"/>
                <w:szCs w:val="24"/>
              </w:rPr>
            </w:pPr>
          </w:p>
        </w:tc>
        <w:tc>
          <w:tcPr>
            <w:tcW w:w="1872" w:type="dxa"/>
          </w:tcPr>
          <w:p w:rsidR="00942584" w:rsidRPr="00AD59AB" w:rsidRDefault="00942584" w:rsidP="00073E4B">
            <w:pPr>
              <w:jc w:val="center"/>
              <w:rPr>
                <w:b/>
                <w:sz w:val="24"/>
                <w:szCs w:val="24"/>
              </w:rPr>
            </w:pPr>
            <w:r>
              <w:rPr>
                <w:b/>
                <w:sz w:val="24"/>
                <w:szCs w:val="24"/>
              </w:rPr>
              <w:t>Экзамен</w:t>
            </w:r>
          </w:p>
        </w:tc>
        <w:tc>
          <w:tcPr>
            <w:tcW w:w="993" w:type="dxa"/>
          </w:tcPr>
          <w:p w:rsidR="00942584" w:rsidRDefault="00942584" w:rsidP="00073E4B">
            <w:pPr>
              <w:jc w:val="center"/>
              <w:rPr>
                <w:sz w:val="24"/>
                <w:szCs w:val="24"/>
              </w:rPr>
            </w:pPr>
            <w:r>
              <w:rPr>
                <w:sz w:val="24"/>
                <w:szCs w:val="24"/>
              </w:rPr>
              <w:t>-</w:t>
            </w:r>
          </w:p>
        </w:tc>
        <w:tc>
          <w:tcPr>
            <w:tcW w:w="1134" w:type="dxa"/>
          </w:tcPr>
          <w:p w:rsidR="00942584" w:rsidRDefault="00942584" w:rsidP="00073E4B">
            <w:pPr>
              <w:jc w:val="center"/>
              <w:rPr>
                <w:sz w:val="24"/>
                <w:szCs w:val="24"/>
              </w:rPr>
            </w:pPr>
            <w:r>
              <w:rPr>
                <w:sz w:val="24"/>
                <w:szCs w:val="24"/>
              </w:rPr>
              <w:t>-</w:t>
            </w:r>
          </w:p>
        </w:tc>
        <w:tc>
          <w:tcPr>
            <w:tcW w:w="798" w:type="dxa"/>
          </w:tcPr>
          <w:p w:rsidR="00942584" w:rsidRPr="009B1C85" w:rsidRDefault="00942584" w:rsidP="00073E4B">
            <w:pPr>
              <w:jc w:val="center"/>
              <w:rPr>
                <w:sz w:val="24"/>
                <w:szCs w:val="24"/>
              </w:rPr>
            </w:pPr>
            <w:r>
              <w:rPr>
                <w:sz w:val="24"/>
                <w:szCs w:val="24"/>
              </w:rPr>
              <w:t>-</w:t>
            </w:r>
          </w:p>
        </w:tc>
        <w:tc>
          <w:tcPr>
            <w:tcW w:w="1134" w:type="dxa"/>
          </w:tcPr>
          <w:p w:rsidR="00942584" w:rsidRPr="00BF3BCB" w:rsidRDefault="00D95F10" w:rsidP="00073E4B">
            <w:pPr>
              <w:ind w:left="-72" w:right="-108"/>
              <w:jc w:val="center"/>
              <w:rPr>
                <w:b/>
                <w:sz w:val="24"/>
                <w:szCs w:val="24"/>
              </w:rPr>
            </w:pPr>
            <w:r>
              <w:rPr>
                <w:b/>
                <w:sz w:val="24"/>
                <w:szCs w:val="24"/>
              </w:rPr>
              <w:t>36</w:t>
            </w:r>
          </w:p>
        </w:tc>
        <w:tc>
          <w:tcPr>
            <w:tcW w:w="1134" w:type="dxa"/>
          </w:tcPr>
          <w:p w:rsidR="00942584" w:rsidRDefault="00942584" w:rsidP="00073E4B">
            <w:pPr>
              <w:ind w:left="-72" w:right="-108"/>
              <w:jc w:val="center"/>
              <w:rPr>
                <w:sz w:val="24"/>
                <w:szCs w:val="24"/>
              </w:rPr>
            </w:pPr>
            <w:r>
              <w:rPr>
                <w:sz w:val="24"/>
                <w:szCs w:val="24"/>
              </w:rPr>
              <w:t>-</w:t>
            </w:r>
          </w:p>
        </w:tc>
        <w:tc>
          <w:tcPr>
            <w:tcW w:w="709" w:type="dxa"/>
          </w:tcPr>
          <w:p w:rsidR="00942584" w:rsidRPr="004413F6" w:rsidRDefault="00942584" w:rsidP="00073E4B">
            <w:pPr>
              <w:ind w:left="-72" w:right="-108"/>
              <w:jc w:val="center"/>
              <w:rPr>
                <w:b/>
                <w:sz w:val="24"/>
                <w:szCs w:val="24"/>
              </w:rPr>
            </w:pPr>
          </w:p>
        </w:tc>
        <w:tc>
          <w:tcPr>
            <w:tcW w:w="902" w:type="dxa"/>
          </w:tcPr>
          <w:p w:rsidR="00942584" w:rsidRPr="009308BF" w:rsidRDefault="00942584" w:rsidP="00073E4B">
            <w:pPr>
              <w:ind w:left="-72" w:right="-108"/>
              <w:jc w:val="center"/>
              <w:rPr>
                <w:sz w:val="24"/>
                <w:szCs w:val="24"/>
              </w:rPr>
            </w:pPr>
          </w:p>
        </w:tc>
      </w:tr>
      <w:tr w:rsidR="00942584" w:rsidRPr="00C87920" w:rsidTr="00073E4B">
        <w:tc>
          <w:tcPr>
            <w:tcW w:w="567" w:type="dxa"/>
          </w:tcPr>
          <w:p w:rsidR="00942584" w:rsidRPr="00C87920" w:rsidRDefault="00942584" w:rsidP="00073E4B">
            <w:pPr>
              <w:jc w:val="center"/>
              <w:rPr>
                <w:sz w:val="24"/>
                <w:szCs w:val="24"/>
              </w:rPr>
            </w:pPr>
          </w:p>
        </w:tc>
        <w:tc>
          <w:tcPr>
            <w:tcW w:w="1872" w:type="dxa"/>
          </w:tcPr>
          <w:p w:rsidR="00942584" w:rsidRPr="00AD59AB" w:rsidRDefault="00942584" w:rsidP="00073E4B">
            <w:pPr>
              <w:jc w:val="center"/>
              <w:rPr>
                <w:b/>
                <w:sz w:val="24"/>
                <w:szCs w:val="24"/>
              </w:rPr>
            </w:pPr>
            <w:r w:rsidRPr="00AD59AB">
              <w:rPr>
                <w:b/>
                <w:sz w:val="24"/>
                <w:szCs w:val="24"/>
              </w:rPr>
              <w:t>Итого:</w:t>
            </w:r>
          </w:p>
        </w:tc>
        <w:tc>
          <w:tcPr>
            <w:tcW w:w="993" w:type="dxa"/>
          </w:tcPr>
          <w:p w:rsidR="00942584" w:rsidRDefault="00D95F10" w:rsidP="00073E4B">
            <w:pPr>
              <w:jc w:val="center"/>
              <w:rPr>
                <w:b/>
                <w:sz w:val="24"/>
                <w:szCs w:val="24"/>
              </w:rPr>
            </w:pPr>
            <w:r>
              <w:rPr>
                <w:b/>
                <w:sz w:val="24"/>
                <w:szCs w:val="24"/>
              </w:rPr>
              <w:t>48</w:t>
            </w:r>
            <w:r w:rsidR="00942584" w:rsidRPr="00A67BAD">
              <w:rPr>
                <w:b/>
                <w:sz w:val="24"/>
                <w:szCs w:val="24"/>
              </w:rPr>
              <w:t xml:space="preserve"> </w:t>
            </w:r>
          </w:p>
          <w:p w:rsidR="00942584" w:rsidRPr="00A67BAD" w:rsidRDefault="00942584" w:rsidP="00073E4B">
            <w:pPr>
              <w:jc w:val="center"/>
              <w:rPr>
                <w:b/>
                <w:sz w:val="24"/>
                <w:szCs w:val="24"/>
              </w:rPr>
            </w:pPr>
          </w:p>
        </w:tc>
        <w:tc>
          <w:tcPr>
            <w:tcW w:w="1134" w:type="dxa"/>
          </w:tcPr>
          <w:p w:rsidR="00942584" w:rsidRPr="00CC441B" w:rsidRDefault="00D95F10" w:rsidP="00D95F10">
            <w:pPr>
              <w:jc w:val="center"/>
              <w:rPr>
                <w:b/>
                <w:sz w:val="24"/>
                <w:szCs w:val="24"/>
              </w:rPr>
            </w:pPr>
            <w:r>
              <w:rPr>
                <w:b/>
                <w:sz w:val="24"/>
                <w:szCs w:val="24"/>
              </w:rPr>
              <w:t>32</w:t>
            </w:r>
          </w:p>
        </w:tc>
        <w:tc>
          <w:tcPr>
            <w:tcW w:w="798" w:type="dxa"/>
          </w:tcPr>
          <w:p w:rsidR="00942584" w:rsidRPr="00F0168B" w:rsidRDefault="00942584" w:rsidP="00073E4B">
            <w:pPr>
              <w:jc w:val="center"/>
              <w:rPr>
                <w:b/>
                <w:sz w:val="24"/>
                <w:szCs w:val="24"/>
              </w:rPr>
            </w:pPr>
            <w:r>
              <w:rPr>
                <w:b/>
                <w:sz w:val="24"/>
                <w:szCs w:val="24"/>
              </w:rPr>
              <w:t>-</w:t>
            </w:r>
          </w:p>
        </w:tc>
        <w:tc>
          <w:tcPr>
            <w:tcW w:w="1134" w:type="dxa"/>
          </w:tcPr>
          <w:p w:rsidR="00942584" w:rsidRPr="001277B7" w:rsidRDefault="00D95F10" w:rsidP="00073E4B">
            <w:pPr>
              <w:ind w:left="-72" w:right="-108"/>
              <w:jc w:val="center"/>
              <w:rPr>
                <w:b/>
                <w:sz w:val="24"/>
                <w:szCs w:val="24"/>
              </w:rPr>
            </w:pPr>
            <w:r>
              <w:rPr>
                <w:b/>
                <w:sz w:val="24"/>
                <w:szCs w:val="24"/>
              </w:rPr>
              <w:t>36</w:t>
            </w:r>
          </w:p>
        </w:tc>
        <w:tc>
          <w:tcPr>
            <w:tcW w:w="1134" w:type="dxa"/>
          </w:tcPr>
          <w:p w:rsidR="00942584" w:rsidRPr="00A67BAD" w:rsidRDefault="00D95F10" w:rsidP="00073E4B">
            <w:pPr>
              <w:ind w:left="-72" w:right="-108"/>
              <w:jc w:val="center"/>
              <w:rPr>
                <w:b/>
                <w:sz w:val="24"/>
                <w:szCs w:val="24"/>
              </w:rPr>
            </w:pPr>
            <w:r>
              <w:rPr>
                <w:b/>
                <w:sz w:val="24"/>
                <w:szCs w:val="24"/>
              </w:rPr>
              <w:t>28</w:t>
            </w:r>
          </w:p>
        </w:tc>
        <w:tc>
          <w:tcPr>
            <w:tcW w:w="709" w:type="dxa"/>
          </w:tcPr>
          <w:p w:rsidR="00942584" w:rsidRPr="00A67BAD" w:rsidRDefault="00942584" w:rsidP="00073E4B">
            <w:pPr>
              <w:ind w:left="-72" w:right="-108"/>
              <w:jc w:val="center"/>
              <w:rPr>
                <w:b/>
                <w:sz w:val="24"/>
                <w:szCs w:val="24"/>
              </w:rPr>
            </w:pPr>
            <w:r>
              <w:rPr>
                <w:b/>
                <w:sz w:val="24"/>
                <w:szCs w:val="24"/>
              </w:rPr>
              <w:t>144</w:t>
            </w:r>
          </w:p>
        </w:tc>
        <w:tc>
          <w:tcPr>
            <w:tcW w:w="902" w:type="dxa"/>
          </w:tcPr>
          <w:p w:rsidR="00942584" w:rsidRPr="00F24A3A" w:rsidRDefault="000F77DA" w:rsidP="00073E4B">
            <w:pPr>
              <w:ind w:left="-72" w:right="-108"/>
              <w:jc w:val="center"/>
              <w:rPr>
                <w:b/>
                <w:sz w:val="24"/>
                <w:szCs w:val="24"/>
              </w:rPr>
            </w:pPr>
            <w:r>
              <w:rPr>
                <w:b/>
                <w:sz w:val="24"/>
                <w:szCs w:val="24"/>
              </w:rPr>
              <w:t>116</w:t>
            </w:r>
          </w:p>
        </w:tc>
      </w:tr>
      <w:tr w:rsidR="00942584" w:rsidRPr="00C87920" w:rsidTr="00073E4B">
        <w:tc>
          <w:tcPr>
            <w:tcW w:w="567" w:type="dxa"/>
          </w:tcPr>
          <w:p w:rsidR="00942584" w:rsidRPr="00C87920" w:rsidRDefault="00942584" w:rsidP="00073E4B">
            <w:pPr>
              <w:jc w:val="center"/>
              <w:rPr>
                <w:sz w:val="24"/>
                <w:szCs w:val="24"/>
              </w:rPr>
            </w:pPr>
          </w:p>
        </w:tc>
        <w:tc>
          <w:tcPr>
            <w:tcW w:w="1872" w:type="dxa"/>
          </w:tcPr>
          <w:p w:rsidR="00942584" w:rsidRPr="00AD59AB" w:rsidRDefault="00942584" w:rsidP="00073E4B">
            <w:pPr>
              <w:jc w:val="center"/>
              <w:rPr>
                <w:b/>
                <w:sz w:val="24"/>
                <w:szCs w:val="24"/>
              </w:rPr>
            </w:pPr>
            <w:r>
              <w:rPr>
                <w:b/>
                <w:sz w:val="24"/>
                <w:szCs w:val="24"/>
              </w:rPr>
              <w:t xml:space="preserve">Итого, </w:t>
            </w:r>
            <w:proofErr w:type="spellStart"/>
            <w:r>
              <w:rPr>
                <w:b/>
                <w:sz w:val="24"/>
                <w:szCs w:val="24"/>
              </w:rPr>
              <w:t>з.е</w:t>
            </w:r>
            <w:proofErr w:type="spellEnd"/>
            <w:r>
              <w:rPr>
                <w:b/>
                <w:sz w:val="24"/>
                <w:szCs w:val="24"/>
              </w:rPr>
              <w:t xml:space="preserve">. </w:t>
            </w:r>
          </w:p>
        </w:tc>
        <w:tc>
          <w:tcPr>
            <w:tcW w:w="993" w:type="dxa"/>
          </w:tcPr>
          <w:p w:rsidR="00942584" w:rsidRPr="00A67BAD" w:rsidRDefault="00942584" w:rsidP="00073E4B">
            <w:pPr>
              <w:jc w:val="center"/>
              <w:rPr>
                <w:b/>
                <w:sz w:val="24"/>
                <w:szCs w:val="24"/>
              </w:rPr>
            </w:pPr>
          </w:p>
        </w:tc>
        <w:tc>
          <w:tcPr>
            <w:tcW w:w="1134" w:type="dxa"/>
          </w:tcPr>
          <w:p w:rsidR="00942584" w:rsidRPr="00CC441B" w:rsidRDefault="00942584" w:rsidP="00073E4B">
            <w:pPr>
              <w:jc w:val="center"/>
              <w:rPr>
                <w:b/>
                <w:sz w:val="24"/>
                <w:szCs w:val="24"/>
              </w:rPr>
            </w:pPr>
          </w:p>
        </w:tc>
        <w:tc>
          <w:tcPr>
            <w:tcW w:w="798" w:type="dxa"/>
          </w:tcPr>
          <w:p w:rsidR="00942584" w:rsidRDefault="00942584" w:rsidP="00073E4B">
            <w:pPr>
              <w:jc w:val="center"/>
              <w:rPr>
                <w:b/>
                <w:sz w:val="24"/>
                <w:szCs w:val="24"/>
              </w:rPr>
            </w:pPr>
          </w:p>
        </w:tc>
        <w:tc>
          <w:tcPr>
            <w:tcW w:w="1134" w:type="dxa"/>
          </w:tcPr>
          <w:p w:rsidR="00942584" w:rsidRPr="007872C4" w:rsidRDefault="00942584" w:rsidP="00073E4B">
            <w:pPr>
              <w:ind w:left="-72" w:right="-108"/>
              <w:jc w:val="center"/>
              <w:rPr>
                <w:b/>
                <w:sz w:val="24"/>
                <w:szCs w:val="24"/>
              </w:rPr>
            </w:pPr>
          </w:p>
        </w:tc>
        <w:tc>
          <w:tcPr>
            <w:tcW w:w="1134" w:type="dxa"/>
          </w:tcPr>
          <w:p w:rsidR="00942584" w:rsidRDefault="00942584" w:rsidP="00073E4B">
            <w:pPr>
              <w:ind w:left="-72" w:right="-108"/>
              <w:jc w:val="center"/>
              <w:rPr>
                <w:b/>
                <w:sz w:val="24"/>
                <w:szCs w:val="24"/>
              </w:rPr>
            </w:pPr>
          </w:p>
        </w:tc>
        <w:tc>
          <w:tcPr>
            <w:tcW w:w="709" w:type="dxa"/>
          </w:tcPr>
          <w:p w:rsidR="00942584" w:rsidRDefault="00942584" w:rsidP="00073E4B">
            <w:pPr>
              <w:ind w:left="-72" w:right="-108"/>
              <w:jc w:val="center"/>
              <w:rPr>
                <w:b/>
                <w:sz w:val="24"/>
                <w:szCs w:val="24"/>
              </w:rPr>
            </w:pPr>
            <w:r>
              <w:rPr>
                <w:b/>
                <w:sz w:val="24"/>
                <w:szCs w:val="24"/>
              </w:rPr>
              <w:t>4</w:t>
            </w:r>
          </w:p>
        </w:tc>
        <w:tc>
          <w:tcPr>
            <w:tcW w:w="902" w:type="dxa"/>
          </w:tcPr>
          <w:p w:rsidR="00942584" w:rsidRDefault="00942584" w:rsidP="00073E4B">
            <w:pPr>
              <w:ind w:left="-72" w:right="-108"/>
              <w:jc w:val="center"/>
              <w:rPr>
                <w:b/>
                <w:sz w:val="24"/>
                <w:szCs w:val="24"/>
              </w:rPr>
            </w:pPr>
          </w:p>
        </w:tc>
      </w:tr>
    </w:tbl>
    <w:p w:rsidR="00942584" w:rsidRDefault="00942584" w:rsidP="00942584">
      <w:pPr>
        <w:jc w:val="both"/>
        <w:rPr>
          <w:b/>
          <w:sz w:val="24"/>
          <w:szCs w:val="24"/>
        </w:rPr>
      </w:pPr>
      <w:r w:rsidRPr="007A6C52">
        <w:rPr>
          <w:b/>
          <w:i/>
          <w:iCs/>
          <w:sz w:val="24"/>
          <w:szCs w:val="24"/>
        </w:rPr>
        <w:t>Вид промежуточной аттестации:</w:t>
      </w:r>
      <w:r w:rsidRPr="007A6C52">
        <w:rPr>
          <w:b/>
          <w:sz w:val="24"/>
          <w:szCs w:val="24"/>
        </w:rPr>
        <w:t xml:space="preserve"> экзамен</w:t>
      </w:r>
      <w:r w:rsidRPr="007A6C52">
        <w:rPr>
          <w:sz w:val="24"/>
          <w:szCs w:val="24"/>
        </w:rPr>
        <w:t xml:space="preserve"> в </w:t>
      </w:r>
      <w:r>
        <w:rPr>
          <w:sz w:val="24"/>
          <w:szCs w:val="24"/>
        </w:rPr>
        <w:t>6</w:t>
      </w:r>
      <w:r w:rsidRPr="007A6C52">
        <w:rPr>
          <w:sz w:val="24"/>
          <w:szCs w:val="24"/>
        </w:rPr>
        <w:t>-м семестре</w:t>
      </w:r>
      <w:r>
        <w:rPr>
          <w:sz w:val="24"/>
          <w:szCs w:val="24"/>
        </w:rPr>
        <w:t>,</w:t>
      </w:r>
      <w:r w:rsidRPr="007A6C52">
        <w:rPr>
          <w:sz w:val="24"/>
          <w:szCs w:val="24"/>
        </w:rPr>
        <w:t xml:space="preserve"> </w:t>
      </w:r>
      <w:r w:rsidRPr="00DA77C8">
        <w:rPr>
          <w:b/>
          <w:sz w:val="24"/>
          <w:szCs w:val="24"/>
        </w:rPr>
        <w:t>итого: 1</w:t>
      </w:r>
      <w:r>
        <w:rPr>
          <w:b/>
          <w:sz w:val="24"/>
          <w:szCs w:val="24"/>
        </w:rPr>
        <w:t>44</w:t>
      </w:r>
      <w:r w:rsidRPr="00DA77C8">
        <w:rPr>
          <w:b/>
          <w:sz w:val="24"/>
          <w:szCs w:val="24"/>
        </w:rPr>
        <w:t xml:space="preserve"> часов</w:t>
      </w:r>
    </w:p>
    <w:p w:rsidR="001277B7" w:rsidRDefault="001277B7" w:rsidP="00A66FA2">
      <w:pPr>
        <w:jc w:val="both"/>
        <w:rPr>
          <w:b/>
          <w:sz w:val="24"/>
          <w:szCs w:val="24"/>
        </w:rPr>
      </w:pPr>
    </w:p>
    <w:p w:rsidR="00E91E0F" w:rsidRDefault="00E91E0F" w:rsidP="00E91E0F">
      <w:pPr>
        <w:pStyle w:val="2"/>
      </w:pPr>
      <w:bookmarkStart w:id="3" w:name="_Toc494985516"/>
      <w:r>
        <w:t>4</w:t>
      </w:r>
      <w:r w:rsidRPr="00072454">
        <w:t>.</w:t>
      </w:r>
      <w:r w:rsidR="00B435EA">
        <w:t>2</w:t>
      </w:r>
      <w:r w:rsidRPr="00072454">
        <w:t>.</w:t>
      </w:r>
      <w:r w:rsidR="00073E4B">
        <w:t>3</w:t>
      </w:r>
      <w:r w:rsidR="00942584">
        <w:t>.</w:t>
      </w:r>
      <w:r w:rsidRPr="00072454">
        <w:t xml:space="preserve"> </w:t>
      </w:r>
      <w:r w:rsidRPr="003F28F2">
        <w:rPr>
          <w:b/>
        </w:rPr>
        <w:t>Распределение самостоятельной работы для</w:t>
      </w:r>
      <w:r w:rsidR="002A671D">
        <w:rPr>
          <w:b/>
        </w:rPr>
        <w:t xml:space="preserve"> за</w:t>
      </w:r>
      <w:r w:rsidRPr="003F28F2">
        <w:rPr>
          <w:b/>
        </w:rPr>
        <w:t>очной формы обучения</w:t>
      </w:r>
      <w:bookmarkEnd w:id="3"/>
    </w:p>
    <w:p w:rsidR="00E91E0F" w:rsidRPr="007F3B5D" w:rsidRDefault="00E91E0F" w:rsidP="00E91E0F"/>
    <w:tbl>
      <w:tblPr>
        <w:tblW w:w="48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15"/>
        <w:gridCol w:w="6113"/>
        <w:gridCol w:w="1192"/>
        <w:gridCol w:w="1220"/>
      </w:tblGrid>
      <w:tr w:rsidR="00E91E0F" w:rsidRPr="00765EB5" w:rsidTr="009C47DC">
        <w:trPr>
          <w:cantSplit/>
          <w:jc w:val="center"/>
        </w:trPr>
        <w:tc>
          <w:tcPr>
            <w:tcW w:w="387" w:type="pct"/>
          </w:tcPr>
          <w:p w:rsidR="00E91E0F" w:rsidRPr="00403AFD" w:rsidRDefault="00E91E0F" w:rsidP="009C47DC">
            <w:pPr>
              <w:jc w:val="center"/>
              <w:rPr>
                <w:b/>
                <w:sz w:val="24"/>
                <w:szCs w:val="24"/>
              </w:rPr>
            </w:pPr>
            <w:r w:rsidRPr="00403AFD">
              <w:rPr>
                <w:b/>
                <w:sz w:val="24"/>
                <w:szCs w:val="24"/>
              </w:rPr>
              <w:t>№№</w:t>
            </w:r>
          </w:p>
          <w:p w:rsidR="00E91E0F" w:rsidRPr="00403AFD" w:rsidRDefault="00E91E0F" w:rsidP="009C47DC">
            <w:pPr>
              <w:jc w:val="center"/>
              <w:rPr>
                <w:b/>
                <w:sz w:val="24"/>
                <w:szCs w:val="24"/>
              </w:rPr>
            </w:pPr>
            <w:proofErr w:type="spellStart"/>
            <w:proofErr w:type="gramStart"/>
            <w:r w:rsidRPr="00403AFD">
              <w:rPr>
                <w:b/>
                <w:sz w:val="24"/>
                <w:szCs w:val="24"/>
              </w:rPr>
              <w:t>п</w:t>
            </w:r>
            <w:proofErr w:type="spellEnd"/>
            <w:proofErr w:type="gramEnd"/>
            <w:r w:rsidRPr="00403AFD">
              <w:rPr>
                <w:b/>
                <w:sz w:val="24"/>
                <w:szCs w:val="24"/>
              </w:rPr>
              <w:t>/</w:t>
            </w:r>
            <w:proofErr w:type="spellStart"/>
            <w:r w:rsidRPr="00403AFD">
              <w:rPr>
                <w:b/>
                <w:sz w:val="24"/>
                <w:szCs w:val="24"/>
              </w:rPr>
              <w:t>п</w:t>
            </w:r>
            <w:proofErr w:type="spellEnd"/>
          </w:p>
        </w:tc>
        <w:tc>
          <w:tcPr>
            <w:tcW w:w="3307" w:type="pct"/>
          </w:tcPr>
          <w:p w:rsidR="00E91E0F" w:rsidRPr="005251DF" w:rsidRDefault="00E91E0F" w:rsidP="009C47DC">
            <w:pPr>
              <w:jc w:val="center"/>
              <w:rPr>
                <w:b/>
                <w:sz w:val="24"/>
                <w:szCs w:val="24"/>
              </w:rPr>
            </w:pPr>
            <w:r w:rsidRPr="005251DF">
              <w:rPr>
                <w:b/>
                <w:sz w:val="24"/>
                <w:szCs w:val="24"/>
              </w:rPr>
              <w:t>Самостоятельная работа</w:t>
            </w:r>
          </w:p>
        </w:tc>
        <w:tc>
          <w:tcPr>
            <w:tcW w:w="645" w:type="pct"/>
          </w:tcPr>
          <w:p w:rsidR="00E91E0F" w:rsidRPr="00403AFD" w:rsidRDefault="00E91E0F" w:rsidP="009C47DC">
            <w:pPr>
              <w:jc w:val="center"/>
              <w:rPr>
                <w:b/>
                <w:sz w:val="24"/>
                <w:szCs w:val="24"/>
              </w:rPr>
            </w:pPr>
            <w:r w:rsidRPr="00403AFD">
              <w:rPr>
                <w:b/>
                <w:sz w:val="24"/>
                <w:szCs w:val="24"/>
              </w:rPr>
              <w:t>Всего часов</w:t>
            </w:r>
          </w:p>
        </w:tc>
        <w:tc>
          <w:tcPr>
            <w:tcW w:w="660" w:type="pct"/>
          </w:tcPr>
          <w:p w:rsidR="00E91E0F" w:rsidRPr="00403AFD" w:rsidRDefault="00E91E0F" w:rsidP="009C47DC">
            <w:pPr>
              <w:jc w:val="center"/>
              <w:rPr>
                <w:b/>
                <w:sz w:val="24"/>
                <w:szCs w:val="24"/>
              </w:rPr>
            </w:pPr>
            <w:r w:rsidRPr="00403AFD">
              <w:rPr>
                <w:b/>
                <w:sz w:val="24"/>
                <w:szCs w:val="24"/>
              </w:rPr>
              <w:t xml:space="preserve">Семестр </w:t>
            </w:r>
          </w:p>
        </w:tc>
      </w:tr>
      <w:tr w:rsidR="00B5730E" w:rsidRPr="00765EB5" w:rsidTr="009C47DC">
        <w:trPr>
          <w:cantSplit/>
          <w:jc w:val="center"/>
        </w:trPr>
        <w:tc>
          <w:tcPr>
            <w:tcW w:w="387" w:type="pct"/>
          </w:tcPr>
          <w:p w:rsidR="00B5730E" w:rsidRPr="00765EB5" w:rsidRDefault="00B5730E" w:rsidP="00B5730E">
            <w:pPr>
              <w:jc w:val="center"/>
              <w:rPr>
                <w:sz w:val="24"/>
                <w:szCs w:val="24"/>
              </w:rPr>
            </w:pPr>
            <w:r w:rsidRPr="00765EB5">
              <w:rPr>
                <w:sz w:val="24"/>
                <w:szCs w:val="24"/>
              </w:rPr>
              <w:t>1</w:t>
            </w:r>
          </w:p>
        </w:tc>
        <w:tc>
          <w:tcPr>
            <w:tcW w:w="3307" w:type="pct"/>
          </w:tcPr>
          <w:p w:rsidR="00B5730E" w:rsidRPr="00DD2E90" w:rsidRDefault="00B5730E" w:rsidP="00B5730E">
            <w:pPr>
              <w:rPr>
                <w:iCs/>
                <w:sz w:val="24"/>
                <w:szCs w:val="24"/>
              </w:rPr>
            </w:pPr>
            <w:r w:rsidRPr="00DD2E90">
              <w:rPr>
                <w:iCs/>
                <w:sz w:val="24"/>
                <w:szCs w:val="24"/>
              </w:rPr>
              <w:t>Подготовка к практическим занятиям</w:t>
            </w:r>
            <w:r>
              <w:rPr>
                <w:iCs/>
                <w:sz w:val="24"/>
                <w:szCs w:val="24"/>
              </w:rPr>
              <w:t xml:space="preserve"> (семинарам)</w:t>
            </w:r>
          </w:p>
        </w:tc>
        <w:tc>
          <w:tcPr>
            <w:tcW w:w="645" w:type="pct"/>
          </w:tcPr>
          <w:p w:rsidR="00B5730E" w:rsidRPr="00765EB5" w:rsidRDefault="00935C42" w:rsidP="00935C42">
            <w:pPr>
              <w:jc w:val="center"/>
              <w:rPr>
                <w:sz w:val="24"/>
                <w:szCs w:val="24"/>
              </w:rPr>
            </w:pPr>
            <w:r>
              <w:rPr>
                <w:sz w:val="24"/>
                <w:szCs w:val="24"/>
              </w:rPr>
              <w:t>18</w:t>
            </w:r>
          </w:p>
        </w:tc>
        <w:tc>
          <w:tcPr>
            <w:tcW w:w="660" w:type="pct"/>
          </w:tcPr>
          <w:p w:rsidR="00B5730E" w:rsidRPr="00765EB5" w:rsidRDefault="009F7D9B" w:rsidP="009F7D9B">
            <w:pPr>
              <w:jc w:val="center"/>
              <w:rPr>
                <w:sz w:val="24"/>
                <w:szCs w:val="24"/>
              </w:rPr>
            </w:pPr>
            <w:r>
              <w:rPr>
                <w:sz w:val="24"/>
                <w:szCs w:val="24"/>
              </w:rPr>
              <w:t>5,6</w:t>
            </w:r>
          </w:p>
        </w:tc>
      </w:tr>
      <w:tr w:rsidR="00B5730E" w:rsidRPr="00765EB5" w:rsidTr="009C47DC">
        <w:trPr>
          <w:cantSplit/>
          <w:jc w:val="center"/>
        </w:trPr>
        <w:tc>
          <w:tcPr>
            <w:tcW w:w="387" w:type="pct"/>
          </w:tcPr>
          <w:p w:rsidR="00B5730E" w:rsidRPr="00765EB5" w:rsidRDefault="00B5730E" w:rsidP="00B5730E">
            <w:pPr>
              <w:jc w:val="center"/>
              <w:rPr>
                <w:sz w:val="24"/>
                <w:szCs w:val="24"/>
              </w:rPr>
            </w:pPr>
            <w:r>
              <w:rPr>
                <w:sz w:val="24"/>
                <w:szCs w:val="24"/>
              </w:rPr>
              <w:t>2</w:t>
            </w:r>
          </w:p>
        </w:tc>
        <w:tc>
          <w:tcPr>
            <w:tcW w:w="3307" w:type="pct"/>
          </w:tcPr>
          <w:p w:rsidR="00B5730E" w:rsidRPr="00DD2E90" w:rsidRDefault="00B5730E" w:rsidP="00B5730E">
            <w:pPr>
              <w:rPr>
                <w:iCs/>
                <w:sz w:val="24"/>
                <w:szCs w:val="24"/>
              </w:rPr>
            </w:pPr>
            <w:r w:rsidRPr="00DD2E90">
              <w:rPr>
                <w:iCs/>
                <w:sz w:val="24"/>
                <w:szCs w:val="24"/>
              </w:rPr>
              <w:t>Самостоятельное изучение учебных вопросов</w:t>
            </w:r>
          </w:p>
        </w:tc>
        <w:tc>
          <w:tcPr>
            <w:tcW w:w="645" w:type="pct"/>
          </w:tcPr>
          <w:p w:rsidR="00B5730E" w:rsidRPr="00DD2E90" w:rsidRDefault="00935C42" w:rsidP="00B5730E">
            <w:pPr>
              <w:jc w:val="center"/>
              <w:rPr>
                <w:sz w:val="24"/>
                <w:szCs w:val="24"/>
              </w:rPr>
            </w:pPr>
            <w:r>
              <w:rPr>
                <w:sz w:val="24"/>
                <w:szCs w:val="24"/>
              </w:rPr>
              <w:t>64</w:t>
            </w:r>
          </w:p>
        </w:tc>
        <w:tc>
          <w:tcPr>
            <w:tcW w:w="660" w:type="pct"/>
          </w:tcPr>
          <w:p w:rsidR="00B5730E" w:rsidRPr="00DD2E90" w:rsidRDefault="009F7D9B" w:rsidP="00B5730E">
            <w:pPr>
              <w:jc w:val="center"/>
              <w:rPr>
                <w:sz w:val="24"/>
                <w:szCs w:val="24"/>
              </w:rPr>
            </w:pPr>
            <w:r>
              <w:rPr>
                <w:sz w:val="24"/>
                <w:szCs w:val="24"/>
              </w:rPr>
              <w:t>5,6</w:t>
            </w:r>
          </w:p>
        </w:tc>
      </w:tr>
      <w:tr w:rsidR="00B5730E" w:rsidRPr="00765EB5" w:rsidTr="009C47DC">
        <w:trPr>
          <w:cantSplit/>
          <w:jc w:val="center"/>
        </w:trPr>
        <w:tc>
          <w:tcPr>
            <w:tcW w:w="387" w:type="pct"/>
          </w:tcPr>
          <w:p w:rsidR="00B5730E" w:rsidRPr="00765EB5" w:rsidRDefault="00B5730E" w:rsidP="00B5730E">
            <w:pPr>
              <w:jc w:val="center"/>
              <w:rPr>
                <w:sz w:val="24"/>
                <w:szCs w:val="24"/>
              </w:rPr>
            </w:pPr>
          </w:p>
        </w:tc>
        <w:tc>
          <w:tcPr>
            <w:tcW w:w="3307" w:type="pct"/>
          </w:tcPr>
          <w:p w:rsidR="00B5730E" w:rsidRPr="00DD2E90" w:rsidRDefault="00B5730E" w:rsidP="00112F59">
            <w:pPr>
              <w:rPr>
                <w:iCs/>
                <w:sz w:val="24"/>
                <w:szCs w:val="24"/>
              </w:rPr>
            </w:pPr>
            <w:r w:rsidRPr="00DD2E90">
              <w:rPr>
                <w:iCs/>
                <w:sz w:val="24"/>
                <w:szCs w:val="24"/>
              </w:rPr>
              <w:t>Подготовка к экзамену</w:t>
            </w:r>
          </w:p>
        </w:tc>
        <w:tc>
          <w:tcPr>
            <w:tcW w:w="645" w:type="pct"/>
          </w:tcPr>
          <w:p w:rsidR="00B5730E" w:rsidRPr="00DD2E90" w:rsidRDefault="00935C42" w:rsidP="00B5730E">
            <w:pPr>
              <w:jc w:val="center"/>
              <w:rPr>
                <w:sz w:val="24"/>
                <w:szCs w:val="24"/>
              </w:rPr>
            </w:pPr>
            <w:r>
              <w:rPr>
                <w:sz w:val="24"/>
                <w:szCs w:val="24"/>
              </w:rPr>
              <w:t>36</w:t>
            </w:r>
          </w:p>
        </w:tc>
        <w:tc>
          <w:tcPr>
            <w:tcW w:w="660" w:type="pct"/>
          </w:tcPr>
          <w:p w:rsidR="00B5730E" w:rsidRPr="00DD2E90" w:rsidRDefault="009F7D9B" w:rsidP="00B5730E">
            <w:pPr>
              <w:jc w:val="center"/>
              <w:rPr>
                <w:sz w:val="24"/>
                <w:szCs w:val="24"/>
              </w:rPr>
            </w:pPr>
            <w:r>
              <w:rPr>
                <w:sz w:val="24"/>
                <w:szCs w:val="24"/>
              </w:rPr>
              <w:t>6</w:t>
            </w:r>
          </w:p>
        </w:tc>
      </w:tr>
      <w:tr w:rsidR="00B5730E" w:rsidRPr="00765EB5" w:rsidTr="009C47DC">
        <w:trPr>
          <w:cantSplit/>
          <w:jc w:val="center"/>
        </w:trPr>
        <w:tc>
          <w:tcPr>
            <w:tcW w:w="387" w:type="pct"/>
          </w:tcPr>
          <w:p w:rsidR="00B5730E" w:rsidRPr="00765EB5" w:rsidRDefault="00B5730E" w:rsidP="00B5730E">
            <w:pPr>
              <w:jc w:val="both"/>
              <w:rPr>
                <w:sz w:val="24"/>
                <w:szCs w:val="24"/>
              </w:rPr>
            </w:pPr>
          </w:p>
        </w:tc>
        <w:tc>
          <w:tcPr>
            <w:tcW w:w="3307" w:type="pct"/>
          </w:tcPr>
          <w:p w:rsidR="00B5730E" w:rsidRPr="00765EB5" w:rsidRDefault="00B5730E" w:rsidP="00B5730E">
            <w:pPr>
              <w:rPr>
                <w:b/>
                <w:iCs/>
                <w:sz w:val="24"/>
                <w:szCs w:val="24"/>
              </w:rPr>
            </w:pPr>
          </w:p>
        </w:tc>
        <w:tc>
          <w:tcPr>
            <w:tcW w:w="645" w:type="pct"/>
          </w:tcPr>
          <w:p w:rsidR="00B5730E" w:rsidRPr="00765EB5" w:rsidRDefault="000F77DA" w:rsidP="008E59FC">
            <w:pPr>
              <w:jc w:val="center"/>
              <w:rPr>
                <w:b/>
                <w:sz w:val="24"/>
                <w:szCs w:val="24"/>
              </w:rPr>
            </w:pPr>
            <w:r>
              <w:rPr>
                <w:b/>
                <w:sz w:val="24"/>
                <w:szCs w:val="24"/>
              </w:rPr>
              <w:t>118</w:t>
            </w:r>
          </w:p>
        </w:tc>
        <w:tc>
          <w:tcPr>
            <w:tcW w:w="660" w:type="pct"/>
          </w:tcPr>
          <w:p w:rsidR="00B5730E" w:rsidRPr="00765EB5" w:rsidRDefault="00B5730E" w:rsidP="00B5730E">
            <w:pPr>
              <w:jc w:val="center"/>
              <w:rPr>
                <w:b/>
                <w:sz w:val="24"/>
                <w:szCs w:val="24"/>
              </w:rPr>
            </w:pPr>
          </w:p>
        </w:tc>
      </w:tr>
    </w:tbl>
    <w:p w:rsidR="00E91E0F" w:rsidRDefault="00E91E0F" w:rsidP="00E91E0F">
      <w:pPr>
        <w:ind w:left="285"/>
        <w:jc w:val="center"/>
        <w:rPr>
          <w:b/>
          <w:i/>
          <w:sz w:val="24"/>
          <w:szCs w:val="24"/>
        </w:rPr>
      </w:pPr>
    </w:p>
    <w:p w:rsidR="00942584" w:rsidRDefault="00073E4B" w:rsidP="00942584">
      <w:pPr>
        <w:pStyle w:val="2"/>
      </w:pPr>
      <w:r>
        <w:rPr>
          <w:b/>
        </w:rPr>
        <w:t xml:space="preserve">4.2.4. </w:t>
      </w:r>
      <w:r w:rsidR="00942584" w:rsidRPr="003F28F2">
        <w:rPr>
          <w:b/>
        </w:rPr>
        <w:t>Распределение самостоятельной работы для</w:t>
      </w:r>
      <w:r w:rsidR="00942584">
        <w:rPr>
          <w:b/>
        </w:rPr>
        <w:t xml:space="preserve"> </w:t>
      </w:r>
      <w:proofErr w:type="spellStart"/>
      <w:r w:rsidR="00942584">
        <w:rPr>
          <w:b/>
        </w:rPr>
        <w:t>очно-за</w:t>
      </w:r>
      <w:r w:rsidR="00942584" w:rsidRPr="003F28F2">
        <w:rPr>
          <w:b/>
        </w:rPr>
        <w:t>очной</w:t>
      </w:r>
      <w:proofErr w:type="spellEnd"/>
      <w:r w:rsidR="00942584" w:rsidRPr="003F28F2">
        <w:rPr>
          <w:b/>
        </w:rPr>
        <w:t xml:space="preserve"> формы обуч</w:t>
      </w:r>
      <w:r w:rsidR="00942584" w:rsidRPr="003F28F2">
        <w:rPr>
          <w:b/>
        </w:rPr>
        <w:t>е</w:t>
      </w:r>
      <w:r w:rsidR="00942584" w:rsidRPr="003F28F2">
        <w:rPr>
          <w:b/>
        </w:rPr>
        <w:t>ния</w:t>
      </w:r>
    </w:p>
    <w:p w:rsidR="00942584" w:rsidRPr="007F3B5D" w:rsidRDefault="00942584" w:rsidP="00942584"/>
    <w:tbl>
      <w:tblPr>
        <w:tblW w:w="48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15"/>
        <w:gridCol w:w="6113"/>
        <w:gridCol w:w="1192"/>
        <w:gridCol w:w="1220"/>
      </w:tblGrid>
      <w:tr w:rsidR="00942584" w:rsidRPr="00765EB5" w:rsidTr="00073E4B">
        <w:trPr>
          <w:cantSplit/>
          <w:jc w:val="center"/>
        </w:trPr>
        <w:tc>
          <w:tcPr>
            <w:tcW w:w="387" w:type="pct"/>
          </w:tcPr>
          <w:p w:rsidR="00942584" w:rsidRPr="00403AFD" w:rsidRDefault="00942584" w:rsidP="00073E4B">
            <w:pPr>
              <w:jc w:val="center"/>
              <w:rPr>
                <w:b/>
                <w:sz w:val="24"/>
                <w:szCs w:val="24"/>
              </w:rPr>
            </w:pPr>
            <w:r w:rsidRPr="00403AFD">
              <w:rPr>
                <w:b/>
                <w:sz w:val="24"/>
                <w:szCs w:val="24"/>
              </w:rPr>
              <w:t>№№</w:t>
            </w:r>
          </w:p>
          <w:p w:rsidR="00942584" w:rsidRPr="00403AFD" w:rsidRDefault="00942584" w:rsidP="00073E4B">
            <w:pPr>
              <w:jc w:val="center"/>
              <w:rPr>
                <w:b/>
                <w:sz w:val="24"/>
                <w:szCs w:val="24"/>
              </w:rPr>
            </w:pPr>
            <w:proofErr w:type="spellStart"/>
            <w:proofErr w:type="gramStart"/>
            <w:r w:rsidRPr="00403AFD">
              <w:rPr>
                <w:b/>
                <w:sz w:val="24"/>
                <w:szCs w:val="24"/>
              </w:rPr>
              <w:t>п</w:t>
            </w:r>
            <w:proofErr w:type="spellEnd"/>
            <w:proofErr w:type="gramEnd"/>
            <w:r w:rsidRPr="00403AFD">
              <w:rPr>
                <w:b/>
                <w:sz w:val="24"/>
                <w:szCs w:val="24"/>
              </w:rPr>
              <w:t>/</w:t>
            </w:r>
            <w:proofErr w:type="spellStart"/>
            <w:r w:rsidRPr="00403AFD">
              <w:rPr>
                <w:b/>
                <w:sz w:val="24"/>
                <w:szCs w:val="24"/>
              </w:rPr>
              <w:t>п</w:t>
            </w:r>
            <w:proofErr w:type="spellEnd"/>
          </w:p>
        </w:tc>
        <w:tc>
          <w:tcPr>
            <w:tcW w:w="3307" w:type="pct"/>
          </w:tcPr>
          <w:p w:rsidR="00942584" w:rsidRPr="005251DF" w:rsidRDefault="00942584" w:rsidP="00073E4B">
            <w:pPr>
              <w:jc w:val="center"/>
              <w:rPr>
                <w:b/>
                <w:sz w:val="24"/>
                <w:szCs w:val="24"/>
              </w:rPr>
            </w:pPr>
            <w:r w:rsidRPr="005251DF">
              <w:rPr>
                <w:b/>
                <w:sz w:val="24"/>
                <w:szCs w:val="24"/>
              </w:rPr>
              <w:t>Самостоятельная работа</w:t>
            </w:r>
          </w:p>
        </w:tc>
        <w:tc>
          <w:tcPr>
            <w:tcW w:w="645" w:type="pct"/>
          </w:tcPr>
          <w:p w:rsidR="00942584" w:rsidRPr="00403AFD" w:rsidRDefault="00942584" w:rsidP="00073E4B">
            <w:pPr>
              <w:jc w:val="center"/>
              <w:rPr>
                <w:b/>
                <w:sz w:val="24"/>
                <w:szCs w:val="24"/>
              </w:rPr>
            </w:pPr>
            <w:r w:rsidRPr="00403AFD">
              <w:rPr>
                <w:b/>
                <w:sz w:val="24"/>
                <w:szCs w:val="24"/>
              </w:rPr>
              <w:t>Всего часов</w:t>
            </w:r>
          </w:p>
        </w:tc>
        <w:tc>
          <w:tcPr>
            <w:tcW w:w="660" w:type="pct"/>
          </w:tcPr>
          <w:p w:rsidR="00942584" w:rsidRPr="00403AFD" w:rsidRDefault="00942584" w:rsidP="00073E4B">
            <w:pPr>
              <w:jc w:val="center"/>
              <w:rPr>
                <w:b/>
                <w:sz w:val="24"/>
                <w:szCs w:val="24"/>
              </w:rPr>
            </w:pPr>
            <w:r w:rsidRPr="00403AFD">
              <w:rPr>
                <w:b/>
                <w:sz w:val="24"/>
                <w:szCs w:val="24"/>
              </w:rPr>
              <w:t xml:space="preserve">Семестр </w:t>
            </w:r>
          </w:p>
        </w:tc>
      </w:tr>
      <w:tr w:rsidR="00942584" w:rsidRPr="00765EB5" w:rsidTr="00073E4B">
        <w:trPr>
          <w:cantSplit/>
          <w:jc w:val="center"/>
        </w:trPr>
        <w:tc>
          <w:tcPr>
            <w:tcW w:w="387" w:type="pct"/>
          </w:tcPr>
          <w:p w:rsidR="00942584" w:rsidRPr="00765EB5" w:rsidRDefault="00942584" w:rsidP="00073E4B">
            <w:pPr>
              <w:jc w:val="center"/>
              <w:rPr>
                <w:sz w:val="24"/>
                <w:szCs w:val="24"/>
              </w:rPr>
            </w:pPr>
            <w:r w:rsidRPr="00765EB5">
              <w:rPr>
                <w:sz w:val="24"/>
                <w:szCs w:val="24"/>
              </w:rPr>
              <w:t>1</w:t>
            </w:r>
          </w:p>
        </w:tc>
        <w:tc>
          <w:tcPr>
            <w:tcW w:w="3307" w:type="pct"/>
          </w:tcPr>
          <w:p w:rsidR="00942584" w:rsidRPr="00DD2E90" w:rsidRDefault="00942584" w:rsidP="00073E4B">
            <w:pPr>
              <w:rPr>
                <w:iCs/>
                <w:sz w:val="24"/>
                <w:szCs w:val="24"/>
              </w:rPr>
            </w:pPr>
            <w:r w:rsidRPr="00DD2E90">
              <w:rPr>
                <w:iCs/>
                <w:sz w:val="24"/>
                <w:szCs w:val="24"/>
              </w:rPr>
              <w:t>Подготовка к практическим занятиям</w:t>
            </w:r>
            <w:r>
              <w:rPr>
                <w:iCs/>
                <w:sz w:val="24"/>
                <w:szCs w:val="24"/>
              </w:rPr>
              <w:t xml:space="preserve"> (семинарам)</w:t>
            </w:r>
          </w:p>
        </w:tc>
        <w:tc>
          <w:tcPr>
            <w:tcW w:w="645" w:type="pct"/>
          </w:tcPr>
          <w:p w:rsidR="00942584" w:rsidRPr="00765EB5" w:rsidRDefault="000F77DA" w:rsidP="00073E4B">
            <w:pPr>
              <w:jc w:val="center"/>
              <w:rPr>
                <w:sz w:val="24"/>
                <w:szCs w:val="24"/>
              </w:rPr>
            </w:pPr>
            <w:r>
              <w:rPr>
                <w:sz w:val="24"/>
                <w:szCs w:val="24"/>
              </w:rPr>
              <w:t>6</w:t>
            </w:r>
          </w:p>
        </w:tc>
        <w:tc>
          <w:tcPr>
            <w:tcW w:w="660" w:type="pct"/>
          </w:tcPr>
          <w:p w:rsidR="00942584" w:rsidRPr="00765EB5" w:rsidRDefault="00942584" w:rsidP="00073E4B">
            <w:pPr>
              <w:jc w:val="center"/>
              <w:rPr>
                <w:sz w:val="24"/>
                <w:szCs w:val="24"/>
              </w:rPr>
            </w:pPr>
            <w:r>
              <w:rPr>
                <w:sz w:val="24"/>
                <w:szCs w:val="24"/>
              </w:rPr>
              <w:t>5,6</w:t>
            </w:r>
          </w:p>
        </w:tc>
      </w:tr>
      <w:tr w:rsidR="00942584" w:rsidRPr="00765EB5" w:rsidTr="00073E4B">
        <w:trPr>
          <w:cantSplit/>
          <w:jc w:val="center"/>
        </w:trPr>
        <w:tc>
          <w:tcPr>
            <w:tcW w:w="387" w:type="pct"/>
          </w:tcPr>
          <w:p w:rsidR="00942584" w:rsidRPr="00765EB5" w:rsidRDefault="00942584" w:rsidP="00073E4B">
            <w:pPr>
              <w:jc w:val="center"/>
              <w:rPr>
                <w:sz w:val="24"/>
                <w:szCs w:val="24"/>
              </w:rPr>
            </w:pPr>
            <w:r>
              <w:rPr>
                <w:sz w:val="24"/>
                <w:szCs w:val="24"/>
              </w:rPr>
              <w:t>2</w:t>
            </w:r>
          </w:p>
        </w:tc>
        <w:tc>
          <w:tcPr>
            <w:tcW w:w="3307" w:type="pct"/>
          </w:tcPr>
          <w:p w:rsidR="00942584" w:rsidRPr="00DD2E90" w:rsidRDefault="00942584" w:rsidP="00073E4B">
            <w:pPr>
              <w:rPr>
                <w:iCs/>
                <w:sz w:val="24"/>
                <w:szCs w:val="24"/>
              </w:rPr>
            </w:pPr>
            <w:r w:rsidRPr="00DD2E90">
              <w:rPr>
                <w:iCs/>
                <w:sz w:val="24"/>
                <w:szCs w:val="24"/>
              </w:rPr>
              <w:t>Самостоятельное изучение учебных вопросов</w:t>
            </w:r>
          </w:p>
        </w:tc>
        <w:tc>
          <w:tcPr>
            <w:tcW w:w="645" w:type="pct"/>
          </w:tcPr>
          <w:p w:rsidR="00942584" w:rsidRPr="00DD2E90" w:rsidRDefault="000F77DA" w:rsidP="00073E4B">
            <w:pPr>
              <w:jc w:val="center"/>
              <w:rPr>
                <w:sz w:val="24"/>
                <w:szCs w:val="24"/>
              </w:rPr>
            </w:pPr>
            <w:r>
              <w:rPr>
                <w:sz w:val="24"/>
                <w:szCs w:val="24"/>
              </w:rPr>
              <w:t>10</w:t>
            </w:r>
          </w:p>
        </w:tc>
        <w:tc>
          <w:tcPr>
            <w:tcW w:w="660" w:type="pct"/>
          </w:tcPr>
          <w:p w:rsidR="00942584" w:rsidRPr="00DD2E90" w:rsidRDefault="00942584" w:rsidP="00073E4B">
            <w:pPr>
              <w:jc w:val="center"/>
              <w:rPr>
                <w:sz w:val="24"/>
                <w:szCs w:val="24"/>
              </w:rPr>
            </w:pPr>
            <w:r>
              <w:rPr>
                <w:sz w:val="24"/>
                <w:szCs w:val="24"/>
              </w:rPr>
              <w:t>5,6</w:t>
            </w:r>
          </w:p>
        </w:tc>
      </w:tr>
      <w:tr w:rsidR="00942584" w:rsidRPr="00765EB5" w:rsidTr="00073E4B">
        <w:trPr>
          <w:cantSplit/>
          <w:jc w:val="center"/>
        </w:trPr>
        <w:tc>
          <w:tcPr>
            <w:tcW w:w="387" w:type="pct"/>
          </w:tcPr>
          <w:p w:rsidR="00942584" w:rsidRPr="00765EB5" w:rsidRDefault="00942584" w:rsidP="00073E4B">
            <w:pPr>
              <w:jc w:val="center"/>
              <w:rPr>
                <w:sz w:val="24"/>
                <w:szCs w:val="24"/>
              </w:rPr>
            </w:pPr>
          </w:p>
        </w:tc>
        <w:tc>
          <w:tcPr>
            <w:tcW w:w="3307" w:type="pct"/>
          </w:tcPr>
          <w:p w:rsidR="00942584" w:rsidRPr="00DD2E90" w:rsidRDefault="00942584" w:rsidP="00073E4B">
            <w:pPr>
              <w:rPr>
                <w:iCs/>
                <w:sz w:val="24"/>
                <w:szCs w:val="24"/>
              </w:rPr>
            </w:pPr>
            <w:r w:rsidRPr="00DD2E90">
              <w:rPr>
                <w:iCs/>
                <w:sz w:val="24"/>
                <w:szCs w:val="24"/>
              </w:rPr>
              <w:t>Подготовка к экзамену</w:t>
            </w:r>
          </w:p>
        </w:tc>
        <w:tc>
          <w:tcPr>
            <w:tcW w:w="645" w:type="pct"/>
          </w:tcPr>
          <w:p w:rsidR="00942584" w:rsidRPr="00DD2E90" w:rsidRDefault="000F77DA" w:rsidP="00073E4B">
            <w:pPr>
              <w:jc w:val="center"/>
              <w:rPr>
                <w:sz w:val="24"/>
                <w:szCs w:val="24"/>
              </w:rPr>
            </w:pPr>
            <w:r>
              <w:rPr>
                <w:sz w:val="24"/>
                <w:szCs w:val="24"/>
              </w:rPr>
              <w:t>12</w:t>
            </w:r>
          </w:p>
        </w:tc>
        <w:tc>
          <w:tcPr>
            <w:tcW w:w="660" w:type="pct"/>
          </w:tcPr>
          <w:p w:rsidR="00942584" w:rsidRPr="00DD2E90" w:rsidRDefault="00942584" w:rsidP="00073E4B">
            <w:pPr>
              <w:jc w:val="center"/>
              <w:rPr>
                <w:sz w:val="24"/>
                <w:szCs w:val="24"/>
              </w:rPr>
            </w:pPr>
            <w:r>
              <w:rPr>
                <w:sz w:val="24"/>
                <w:szCs w:val="24"/>
              </w:rPr>
              <w:t>6</w:t>
            </w:r>
          </w:p>
        </w:tc>
      </w:tr>
      <w:tr w:rsidR="00942584" w:rsidRPr="00765EB5" w:rsidTr="00073E4B">
        <w:trPr>
          <w:cantSplit/>
          <w:jc w:val="center"/>
        </w:trPr>
        <w:tc>
          <w:tcPr>
            <w:tcW w:w="387" w:type="pct"/>
          </w:tcPr>
          <w:p w:rsidR="00942584" w:rsidRPr="00765EB5" w:rsidRDefault="00942584" w:rsidP="00073E4B">
            <w:pPr>
              <w:jc w:val="both"/>
              <w:rPr>
                <w:sz w:val="24"/>
                <w:szCs w:val="24"/>
              </w:rPr>
            </w:pPr>
          </w:p>
        </w:tc>
        <w:tc>
          <w:tcPr>
            <w:tcW w:w="3307" w:type="pct"/>
          </w:tcPr>
          <w:p w:rsidR="00942584" w:rsidRPr="00765EB5" w:rsidRDefault="00942584" w:rsidP="00073E4B">
            <w:pPr>
              <w:rPr>
                <w:b/>
                <w:iCs/>
                <w:sz w:val="24"/>
                <w:szCs w:val="24"/>
              </w:rPr>
            </w:pPr>
          </w:p>
        </w:tc>
        <w:tc>
          <w:tcPr>
            <w:tcW w:w="645" w:type="pct"/>
          </w:tcPr>
          <w:p w:rsidR="00942584" w:rsidRPr="00765EB5" w:rsidRDefault="000F77DA" w:rsidP="00073E4B">
            <w:pPr>
              <w:jc w:val="center"/>
              <w:rPr>
                <w:b/>
                <w:sz w:val="24"/>
                <w:szCs w:val="24"/>
              </w:rPr>
            </w:pPr>
            <w:r>
              <w:rPr>
                <w:b/>
                <w:sz w:val="24"/>
                <w:szCs w:val="24"/>
              </w:rPr>
              <w:t>28</w:t>
            </w:r>
          </w:p>
        </w:tc>
        <w:tc>
          <w:tcPr>
            <w:tcW w:w="660" w:type="pct"/>
          </w:tcPr>
          <w:p w:rsidR="00942584" w:rsidRPr="00765EB5" w:rsidRDefault="00942584" w:rsidP="00073E4B">
            <w:pPr>
              <w:jc w:val="center"/>
              <w:rPr>
                <w:b/>
                <w:sz w:val="24"/>
                <w:szCs w:val="24"/>
              </w:rPr>
            </w:pPr>
          </w:p>
        </w:tc>
      </w:tr>
    </w:tbl>
    <w:p w:rsidR="00942584" w:rsidRDefault="00942584" w:rsidP="00E91E0F">
      <w:pPr>
        <w:ind w:left="285"/>
        <w:jc w:val="center"/>
        <w:rPr>
          <w:b/>
          <w:i/>
          <w:sz w:val="24"/>
          <w:szCs w:val="24"/>
        </w:rPr>
      </w:pPr>
    </w:p>
    <w:p w:rsidR="00942584" w:rsidRDefault="00942584" w:rsidP="00E91E0F">
      <w:pPr>
        <w:ind w:left="285"/>
        <w:jc w:val="center"/>
        <w:rPr>
          <w:b/>
          <w:i/>
          <w:sz w:val="24"/>
          <w:szCs w:val="24"/>
        </w:rPr>
      </w:pPr>
    </w:p>
    <w:p w:rsidR="00E91E0F" w:rsidRDefault="00E91E0F" w:rsidP="00E91E0F">
      <w:pPr>
        <w:ind w:left="285"/>
        <w:jc w:val="center"/>
        <w:rPr>
          <w:b/>
          <w:i/>
          <w:sz w:val="24"/>
          <w:szCs w:val="24"/>
        </w:rPr>
      </w:pPr>
      <w:r w:rsidRPr="00831E13">
        <w:rPr>
          <w:b/>
          <w:i/>
          <w:sz w:val="24"/>
          <w:szCs w:val="24"/>
        </w:rPr>
        <w:t>Содержание самостоятельной работы студентов</w:t>
      </w:r>
    </w:p>
    <w:p w:rsidR="00B5730E" w:rsidRDefault="00B5730E" w:rsidP="00B5730E">
      <w:pPr>
        <w:jc w:val="center"/>
        <w:rPr>
          <w:b/>
          <w:sz w:val="24"/>
          <w:szCs w:val="24"/>
        </w:rPr>
      </w:pPr>
    </w:p>
    <w:p w:rsidR="00B5730E" w:rsidRPr="00C509D7" w:rsidRDefault="00B5730E" w:rsidP="00B5730E">
      <w:pPr>
        <w:jc w:val="center"/>
        <w:rPr>
          <w:b/>
          <w:i/>
          <w:spacing w:val="20"/>
          <w:sz w:val="22"/>
          <w:szCs w:val="22"/>
        </w:rPr>
      </w:pPr>
      <w:r w:rsidRPr="00C509D7">
        <w:rPr>
          <w:b/>
          <w:i/>
          <w:spacing w:val="20"/>
          <w:sz w:val="22"/>
          <w:szCs w:val="22"/>
        </w:rPr>
        <w:t>Самостоятельная работа студентов</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5812"/>
        <w:gridCol w:w="1276"/>
        <w:gridCol w:w="1743"/>
      </w:tblGrid>
      <w:tr w:rsidR="00B5730E" w:rsidRPr="00C87920" w:rsidTr="009C47DC">
        <w:tc>
          <w:tcPr>
            <w:tcW w:w="709" w:type="dxa"/>
          </w:tcPr>
          <w:p w:rsidR="00B5730E" w:rsidRPr="00C87920" w:rsidRDefault="00B5730E" w:rsidP="009C47DC">
            <w:pPr>
              <w:jc w:val="center"/>
              <w:rPr>
                <w:sz w:val="24"/>
                <w:szCs w:val="24"/>
              </w:rPr>
            </w:pPr>
            <w:r w:rsidRPr="00C87920">
              <w:rPr>
                <w:sz w:val="24"/>
                <w:szCs w:val="24"/>
              </w:rPr>
              <w:t xml:space="preserve">№ </w:t>
            </w:r>
            <w:proofErr w:type="spellStart"/>
            <w:proofErr w:type="gramStart"/>
            <w:r w:rsidRPr="00C87920">
              <w:rPr>
                <w:sz w:val="24"/>
                <w:szCs w:val="24"/>
              </w:rPr>
              <w:t>п</w:t>
            </w:r>
            <w:proofErr w:type="spellEnd"/>
            <w:proofErr w:type="gramEnd"/>
            <w:r w:rsidRPr="00C87920">
              <w:rPr>
                <w:sz w:val="24"/>
                <w:szCs w:val="24"/>
              </w:rPr>
              <w:t>/</w:t>
            </w:r>
            <w:proofErr w:type="spellStart"/>
            <w:r w:rsidRPr="00C87920">
              <w:rPr>
                <w:sz w:val="24"/>
                <w:szCs w:val="24"/>
              </w:rPr>
              <w:t>п</w:t>
            </w:r>
            <w:proofErr w:type="spellEnd"/>
          </w:p>
        </w:tc>
        <w:tc>
          <w:tcPr>
            <w:tcW w:w="5812" w:type="dxa"/>
          </w:tcPr>
          <w:p w:rsidR="00B5730E" w:rsidRPr="00C87920" w:rsidRDefault="00B5730E" w:rsidP="009C47DC">
            <w:pPr>
              <w:jc w:val="center"/>
              <w:rPr>
                <w:sz w:val="24"/>
                <w:szCs w:val="24"/>
              </w:rPr>
            </w:pPr>
            <w:r>
              <w:rPr>
                <w:sz w:val="24"/>
                <w:szCs w:val="24"/>
              </w:rPr>
              <w:t>Содержание темы</w:t>
            </w:r>
          </w:p>
        </w:tc>
        <w:tc>
          <w:tcPr>
            <w:tcW w:w="1276" w:type="dxa"/>
          </w:tcPr>
          <w:p w:rsidR="00B5730E" w:rsidRPr="00C87920" w:rsidRDefault="00B5730E" w:rsidP="009C47DC">
            <w:pPr>
              <w:jc w:val="center"/>
              <w:rPr>
                <w:sz w:val="24"/>
                <w:szCs w:val="24"/>
              </w:rPr>
            </w:pPr>
            <w:r w:rsidRPr="00C87920">
              <w:rPr>
                <w:sz w:val="24"/>
                <w:szCs w:val="24"/>
              </w:rPr>
              <w:t>Колич</w:t>
            </w:r>
            <w:r w:rsidRPr="00C87920">
              <w:rPr>
                <w:sz w:val="24"/>
                <w:szCs w:val="24"/>
              </w:rPr>
              <w:t>е</w:t>
            </w:r>
            <w:r w:rsidRPr="00C87920">
              <w:rPr>
                <w:sz w:val="24"/>
                <w:szCs w:val="24"/>
              </w:rPr>
              <w:t>ство ч</w:t>
            </w:r>
            <w:r w:rsidRPr="00C87920">
              <w:rPr>
                <w:sz w:val="24"/>
                <w:szCs w:val="24"/>
              </w:rPr>
              <w:t>а</w:t>
            </w:r>
            <w:r w:rsidRPr="00C87920">
              <w:rPr>
                <w:sz w:val="24"/>
                <w:szCs w:val="24"/>
              </w:rPr>
              <w:t>сов</w:t>
            </w:r>
          </w:p>
        </w:tc>
        <w:tc>
          <w:tcPr>
            <w:tcW w:w="1743" w:type="dxa"/>
          </w:tcPr>
          <w:p w:rsidR="00B5730E" w:rsidRPr="00C87920" w:rsidRDefault="00B5730E" w:rsidP="009C47DC">
            <w:pPr>
              <w:jc w:val="center"/>
              <w:rPr>
                <w:sz w:val="24"/>
                <w:szCs w:val="24"/>
              </w:rPr>
            </w:pPr>
            <w:r w:rsidRPr="00C87920">
              <w:rPr>
                <w:sz w:val="24"/>
                <w:szCs w:val="24"/>
              </w:rPr>
              <w:t>Литература</w:t>
            </w:r>
          </w:p>
        </w:tc>
      </w:tr>
      <w:tr w:rsidR="00B5730E" w:rsidRPr="00C87920" w:rsidTr="009C47DC">
        <w:tc>
          <w:tcPr>
            <w:tcW w:w="709" w:type="dxa"/>
          </w:tcPr>
          <w:p w:rsidR="00B5730E" w:rsidRPr="00AF4D53" w:rsidRDefault="00B5730E" w:rsidP="009C47DC">
            <w:pPr>
              <w:jc w:val="center"/>
              <w:rPr>
                <w:sz w:val="22"/>
                <w:szCs w:val="22"/>
              </w:rPr>
            </w:pPr>
            <w:r w:rsidRPr="00AF4D53">
              <w:rPr>
                <w:sz w:val="22"/>
                <w:szCs w:val="22"/>
              </w:rPr>
              <w:t>1</w:t>
            </w:r>
          </w:p>
        </w:tc>
        <w:tc>
          <w:tcPr>
            <w:tcW w:w="5812" w:type="dxa"/>
          </w:tcPr>
          <w:p w:rsidR="00B5730E" w:rsidRPr="00AF4D53" w:rsidRDefault="00B5730E" w:rsidP="009C47DC">
            <w:pPr>
              <w:jc w:val="center"/>
              <w:rPr>
                <w:sz w:val="22"/>
                <w:szCs w:val="22"/>
              </w:rPr>
            </w:pPr>
            <w:r w:rsidRPr="00AF4D53">
              <w:rPr>
                <w:sz w:val="22"/>
                <w:szCs w:val="22"/>
              </w:rPr>
              <w:t>Введение</w:t>
            </w:r>
          </w:p>
        </w:tc>
        <w:tc>
          <w:tcPr>
            <w:tcW w:w="1276" w:type="dxa"/>
          </w:tcPr>
          <w:p w:rsidR="00B5730E" w:rsidRPr="00AF4D53" w:rsidRDefault="00B5730E" w:rsidP="009C47DC">
            <w:pPr>
              <w:ind w:left="-72" w:right="-108"/>
              <w:jc w:val="center"/>
              <w:rPr>
                <w:sz w:val="22"/>
                <w:szCs w:val="22"/>
                <w:lang w:val="en-US"/>
              </w:rPr>
            </w:pPr>
            <w:r w:rsidRPr="00AF4D53">
              <w:rPr>
                <w:sz w:val="22"/>
                <w:szCs w:val="22"/>
                <w:lang w:val="en-US"/>
              </w:rPr>
              <w:t>4</w:t>
            </w:r>
          </w:p>
        </w:tc>
        <w:tc>
          <w:tcPr>
            <w:tcW w:w="1743" w:type="dxa"/>
          </w:tcPr>
          <w:p w:rsidR="00B5730E" w:rsidRPr="00AF4D53" w:rsidRDefault="00B5730E" w:rsidP="009C47DC">
            <w:pPr>
              <w:jc w:val="center"/>
              <w:rPr>
                <w:sz w:val="22"/>
                <w:szCs w:val="22"/>
                <w:lang w:val="en-US"/>
              </w:rPr>
            </w:pPr>
            <w:r w:rsidRPr="00AF4D53">
              <w:rPr>
                <w:sz w:val="22"/>
                <w:szCs w:val="22"/>
                <w:lang w:val="en-US"/>
              </w:rPr>
              <w:t>[1,</w:t>
            </w:r>
            <w:r w:rsidRPr="00AF4D53">
              <w:rPr>
                <w:sz w:val="22"/>
                <w:szCs w:val="22"/>
              </w:rPr>
              <w:t>2</w:t>
            </w:r>
            <w:r w:rsidRPr="00AF4D53">
              <w:rPr>
                <w:sz w:val="22"/>
                <w:szCs w:val="22"/>
                <w:lang w:val="en-US"/>
              </w:rPr>
              <w:t>]</w:t>
            </w:r>
          </w:p>
        </w:tc>
      </w:tr>
      <w:tr w:rsidR="00B5730E" w:rsidRPr="00C87920" w:rsidTr="009C47DC">
        <w:tc>
          <w:tcPr>
            <w:tcW w:w="709" w:type="dxa"/>
          </w:tcPr>
          <w:p w:rsidR="00B5730E" w:rsidRPr="00AF4D53" w:rsidRDefault="00B5730E" w:rsidP="009C47DC">
            <w:pPr>
              <w:jc w:val="center"/>
              <w:rPr>
                <w:sz w:val="22"/>
                <w:szCs w:val="22"/>
              </w:rPr>
            </w:pPr>
            <w:r w:rsidRPr="00AF4D53">
              <w:rPr>
                <w:sz w:val="22"/>
                <w:szCs w:val="22"/>
              </w:rPr>
              <w:t>2</w:t>
            </w:r>
          </w:p>
        </w:tc>
        <w:tc>
          <w:tcPr>
            <w:tcW w:w="5812" w:type="dxa"/>
          </w:tcPr>
          <w:p w:rsidR="00B5730E" w:rsidRPr="00AF4D53" w:rsidRDefault="00B5730E" w:rsidP="009C47DC">
            <w:pPr>
              <w:jc w:val="center"/>
              <w:rPr>
                <w:sz w:val="22"/>
                <w:szCs w:val="22"/>
              </w:rPr>
            </w:pPr>
            <w:r w:rsidRPr="00AF4D53">
              <w:rPr>
                <w:sz w:val="22"/>
                <w:szCs w:val="22"/>
              </w:rPr>
              <w:t>Акустическое строение голоса</w:t>
            </w:r>
          </w:p>
        </w:tc>
        <w:tc>
          <w:tcPr>
            <w:tcW w:w="1276" w:type="dxa"/>
          </w:tcPr>
          <w:p w:rsidR="00B5730E" w:rsidRPr="00AF4D53" w:rsidRDefault="00B5730E" w:rsidP="009C47DC">
            <w:pPr>
              <w:ind w:left="-72" w:right="-108"/>
              <w:jc w:val="center"/>
              <w:rPr>
                <w:sz w:val="22"/>
                <w:szCs w:val="22"/>
                <w:lang w:val="en-US"/>
              </w:rPr>
            </w:pPr>
            <w:r w:rsidRPr="00AF4D53">
              <w:rPr>
                <w:sz w:val="22"/>
                <w:szCs w:val="22"/>
                <w:lang w:val="en-US"/>
              </w:rPr>
              <w:t>6</w:t>
            </w:r>
          </w:p>
        </w:tc>
        <w:tc>
          <w:tcPr>
            <w:tcW w:w="1743" w:type="dxa"/>
          </w:tcPr>
          <w:p w:rsidR="00B5730E" w:rsidRPr="00AF4D53" w:rsidRDefault="00B5730E" w:rsidP="009C47DC">
            <w:pPr>
              <w:jc w:val="center"/>
              <w:rPr>
                <w:sz w:val="22"/>
                <w:szCs w:val="22"/>
                <w:lang w:val="en-US"/>
              </w:rPr>
            </w:pPr>
            <w:r w:rsidRPr="00AF4D53">
              <w:rPr>
                <w:sz w:val="22"/>
                <w:szCs w:val="22"/>
              </w:rPr>
              <w:t>[1</w:t>
            </w:r>
            <w:r w:rsidRPr="00AF4D53">
              <w:rPr>
                <w:sz w:val="22"/>
                <w:szCs w:val="22"/>
                <w:lang w:val="en-US"/>
              </w:rPr>
              <w:t>,2</w:t>
            </w:r>
            <w:r w:rsidRPr="00AF4D53">
              <w:rPr>
                <w:sz w:val="22"/>
                <w:szCs w:val="22"/>
              </w:rPr>
              <w:t>]</w:t>
            </w:r>
          </w:p>
        </w:tc>
      </w:tr>
      <w:tr w:rsidR="00B5730E" w:rsidRPr="00C87920" w:rsidTr="009C47DC">
        <w:tc>
          <w:tcPr>
            <w:tcW w:w="709" w:type="dxa"/>
          </w:tcPr>
          <w:p w:rsidR="00B5730E" w:rsidRPr="00AF4D53" w:rsidRDefault="00B5730E" w:rsidP="009C47DC">
            <w:pPr>
              <w:jc w:val="center"/>
              <w:rPr>
                <w:sz w:val="22"/>
                <w:szCs w:val="22"/>
              </w:rPr>
            </w:pPr>
            <w:r w:rsidRPr="00AF4D53">
              <w:rPr>
                <w:sz w:val="22"/>
                <w:szCs w:val="22"/>
              </w:rPr>
              <w:t>3</w:t>
            </w:r>
          </w:p>
        </w:tc>
        <w:tc>
          <w:tcPr>
            <w:tcW w:w="5812" w:type="dxa"/>
          </w:tcPr>
          <w:p w:rsidR="00B5730E" w:rsidRPr="00AF4D53" w:rsidRDefault="00B5730E" w:rsidP="009C47DC">
            <w:pPr>
              <w:jc w:val="center"/>
              <w:rPr>
                <w:sz w:val="22"/>
                <w:szCs w:val="22"/>
              </w:rPr>
            </w:pPr>
            <w:r w:rsidRPr="00AF4D53">
              <w:rPr>
                <w:sz w:val="22"/>
                <w:szCs w:val="22"/>
              </w:rPr>
              <w:t>Физиология высшей нервной деятельности. Строение и функции нервной системы.</w:t>
            </w:r>
          </w:p>
        </w:tc>
        <w:tc>
          <w:tcPr>
            <w:tcW w:w="1276" w:type="dxa"/>
          </w:tcPr>
          <w:p w:rsidR="00B5730E" w:rsidRPr="00AF4D53" w:rsidRDefault="00B5730E" w:rsidP="009C47DC">
            <w:pPr>
              <w:ind w:left="-72" w:right="-108"/>
              <w:jc w:val="center"/>
              <w:rPr>
                <w:sz w:val="22"/>
                <w:szCs w:val="22"/>
                <w:lang w:val="en-US"/>
              </w:rPr>
            </w:pPr>
            <w:r w:rsidRPr="00AF4D53">
              <w:rPr>
                <w:sz w:val="22"/>
                <w:szCs w:val="22"/>
                <w:lang w:val="en-US"/>
              </w:rPr>
              <w:t>8</w:t>
            </w:r>
          </w:p>
        </w:tc>
        <w:tc>
          <w:tcPr>
            <w:tcW w:w="1743" w:type="dxa"/>
          </w:tcPr>
          <w:p w:rsidR="00B5730E" w:rsidRPr="00AF4D53" w:rsidRDefault="00B5730E" w:rsidP="009C47DC">
            <w:pPr>
              <w:jc w:val="center"/>
              <w:rPr>
                <w:sz w:val="22"/>
                <w:szCs w:val="22"/>
                <w:lang w:val="en-US"/>
              </w:rPr>
            </w:pPr>
            <w:r w:rsidRPr="00AF4D53">
              <w:rPr>
                <w:sz w:val="22"/>
                <w:szCs w:val="22"/>
                <w:lang w:val="en-US"/>
              </w:rPr>
              <w:t>[1,</w:t>
            </w:r>
            <w:r w:rsidRPr="00AF4D53">
              <w:rPr>
                <w:sz w:val="22"/>
                <w:szCs w:val="22"/>
              </w:rPr>
              <w:t>2</w:t>
            </w:r>
            <w:r w:rsidRPr="00AF4D53">
              <w:rPr>
                <w:sz w:val="22"/>
                <w:szCs w:val="22"/>
                <w:lang w:val="en-US"/>
              </w:rPr>
              <w:t>]</w:t>
            </w:r>
          </w:p>
        </w:tc>
      </w:tr>
      <w:tr w:rsidR="00B5730E" w:rsidRPr="00C87920" w:rsidTr="009C47DC">
        <w:tc>
          <w:tcPr>
            <w:tcW w:w="709" w:type="dxa"/>
          </w:tcPr>
          <w:p w:rsidR="00B5730E" w:rsidRPr="00AF4D53" w:rsidRDefault="00B5730E" w:rsidP="009C47DC">
            <w:pPr>
              <w:jc w:val="center"/>
              <w:rPr>
                <w:sz w:val="22"/>
                <w:szCs w:val="22"/>
              </w:rPr>
            </w:pPr>
            <w:r w:rsidRPr="00AF4D53">
              <w:rPr>
                <w:sz w:val="22"/>
                <w:szCs w:val="22"/>
              </w:rPr>
              <w:t>4</w:t>
            </w:r>
          </w:p>
        </w:tc>
        <w:tc>
          <w:tcPr>
            <w:tcW w:w="5812" w:type="dxa"/>
          </w:tcPr>
          <w:p w:rsidR="00B5730E" w:rsidRPr="00AF4D53" w:rsidRDefault="00B5730E" w:rsidP="009C47DC">
            <w:pPr>
              <w:jc w:val="center"/>
              <w:rPr>
                <w:sz w:val="22"/>
                <w:szCs w:val="22"/>
              </w:rPr>
            </w:pPr>
            <w:r w:rsidRPr="00AF4D53">
              <w:rPr>
                <w:sz w:val="22"/>
                <w:szCs w:val="22"/>
              </w:rPr>
              <w:t>Психофизиология восприятия звука.</w:t>
            </w:r>
          </w:p>
        </w:tc>
        <w:tc>
          <w:tcPr>
            <w:tcW w:w="1276" w:type="dxa"/>
          </w:tcPr>
          <w:p w:rsidR="00B5730E" w:rsidRPr="00AF4D53" w:rsidRDefault="00B5730E" w:rsidP="009C47DC">
            <w:pPr>
              <w:ind w:left="-72" w:right="-108"/>
              <w:jc w:val="center"/>
              <w:rPr>
                <w:sz w:val="22"/>
                <w:szCs w:val="22"/>
                <w:lang w:val="en-US"/>
              </w:rPr>
            </w:pPr>
            <w:r w:rsidRPr="00AF4D53">
              <w:rPr>
                <w:sz w:val="22"/>
                <w:szCs w:val="22"/>
                <w:lang w:val="en-US"/>
              </w:rPr>
              <w:t>4</w:t>
            </w:r>
          </w:p>
        </w:tc>
        <w:tc>
          <w:tcPr>
            <w:tcW w:w="1743" w:type="dxa"/>
          </w:tcPr>
          <w:p w:rsidR="00B5730E" w:rsidRPr="00AF4D53" w:rsidRDefault="00B5730E" w:rsidP="009C47DC">
            <w:pPr>
              <w:jc w:val="center"/>
              <w:rPr>
                <w:sz w:val="22"/>
                <w:szCs w:val="22"/>
                <w:lang w:val="en-US"/>
              </w:rPr>
            </w:pPr>
            <w:r w:rsidRPr="00AF4D53">
              <w:rPr>
                <w:sz w:val="22"/>
                <w:szCs w:val="22"/>
                <w:lang w:val="en-US"/>
              </w:rPr>
              <w:t>[1,</w:t>
            </w:r>
            <w:r w:rsidRPr="00AF4D53">
              <w:rPr>
                <w:sz w:val="22"/>
                <w:szCs w:val="22"/>
              </w:rPr>
              <w:t>2</w:t>
            </w:r>
            <w:r w:rsidRPr="00AF4D53">
              <w:rPr>
                <w:sz w:val="22"/>
                <w:szCs w:val="22"/>
                <w:lang w:val="en-US"/>
              </w:rPr>
              <w:t>]</w:t>
            </w:r>
          </w:p>
        </w:tc>
      </w:tr>
      <w:tr w:rsidR="00B5730E" w:rsidRPr="00C87920" w:rsidTr="009C47DC">
        <w:tc>
          <w:tcPr>
            <w:tcW w:w="709" w:type="dxa"/>
          </w:tcPr>
          <w:p w:rsidR="00B5730E" w:rsidRPr="00AF4D53" w:rsidRDefault="00B5730E" w:rsidP="009C47DC">
            <w:pPr>
              <w:jc w:val="center"/>
              <w:rPr>
                <w:sz w:val="22"/>
                <w:szCs w:val="22"/>
              </w:rPr>
            </w:pPr>
            <w:r w:rsidRPr="00AF4D53">
              <w:rPr>
                <w:sz w:val="22"/>
                <w:szCs w:val="22"/>
              </w:rPr>
              <w:lastRenderedPageBreak/>
              <w:t>5</w:t>
            </w:r>
          </w:p>
        </w:tc>
        <w:tc>
          <w:tcPr>
            <w:tcW w:w="5812" w:type="dxa"/>
          </w:tcPr>
          <w:p w:rsidR="00B5730E" w:rsidRPr="00AF4D53" w:rsidRDefault="00B5730E" w:rsidP="009C47DC">
            <w:pPr>
              <w:jc w:val="center"/>
              <w:rPr>
                <w:sz w:val="22"/>
                <w:szCs w:val="22"/>
              </w:rPr>
            </w:pPr>
            <w:r w:rsidRPr="00AF4D53">
              <w:rPr>
                <w:sz w:val="22"/>
                <w:szCs w:val="22"/>
              </w:rPr>
              <w:t>Психологические процессы и свойства личности. Индив</w:t>
            </w:r>
            <w:r w:rsidRPr="00AF4D53">
              <w:rPr>
                <w:sz w:val="22"/>
                <w:szCs w:val="22"/>
              </w:rPr>
              <w:t>и</w:t>
            </w:r>
            <w:r w:rsidRPr="00AF4D53">
              <w:rPr>
                <w:sz w:val="22"/>
                <w:szCs w:val="22"/>
              </w:rPr>
              <w:t>дуально-психологические различия в вокальной педагог</w:t>
            </w:r>
            <w:r w:rsidRPr="00AF4D53">
              <w:rPr>
                <w:sz w:val="22"/>
                <w:szCs w:val="22"/>
              </w:rPr>
              <w:t>и</w:t>
            </w:r>
            <w:r w:rsidRPr="00AF4D53">
              <w:rPr>
                <w:sz w:val="22"/>
                <w:szCs w:val="22"/>
              </w:rPr>
              <w:t>ке</w:t>
            </w:r>
          </w:p>
        </w:tc>
        <w:tc>
          <w:tcPr>
            <w:tcW w:w="1276" w:type="dxa"/>
          </w:tcPr>
          <w:p w:rsidR="00B5730E" w:rsidRPr="00AF4D53" w:rsidRDefault="00B5730E" w:rsidP="009C47DC">
            <w:pPr>
              <w:ind w:left="-72" w:right="-108"/>
              <w:jc w:val="center"/>
              <w:rPr>
                <w:sz w:val="22"/>
                <w:szCs w:val="22"/>
                <w:lang w:val="en-US"/>
              </w:rPr>
            </w:pPr>
            <w:r w:rsidRPr="00AF4D53">
              <w:rPr>
                <w:sz w:val="22"/>
                <w:szCs w:val="22"/>
                <w:lang w:val="en-US"/>
              </w:rPr>
              <w:t>6</w:t>
            </w:r>
          </w:p>
        </w:tc>
        <w:tc>
          <w:tcPr>
            <w:tcW w:w="1743" w:type="dxa"/>
          </w:tcPr>
          <w:p w:rsidR="00B5730E" w:rsidRDefault="00B5730E" w:rsidP="009C47DC">
            <w:pPr>
              <w:jc w:val="center"/>
              <w:rPr>
                <w:sz w:val="22"/>
                <w:szCs w:val="22"/>
              </w:rPr>
            </w:pPr>
            <w:r w:rsidRPr="00AF4D53">
              <w:rPr>
                <w:sz w:val="22"/>
                <w:szCs w:val="22"/>
                <w:lang w:val="en-US"/>
              </w:rPr>
              <w:t>[1,</w:t>
            </w:r>
            <w:r w:rsidRPr="00AF4D53">
              <w:rPr>
                <w:sz w:val="22"/>
                <w:szCs w:val="22"/>
              </w:rPr>
              <w:t>2</w:t>
            </w:r>
            <w:r w:rsidRPr="00AF4D53">
              <w:rPr>
                <w:sz w:val="22"/>
                <w:szCs w:val="22"/>
                <w:lang w:val="en-US"/>
              </w:rPr>
              <w:t>]</w:t>
            </w:r>
          </w:p>
          <w:p w:rsidR="00B5730E" w:rsidRPr="00B724DB" w:rsidRDefault="00B5730E" w:rsidP="0020696C">
            <w:pPr>
              <w:jc w:val="center"/>
              <w:rPr>
                <w:sz w:val="22"/>
                <w:szCs w:val="22"/>
              </w:rPr>
            </w:pPr>
            <w:r>
              <w:rPr>
                <w:sz w:val="22"/>
                <w:szCs w:val="22"/>
                <w:lang w:val="en-US"/>
              </w:rPr>
              <w:t>[</w:t>
            </w:r>
            <w:r>
              <w:rPr>
                <w:sz w:val="22"/>
                <w:szCs w:val="22"/>
              </w:rPr>
              <w:t>2</w:t>
            </w:r>
            <w:r>
              <w:rPr>
                <w:sz w:val="22"/>
                <w:szCs w:val="22"/>
                <w:lang w:val="en-US"/>
              </w:rPr>
              <w:t>]</w:t>
            </w:r>
            <w:proofErr w:type="spellStart"/>
            <w:r>
              <w:rPr>
                <w:sz w:val="22"/>
                <w:szCs w:val="22"/>
              </w:rPr>
              <w:t>доп</w:t>
            </w:r>
            <w:proofErr w:type="spellEnd"/>
          </w:p>
        </w:tc>
      </w:tr>
      <w:tr w:rsidR="00B5730E" w:rsidRPr="00C87920" w:rsidTr="009C47DC">
        <w:tc>
          <w:tcPr>
            <w:tcW w:w="709" w:type="dxa"/>
          </w:tcPr>
          <w:p w:rsidR="00B5730E" w:rsidRPr="00AF4D53" w:rsidRDefault="00B5730E" w:rsidP="009C47DC">
            <w:pPr>
              <w:jc w:val="center"/>
              <w:rPr>
                <w:sz w:val="22"/>
                <w:szCs w:val="22"/>
              </w:rPr>
            </w:pPr>
            <w:r w:rsidRPr="00AF4D53">
              <w:rPr>
                <w:sz w:val="22"/>
                <w:szCs w:val="22"/>
              </w:rPr>
              <w:t>6</w:t>
            </w:r>
          </w:p>
        </w:tc>
        <w:tc>
          <w:tcPr>
            <w:tcW w:w="5812" w:type="dxa"/>
          </w:tcPr>
          <w:p w:rsidR="00B5730E" w:rsidRPr="00AF4D53" w:rsidRDefault="00B5730E" w:rsidP="009C47DC">
            <w:pPr>
              <w:jc w:val="center"/>
              <w:rPr>
                <w:sz w:val="22"/>
                <w:szCs w:val="22"/>
              </w:rPr>
            </w:pPr>
            <w:r w:rsidRPr="00AF4D53">
              <w:rPr>
                <w:sz w:val="22"/>
                <w:szCs w:val="22"/>
              </w:rPr>
              <w:t>Устройство органов голосообразования</w:t>
            </w:r>
          </w:p>
        </w:tc>
        <w:tc>
          <w:tcPr>
            <w:tcW w:w="1276" w:type="dxa"/>
          </w:tcPr>
          <w:p w:rsidR="00B5730E" w:rsidRPr="00AF4D53" w:rsidRDefault="00B5730E" w:rsidP="009C47DC">
            <w:pPr>
              <w:ind w:left="-72" w:right="-108"/>
              <w:jc w:val="center"/>
              <w:rPr>
                <w:sz w:val="22"/>
                <w:szCs w:val="22"/>
                <w:lang w:val="en-US"/>
              </w:rPr>
            </w:pPr>
            <w:r w:rsidRPr="00AF4D53">
              <w:rPr>
                <w:sz w:val="22"/>
                <w:szCs w:val="22"/>
                <w:lang w:val="en-US"/>
              </w:rPr>
              <w:t>4</w:t>
            </w:r>
          </w:p>
        </w:tc>
        <w:tc>
          <w:tcPr>
            <w:tcW w:w="1743" w:type="dxa"/>
          </w:tcPr>
          <w:p w:rsidR="00B5730E" w:rsidRDefault="00B5730E" w:rsidP="009C47DC">
            <w:pPr>
              <w:jc w:val="center"/>
              <w:rPr>
                <w:sz w:val="22"/>
                <w:szCs w:val="22"/>
              </w:rPr>
            </w:pPr>
            <w:r w:rsidRPr="00AF4D53">
              <w:rPr>
                <w:sz w:val="22"/>
                <w:szCs w:val="22"/>
                <w:lang w:val="en-US"/>
              </w:rPr>
              <w:t>[1,</w:t>
            </w:r>
            <w:r w:rsidRPr="00AF4D53">
              <w:rPr>
                <w:sz w:val="22"/>
                <w:szCs w:val="22"/>
              </w:rPr>
              <w:t>2</w:t>
            </w:r>
            <w:r w:rsidRPr="00AF4D53">
              <w:rPr>
                <w:sz w:val="22"/>
                <w:szCs w:val="22"/>
                <w:lang w:val="en-US"/>
              </w:rPr>
              <w:t>]</w:t>
            </w:r>
            <w:r>
              <w:rPr>
                <w:sz w:val="22"/>
                <w:szCs w:val="22"/>
              </w:rPr>
              <w:t xml:space="preserve"> </w:t>
            </w:r>
          </w:p>
          <w:p w:rsidR="00B5730E" w:rsidRPr="00584572" w:rsidRDefault="00B5730E" w:rsidP="0020696C">
            <w:pPr>
              <w:jc w:val="center"/>
              <w:rPr>
                <w:sz w:val="22"/>
                <w:szCs w:val="22"/>
              </w:rPr>
            </w:pPr>
            <w:r>
              <w:rPr>
                <w:sz w:val="22"/>
                <w:szCs w:val="22"/>
                <w:lang w:val="en-US"/>
              </w:rPr>
              <w:t>[5]</w:t>
            </w:r>
            <w:proofErr w:type="spellStart"/>
            <w:r>
              <w:rPr>
                <w:sz w:val="22"/>
                <w:szCs w:val="22"/>
              </w:rPr>
              <w:t>доп</w:t>
            </w:r>
            <w:proofErr w:type="spellEnd"/>
          </w:p>
        </w:tc>
      </w:tr>
      <w:tr w:rsidR="00B5730E" w:rsidRPr="00C87920" w:rsidTr="009C47DC">
        <w:tc>
          <w:tcPr>
            <w:tcW w:w="709" w:type="dxa"/>
          </w:tcPr>
          <w:p w:rsidR="00B5730E" w:rsidRPr="00AF4D53" w:rsidRDefault="00B5730E" w:rsidP="009C47DC">
            <w:pPr>
              <w:jc w:val="center"/>
              <w:rPr>
                <w:sz w:val="22"/>
                <w:szCs w:val="22"/>
              </w:rPr>
            </w:pPr>
            <w:r w:rsidRPr="00AF4D53">
              <w:rPr>
                <w:sz w:val="22"/>
                <w:szCs w:val="22"/>
              </w:rPr>
              <w:t>7</w:t>
            </w:r>
          </w:p>
        </w:tc>
        <w:tc>
          <w:tcPr>
            <w:tcW w:w="5812" w:type="dxa"/>
          </w:tcPr>
          <w:p w:rsidR="00B5730E" w:rsidRPr="00AF4D53" w:rsidRDefault="00B5730E" w:rsidP="009C47DC">
            <w:pPr>
              <w:jc w:val="center"/>
              <w:rPr>
                <w:sz w:val="22"/>
                <w:szCs w:val="22"/>
              </w:rPr>
            </w:pPr>
            <w:r w:rsidRPr="00AF4D53">
              <w:rPr>
                <w:sz w:val="22"/>
                <w:szCs w:val="22"/>
              </w:rPr>
              <w:t xml:space="preserve">Работа дыхания, гортани и </w:t>
            </w:r>
            <w:proofErr w:type="spellStart"/>
            <w:r w:rsidRPr="00AF4D53">
              <w:rPr>
                <w:sz w:val="22"/>
                <w:szCs w:val="22"/>
              </w:rPr>
              <w:t>резонаторно-артикуляционного</w:t>
            </w:r>
            <w:proofErr w:type="spellEnd"/>
            <w:r w:rsidRPr="00AF4D53">
              <w:rPr>
                <w:sz w:val="22"/>
                <w:szCs w:val="22"/>
              </w:rPr>
              <w:t xml:space="preserve"> аппарата в пении</w:t>
            </w:r>
          </w:p>
        </w:tc>
        <w:tc>
          <w:tcPr>
            <w:tcW w:w="1276" w:type="dxa"/>
          </w:tcPr>
          <w:p w:rsidR="00B5730E" w:rsidRPr="00AF4D53" w:rsidRDefault="00B5730E" w:rsidP="009C47DC">
            <w:pPr>
              <w:ind w:left="-72" w:right="-108"/>
              <w:jc w:val="center"/>
              <w:rPr>
                <w:sz w:val="22"/>
                <w:szCs w:val="22"/>
                <w:lang w:val="en-US"/>
              </w:rPr>
            </w:pPr>
            <w:r w:rsidRPr="00AF4D53">
              <w:rPr>
                <w:sz w:val="22"/>
                <w:szCs w:val="22"/>
                <w:lang w:val="en-US"/>
              </w:rPr>
              <w:t>4</w:t>
            </w:r>
          </w:p>
        </w:tc>
        <w:tc>
          <w:tcPr>
            <w:tcW w:w="1743" w:type="dxa"/>
          </w:tcPr>
          <w:p w:rsidR="00B5730E" w:rsidRPr="00AF4D53" w:rsidRDefault="00B5730E" w:rsidP="009C47DC">
            <w:pPr>
              <w:jc w:val="center"/>
              <w:rPr>
                <w:sz w:val="22"/>
                <w:szCs w:val="22"/>
                <w:lang w:val="en-US"/>
              </w:rPr>
            </w:pPr>
            <w:r w:rsidRPr="00AF4D53">
              <w:rPr>
                <w:sz w:val="22"/>
                <w:szCs w:val="22"/>
                <w:lang w:val="en-US"/>
              </w:rPr>
              <w:t>[1,</w:t>
            </w:r>
            <w:r w:rsidRPr="00AF4D53">
              <w:rPr>
                <w:sz w:val="22"/>
                <w:szCs w:val="22"/>
              </w:rPr>
              <w:t>2</w:t>
            </w:r>
            <w:r w:rsidRPr="00AF4D53">
              <w:rPr>
                <w:sz w:val="22"/>
                <w:szCs w:val="22"/>
                <w:lang w:val="en-US"/>
              </w:rPr>
              <w:t>]</w:t>
            </w:r>
          </w:p>
        </w:tc>
      </w:tr>
      <w:tr w:rsidR="00B5730E" w:rsidRPr="00C87920" w:rsidTr="009C47DC">
        <w:tc>
          <w:tcPr>
            <w:tcW w:w="709" w:type="dxa"/>
          </w:tcPr>
          <w:p w:rsidR="00B5730E" w:rsidRPr="00AF4D53" w:rsidRDefault="00B5730E" w:rsidP="009C47DC">
            <w:pPr>
              <w:jc w:val="center"/>
              <w:rPr>
                <w:sz w:val="22"/>
                <w:szCs w:val="22"/>
              </w:rPr>
            </w:pPr>
            <w:r w:rsidRPr="00AF4D53">
              <w:rPr>
                <w:sz w:val="22"/>
                <w:szCs w:val="22"/>
              </w:rPr>
              <w:t>8</w:t>
            </w:r>
          </w:p>
        </w:tc>
        <w:tc>
          <w:tcPr>
            <w:tcW w:w="5812" w:type="dxa"/>
          </w:tcPr>
          <w:p w:rsidR="00B5730E" w:rsidRPr="00AF4D53" w:rsidRDefault="00B5730E" w:rsidP="009C47DC">
            <w:pPr>
              <w:jc w:val="center"/>
              <w:rPr>
                <w:sz w:val="22"/>
                <w:szCs w:val="22"/>
              </w:rPr>
            </w:pPr>
            <w:r w:rsidRPr="00AF4D53">
              <w:rPr>
                <w:sz w:val="22"/>
                <w:szCs w:val="22"/>
              </w:rPr>
              <w:t>Формирование основных певческих навыков</w:t>
            </w:r>
          </w:p>
        </w:tc>
        <w:tc>
          <w:tcPr>
            <w:tcW w:w="1276" w:type="dxa"/>
          </w:tcPr>
          <w:p w:rsidR="00B5730E" w:rsidRPr="00AF4D53" w:rsidRDefault="00B5730E" w:rsidP="009C47DC">
            <w:pPr>
              <w:ind w:left="-72" w:right="-108"/>
              <w:jc w:val="center"/>
              <w:rPr>
                <w:sz w:val="22"/>
                <w:szCs w:val="22"/>
                <w:lang w:val="en-US"/>
              </w:rPr>
            </w:pPr>
            <w:r w:rsidRPr="00AF4D53">
              <w:rPr>
                <w:sz w:val="22"/>
                <w:szCs w:val="22"/>
                <w:lang w:val="en-US"/>
              </w:rPr>
              <w:t>4</w:t>
            </w:r>
          </w:p>
        </w:tc>
        <w:tc>
          <w:tcPr>
            <w:tcW w:w="1743" w:type="dxa"/>
          </w:tcPr>
          <w:p w:rsidR="00B5730E" w:rsidRPr="00B724DB" w:rsidRDefault="00B5730E" w:rsidP="009C47DC">
            <w:pPr>
              <w:jc w:val="center"/>
              <w:rPr>
                <w:sz w:val="22"/>
                <w:szCs w:val="22"/>
              </w:rPr>
            </w:pPr>
            <w:r w:rsidRPr="00AF4D53">
              <w:rPr>
                <w:sz w:val="22"/>
                <w:szCs w:val="22"/>
                <w:lang w:val="en-US"/>
              </w:rPr>
              <w:t>[1,</w:t>
            </w:r>
            <w:r w:rsidRPr="00AF4D53">
              <w:rPr>
                <w:sz w:val="22"/>
                <w:szCs w:val="22"/>
              </w:rPr>
              <w:t>2</w:t>
            </w:r>
            <w:r w:rsidRPr="00AF4D53">
              <w:rPr>
                <w:sz w:val="22"/>
                <w:szCs w:val="22"/>
                <w:lang w:val="en-US"/>
              </w:rPr>
              <w:t>]</w:t>
            </w:r>
            <w:r>
              <w:rPr>
                <w:sz w:val="22"/>
                <w:szCs w:val="22"/>
              </w:rPr>
              <w:t xml:space="preserve">   </w:t>
            </w:r>
            <w:r>
              <w:rPr>
                <w:sz w:val="22"/>
                <w:szCs w:val="22"/>
                <w:lang w:val="en-US"/>
              </w:rPr>
              <w:t>[</w:t>
            </w:r>
            <w:r>
              <w:rPr>
                <w:sz w:val="22"/>
                <w:szCs w:val="22"/>
              </w:rPr>
              <w:t>7</w:t>
            </w:r>
            <w:r>
              <w:rPr>
                <w:sz w:val="22"/>
                <w:szCs w:val="22"/>
                <w:lang w:val="en-US"/>
              </w:rPr>
              <w:t>]</w:t>
            </w:r>
            <w:proofErr w:type="spellStart"/>
            <w:r>
              <w:rPr>
                <w:sz w:val="22"/>
                <w:szCs w:val="22"/>
              </w:rPr>
              <w:t>доп</w:t>
            </w:r>
            <w:proofErr w:type="spellEnd"/>
          </w:p>
        </w:tc>
      </w:tr>
      <w:tr w:rsidR="00B5730E" w:rsidRPr="00C87920" w:rsidTr="009C47DC">
        <w:tc>
          <w:tcPr>
            <w:tcW w:w="709" w:type="dxa"/>
          </w:tcPr>
          <w:p w:rsidR="00B5730E" w:rsidRPr="00AF4D53" w:rsidRDefault="00B5730E" w:rsidP="009C47DC">
            <w:pPr>
              <w:jc w:val="center"/>
              <w:rPr>
                <w:sz w:val="22"/>
                <w:szCs w:val="22"/>
              </w:rPr>
            </w:pPr>
            <w:r w:rsidRPr="00AF4D53">
              <w:rPr>
                <w:sz w:val="22"/>
                <w:szCs w:val="22"/>
              </w:rPr>
              <w:t>9</w:t>
            </w:r>
          </w:p>
        </w:tc>
        <w:tc>
          <w:tcPr>
            <w:tcW w:w="5812" w:type="dxa"/>
          </w:tcPr>
          <w:p w:rsidR="00B5730E" w:rsidRPr="00AF4D53" w:rsidRDefault="00B5730E" w:rsidP="009C47DC">
            <w:pPr>
              <w:jc w:val="center"/>
              <w:rPr>
                <w:sz w:val="22"/>
                <w:szCs w:val="22"/>
              </w:rPr>
            </w:pPr>
            <w:r w:rsidRPr="00AF4D53">
              <w:rPr>
                <w:sz w:val="22"/>
                <w:szCs w:val="22"/>
              </w:rPr>
              <w:t>Понятие о теории и технике резонансного пения</w:t>
            </w:r>
          </w:p>
        </w:tc>
        <w:tc>
          <w:tcPr>
            <w:tcW w:w="1276" w:type="dxa"/>
          </w:tcPr>
          <w:p w:rsidR="00B5730E" w:rsidRPr="00AF4D53" w:rsidRDefault="00B5730E" w:rsidP="009C47DC">
            <w:pPr>
              <w:ind w:left="-72" w:right="-108"/>
              <w:jc w:val="center"/>
              <w:rPr>
                <w:sz w:val="22"/>
                <w:szCs w:val="22"/>
                <w:lang w:val="en-US"/>
              </w:rPr>
            </w:pPr>
            <w:r w:rsidRPr="00AF4D53">
              <w:rPr>
                <w:sz w:val="22"/>
                <w:szCs w:val="22"/>
                <w:lang w:val="en-US"/>
              </w:rPr>
              <w:t>4</w:t>
            </w:r>
          </w:p>
        </w:tc>
        <w:tc>
          <w:tcPr>
            <w:tcW w:w="1743" w:type="dxa"/>
          </w:tcPr>
          <w:p w:rsidR="00B5730E" w:rsidRPr="00AF4D53" w:rsidRDefault="00B5730E" w:rsidP="009C47DC">
            <w:pPr>
              <w:jc w:val="center"/>
              <w:rPr>
                <w:sz w:val="22"/>
                <w:szCs w:val="22"/>
                <w:lang w:val="en-US"/>
              </w:rPr>
            </w:pPr>
            <w:r w:rsidRPr="00AF4D53">
              <w:rPr>
                <w:sz w:val="22"/>
                <w:szCs w:val="22"/>
                <w:lang w:val="en-US"/>
              </w:rPr>
              <w:t>[</w:t>
            </w:r>
            <w:r w:rsidRPr="00AF4D53">
              <w:rPr>
                <w:sz w:val="22"/>
                <w:szCs w:val="22"/>
              </w:rPr>
              <w:t>2</w:t>
            </w:r>
            <w:r w:rsidRPr="00AF4D53">
              <w:rPr>
                <w:sz w:val="22"/>
                <w:szCs w:val="22"/>
                <w:lang w:val="en-US"/>
              </w:rPr>
              <w:t>]</w:t>
            </w:r>
          </w:p>
        </w:tc>
      </w:tr>
      <w:tr w:rsidR="00B5730E" w:rsidRPr="00C87920" w:rsidTr="009C47DC">
        <w:tc>
          <w:tcPr>
            <w:tcW w:w="709" w:type="dxa"/>
          </w:tcPr>
          <w:p w:rsidR="00B5730E" w:rsidRPr="00AF4D53" w:rsidRDefault="00B5730E" w:rsidP="009C47DC">
            <w:pPr>
              <w:jc w:val="center"/>
              <w:rPr>
                <w:sz w:val="22"/>
                <w:szCs w:val="22"/>
              </w:rPr>
            </w:pPr>
            <w:r w:rsidRPr="00AF4D53">
              <w:rPr>
                <w:sz w:val="22"/>
                <w:szCs w:val="22"/>
              </w:rPr>
              <w:t>10</w:t>
            </w:r>
          </w:p>
        </w:tc>
        <w:tc>
          <w:tcPr>
            <w:tcW w:w="5812" w:type="dxa"/>
          </w:tcPr>
          <w:p w:rsidR="00B5730E" w:rsidRPr="00AF4D53" w:rsidRDefault="00B5730E" w:rsidP="009C47DC">
            <w:pPr>
              <w:jc w:val="center"/>
              <w:rPr>
                <w:sz w:val="22"/>
                <w:szCs w:val="22"/>
              </w:rPr>
            </w:pPr>
            <w:r w:rsidRPr="00AF4D53">
              <w:rPr>
                <w:sz w:val="22"/>
                <w:szCs w:val="22"/>
              </w:rPr>
              <w:t>Дефекты певческого звука и пути их преодоления. Забол</w:t>
            </w:r>
            <w:r w:rsidRPr="00AF4D53">
              <w:rPr>
                <w:sz w:val="22"/>
                <w:szCs w:val="22"/>
              </w:rPr>
              <w:t>е</w:t>
            </w:r>
            <w:r w:rsidRPr="00AF4D53">
              <w:rPr>
                <w:sz w:val="22"/>
                <w:szCs w:val="22"/>
              </w:rPr>
              <w:t xml:space="preserve">вания голосового аппарата. </w:t>
            </w:r>
          </w:p>
        </w:tc>
        <w:tc>
          <w:tcPr>
            <w:tcW w:w="1276" w:type="dxa"/>
          </w:tcPr>
          <w:p w:rsidR="00B5730E" w:rsidRPr="00AF4D53" w:rsidRDefault="00B5730E" w:rsidP="009C47DC">
            <w:pPr>
              <w:ind w:left="-72" w:right="-108"/>
              <w:jc w:val="center"/>
              <w:rPr>
                <w:sz w:val="22"/>
                <w:szCs w:val="22"/>
                <w:lang w:val="en-US"/>
              </w:rPr>
            </w:pPr>
            <w:r>
              <w:rPr>
                <w:sz w:val="22"/>
                <w:szCs w:val="22"/>
              </w:rPr>
              <w:t>4</w:t>
            </w:r>
          </w:p>
        </w:tc>
        <w:tc>
          <w:tcPr>
            <w:tcW w:w="1743" w:type="dxa"/>
          </w:tcPr>
          <w:p w:rsidR="00B5730E" w:rsidRPr="00AF4D53" w:rsidRDefault="00B5730E" w:rsidP="009C47DC">
            <w:pPr>
              <w:jc w:val="center"/>
              <w:rPr>
                <w:sz w:val="22"/>
                <w:szCs w:val="22"/>
                <w:lang w:val="en-US"/>
              </w:rPr>
            </w:pPr>
            <w:r w:rsidRPr="00AF4D53">
              <w:rPr>
                <w:sz w:val="22"/>
                <w:szCs w:val="22"/>
                <w:lang w:val="en-US"/>
              </w:rPr>
              <w:t>[1,</w:t>
            </w:r>
            <w:r w:rsidRPr="00AF4D53">
              <w:rPr>
                <w:sz w:val="22"/>
                <w:szCs w:val="22"/>
              </w:rPr>
              <w:t>2</w:t>
            </w:r>
            <w:r w:rsidRPr="00AF4D53">
              <w:rPr>
                <w:sz w:val="22"/>
                <w:szCs w:val="22"/>
                <w:lang w:val="en-US"/>
              </w:rPr>
              <w:t>]</w:t>
            </w:r>
          </w:p>
          <w:p w:rsidR="00B5730E" w:rsidRPr="00AF4D53" w:rsidRDefault="00B5730E" w:rsidP="0020696C">
            <w:pPr>
              <w:jc w:val="center"/>
              <w:rPr>
                <w:sz w:val="22"/>
                <w:szCs w:val="22"/>
                <w:lang w:val="en-US"/>
              </w:rPr>
            </w:pPr>
            <w:r w:rsidRPr="00AF4D53">
              <w:rPr>
                <w:sz w:val="22"/>
                <w:szCs w:val="22"/>
                <w:lang w:val="en-US"/>
              </w:rPr>
              <w:t>[</w:t>
            </w:r>
            <w:r>
              <w:rPr>
                <w:sz w:val="22"/>
                <w:szCs w:val="22"/>
              </w:rPr>
              <w:t>1</w:t>
            </w:r>
            <w:r w:rsidRPr="00AF4D53">
              <w:rPr>
                <w:sz w:val="22"/>
                <w:szCs w:val="22"/>
                <w:lang w:val="en-US"/>
              </w:rPr>
              <w:t xml:space="preserve">, </w:t>
            </w:r>
            <w:r>
              <w:rPr>
                <w:sz w:val="22"/>
                <w:szCs w:val="22"/>
              </w:rPr>
              <w:t>4,5</w:t>
            </w:r>
            <w:r w:rsidRPr="00AF4D53">
              <w:rPr>
                <w:sz w:val="22"/>
                <w:szCs w:val="22"/>
                <w:lang w:val="en-US"/>
              </w:rPr>
              <w:t xml:space="preserve">] </w:t>
            </w:r>
            <w:proofErr w:type="spellStart"/>
            <w:r w:rsidRPr="00AF4D53">
              <w:rPr>
                <w:sz w:val="22"/>
                <w:szCs w:val="22"/>
              </w:rPr>
              <w:t>доп</w:t>
            </w:r>
            <w:proofErr w:type="spellEnd"/>
          </w:p>
        </w:tc>
      </w:tr>
      <w:tr w:rsidR="00B5730E" w:rsidRPr="00C87920" w:rsidTr="009C47DC">
        <w:tc>
          <w:tcPr>
            <w:tcW w:w="709" w:type="dxa"/>
          </w:tcPr>
          <w:p w:rsidR="00B5730E" w:rsidRPr="00AF4D53" w:rsidRDefault="00B5730E" w:rsidP="009C47DC">
            <w:pPr>
              <w:jc w:val="center"/>
              <w:rPr>
                <w:sz w:val="22"/>
                <w:szCs w:val="22"/>
              </w:rPr>
            </w:pPr>
            <w:r w:rsidRPr="00AF4D53">
              <w:rPr>
                <w:sz w:val="22"/>
                <w:szCs w:val="22"/>
              </w:rPr>
              <w:t>11</w:t>
            </w:r>
          </w:p>
        </w:tc>
        <w:tc>
          <w:tcPr>
            <w:tcW w:w="5812" w:type="dxa"/>
          </w:tcPr>
          <w:p w:rsidR="00B5730E" w:rsidRPr="00AF4D53" w:rsidRDefault="00B5730E" w:rsidP="009C47DC">
            <w:pPr>
              <w:jc w:val="center"/>
              <w:rPr>
                <w:sz w:val="22"/>
                <w:szCs w:val="22"/>
              </w:rPr>
            </w:pPr>
            <w:r w:rsidRPr="00AF4D53">
              <w:rPr>
                <w:sz w:val="22"/>
                <w:szCs w:val="22"/>
              </w:rPr>
              <w:t>Гигиена и режим певца</w:t>
            </w:r>
          </w:p>
        </w:tc>
        <w:tc>
          <w:tcPr>
            <w:tcW w:w="1276" w:type="dxa"/>
          </w:tcPr>
          <w:p w:rsidR="00B5730E" w:rsidRPr="00AF4D53" w:rsidRDefault="00B5730E" w:rsidP="009C47DC">
            <w:pPr>
              <w:ind w:left="-72" w:right="-108"/>
              <w:jc w:val="center"/>
              <w:rPr>
                <w:sz w:val="22"/>
                <w:szCs w:val="22"/>
                <w:lang w:val="en-US"/>
              </w:rPr>
            </w:pPr>
            <w:r w:rsidRPr="00AF4D53">
              <w:rPr>
                <w:sz w:val="22"/>
                <w:szCs w:val="22"/>
                <w:lang w:val="en-US"/>
              </w:rPr>
              <w:t>2</w:t>
            </w:r>
          </w:p>
        </w:tc>
        <w:tc>
          <w:tcPr>
            <w:tcW w:w="1743" w:type="dxa"/>
          </w:tcPr>
          <w:p w:rsidR="00B5730E" w:rsidRPr="00AF4D53" w:rsidRDefault="00B5730E" w:rsidP="009C47DC">
            <w:pPr>
              <w:jc w:val="center"/>
              <w:rPr>
                <w:sz w:val="22"/>
                <w:szCs w:val="22"/>
                <w:lang w:val="en-US"/>
              </w:rPr>
            </w:pPr>
            <w:r w:rsidRPr="00AF4D53">
              <w:rPr>
                <w:sz w:val="22"/>
                <w:szCs w:val="22"/>
                <w:lang w:val="en-US"/>
              </w:rPr>
              <w:t>[1,</w:t>
            </w:r>
            <w:r w:rsidRPr="00AF4D53">
              <w:rPr>
                <w:sz w:val="22"/>
                <w:szCs w:val="22"/>
              </w:rPr>
              <w:t>2</w:t>
            </w:r>
            <w:r w:rsidRPr="00AF4D53">
              <w:rPr>
                <w:sz w:val="22"/>
                <w:szCs w:val="22"/>
                <w:lang w:val="en-US"/>
              </w:rPr>
              <w:t>]</w:t>
            </w:r>
          </w:p>
          <w:p w:rsidR="00B5730E" w:rsidRPr="00AF4D53" w:rsidRDefault="00B5730E" w:rsidP="0020696C">
            <w:pPr>
              <w:jc w:val="center"/>
              <w:rPr>
                <w:sz w:val="22"/>
                <w:szCs w:val="22"/>
                <w:lang w:val="en-US"/>
              </w:rPr>
            </w:pPr>
            <w:r w:rsidRPr="00AF4D53">
              <w:rPr>
                <w:sz w:val="22"/>
                <w:szCs w:val="22"/>
                <w:lang w:val="en-US"/>
              </w:rPr>
              <w:t>[</w:t>
            </w:r>
            <w:r>
              <w:rPr>
                <w:sz w:val="22"/>
                <w:szCs w:val="22"/>
              </w:rPr>
              <w:t>1</w:t>
            </w:r>
            <w:r w:rsidRPr="00AF4D53">
              <w:rPr>
                <w:sz w:val="22"/>
                <w:szCs w:val="22"/>
                <w:lang w:val="en-US"/>
              </w:rPr>
              <w:t>,</w:t>
            </w:r>
            <w:r>
              <w:rPr>
                <w:sz w:val="22"/>
                <w:szCs w:val="22"/>
              </w:rPr>
              <w:t>4,5,6</w:t>
            </w:r>
            <w:r w:rsidRPr="00AF4D53">
              <w:rPr>
                <w:sz w:val="22"/>
                <w:szCs w:val="22"/>
                <w:lang w:val="en-US"/>
              </w:rPr>
              <w:t xml:space="preserve">] </w:t>
            </w:r>
            <w:proofErr w:type="spellStart"/>
            <w:r w:rsidRPr="00AF4D53">
              <w:rPr>
                <w:sz w:val="22"/>
                <w:szCs w:val="22"/>
              </w:rPr>
              <w:t>доп</w:t>
            </w:r>
            <w:proofErr w:type="spellEnd"/>
          </w:p>
        </w:tc>
      </w:tr>
      <w:tr w:rsidR="00B5730E" w:rsidRPr="00C87920" w:rsidTr="009C47DC">
        <w:tc>
          <w:tcPr>
            <w:tcW w:w="709" w:type="dxa"/>
          </w:tcPr>
          <w:p w:rsidR="00B5730E" w:rsidRPr="00AF4D53" w:rsidRDefault="00B5730E" w:rsidP="009C47DC">
            <w:pPr>
              <w:jc w:val="center"/>
              <w:rPr>
                <w:sz w:val="22"/>
                <w:szCs w:val="22"/>
              </w:rPr>
            </w:pPr>
            <w:r w:rsidRPr="00AF4D53">
              <w:rPr>
                <w:sz w:val="22"/>
                <w:szCs w:val="22"/>
              </w:rPr>
              <w:t>12</w:t>
            </w:r>
          </w:p>
        </w:tc>
        <w:tc>
          <w:tcPr>
            <w:tcW w:w="5812" w:type="dxa"/>
          </w:tcPr>
          <w:p w:rsidR="00B5730E" w:rsidRPr="00AF4D53" w:rsidRDefault="00B5730E" w:rsidP="009C47DC">
            <w:pPr>
              <w:jc w:val="center"/>
              <w:rPr>
                <w:sz w:val="22"/>
                <w:szCs w:val="22"/>
              </w:rPr>
            </w:pPr>
            <w:r w:rsidRPr="00AF4D53">
              <w:rPr>
                <w:sz w:val="22"/>
                <w:szCs w:val="22"/>
              </w:rPr>
              <w:t>Музыкально-педагогические принципы воспитания певцов</w:t>
            </w:r>
          </w:p>
        </w:tc>
        <w:tc>
          <w:tcPr>
            <w:tcW w:w="1276" w:type="dxa"/>
          </w:tcPr>
          <w:p w:rsidR="00B5730E" w:rsidRPr="00AF4D53" w:rsidRDefault="00B5730E" w:rsidP="009C47DC">
            <w:pPr>
              <w:ind w:left="-72" w:right="-108"/>
              <w:jc w:val="center"/>
              <w:rPr>
                <w:sz w:val="22"/>
                <w:szCs w:val="22"/>
                <w:lang w:val="en-US"/>
              </w:rPr>
            </w:pPr>
            <w:r w:rsidRPr="00AF4D53">
              <w:rPr>
                <w:sz w:val="22"/>
                <w:szCs w:val="22"/>
                <w:lang w:val="en-US"/>
              </w:rPr>
              <w:t>2</w:t>
            </w:r>
          </w:p>
        </w:tc>
        <w:tc>
          <w:tcPr>
            <w:tcW w:w="1743" w:type="dxa"/>
          </w:tcPr>
          <w:p w:rsidR="00B5730E" w:rsidRPr="00AF4D53" w:rsidRDefault="00B5730E" w:rsidP="009C47DC">
            <w:pPr>
              <w:jc w:val="center"/>
              <w:rPr>
                <w:sz w:val="22"/>
                <w:szCs w:val="22"/>
                <w:lang w:val="en-US"/>
              </w:rPr>
            </w:pPr>
            <w:r w:rsidRPr="00AF4D53">
              <w:rPr>
                <w:sz w:val="22"/>
                <w:szCs w:val="22"/>
                <w:lang w:val="en-US"/>
              </w:rPr>
              <w:t>[1,</w:t>
            </w:r>
            <w:r w:rsidRPr="00AF4D53">
              <w:rPr>
                <w:sz w:val="22"/>
                <w:szCs w:val="22"/>
              </w:rPr>
              <w:t>2</w:t>
            </w:r>
            <w:r w:rsidRPr="00AF4D53">
              <w:rPr>
                <w:sz w:val="22"/>
                <w:szCs w:val="22"/>
                <w:lang w:val="en-US"/>
              </w:rPr>
              <w:t>]</w:t>
            </w:r>
          </w:p>
        </w:tc>
      </w:tr>
      <w:tr w:rsidR="00B5730E" w:rsidRPr="00C87920" w:rsidTr="009C47DC">
        <w:tc>
          <w:tcPr>
            <w:tcW w:w="709" w:type="dxa"/>
          </w:tcPr>
          <w:p w:rsidR="00B5730E" w:rsidRPr="00AF4D53" w:rsidRDefault="00B5730E" w:rsidP="009C47DC">
            <w:pPr>
              <w:jc w:val="center"/>
              <w:rPr>
                <w:sz w:val="22"/>
                <w:szCs w:val="22"/>
              </w:rPr>
            </w:pPr>
            <w:r w:rsidRPr="00AF4D53">
              <w:rPr>
                <w:sz w:val="22"/>
                <w:szCs w:val="22"/>
              </w:rPr>
              <w:t>13</w:t>
            </w:r>
          </w:p>
        </w:tc>
        <w:tc>
          <w:tcPr>
            <w:tcW w:w="5812" w:type="dxa"/>
          </w:tcPr>
          <w:p w:rsidR="00B5730E" w:rsidRPr="00AF4D53" w:rsidRDefault="00B5730E" w:rsidP="009C47DC">
            <w:pPr>
              <w:jc w:val="center"/>
              <w:rPr>
                <w:sz w:val="22"/>
                <w:szCs w:val="22"/>
              </w:rPr>
            </w:pPr>
            <w:r w:rsidRPr="00AF4D53">
              <w:rPr>
                <w:sz w:val="22"/>
                <w:szCs w:val="22"/>
              </w:rPr>
              <w:t>Первый этап занятий с учеником. Классификация голосов. Определение типа голоса.</w:t>
            </w:r>
          </w:p>
        </w:tc>
        <w:tc>
          <w:tcPr>
            <w:tcW w:w="1276" w:type="dxa"/>
          </w:tcPr>
          <w:p w:rsidR="00B5730E" w:rsidRPr="00AF4D53" w:rsidRDefault="00B5730E" w:rsidP="009C47DC">
            <w:pPr>
              <w:ind w:left="-72" w:right="-108"/>
              <w:jc w:val="center"/>
              <w:rPr>
                <w:sz w:val="22"/>
                <w:szCs w:val="22"/>
                <w:lang w:val="en-US"/>
              </w:rPr>
            </w:pPr>
            <w:r w:rsidRPr="00AF4D53">
              <w:rPr>
                <w:sz w:val="22"/>
                <w:szCs w:val="22"/>
                <w:lang w:val="en-US"/>
              </w:rPr>
              <w:t>4</w:t>
            </w:r>
          </w:p>
        </w:tc>
        <w:tc>
          <w:tcPr>
            <w:tcW w:w="1743" w:type="dxa"/>
          </w:tcPr>
          <w:p w:rsidR="00B5730E" w:rsidRPr="00AF4D53" w:rsidRDefault="00B5730E" w:rsidP="009C47DC">
            <w:pPr>
              <w:jc w:val="center"/>
              <w:rPr>
                <w:sz w:val="22"/>
                <w:szCs w:val="22"/>
                <w:lang w:val="en-US"/>
              </w:rPr>
            </w:pPr>
            <w:r w:rsidRPr="00AF4D53">
              <w:rPr>
                <w:sz w:val="22"/>
                <w:szCs w:val="22"/>
                <w:lang w:val="en-US"/>
              </w:rPr>
              <w:t>[1,</w:t>
            </w:r>
            <w:r w:rsidRPr="00AF4D53">
              <w:rPr>
                <w:sz w:val="22"/>
                <w:szCs w:val="22"/>
              </w:rPr>
              <w:t>2</w:t>
            </w:r>
            <w:r w:rsidRPr="00AF4D53">
              <w:rPr>
                <w:sz w:val="22"/>
                <w:szCs w:val="22"/>
                <w:lang w:val="en-US"/>
              </w:rPr>
              <w:t>]</w:t>
            </w:r>
          </w:p>
          <w:p w:rsidR="00B5730E" w:rsidRPr="00AF4D53" w:rsidRDefault="00B5730E" w:rsidP="0020696C">
            <w:pPr>
              <w:jc w:val="center"/>
              <w:rPr>
                <w:sz w:val="22"/>
                <w:szCs w:val="22"/>
                <w:lang w:val="en-US"/>
              </w:rPr>
            </w:pPr>
            <w:r w:rsidRPr="00AF4D53">
              <w:rPr>
                <w:sz w:val="22"/>
                <w:szCs w:val="22"/>
                <w:lang w:val="en-US"/>
              </w:rPr>
              <w:t>[</w:t>
            </w:r>
            <w:r>
              <w:rPr>
                <w:sz w:val="22"/>
                <w:szCs w:val="22"/>
              </w:rPr>
              <w:t>5,</w:t>
            </w:r>
            <w:r w:rsidR="0020696C">
              <w:rPr>
                <w:sz w:val="22"/>
                <w:szCs w:val="22"/>
              </w:rPr>
              <w:t>1</w:t>
            </w:r>
            <w:r>
              <w:rPr>
                <w:sz w:val="22"/>
                <w:szCs w:val="22"/>
              </w:rPr>
              <w:t>1</w:t>
            </w:r>
            <w:r w:rsidRPr="00AF4D53">
              <w:rPr>
                <w:sz w:val="22"/>
                <w:szCs w:val="22"/>
                <w:lang w:val="en-US"/>
              </w:rPr>
              <w:t>]</w:t>
            </w:r>
            <w:proofErr w:type="spellStart"/>
            <w:r w:rsidRPr="00AF4D53">
              <w:rPr>
                <w:sz w:val="22"/>
                <w:szCs w:val="22"/>
              </w:rPr>
              <w:t>доп</w:t>
            </w:r>
            <w:proofErr w:type="spellEnd"/>
          </w:p>
        </w:tc>
      </w:tr>
      <w:tr w:rsidR="00B5730E" w:rsidRPr="00C87920" w:rsidTr="009C47DC">
        <w:tc>
          <w:tcPr>
            <w:tcW w:w="709" w:type="dxa"/>
          </w:tcPr>
          <w:p w:rsidR="00B5730E" w:rsidRPr="00AF4D53" w:rsidRDefault="00B5730E" w:rsidP="009C47DC">
            <w:pPr>
              <w:jc w:val="center"/>
              <w:rPr>
                <w:sz w:val="22"/>
                <w:szCs w:val="22"/>
              </w:rPr>
            </w:pPr>
            <w:r w:rsidRPr="00AF4D53">
              <w:rPr>
                <w:sz w:val="22"/>
                <w:szCs w:val="22"/>
              </w:rPr>
              <w:t>14</w:t>
            </w:r>
          </w:p>
        </w:tc>
        <w:tc>
          <w:tcPr>
            <w:tcW w:w="5812" w:type="dxa"/>
          </w:tcPr>
          <w:p w:rsidR="00B5730E" w:rsidRPr="00AF4D53" w:rsidRDefault="00B5730E" w:rsidP="009C47DC">
            <w:pPr>
              <w:jc w:val="center"/>
              <w:rPr>
                <w:sz w:val="22"/>
                <w:szCs w:val="22"/>
              </w:rPr>
            </w:pPr>
            <w:r w:rsidRPr="00AF4D53">
              <w:rPr>
                <w:sz w:val="22"/>
                <w:szCs w:val="22"/>
              </w:rPr>
              <w:t>Педагогическое воздействие на голос ученика</w:t>
            </w:r>
          </w:p>
        </w:tc>
        <w:tc>
          <w:tcPr>
            <w:tcW w:w="1276" w:type="dxa"/>
          </w:tcPr>
          <w:p w:rsidR="00B5730E" w:rsidRPr="00AF4D53" w:rsidRDefault="00B5730E" w:rsidP="009C47DC">
            <w:pPr>
              <w:ind w:left="-72" w:right="-108"/>
              <w:jc w:val="center"/>
              <w:rPr>
                <w:sz w:val="22"/>
                <w:szCs w:val="22"/>
                <w:lang w:val="en-US"/>
              </w:rPr>
            </w:pPr>
            <w:r w:rsidRPr="00AF4D53">
              <w:rPr>
                <w:sz w:val="22"/>
                <w:szCs w:val="22"/>
                <w:lang w:val="en-US"/>
              </w:rPr>
              <w:t>4</w:t>
            </w:r>
          </w:p>
        </w:tc>
        <w:tc>
          <w:tcPr>
            <w:tcW w:w="1743" w:type="dxa"/>
          </w:tcPr>
          <w:p w:rsidR="00B5730E" w:rsidRPr="00AF4D53" w:rsidRDefault="00B5730E" w:rsidP="009C47DC">
            <w:pPr>
              <w:jc w:val="center"/>
              <w:rPr>
                <w:sz w:val="22"/>
                <w:szCs w:val="22"/>
                <w:lang w:val="en-US"/>
              </w:rPr>
            </w:pPr>
            <w:r w:rsidRPr="00AF4D53">
              <w:rPr>
                <w:sz w:val="22"/>
                <w:szCs w:val="22"/>
                <w:lang w:val="en-US"/>
              </w:rPr>
              <w:t>[1,</w:t>
            </w:r>
            <w:r w:rsidRPr="00AF4D53">
              <w:rPr>
                <w:sz w:val="22"/>
                <w:szCs w:val="22"/>
              </w:rPr>
              <w:t>2</w:t>
            </w:r>
            <w:r w:rsidRPr="00AF4D53">
              <w:rPr>
                <w:sz w:val="22"/>
                <w:szCs w:val="22"/>
                <w:lang w:val="en-US"/>
              </w:rPr>
              <w:t>]</w:t>
            </w:r>
          </w:p>
        </w:tc>
      </w:tr>
      <w:tr w:rsidR="00B5730E" w:rsidRPr="00C87920" w:rsidTr="009C47DC">
        <w:tc>
          <w:tcPr>
            <w:tcW w:w="709" w:type="dxa"/>
          </w:tcPr>
          <w:p w:rsidR="00B5730E" w:rsidRPr="00AF4D53" w:rsidRDefault="00B5730E" w:rsidP="009C47DC">
            <w:pPr>
              <w:jc w:val="center"/>
              <w:rPr>
                <w:sz w:val="22"/>
                <w:szCs w:val="22"/>
              </w:rPr>
            </w:pPr>
            <w:r w:rsidRPr="00AF4D53">
              <w:rPr>
                <w:sz w:val="22"/>
                <w:szCs w:val="22"/>
              </w:rPr>
              <w:t>15</w:t>
            </w:r>
          </w:p>
        </w:tc>
        <w:tc>
          <w:tcPr>
            <w:tcW w:w="5812" w:type="dxa"/>
          </w:tcPr>
          <w:p w:rsidR="00B5730E" w:rsidRPr="00AF4D53" w:rsidRDefault="00B5730E" w:rsidP="009C47DC">
            <w:pPr>
              <w:jc w:val="center"/>
              <w:rPr>
                <w:sz w:val="22"/>
                <w:szCs w:val="22"/>
              </w:rPr>
            </w:pPr>
            <w:r w:rsidRPr="00AF4D53">
              <w:rPr>
                <w:sz w:val="22"/>
                <w:szCs w:val="22"/>
              </w:rPr>
              <w:t>Развитие различных видов вокализации</w:t>
            </w:r>
          </w:p>
        </w:tc>
        <w:tc>
          <w:tcPr>
            <w:tcW w:w="1276" w:type="dxa"/>
          </w:tcPr>
          <w:p w:rsidR="00B5730E" w:rsidRPr="00AF4D53" w:rsidRDefault="00B5730E" w:rsidP="009C47DC">
            <w:pPr>
              <w:ind w:left="-72" w:right="-108"/>
              <w:jc w:val="center"/>
              <w:rPr>
                <w:sz w:val="22"/>
                <w:szCs w:val="22"/>
                <w:lang w:val="en-US"/>
              </w:rPr>
            </w:pPr>
            <w:r w:rsidRPr="00AF4D53">
              <w:rPr>
                <w:sz w:val="22"/>
                <w:szCs w:val="22"/>
                <w:lang w:val="en-US"/>
              </w:rPr>
              <w:t>2</w:t>
            </w:r>
          </w:p>
        </w:tc>
        <w:tc>
          <w:tcPr>
            <w:tcW w:w="1743" w:type="dxa"/>
          </w:tcPr>
          <w:p w:rsidR="00B5730E" w:rsidRPr="00AF4D53" w:rsidRDefault="00B5730E" w:rsidP="009C47DC">
            <w:pPr>
              <w:jc w:val="center"/>
              <w:rPr>
                <w:sz w:val="22"/>
                <w:szCs w:val="22"/>
                <w:lang w:val="en-US"/>
              </w:rPr>
            </w:pPr>
            <w:r w:rsidRPr="00AF4D53">
              <w:rPr>
                <w:sz w:val="22"/>
                <w:szCs w:val="22"/>
                <w:lang w:val="en-US"/>
              </w:rPr>
              <w:t>[1,</w:t>
            </w:r>
            <w:r w:rsidRPr="00AF4D53">
              <w:rPr>
                <w:sz w:val="22"/>
                <w:szCs w:val="22"/>
              </w:rPr>
              <w:t>2</w:t>
            </w:r>
            <w:r w:rsidRPr="00AF4D53">
              <w:rPr>
                <w:sz w:val="22"/>
                <w:szCs w:val="22"/>
                <w:lang w:val="en-US"/>
              </w:rPr>
              <w:t>]</w:t>
            </w:r>
          </w:p>
        </w:tc>
      </w:tr>
      <w:tr w:rsidR="00B5730E" w:rsidRPr="00C87920" w:rsidTr="009C47DC">
        <w:tc>
          <w:tcPr>
            <w:tcW w:w="709" w:type="dxa"/>
          </w:tcPr>
          <w:p w:rsidR="00B5730E" w:rsidRPr="00AF4D53" w:rsidRDefault="00B5730E" w:rsidP="009C47DC">
            <w:pPr>
              <w:jc w:val="center"/>
              <w:rPr>
                <w:sz w:val="22"/>
                <w:szCs w:val="22"/>
              </w:rPr>
            </w:pPr>
            <w:r w:rsidRPr="00AF4D53">
              <w:rPr>
                <w:sz w:val="22"/>
                <w:szCs w:val="22"/>
              </w:rPr>
              <w:t>16</w:t>
            </w:r>
          </w:p>
        </w:tc>
        <w:tc>
          <w:tcPr>
            <w:tcW w:w="5812" w:type="dxa"/>
          </w:tcPr>
          <w:p w:rsidR="00B5730E" w:rsidRPr="00AF4D53" w:rsidRDefault="00B5730E" w:rsidP="009C47DC">
            <w:pPr>
              <w:jc w:val="center"/>
              <w:rPr>
                <w:sz w:val="22"/>
                <w:szCs w:val="22"/>
              </w:rPr>
            </w:pPr>
            <w:r w:rsidRPr="00AF4D53">
              <w:rPr>
                <w:sz w:val="22"/>
                <w:szCs w:val="22"/>
              </w:rPr>
              <w:t>Смежные виды вокально-сценических искусств</w:t>
            </w:r>
          </w:p>
        </w:tc>
        <w:tc>
          <w:tcPr>
            <w:tcW w:w="1276" w:type="dxa"/>
          </w:tcPr>
          <w:p w:rsidR="00B5730E" w:rsidRPr="00AF4D53" w:rsidRDefault="00B5730E" w:rsidP="009C47DC">
            <w:pPr>
              <w:ind w:left="-72" w:right="-108"/>
              <w:jc w:val="center"/>
              <w:rPr>
                <w:sz w:val="22"/>
                <w:szCs w:val="22"/>
                <w:lang w:val="en-US"/>
              </w:rPr>
            </w:pPr>
            <w:r w:rsidRPr="00AF4D53">
              <w:rPr>
                <w:sz w:val="22"/>
                <w:szCs w:val="22"/>
                <w:lang w:val="en-US"/>
              </w:rPr>
              <w:t>2</w:t>
            </w:r>
          </w:p>
        </w:tc>
        <w:tc>
          <w:tcPr>
            <w:tcW w:w="1743" w:type="dxa"/>
          </w:tcPr>
          <w:p w:rsidR="00B5730E" w:rsidRPr="00AF4D53" w:rsidRDefault="00B5730E" w:rsidP="009C47DC">
            <w:pPr>
              <w:jc w:val="center"/>
              <w:rPr>
                <w:sz w:val="22"/>
                <w:szCs w:val="22"/>
                <w:lang w:val="en-US"/>
              </w:rPr>
            </w:pPr>
            <w:r w:rsidRPr="00AF4D53">
              <w:rPr>
                <w:sz w:val="22"/>
                <w:szCs w:val="22"/>
                <w:lang w:val="en-US"/>
              </w:rPr>
              <w:t>[1,</w:t>
            </w:r>
            <w:r w:rsidRPr="00AF4D53">
              <w:rPr>
                <w:sz w:val="22"/>
                <w:szCs w:val="22"/>
              </w:rPr>
              <w:t>2</w:t>
            </w:r>
            <w:r w:rsidRPr="00AF4D53">
              <w:rPr>
                <w:sz w:val="22"/>
                <w:szCs w:val="22"/>
                <w:lang w:val="en-US"/>
              </w:rPr>
              <w:t>]</w:t>
            </w:r>
          </w:p>
          <w:p w:rsidR="00B5730E" w:rsidRPr="00AF4D53" w:rsidRDefault="00B5730E" w:rsidP="0020696C">
            <w:pPr>
              <w:jc w:val="center"/>
              <w:rPr>
                <w:sz w:val="22"/>
                <w:szCs w:val="22"/>
              </w:rPr>
            </w:pPr>
            <w:r w:rsidRPr="00AF4D53">
              <w:rPr>
                <w:sz w:val="22"/>
                <w:szCs w:val="22"/>
                <w:lang w:val="en-US"/>
              </w:rPr>
              <w:t>[</w:t>
            </w:r>
            <w:r>
              <w:rPr>
                <w:sz w:val="22"/>
                <w:szCs w:val="22"/>
              </w:rPr>
              <w:t>3,6,8,</w:t>
            </w:r>
            <w:r w:rsidR="0020696C">
              <w:rPr>
                <w:sz w:val="22"/>
                <w:szCs w:val="22"/>
              </w:rPr>
              <w:t>12</w:t>
            </w:r>
            <w:r w:rsidRPr="00AF4D53">
              <w:rPr>
                <w:sz w:val="22"/>
                <w:szCs w:val="22"/>
                <w:lang w:val="en-US"/>
              </w:rPr>
              <w:t>]</w:t>
            </w:r>
            <w:proofErr w:type="spellStart"/>
            <w:r w:rsidRPr="00AF4D53">
              <w:rPr>
                <w:sz w:val="22"/>
                <w:szCs w:val="22"/>
              </w:rPr>
              <w:t>доп</w:t>
            </w:r>
            <w:proofErr w:type="spellEnd"/>
          </w:p>
        </w:tc>
      </w:tr>
      <w:tr w:rsidR="00B5730E" w:rsidRPr="00C87920" w:rsidTr="009C47DC">
        <w:tc>
          <w:tcPr>
            <w:tcW w:w="709" w:type="dxa"/>
          </w:tcPr>
          <w:p w:rsidR="00B5730E" w:rsidRPr="00AF4D53" w:rsidRDefault="00B5730E" w:rsidP="009C47DC">
            <w:pPr>
              <w:jc w:val="center"/>
              <w:rPr>
                <w:sz w:val="22"/>
                <w:szCs w:val="22"/>
              </w:rPr>
            </w:pPr>
            <w:r w:rsidRPr="00AF4D53">
              <w:rPr>
                <w:sz w:val="22"/>
                <w:szCs w:val="22"/>
              </w:rPr>
              <w:t>17</w:t>
            </w:r>
          </w:p>
        </w:tc>
        <w:tc>
          <w:tcPr>
            <w:tcW w:w="5812" w:type="dxa"/>
          </w:tcPr>
          <w:p w:rsidR="00B5730E" w:rsidRPr="00AF4D53" w:rsidRDefault="00B5730E" w:rsidP="009C47DC">
            <w:pPr>
              <w:jc w:val="center"/>
              <w:rPr>
                <w:sz w:val="22"/>
                <w:szCs w:val="22"/>
              </w:rPr>
            </w:pPr>
            <w:r w:rsidRPr="00AF4D53">
              <w:rPr>
                <w:sz w:val="22"/>
                <w:szCs w:val="22"/>
              </w:rPr>
              <w:t>Ознакомление с вокально-педагогическим материалом и вокально-методической литературой</w:t>
            </w:r>
          </w:p>
        </w:tc>
        <w:tc>
          <w:tcPr>
            <w:tcW w:w="1276" w:type="dxa"/>
          </w:tcPr>
          <w:p w:rsidR="00B5730E" w:rsidRPr="00AF4D53" w:rsidRDefault="00B5730E" w:rsidP="009C47DC">
            <w:pPr>
              <w:ind w:left="-72" w:right="-108"/>
              <w:jc w:val="center"/>
              <w:rPr>
                <w:sz w:val="22"/>
                <w:szCs w:val="22"/>
                <w:lang w:val="en-US"/>
              </w:rPr>
            </w:pPr>
            <w:r w:rsidRPr="00AF4D53">
              <w:rPr>
                <w:sz w:val="22"/>
                <w:szCs w:val="22"/>
                <w:lang w:val="en-US"/>
              </w:rPr>
              <w:t>6</w:t>
            </w:r>
          </w:p>
        </w:tc>
        <w:tc>
          <w:tcPr>
            <w:tcW w:w="1743" w:type="dxa"/>
          </w:tcPr>
          <w:p w:rsidR="00B5730E" w:rsidRPr="00AF4D53" w:rsidRDefault="00B5730E" w:rsidP="009C47DC">
            <w:pPr>
              <w:jc w:val="center"/>
              <w:rPr>
                <w:sz w:val="22"/>
                <w:szCs w:val="22"/>
              </w:rPr>
            </w:pPr>
            <w:r w:rsidRPr="00AF4D53">
              <w:rPr>
                <w:sz w:val="22"/>
                <w:szCs w:val="22"/>
                <w:lang w:val="en-US"/>
              </w:rPr>
              <w:t>[1]</w:t>
            </w:r>
          </w:p>
          <w:p w:rsidR="00B5730E" w:rsidRPr="00AF4D53" w:rsidRDefault="00B5730E" w:rsidP="0020696C">
            <w:pPr>
              <w:jc w:val="center"/>
              <w:rPr>
                <w:sz w:val="22"/>
                <w:szCs w:val="22"/>
              </w:rPr>
            </w:pPr>
            <w:r w:rsidRPr="00AF4D53">
              <w:rPr>
                <w:sz w:val="22"/>
                <w:szCs w:val="22"/>
                <w:lang w:val="en-US"/>
              </w:rPr>
              <w:t>[</w:t>
            </w:r>
            <w:r>
              <w:rPr>
                <w:sz w:val="22"/>
                <w:szCs w:val="22"/>
              </w:rPr>
              <w:t>4</w:t>
            </w:r>
            <w:r w:rsidRPr="00AF4D53">
              <w:rPr>
                <w:sz w:val="22"/>
                <w:szCs w:val="22"/>
                <w:lang w:val="en-US"/>
              </w:rPr>
              <w:t xml:space="preserve">, </w:t>
            </w:r>
            <w:r w:rsidR="0020696C">
              <w:rPr>
                <w:sz w:val="22"/>
                <w:szCs w:val="22"/>
              </w:rPr>
              <w:t>1</w:t>
            </w:r>
            <w:r w:rsidRPr="00AF4D53">
              <w:rPr>
                <w:sz w:val="22"/>
                <w:szCs w:val="22"/>
                <w:lang w:val="en-US"/>
              </w:rPr>
              <w:t xml:space="preserve">0, </w:t>
            </w:r>
            <w:r w:rsidR="0020696C">
              <w:rPr>
                <w:sz w:val="22"/>
                <w:szCs w:val="22"/>
              </w:rPr>
              <w:t>1</w:t>
            </w:r>
            <w:r w:rsidRPr="00AF4D53">
              <w:rPr>
                <w:sz w:val="22"/>
                <w:szCs w:val="22"/>
                <w:lang w:val="en-US"/>
              </w:rPr>
              <w:t>2]</w:t>
            </w:r>
            <w:proofErr w:type="spellStart"/>
            <w:r w:rsidRPr="00AF4D53">
              <w:rPr>
                <w:sz w:val="22"/>
                <w:szCs w:val="22"/>
              </w:rPr>
              <w:t>доп</w:t>
            </w:r>
            <w:proofErr w:type="spellEnd"/>
            <w:r>
              <w:rPr>
                <w:sz w:val="22"/>
                <w:szCs w:val="22"/>
              </w:rPr>
              <w:t xml:space="preserve"> </w:t>
            </w:r>
          </w:p>
        </w:tc>
      </w:tr>
      <w:tr w:rsidR="00B5730E" w:rsidRPr="00C87920" w:rsidTr="009C47DC">
        <w:tc>
          <w:tcPr>
            <w:tcW w:w="709" w:type="dxa"/>
          </w:tcPr>
          <w:p w:rsidR="00B5730E" w:rsidRPr="00AF4D53" w:rsidRDefault="00B5730E" w:rsidP="009C47DC">
            <w:pPr>
              <w:jc w:val="center"/>
              <w:rPr>
                <w:sz w:val="22"/>
                <w:szCs w:val="22"/>
              </w:rPr>
            </w:pPr>
          </w:p>
        </w:tc>
        <w:tc>
          <w:tcPr>
            <w:tcW w:w="5812" w:type="dxa"/>
          </w:tcPr>
          <w:p w:rsidR="00B5730E" w:rsidRPr="00AF4D53" w:rsidRDefault="00B5730E" w:rsidP="009C47DC">
            <w:pPr>
              <w:jc w:val="center"/>
              <w:rPr>
                <w:sz w:val="22"/>
                <w:szCs w:val="22"/>
              </w:rPr>
            </w:pPr>
            <w:r>
              <w:rPr>
                <w:sz w:val="22"/>
                <w:szCs w:val="22"/>
              </w:rPr>
              <w:t>Подготовка к экзамену</w:t>
            </w:r>
          </w:p>
        </w:tc>
        <w:tc>
          <w:tcPr>
            <w:tcW w:w="1276" w:type="dxa"/>
          </w:tcPr>
          <w:p w:rsidR="00B5730E" w:rsidRPr="00D97438" w:rsidRDefault="00B5730E" w:rsidP="009C47DC">
            <w:pPr>
              <w:ind w:left="-72" w:right="-108"/>
              <w:jc w:val="center"/>
              <w:rPr>
                <w:sz w:val="22"/>
                <w:szCs w:val="22"/>
              </w:rPr>
            </w:pPr>
            <w:r>
              <w:rPr>
                <w:sz w:val="22"/>
                <w:szCs w:val="22"/>
              </w:rPr>
              <w:t>36</w:t>
            </w:r>
          </w:p>
        </w:tc>
        <w:tc>
          <w:tcPr>
            <w:tcW w:w="1743" w:type="dxa"/>
          </w:tcPr>
          <w:p w:rsidR="00B5730E" w:rsidRPr="00D97438" w:rsidRDefault="00B5730E" w:rsidP="009C47DC">
            <w:pPr>
              <w:jc w:val="center"/>
              <w:rPr>
                <w:sz w:val="22"/>
                <w:szCs w:val="22"/>
              </w:rPr>
            </w:pPr>
            <w:r>
              <w:rPr>
                <w:sz w:val="22"/>
                <w:szCs w:val="22"/>
              </w:rPr>
              <w:t>Весь список</w:t>
            </w:r>
          </w:p>
        </w:tc>
      </w:tr>
    </w:tbl>
    <w:p w:rsidR="00A66FA2" w:rsidRDefault="00A66FA2" w:rsidP="00A66FA2">
      <w:pPr>
        <w:ind w:firstLine="567"/>
        <w:jc w:val="both"/>
        <w:rPr>
          <w:i/>
          <w:sz w:val="24"/>
          <w:szCs w:val="24"/>
        </w:rPr>
      </w:pPr>
    </w:p>
    <w:p w:rsidR="00A66FA2" w:rsidRDefault="00A66FA2" w:rsidP="00A66FA2">
      <w:pPr>
        <w:ind w:firstLine="567"/>
        <w:jc w:val="both"/>
        <w:rPr>
          <w:i/>
          <w:sz w:val="24"/>
          <w:szCs w:val="24"/>
        </w:rPr>
      </w:pPr>
      <w:r w:rsidRPr="00A74D03">
        <w:rPr>
          <w:i/>
          <w:sz w:val="24"/>
          <w:szCs w:val="24"/>
        </w:rPr>
        <w:t>4.</w:t>
      </w:r>
      <w:r w:rsidR="003F28F2">
        <w:rPr>
          <w:i/>
          <w:sz w:val="24"/>
          <w:szCs w:val="24"/>
        </w:rPr>
        <w:t>3</w:t>
      </w:r>
      <w:r w:rsidRPr="00A74D03">
        <w:rPr>
          <w:i/>
          <w:sz w:val="24"/>
          <w:szCs w:val="24"/>
        </w:rPr>
        <w:t xml:space="preserve">. </w:t>
      </w:r>
      <w:r w:rsidRPr="003F28F2">
        <w:rPr>
          <w:b/>
          <w:i/>
          <w:sz w:val="24"/>
          <w:szCs w:val="24"/>
        </w:rPr>
        <w:t>Темы занятий и краткое содержание</w:t>
      </w:r>
    </w:p>
    <w:p w:rsidR="00A66FA2" w:rsidRDefault="00A66FA2" w:rsidP="00A66FA2">
      <w:pPr>
        <w:ind w:firstLine="567"/>
        <w:jc w:val="both"/>
        <w:rPr>
          <w:i/>
          <w:sz w:val="24"/>
          <w:szCs w:val="24"/>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1980"/>
        <w:gridCol w:w="7092"/>
      </w:tblGrid>
      <w:tr w:rsidR="00A66FA2" w:rsidRPr="00C87920" w:rsidTr="00BF3BCB">
        <w:tc>
          <w:tcPr>
            <w:tcW w:w="567" w:type="dxa"/>
          </w:tcPr>
          <w:p w:rsidR="00A66FA2" w:rsidRPr="00C87920" w:rsidRDefault="00A66FA2" w:rsidP="00BF3BCB">
            <w:pPr>
              <w:jc w:val="center"/>
              <w:rPr>
                <w:sz w:val="24"/>
                <w:szCs w:val="24"/>
              </w:rPr>
            </w:pPr>
            <w:r w:rsidRPr="00C87920">
              <w:rPr>
                <w:sz w:val="24"/>
                <w:szCs w:val="24"/>
              </w:rPr>
              <w:t xml:space="preserve">№ </w:t>
            </w:r>
            <w:proofErr w:type="spellStart"/>
            <w:proofErr w:type="gramStart"/>
            <w:r w:rsidRPr="00C87920">
              <w:rPr>
                <w:sz w:val="24"/>
                <w:szCs w:val="24"/>
              </w:rPr>
              <w:t>п</w:t>
            </w:r>
            <w:proofErr w:type="spellEnd"/>
            <w:proofErr w:type="gramEnd"/>
            <w:r w:rsidRPr="00C87920">
              <w:rPr>
                <w:sz w:val="24"/>
                <w:szCs w:val="24"/>
              </w:rPr>
              <w:t>/</w:t>
            </w:r>
            <w:proofErr w:type="spellStart"/>
            <w:r w:rsidRPr="00C87920">
              <w:rPr>
                <w:sz w:val="24"/>
                <w:szCs w:val="24"/>
              </w:rPr>
              <w:t>п</w:t>
            </w:r>
            <w:proofErr w:type="spellEnd"/>
          </w:p>
        </w:tc>
        <w:tc>
          <w:tcPr>
            <w:tcW w:w="1980" w:type="dxa"/>
          </w:tcPr>
          <w:p w:rsidR="00A66FA2" w:rsidRPr="00C87920" w:rsidRDefault="00A66FA2" w:rsidP="00BF3BCB">
            <w:pPr>
              <w:jc w:val="center"/>
              <w:rPr>
                <w:sz w:val="24"/>
                <w:szCs w:val="24"/>
              </w:rPr>
            </w:pPr>
            <w:r w:rsidRPr="00C87920">
              <w:rPr>
                <w:sz w:val="24"/>
                <w:szCs w:val="24"/>
              </w:rPr>
              <w:t xml:space="preserve">Наименование </w:t>
            </w:r>
            <w:r>
              <w:rPr>
                <w:sz w:val="24"/>
                <w:szCs w:val="24"/>
              </w:rPr>
              <w:t>раздела/темы</w:t>
            </w:r>
            <w:r w:rsidRPr="00C87920">
              <w:rPr>
                <w:sz w:val="24"/>
                <w:szCs w:val="24"/>
              </w:rPr>
              <w:t xml:space="preserve"> дисциплины</w:t>
            </w:r>
          </w:p>
        </w:tc>
        <w:tc>
          <w:tcPr>
            <w:tcW w:w="7092" w:type="dxa"/>
          </w:tcPr>
          <w:p w:rsidR="00A66FA2" w:rsidRPr="00C87920" w:rsidRDefault="00A66FA2" w:rsidP="00BF3BCB">
            <w:pPr>
              <w:jc w:val="center"/>
              <w:rPr>
                <w:sz w:val="24"/>
                <w:szCs w:val="24"/>
              </w:rPr>
            </w:pPr>
          </w:p>
          <w:p w:rsidR="00A66FA2" w:rsidRPr="00CF0E8F" w:rsidRDefault="00A66FA2" w:rsidP="00BF3BCB">
            <w:pPr>
              <w:jc w:val="center"/>
              <w:rPr>
                <w:sz w:val="24"/>
                <w:szCs w:val="24"/>
              </w:rPr>
            </w:pPr>
            <w:r w:rsidRPr="00C87920">
              <w:rPr>
                <w:sz w:val="24"/>
                <w:szCs w:val="24"/>
              </w:rPr>
              <w:t>Содержание раздела</w:t>
            </w:r>
            <w:r>
              <w:rPr>
                <w:sz w:val="24"/>
                <w:szCs w:val="24"/>
                <w:lang w:val="en-US"/>
              </w:rPr>
              <w:t>/</w:t>
            </w:r>
            <w:r>
              <w:rPr>
                <w:sz w:val="24"/>
                <w:szCs w:val="24"/>
              </w:rPr>
              <w:t>темы</w:t>
            </w:r>
          </w:p>
        </w:tc>
      </w:tr>
      <w:tr w:rsidR="00A66FA2" w:rsidRPr="00C87920" w:rsidTr="00BF3BCB">
        <w:tc>
          <w:tcPr>
            <w:tcW w:w="567" w:type="dxa"/>
          </w:tcPr>
          <w:p w:rsidR="00A66FA2" w:rsidRPr="009D26AC" w:rsidRDefault="00A66FA2" w:rsidP="00BF3BCB">
            <w:pPr>
              <w:jc w:val="center"/>
              <w:rPr>
                <w:sz w:val="22"/>
                <w:szCs w:val="22"/>
              </w:rPr>
            </w:pPr>
            <w:r w:rsidRPr="009D26AC">
              <w:rPr>
                <w:sz w:val="22"/>
                <w:szCs w:val="22"/>
              </w:rPr>
              <w:t>1</w:t>
            </w:r>
          </w:p>
        </w:tc>
        <w:tc>
          <w:tcPr>
            <w:tcW w:w="1980" w:type="dxa"/>
          </w:tcPr>
          <w:p w:rsidR="00A66FA2" w:rsidRPr="009D26AC" w:rsidRDefault="00A66FA2" w:rsidP="00BF3BCB">
            <w:pPr>
              <w:jc w:val="center"/>
              <w:rPr>
                <w:sz w:val="22"/>
                <w:szCs w:val="22"/>
              </w:rPr>
            </w:pPr>
            <w:r w:rsidRPr="009D26AC">
              <w:rPr>
                <w:sz w:val="22"/>
                <w:szCs w:val="22"/>
              </w:rPr>
              <w:t>Введение</w:t>
            </w:r>
          </w:p>
        </w:tc>
        <w:tc>
          <w:tcPr>
            <w:tcW w:w="7092" w:type="dxa"/>
          </w:tcPr>
          <w:p w:rsidR="00A66FA2" w:rsidRDefault="00A66FA2" w:rsidP="00BF3BCB">
            <w:pPr>
              <w:shd w:val="clear" w:color="auto" w:fill="FFFFFF"/>
              <w:spacing w:line="259" w:lineRule="exact"/>
              <w:ind w:left="14" w:firstLine="454"/>
              <w:jc w:val="both"/>
              <w:rPr>
                <w:sz w:val="22"/>
                <w:szCs w:val="22"/>
              </w:rPr>
            </w:pPr>
            <w:r w:rsidRPr="009D26AC">
              <w:rPr>
                <w:sz w:val="22"/>
                <w:szCs w:val="22"/>
              </w:rPr>
              <w:t>Предмет курса «Методика обучения» («Вокальная методика») и его значение в системе вокального образования. Необходимость единых научно обоснованных музыкально-педагогических принципов вокал</w:t>
            </w:r>
            <w:r w:rsidRPr="009D26AC">
              <w:rPr>
                <w:sz w:val="22"/>
                <w:szCs w:val="22"/>
              </w:rPr>
              <w:t>ь</w:t>
            </w:r>
            <w:r w:rsidRPr="009D26AC">
              <w:rPr>
                <w:sz w:val="22"/>
                <w:szCs w:val="22"/>
              </w:rPr>
              <w:t>ной пе</w:t>
            </w:r>
            <w:r w:rsidRPr="009D26AC">
              <w:rPr>
                <w:sz w:val="22"/>
                <w:szCs w:val="22"/>
              </w:rPr>
              <w:softHyphen/>
              <w:t xml:space="preserve">дагогики. Необходимость изучения смежных наук </w:t>
            </w:r>
            <w:r>
              <w:rPr>
                <w:sz w:val="22"/>
                <w:szCs w:val="22"/>
              </w:rPr>
              <w:t>и истории м</w:t>
            </w:r>
            <w:r>
              <w:rPr>
                <w:sz w:val="22"/>
                <w:szCs w:val="22"/>
              </w:rPr>
              <w:t>и</w:t>
            </w:r>
            <w:r>
              <w:rPr>
                <w:sz w:val="22"/>
                <w:szCs w:val="22"/>
              </w:rPr>
              <w:t xml:space="preserve">ровой вокальной педагогики </w:t>
            </w:r>
            <w:r w:rsidRPr="009D26AC">
              <w:rPr>
                <w:sz w:val="22"/>
                <w:szCs w:val="22"/>
              </w:rPr>
              <w:t>для преподавания методики сольного п</w:t>
            </w:r>
            <w:r w:rsidRPr="009D26AC">
              <w:rPr>
                <w:sz w:val="22"/>
                <w:szCs w:val="22"/>
              </w:rPr>
              <w:t>е</w:t>
            </w:r>
            <w:r w:rsidRPr="009D26AC">
              <w:rPr>
                <w:sz w:val="22"/>
                <w:szCs w:val="22"/>
              </w:rPr>
              <w:t>ния</w:t>
            </w:r>
            <w:r>
              <w:rPr>
                <w:sz w:val="22"/>
                <w:szCs w:val="22"/>
              </w:rPr>
              <w:t xml:space="preserve"> </w:t>
            </w:r>
            <w:r w:rsidRPr="009D26AC">
              <w:rPr>
                <w:sz w:val="22"/>
                <w:szCs w:val="22"/>
              </w:rPr>
              <w:t>в современных условиях.</w:t>
            </w:r>
          </w:p>
          <w:p w:rsidR="00A66FA2" w:rsidRPr="009D26AC" w:rsidRDefault="00A66FA2" w:rsidP="00BF3BCB">
            <w:pPr>
              <w:shd w:val="clear" w:color="auto" w:fill="FFFFFF"/>
              <w:spacing w:line="259" w:lineRule="exact"/>
              <w:ind w:left="14" w:firstLine="454"/>
              <w:jc w:val="both"/>
              <w:rPr>
                <w:sz w:val="22"/>
                <w:szCs w:val="22"/>
              </w:rPr>
            </w:pPr>
            <w:r>
              <w:rPr>
                <w:sz w:val="22"/>
                <w:szCs w:val="22"/>
              </w:rPr>
              <w:t xml:space="preserve">Научная и эмпирическая </w:t>
            </w:r>
            <w:r w:rsidRPr="009D26AC">
              <w:rPr>
                <w:sz w:val="22"/>
                <w:szCs w:val="22"/>
              </w:rPr>
              <w:t xml:space="preserve"> </w:t>
            </w:r>
            <w:r>
              <w:rPr>
                <w:sz w:val="22"/>
                <w:szCs w:val="22"/>
              </w:rPr>
              <w:t xml:space="preserve">составляющие вокальной педагогики. </w:t>
            </w:r>
            <w:r w:rsidRPr="009D26AC">
              <w:rPr>
                <w:sz w:val="22"/>
                <w:szCs w:val="22"/>
              </w:rPr>
              <w:t>Роль научных исследований, обобщение различных методов преподав</w:t>
            </w:r>
            <w:r w:rsidRPr="009D26AC">
              <w:rPr>
                <w:sz w:val="22"/>
                <w:szCs w:val="22"/>
              </w:rPr>
              <w:t>а</w:t>
            </w:r>
            <w:r w:rsidRPr="009D26AC">
              <w:rPr>
                <w:sz w:val="22"/>
                <w:szCs w:val="22"/>
              </w:rPr>
              <w:t>ния пения. Значение анализа творче</w:t>
            </w:r>
            <w:r w:rsidRPr="009D26AC">
              <w:rPr>
                <w:sz w:val="22"/>
                <w:szCs w:val="22"/>
              </w:rPr>
              <w:softHyphen/>
              <w:t>ства лучших исполнителей. О мет</w:t>
            </w:r>
            <w:r w:rsidRPr="009D26AC">
              <w:rPr>
                <w:sz w:val="22"/>
                <w:szCs w:val="22"/>
              </w:rPr>
              <w:t>о</w:t>
            </w:r>
            <w:r w:rsidRPr="009D26AC">
              <w:rPr>
                <w:sz w:val="22"/>
                <w:szCs w:val="22"/>
              </w:rPr>
              <w:t xml:space="preserve">диках преподавания пения. </w:t>
            </w:r>
          </w:p>
          <w:p w:rsidR="00A66FA2" w:rsidRPr="009D26AC" w:rsidRDefault="00A66FA2" w:rsidP="00BF3BCB">
            <w:pPr>
              <w:shd w:val="clear" w:color="auto" w:fill="FFFFFF"/>
              <w:ind w:firstLine="468"/>
              <w:jc w:val="both"/>
              <w:rPr>
                <w:sz w:val="22"/>
                <w:szCs w:val="22"/>
              </w:rPr>
            </w:pPr>
            <w:r w:rsidRPr="009D26AC">
              <w:rPr>
                <w:sz w:val="22"/>
                <w:szCs w:val="22"/>
              </w:rPr>
              <w:t>Пение (вокальное искусство). Постановка голоса. Голосообразов</w:t>
            </w:r>
            <w:r w:rsidRPr="009D26AC">
              <w:rPr>
                <w:sz w:val="22"/>
                <w:szCs w:val="22"/>
              </w:rPr>
              <w:t>а</w:t>
            </w:r>
            <w:r w:rsidRPr="009D26AC">
              <w:rPr>
                <w:sz w:val="22"/>
                <w:szCs w:val="22"/>
              </w:rPr>
              <w:t xml:space="preserve">ние. Певческие ощущения. </w:t>
            </w:r>
          </w:p>
          <w:p w:rsidR="00A66FA2" w:rsidRPr="009D26AC" w:rsidRDefault="00A66FA2" w:rsidP="00BF3BCB">
            <w:pPr>
              <w:shd w:val="clear" w:color="auto" w:fill="FFFFFF"/>
              <w:spacing w:line="259" w:lineRule="exact"/>
              <w:ind w:left="14" w:firstLine="454"/>
              <w:jc w:val="both"/>
              <w:rPr>
                <w:sz w:val="22"/>
                <w:szCs w:val="22"/>
              </w:rPr>
            </w:pPr>
            <w:r w:rsidRPr="009D26AC">
              <w:rPr>
                <w:sz w:val="22"/>
                <w:szCs w:val="22"/>
              </w:rPr>
              <w:t>Понятие вокальной школы. Вокальное образование и вокальные школы в России. Конференции и совещания по вокально</w:t>
            </w:r>
            <w:r w:rsidRPr="009D26AC">
              <w:rPr>
                <w:sz w:val="22"/>
                <w:szCs w:val="22"/>
              </w:rPr>
              <w:softHyphen/>
              <w:t>му образов</w:t>
            </w:r>
            <w:r w:rsidRPr="009D26AC">
              <w:rPr>
                <w:sz w:val="22"/>
                <w:szCs w:val="22"/>
              </w:rPr>
              <w:t>а</w:t>
            </w:r>
            <w:r w:rsidRPr="009D26AC">
              <w:rPr>
                <w:sz w:val="22"/>
                <w:szCs w:val="22"/>
              </w:rPr>
              <w:t>нию и развитие теории вокального искусства в России.</w:t>
            </w:r>
          </w:p>
        </w:tc>
      </w:tr>
      <w:tr w:rsidR="00A66FA2" w:rsidRPr="00C87920" w:rsidTr="00BF3BCB">
        <w:tc>
          <w:tcPr>
            <w:tcW w:w="567" w:type="dxa"/>
          </w:tcPr>
          <w:p w:rsidR="00A66FA2" w:rsidRPr="009D26AC" w:rsidRDefault="00A66FA2" w:rsidP="00BF3BCB">
            <w:pPr>
              <w:jc w:val="center"/>
              <w:rPr>
                <w:sz w:val="22"/>
                <w:szCs w:val="22"/>
              </w:rPr>
            </w:pPr>
            <w:r w:rsidRPr="009D26AC">
              <w:rPr>
                <w:sz w:val="22"/>
                <w:szCs w:val="22"/>
              </w:rPr>
              <w:t>2</w:t>
            </w:r>
          </w:p>
        </w:tc>
        <w:tc>
          <w:tcPr>
            <w:tcW w:w="1980" w:type="dxa"/>
          </w:tcPr>
          <w:p w:rsidR="00A66FA2" w:rsidRPr="009D26AC" w:rsidRDefault="00A66FA2" w:rsidP="00BF3BCB">
            <w:pPr>
              <w:jc w:val="center"/>
              <w:rPr>
                <w:sz w:val="22"/>
                <w:szCs w:val="22"/>
              </w:rPr>
            </w:pPr>
            <w:r w:rsidRPr="009D26AC">
              <w:rPr>
                <w:sz w:val="22"/>
                <w:szCs w:val="22"/>
              </w:rPr>
              <w:t>Акустическое строение голоса</w:t>
            </w:r>
          </w:p>
        </w:tc>
        <w:tc>
          <w:tcPr>
            <w:tcW w:w="7092" w:type="dxa"/>
          </w:tcPr>
          <w:p w:rsidR="00A66FA2" w:rsidRPr="003A690E" w:rsidRDefault="00A66FA2" w:rsidP="00BF3BCB">
            <w:pPr>
              <w:shd w:val="clear" w:color="auto" w:fill="FFFFFF"/>
              <w:ind w:left="6" w:firstLine="459"/>
              <w:jc w:val="both"/>
              <w:rPr>
                <w:sz w:val="22"/>
                <w:szCs w:val="22"/>
              </w:rPr>
            </w:pPr>
            <w:r w:rsidRPr="009D26AC">
              <w:rPr>
                <w:sz w:val="22"/>
                <w:szCs w:val="22"/>
              </w:rPr>
              <w:t>Понятие акустики. Певческий голос как акустическое явление. Возникновение и распространение звуковых волн. Звуки тоновые и ш</w:t>
            </w:r>
            <w:r w:rsidRPr="009D26AC">
              <w:rPr>
                <w:sz w:val="22"/>
                <w:szCs w:val="22"/>
              </w:rPr>
              <w:t>у</w:t>
            </w:r>
            <w:r w:rsidRPr="009D26AC">
              <w:rPr>
                <w:sz w:val="22"/>
                <w:szCs w:val="22"/>
              </w:rPr>
              <w:t>мы. Звуки простые и сложные. Основной тон и обертоны. Гармо</w:t>
            </w:r>
            <w:r w:rsidRPr="009D26AC">
              <w:rPr>
                <w:sz w:val="22"/>
                <w:szCs w:val="22"/>
              </w:rPr>
              <w:softHyphen/>
              <w:t>нические и негармонические обертоны. Музыкальные звуки. Раз</w:t>
            </w:r>
            <w:r w:rsidRPr="009D26AC">
              <w:rPr>
                <w:sz w:val="22"/>
                <w:szCs w:val="22"/>
              </w:rPr>
              <w:softHyphen/>
              <w:t>ложение сложного звука. Поведение звуковых волн при встрече с пр</w:t>
            </w:r>
            <w:r w:rsidRPr="009D26AC">
              <w:rPr>
                <w:sz w:val="22"/>
                <w:szCs w:val="22"/>
              </w:rPr>
              <w:t>е</w:t>
            </w:r>
            <w:r w:rsidRPr="009D26AC">
              <w:rPr>
                <w:sz w:val="22"/>
                <w:szCs w:val="22"/>
              </w:rPr>
              <w:t>пятствиями. Дл</w:t>
            </w:r>
            <w:r>
              <w:rPr>
                <w:sz w:val="22"/>
                <w:szCs w:val="22"/>
              </w:rPr>
              <w:t xml:space="preserve">ительность звука. </w:t>
            </w:r>
            <w:r w:rsidRPr="009D26AC">
              <w:rPr>
                <w:sz w:val="22"/>
                <w:szCs w:val="22"/>
              </w:rPr>
              <w:t>Реверберация.</w:t>
            </w:r>
          </w:p>
          <w:p w:rsidR="00A66FA2" w:rsidRPr="009D26AC" w:rsidRDefault="00A66FA2" w:rsidP="00BF3BCB">
            <w:pPr>
              <w:shd w:val="clear" w:color="auto" w:fill="FFFFFF"/>
              <w:ind w:left="6" w:firstLine="459"/>
              <w:jc w:val="both"/>
              <w:rPr>
                <w:sz w:val="22"/>
                <w:szCs w:val="22"/>
              </w:rPr>
            </w:pPr>
            <w:r w:rsidRPr="009D26AC">
              <w:rPr>
                <w:sz w:val="22"/>
                <w:szCs w:val="22"/>
              </w:rPr>
              <w:t>Голос. Основные каче</w:t>
            </w:r>
            <w:r w:rsidRPr="009D26AC">
              <w:rPr>
                <w:sz w:val="22"/>
                <w:szCs w:val="22"/>
              </w:rPr>
              <w:softHyphen/>
              <w:t>ства звука певческого голоса: высота, сила и тембр как субъективное воспри</w:t>
            </w:r>
            <w:r w:rsidRPr="009D26AC">
              <w:rPr>
                <w:sz w:val="22"/>
                <w:szCs w:val="22"/>
              </w:rPr>
              <w:softHyphen/>
              <w:t>ятие частоты, амплитуды и спектра зв</w:t>
            </w:r>
            <w:r w:rsidRPr="009D26AC">
              <w:rPr>
                <w:sz w:val="22"/>
                <w:szCs w:val="22"/>
              </w:rPr>
              <w:t>у</w:t>
            </w:r>
            <w:r w:rsidRPr="009D26AC">
              <w:rPr>
                <w:sz w:val="22"/>
                <w:szCs w:val="22"/>
              </w:rPr>
              <w:t>ка. Отличия силы и громкости голоса. Диапазон голоса.</w:t>
            </w:r>
          </w:p>
          <w:p w:rsidR="00A66FA2" w:rsidRPr="009D26AC" w:rsidRDefault="00A66FA2" w:rsidP="00BF3BCB">
            <w:pPr>
              <w:shd w:val="clear" w:color="auto" w:fill="FFFFFF"/>
              <w:ind w:left="6" w:firstLine="459"/>
              <w:jc w:val="both"/>
              <w:rPr>
                <w:sz w:val="22"/>
                <w:szCs w:val="22"/>
              </w:rPr>
            </w:pPr>
            <w:r w:rsidRPr="009D26AC">
              <w:rPr>
                <w:sz w:val="22"/>
                <w:szCs w:val="22"/>
              </w:rPr>
              <w:t xml:space="preserve">Резонанс. Резонаторы и деки. Звук голосовой щели. </w:t>
            </w:r>
          </w:p>
          <w:p w:rsidR="00A66FA2" w:rsidRPr="00A66FA2" w:rsidRDefault="00A66FA2" w:rsidP="00BF3BCB">
            <w:pPr>
              <w:shd w:val="clear" w:color="auto" w:fill="FFFFFF"/>
              <w:spacing w:line="259" w:lineRule="exact"/>
              <w:ind w:left="7" w:right="7" w:firstLine="454"/>
              <w:jc w:val="both"/>
              <w:rPr>
                <w:sz w:val="22"/>
                <w:szCs w:val="22"/>
              </w:rPr>
            </w:pPr>
            <w:r w:rsidRPr="009D26AC">
              <w:rPr>
                <w:sz w:val="22"/>
                <w:szCs w:val="22"/>
              </w:rPr>
              <w:t>Понятие форманты. Форманты гласных звуков речи. Певчес</w:t>
            </w:r>
            <w:r w:rsidRPr="009D26AC">
              <w:rPr>
                <w:sz w:val="22"/>
                <w:szCs w:val="22"/>
              </w:rPr>
              <w:softHyphen/>
              <w:t>кие форманты поставленного певческого голоса (высокая и низкая). Рез</w:t>
            </w:r>
            <w:r w:rsidRPr="009D26AC">
              <w:rPr>
                <w:sz w:val="22"/>
                <w:szCs w:val="22"/>
              </w:rPr>
              <w:t>о</w:t>
            </w:r>
            <w:r w:rsidRPr="009D26AC">
              <w:rPr>
                <w:sz w:val="22"/>
                <w:szCs w:val="22"/>
              </w:rPr>
              <w:t>нансная природа высокой и низкой форманты. Роль носового резонат</w:t>
            </w:r>
            <w:r w:rsidRPr="009D26AC">
              <w:rPr>
                <w:sz w:val="22"/>
                <w:szCs w:val="22"/>
              </w:rPr>
              <w:t>о</w:t>
            </w:r>
            <w:r w:rsidRPr="009D26AC">
              <w:rPr>
                <w:sz w:val="22"/>
                <w:szCs w:val="22"/>
              </w:rPr>
              <w:lastRenderedPageBreak/>
              <w:t>ра.</w:t>
            </w:r>
          </w:p>
          <w:p w:rsidR="00A66FA2" w:rsidRPr="009D26AC" w:rsidRDefault="00A66FA2" w:rsidP="00BF3BCB">
            <w:pPr>
              <w:shd w:val="clear" w:color="auto" w:fill="FFFFFF"/>
              <w:spacing w:line="259" w:lineRule="exact"/>
              <w:ind w:left="7" w:right="7" w:firstLine="454"/>
              <w:jc w:val="both"/>
              <w:rPr>
                <w:sz w:val="22"/>
                <w:szCs w:val="22"/>
              </w:rPr>
            </w:pPr>
            <w:r w:rsidRPr="009D26AC">
              <w:rPr>
                <w:sz w:val="22"/>
                <w:szCs w:val="22"/>
              </w:rPr>
              <w:t xml:space="preserve">Вибрато, его акустическая и физиологическая сущность.  </w:t>
            </w:r>
          </w:p>
          <w:p w:rsidR="00A66FA2" w:rsidRPr="009D26AC" w:rsidRDefault="00A66FA2" w:rsidP="00BF3BCB">
            <w:pPr>
              <w:shd w:val="clear" w:color="auto" w:fill="FFFFFF"/>
              <w:spacing w:line="259" w:lineRule="exact"/>
              <w:ind w:left="7" w:right="7" w:firstLine="454"/>
              <w:jc w:val="both"/>
              <w:rPr>
                <w:sz w:val="22"/>
                <w:szCs w:val="22"/>
              </w:rPr>
            </w:pPr>
            <w:r w:rsidRPr="009D26AC">
              <w:rPr>
                <w:sz w:val="22"/>
                <w:szCs w:val="22"/>
              </w:rPr>
              <w:t>Эмиссия (излучение) звука. Голосовой аппарат как рупор. Напра</w:t>
            </w:r>
            <w:r w:rsidRPr="009D26AC">
              <w:rPr>
                <w:sz w:val="22"/>
                <w:szCs w:val="22"/>
              </w:rPr>
              <w:t>в</w:t>
            </w:r>
            <w:r w:rsidRPr="009D26AC">
              <w:rPr>
                <w:sz w:val="22"/>
                <w:szCs w:val="22"/>
              </w:rPr>
              <w:t xml:space="preserve">ленность излучения. Потеря силы звука с расстоянием. </w:t>
            </w:r>
          </w:p>
          <w:p w:rsidR="00A66FA2" w:rsidRPr="009D26AC" w:rsidRDefault="00A66FA2" w:rsidP="00BF3BCB">
            <w:pPr>
              <w:shd w:val="clear" w:color="auto" w:fill="FFFFFF"/>
              <w:spacing w:line="259" w:lineRule="exact"/>
              <w:ind w:left="7" w:right="7" w:firstLine="454"/>
              <w:jc w:val="both"/>
              <w:rPr>
                <w:sz w:val="22"/>
                <w:szCs w:val="22"/>
              </w:rPr>
            </w:pPr>
            <w:r w:rsidRPr="009D26AC">
              <w:rPr>
                <w:sz w:val="22"/>
                <w:szCs w:val="22"/>
              </w:rPr>
              <w:t xml:space="preserve">Голосовой аппарат – взаимосвязанная система дыхания, гортани и резонаторов. Импеданс. Способы увеличения громкости голоса. </w:t>
            </w:r>
            <w:proofErr w:type="spellStart"/>
            <w:r w:rsidRPr="009D26AC">
              <w:rPr>
                <w:sz w:val="22"/>
                <w:szCs w:val="22"/>
              </w:rPr>
              <w:t>Полё</w:t>
            </w:r>
            <w:r w:rsidRPr="009D26AC">
              <w:rPr>
                <w:sz w:val="22"/>
                <w:szCs w:val="22"/>
              </w:rPr>
              <w:t>т</w:t>
            </w:r>
            <w:r w:rsidRPr="009D26AC">
              <w:rPr>
                <w:sz w:val="22"/>
                <w:szCs w:val="22"/>
              </w:rPr>
              <w:t>ность</w:t>
            </w:r>
            <w:proofErr w:type="spellEnd"/>
            <w:r w:rsidRPr="009D26AC">
              <w:rPr>
                <w:sz w:val="22"/>
                <w:szCs w:val="22"/>
              </w:rPr>
              <w:t xml:space="preserve"> голоса. </w:t>
            </w:r>
          </w:p>
        </w:tc>
      </w:tr>
      <w:tr w:rsidR="00A66FA2" w:rsidRPr="00C87920" w:rsidTr="00BF3BCB">
        <w:tc>
          <w:tcPr>
            <w:tcW w:w="567" w:type="dxa"/>
          </w:tcPr>
          <w:p w:rsidR="00A66FA2" w:rsidRPr="009D26AC" w:rsidRDefault="00A66FA2" w:rsidP="00BF3BCB">
            <w:pPr>
              <w:jc w:val="center"/>
              <w:rPr>
                <w:sz w:val="22"/>
                <w:szCs w:val="22"/>
              </w:rPr>
            </w:pPr>
            <w:r w:rsidRPr="009D26AC">
              <w:rPr>
                <w:sz w:val="22"/>
                <w:szCs w:val="22"/>
              </w:rPr>
              <w:lastRenderedPageBreak/>
              <w:t>3</w:t>
            </w:r>
          </w:p>
        </w:tc>
        <w:tc>
          <w:tcPr>
            <w:tcW w:w="1980" w:type="dxa"/>
          </w:tcPr>
          <w:p w:rsidR="00A66FA2" w:rsidRPr="009D26AC" w:rsidRDefault="00A66FA2" w:rsidP="00BF3BCB">
            <w:pPr>
              <w:jc w:val="center"/>
              <w:rPr>
                <w:sz w:val="22"/>
                <w:szCs w:val="22"/>
              </w:rPr>
            </w:pPr>
            <w:r w:rsidRPr="009D26AC">
              <w:rPr>
                <w:sz w:val="22"/>
                <w:szCs w:val="22"/>
              </w:rPr>
              <w:t>Физиология вы</w:t>
            </w:r>
            <w:r w:rsidRPr="009D26AC">
              <w:rPr>
                <w:sz w:val="22"/>
                <w:szCs w:val="22"/>
              </w:rPr>
              <w:t>с</w:t>
            </w:r>
            <w:r w:rsidRPr="009D26AC">
              <w:rPr>
                <w:sz w:val="22"/>
                <w:szCs w:val="22"/>
              </w:rPr>
              <w:t>шей нервной де</w:t>
            </w:r>
            <w:r w:rsidRPr="009D26AC">
              <w:rPr>
                <w:sz w:val="22"/>
                <w:szCs w:val="22"/>
              </w:rPr>
              <w:t>я</w:t>
            </w:r>
            <w:r w:rsidRPr="009D26AC">
              <w:rPr>
                <w:sz w:val="22"/>
                <w:szCs w:val="22"/>
              </w:rPr>
              <w:t>тельности. Стро</w:t>
            </w:r>
            <w:r w:rsidRPr="009D26AC">
              <w:rPr>
                <w:sz w:val="22"/>
                <w:szCs w:val="22"/>
              </w:rPr>
              <w:t>е</w:t>
            </w:r>
            <w:r w:rsidRPr="009D26AC">
              <w:rPr>
                <w:sz w:val="22"/>
                <w:szCs w:val="22"/>
              </w:rPr>
              <w:t>ние и функции нервной системы.</w:t>
            </w:r>
          </w:p>
          <w:p w:rsidR="00A66FA2" w:rsidRPr="009D26AC" w:rsidRDefault="00A66FA2" w:rsidP="00BF3BCB">
            <w:pPr>
              <w:jc w:val="center"/>
              <w:rPr>
                <w:sz w:val="22"/>
                <w:szCs w:val="22"/>
              </w:rPr>
            </w:pPr>
            <w:r w:rsidRPr="009D26AC">
              <w:rPr>
                <w:sz w:val="22"/>
                <w:szCs w:val="22"/>
              </w:rPr>
              <w:t>Значение учения И.П. Павлова для вокальной педаг</w:t>
            </w:r>
            <w:r w:rsidRPr="009D26AC">
              <w:rPr>
                <w:sz w:val="22"/>
                <w:szCs w:val="22"/>
              </w:rPr>
              <w:t>о</w:t>
            </w:r>
            <w:r w:rsidRPr="009D26AC">
              <w:rPr>
                <w:sz w:val="22"/>
                <w:szCs w:val="22"/>
              </w:rPr>
              <w:t xml:space="preserve">гики. </w:t>
            </w:r>
          </w:p>
        </w:tc>
        <w:tc>
          <w:tcPr>
            <w:tcW w:w="7092" w:type="dxa"/>
          </w:tcPr>
          <w:p w:rsidR="00A66FA2" w:rsidRPr="009D26AC" w:rsidRDefault="00A66FA2" w:rsidP="00BF3BCB">
            <w:pPr>
              <w:jc w:val="both"/>
              <w:rPr>
                <w:sz w:val="22"/>
                <w:szCs w:val="22"/>
              </w:rPr>
            </w:pPr>
            <w:r w:rsidRPr="009D26AC">
              <w:rPr>
                <w:sz w:val="22"/>
                <w:szCs w:val="22"/>
              </w:rPr>
              <w:t xml:space="preserve">      Пение – одна из функций организма. Строение нервной системы (НС). Нейроны. Вегетативный и соматический отделы. </w:t>
            </w:r>
          </w:p>
          <w:p w:rsidR="00A66FA2" w:rsidRPr="009D26AC" w:rsidRDefault="00A66FA2" w:rsidP="00BF3BCB">
            <w:pPr>
              <w:jc w:val="both"/>
              <w:rPr>
                <w:sz w:val="22"/>
                <w:szCs w:val="22"/>
              </w:rPr>
            </w:pPr>
            <w:r w:rsidRPr="009D26AC">
              <w:rPr>
                <w:sz w:val="22"/>
                <w:szCs w:val="22"/>
              </w:rPr>
              <w:t xml:space="preserve">      Принципы деятельности НС. Рефлекторная теория И. Сеченова. У</w:t>
            </w:r>
            <w:r w:rsidRPr="009D26AC">
              <w:rPr>
                <w:sz w:val="22"/>
                <w:szCs w:val="22"/>
              </w:rPr>
              <w:t>с</w:t>
            </w:r>
            <w:r w:rsidRPr="009D26AC">
              <w:rPr>
                <w:sz w:val="22"/>
                <w:szCs w:val="22"/>
              </w:rPr>
              <w:t xml:space="preserve">ловные и безусловные рефлексы. Пение как рефлекторный акт. </w:t>
            </w:r>
          </w:p>
          <w:p w:rsidR="00A66FA2" w:rsidRPr="009D26AC" w:rsidRDefault="00A66FA2" w:rsidP="00BF3BCB">
            <w:pPr>
              <w:jc w:val="both"/>
              <w:rPr>
                <w:sz w:val="22"/>
                <w:szCs w:val="22"/>
              </w:rPr>
            </w:pPr>
            <w:r w:rsidRPr="009D26AC">
              <w:rPr>
                <w:sz w:val="22"/>
                <w:szCs w:val="22"/>
              </w:rPr>
              <w:t xml:space="preserve">      Учение И.П. Павлова о высшей нервной деятельности Анализаторы. Расположение зон коры головного мозга, связанных с пением. Первая и вторая сигнальные системы. Представительство различных частей тела в двигательной области коры головного мозга.</w:t>
            </w:r>
          </w:p>
          <w:p w:rsidR="00A66FA2" w:rsidRPr="009D26AC" w:rsidRDefault="00A66FA2" w:rsidP="00BF3BCB">
            <w:pPr>
              <w:jc w:val="both"/>
              <w:rPr>
                <w:sz w:val="22"/>
                <w:szCs w:val="22"/>
              </w:rPr>
            </w:pPr>
            <w:r w:rsidRPr="009D26AC">
              <w:rPr>
                <w:sz w:val="22"/>
                <w:szCs w:val="22"/>
              </w:rPr>
              <w:t xml:space="preserve">      Закономерности деятельности НС. Возбуждение и торможение. И</w:t>
            </w:r>
            <w:r w:rsidRPr="009D26AC">
              <w:rPr>
                <w:sz w:val="22"/>
                <w:szCs w:val="22"/>
              </w:rPr>
              <w:t>р</w:t>
            </w:r>
            <w:r w:rsidRPr="009D26AC">
              <w:rPr>
                <w:sz w:val="22"/>
                <w:szCs w:val="22"/>
              </w:rPr>
              <w:t>радиация и концентрация возбуждения и торможения. Их взаимная и</w:t>
            </w:r>
            <w:r w:rsidRPr="009D26AC">
              <w:rPr>
                <w:sz w:val="22"/>
                <w:szCs w:val="22"/>
              </w:rPr>
              <w:t>н</w:t>
            </w:r>
            <w:r w:rsidRPr="009D26AC">
              <w:rPr>
                <w:sz w:val="22"/>
                <w:szCs w:val="22"/>
              </w:rPr>
              <w:t>дукция. Психологические состояния, связанные с этими процессами (вялость, волнение, заторможенность) и их устранение.</w:t>
            </w:r>
          </w:p>
          <w:p w:rsidR="00A66FA2" w:rsidRPr="009D26AC" w:rsidRDefault="00A66FA2" w:rsidP="00BF3BCB">
            <w:pPr>
              <w:jc w:val="both"/>
              <w:rPr>
                <w:sz w:val="22"/>
                <w:szCs w:val="22"/>
              </w:rPr>
            </w:pPr>
            <w:r w:rsidRPr="009D26AC">
              <w:rPr>
                <w:sz w:val="22"/>
                <w:szCs w:val="22"/>
              </w:rPr>
              <w:t xml:space="preserve">       Внешнее и внутреннее торможение. </w:t>
            </w:r>
            <w:proofErr w:type="spellStart"/>
            <w:r w:rsidRPr="009D26AC">
              <w:rPr>
                <w:sz w:val="22"/>
                <w:szCs w:val="22"/>
              </w:rPr>
              <w:t>Угасательное</w:t>
            </w:r>
            <w:proofErr w:type="spellEnd"/>
            <w:r w:rsidRPr="009D26AC">
              <w:rPr>
                <w:sz w:val="22"/>
                <w:szCs w:val="22"/>
              </w:rPr>
              <w:t>, условное, ди</w:t>
            </w:r>
            <w:r w:rsidRPr="009D26AC">
              <w:rPr>
                <w:sz w:val="22"/>
                <w:szCs w:val="22"/>
              </w:rPr>
              <w:t>ф</w:t>
            </w:r>
            <w:r w:rsidRPr="009D26AC">
              <w:rPr>
                <w:sz w:val="22"/>
                <w:szCs w:val="22"/>
              </w:rPr>
              <w:t xml:space="preserve">ференцированное внутреннее торможение. </w:t>
            </w:r>
          </w:p>
          <w:p w:rsidR="00A66FA2" w:rsidRPr="009D26AC" w:rsidRDefault="00A66FA2" w:rsidP="00BF3BCB">
            <w:pPr>
              <w:shd w:val="clear" w:color="auto" w:fill="FFFFFF"/>
              <w:ind w:left="45" w:right="11"/>
              <w:jc w:val="both"/>
              <w:rPr>
                <w:sz w:val="22"/>
                <w:szCs w:val="22"/>
              </w:rPr>
            </w:pPr>
            <w:r w:rsidRPr="009D26AC">
              <w:rPr>
                <w:sz w:val="22"/>
                <w:szCs w:val="22"/>
              </w:rPr>
              <w:t xml:space="preserve">     Анализ и синтез как формы деятельности коры головного мозга. Инертность. Динамический стереотип. Вос</w:t>
            </w:r>
            <w:r w:rsidRPr="009D26AC">
              <w:rPr>
                <w:sz w:val="22"/>
                <w:szCs w:val="22"/>
              </w:rPr>
              <w:softHyphen/>
              <w:t xml:space="preserve">питание вокально-технических навыков – </w:t>
            </w:r>
            <w:proofErr w:type="spellStart"/>
            <w:r w:rsidRPr="009D26AC">
              <w:rPr>
                <w:sz w:val="22"/>
                <w:szCs w:val="22"/>
              </w:rPr>
              <w:t>условнорефлекторное</w:t>
            </w:r>
            <w:proofErr w:type="spellEnd"/>
            <w:r w:rsidRPr="009D26AC">
              <w:rPr>
                <w:sz w:val="22"/>
                <w:szCs w:val="22"/>
              </w:rPr>
              <w:t xml:space="preserve"> образование динамич</w:t>
            </w:r>
            <w:r w:rsidRPr="009D26AC">
              <w:rPr>
                <w:sz w:val="22"/>
                <w:szCs w:val="22"/>
              </w:rPr>
              <w:t>е</w:t>
            </w:r>
            <w:r w:rsidRPr="009D26AC">
              <w:rPr>
                <w:sz w:val="22"/>
                <w:szCs w:val="22"/>
              </w:rPr>
              <w:t>ского стереотипа.</w:t>
            </w:r>
          </w:p>
          <w:p w:rsidR="00A66FA2" w:rsidRPr="009D26AC" w:rsidRDefault="00A66FA2" w:rsidP="00BF3BCB">
            <w:pPr>
              <w:jc w:val="both"/>
              <w:rPr>
                <w:sz w:val="22"/>
                <w:szCs w:val="22"/>
              </w:rPr>
            </w:pPr>
            <w:r w:rsidRPr="009D26AC">
              <w:rPr>
                <w:sz w:val="22"/>
                <w:szCs w:val="22"/>
              </w:rPr>
              <w:t xml:space="preserve">      Типы НС. </w:t>
            </w:r>
          </w:p>
          <w:p w:rsidR="00A66FA2" w:rsidRPr="009D26AC" w:rsidRDefault="00A66FA2" w:rsidP="00BF3BCB">
            <w:pPr>
              <w:jc w:val="both"/>
              <w:rPr>
                <w:sz w:val="22"/>
                <w:szCs w:val="22"/>
              </w:rPr>
            </w:pPr>
            <w:r w:rsidRPr="009D26AC">
              <w:rPr>
                <w:sz w:val="22"/>
                <w:szCs w:val="22"/>
              </w:rPr>
              <w:t xml:space="preserve">      Учение А. А. Ухтомского о доминанте. Теория функциональных систем Н.К.Анохина. Понятие «опережающего моделирования».</w:t>
            </w:r>
          </w:p>
          <w:p w:rsidR="00A66FA2" w:rsidRPr="009D26AC" w:rsidRDefault="00A66FA2" w:rsidP="00BF3BCB">
            <w:pPr>
              <w:jc w:val="both"/>
              <w:rPr>
                <w:sz w:val="22"/>
                <w:szCs w:val="22"/>
              </w:rPr>
            </w:pPr>
            <w:r w:rsidRPr="009D26AC">
              <w:rPr>
                <w:sz w:val="22"/>
                <w:szCs w:val="22"/>
              </w:rPr>
              <w:t xml:space="preserve">      Значение учения И.П. Павлова для вокальной педагогики.</w:t>
            </w:r>
          </w:p>
          <w:p w:rsidR="00A66FA2" w:rsidRPr="006B11E8" w:rsidRDefault="00A66FA2" w:rsidP="00BF3BCB">
            <w:pPr>
              <w:jc w:val="both"/>
              <w:rPr>
                <w:sz w:val="22"/>
                <w:szCs w:val="22"/>
              </w:rPr>
            </w:pPr>
            <w:r w:rsidRPr="009D26AC">
              <w:rPr>
                <w:sz w:val="22"/>
                <w:szCs w:val="22"/>
              </w:rPr>
              <w:t xml:space="preserve">      Пение как вид мышечного движения; развитие музыкальности; о</w:t>
            </w:r>
            <w:r w:rsidRPr="009D26AC">
              <w:rPr>
                <w:sz w:val="22"/>
                <w:szCs w:val="22"/>
              </w:rPr>
              <w:t>т</w:t>
            </w:r>
            <w:r w:rsidRPr="009D26AC">
              <w:rPr>
                <w:sz w:val="22"/>
                <w:szCs w:val="22"/>
              </w:rPr>
              <w:t>бор исполнительских приёмов и его связь с развитием музыкального мышления</w:t>
            </w:r>
            <w:r>
              <w:rPr>
                <w:sz w:val="22"/>
                <w:szCs w:val="22"/>
              </w:rPr>
              <w:t>.</w:t>
            </w:r>
          </w:p>
          <w:p w:rsidR="00A66FA2" w:rsidRPr="009D26AC" w:rsidRDefault="00A66FA2" w:rsidP="00BF3BCB">
            <w:pPr>
              <w:jc w:val="both"/>
              <w:rPr>
                <w:sz w:val="22"/>
                <w:szCs w:val="22"/>
              </w:rPr>
            </w:pPr>
            <w:r w:rsidRPr="009D26AC">
              <w:rPr>
                <w:sz w:val="22"/>
                <w:szCs w:val="22"/>
              </w:rPr>
              <w:t xml:space="preserve">     Развитие певческих навыков: развитие музыкально-исполнительской одаренности; профессиональных певческих навыков; певческие стере</w:t>
            </w:r>
            <w:r w:rsidRPr="009D26AC">
              <w:rPr>
                <w:sz w:val="22"/>
                <w:szCs w:val="22"/>
              </w:rPr>
              <w:t>о</w:t>
            </w:r>
            <w:r w:rsidRPr="009D26AC">
              <w:rPr>
                <w:sz w:val="22"/>
                <w:szCs w:val="22"/>
              </w:rPr>
              <w:t>типы и условия их выработки. Схема обучения с тремя этапами образ</w:t>
            </w:r>
            <w:r w:rsidRPr="009D26AC">
              <w:rPr>
                <w:sz w:val="22"/>
                <w:szCs w:val="22"/>
              </w:rPr>
              <w:t>о</w:t>
            </w:r>
            <w:r w:rsidRPr="009D26AC">
              <w:rPr>
                <w:sz w:val="22"/>
                <w:szCs w:val="22"/>
              </w:rPr>
              <w:t xml:space="preserve">вания двигательных певческих навыков. </w:t>
            </w:r>
          </w:p>
          <w:p w:rsidR="00A66FA2" w:rsidRPr="009D26AC" w:rsidRDefault="00A66FA2" w:rsidP="00BF3BCB">
            <w:pPr>
              <w:jc w:val="both"/>
              <w:rPr>
                <w:sz w:val="22"/>
                <w:szCs w:val="22"/>
              </w:rPr>
            </w:pPr>
            <w:r w:rsidRPr="009D26AC">
              <w:rPr>
                <w:sz w:val="22"/>
                <w:szCs w:val="22"/>
              </w:rPr>
              <w:t xml:space="preserve">     Контроль врабатываемости, распевания и состояния перед выступл</w:t>
            </w:r>
            <w:r w:rsidRPr="009D26AC">
              <w:rPr>
                <w:sz w:val="22"/>
                <w:szCs w:val="22"/>
              </w:rPr>
              <w:t>е</w:t>
            </w:r>
            <w:r w:rsidRPr="009D26AC">
              <w:rPr>
                <w:sz w:val="22"/>
                <w:szCs w:val="22"/>
              </w:rPr>
              <w:t xml:space="preserve">нием. </w:t>
            </w:r>
          </w:p>
          <w:p w:rsidR="00A66FA2" w:rsidRPr="009D26AC" w:rsidRDefault="00A66FA2" w:rsidP="00BF3BCB">
            <w:pPr>
              <w:jc w:val="both"/>
              <w:rPr>
                <w:sz w:val="22"/>
                <w:szCs w:val="22"/>
              </w:rPr>
            </w:pPr>
            <w:r w:rsidRPr="009D26AC">
              <w:rPr>
                <w:sz w:val="22"/>
                <w:szCs w:val="22"/>
              </w:rPr>
              <w:t xml:space="preserve">     Развитие утомления и препятствующие факторы. Предотвращение переутомления. </w:t>
            </w:r>
          </w:p>
        </w:tc>
      </w:tr>
      <w:tr w:rsidR="00A66FA2" w:rsidRPr="00C87920" w:rsidTr="00BF3BCB">
        <w:tc>
          <w:tcPr>
            <w:tcW w:w="567" w:type="dxa"/>
          </w:tcPr>
          <w:p w:rsidR="00A66FA2" w:rsidRPr="009D26AC" w:rsidRDefault="00A66FA2" w:rsidP="00BF3BCB">
            <w:pPr>
              <w:jc w:val="center"/>
              <w:rPr>
                <w:sz w:val="22"/>
                <w:szCs w:val="22"/>
              </w:rPr>
            </w:pPr>
            <w:r w:rsidRPr="009D26AC">
              <w:rPr>
                <w:sz w:val="22"/>
                <w:szCs w:val="22"/>
              </w:rPr>
              <w:t>4</w:t>
            </w:r>
          </w:p>
        </w:tc>
        <w:tc>
          <w:tcPr>
            <w:tcW w:w="1980" w:type="dxa"/>
          </w:tcPr>
          <w:p w:rsidR="00A66FA2" w:rsidRPr="009D26AC" w:rsidRDefault="00A66FA2" w:rsidP="00BF3BCB">
            <w:pPr>
              <w:ind w:right="-108"/>
              <w:jc w:val="center"/>
              <w:rPr>
                <w:sz w:val="22"/>
                <w:szCs w:val="22"/>
              </w:rPr>
            </w:pPr>
            <w:r w:rsidRPr="009D26AC">
              <w:rPr>
                <w:sz w:val="22"/>
                <w:szCs w:val="22"/>
              </w:rPr>
              <w:t>Психофизиология восприятия звука.</w:t>
            </w:r>
          </w:p>
        </w:tc>
        <w:tc>
          <w:tcPr>
            <w:tcW w:w="7092" w:type="dxa"/>
          </w:tcPr>
          <w:p w:rsidR="00A66FA2" w:rsidRPr="009D26AC" w:rsidRDefault="00A66FA2" w:rsidP="00BF3BCB">
            <w:pPr>
              <w:jc w:val="both"/>
              <w:rPr>
                <w:sz w:val="22"/>
                <w:szCs w:val="22"/>
              </w:rPr>
            </w:pPr>
            <w:r w:rsidRPr="009D26AC">
              <w:rPr>
                <w:sz w:val="22"/>
                <w:szCs w:val="22"/>
              </w:rPr>
              <w:t xml:space="preserve">     Устройство органа слуха человека. Понятие «слуховой анализатор». Восприятие </w:t>
            </w:r>
            <w:r>
              <w:rPr>
                <w:sz w:val="22"/>
                <w:szCs w:val="22"/>
              </w:rPr>
              <w:t>часто</w:t>
            </w:r>
            <w:r w:rsidRPr="009D26AC">
              <w:rPr>
                <w:sz w:val="22"/>
                <w:szCs w:val="22"/>
              </w:rPr>
              <w:t>ты и силы звука. Кривые равной слышимости. Гро</w:t>
            </w:r>
            <w:r w:rsidRPr="009D26AC">
              <w:rPr>
                <w:sz w:val="22"/>
                <w:szCs w:val="22"/>
              </w:rPr>
              <w:t>м</w:t>
            </w:r>
            <w:r w:rsidRPr="009D26AC">
              <w:rPr>
                <w:sz w:val="22"/>
                <w:szCs w:val="22"/>
              </w:rPr>
              <w:t xml:space="preserve">кость звука и адаптация слуха. Восприятие вокальной речи. </w:t>
            </w:r>
          </w:p>
          <w:p w:rsidR="00A66FA2" w:rsidRPr="009D26AC" w:rsidRDefault="00A66FA2" w:rsidP="00BF3BCB">
            <w:pPr>
              <w:jc w:val="both"/>
              <w:rPr>
                <w:sz w:val="22"/>
                <w:szCs w:val="22"/>
              </w:rPr>
            </w:pPr>
            <w:r w:rsidRPr="009D26AC">
              <w:rPr>
                <w:sz w:val="22"/>
                <w:szCs w:val="22"/>
              </w:rPr>
              <w:t xml:space="preserve">     Музыкальный слух и его виды (абсолютный, относительный, вну</w:t>
            </w:r>
            <w:r w:rsidRPr="009D26AC">
              <w:rPr>
                <w:sz w:val="22"/>
                <w:szCs w:val="22"/>
              </w:rPr>
              <w:t>т</w:t>
            </w:r>
            <w:r w:rsidRPr="009D26AC">
              <w:rPr>
                <w:sz w:val="22"/>
                <w:szCs w:val="22"/>
              </w:rPr>
              <w:t>ренний, активный, пассивный). Исследования в области изучения ан</w:t>
            </w:r>
            <w:r w:rsidRPr="009D26AC">
              <w:rPr>
                <w:sz w:val="22"/>
                <w:szCs w:val="22"/>
              </w:rPr>
              <w:t>а</w:t>
            </w:r>
            <w:r w:rsidRPr="009D26AC">
              <w:rPr>
                <w:sz w:val="22"/>
                <w:szCs w:val="22"/>
              </w:rPr>
              <w:t xml:space="preserve">литического и интонационного музыкального слуха. Развитие слуха. </w:t>
            </w:r>
            <w:proofErr w:type="spellStart"/>
            <w:r w:rsidRPr="009D26AC">
              <w:rPr>
                <w:sz w:val="22"/>
                <w:szCs w:val="22"/>
              </w:rPr>
              <w:t>Автофония</w:t>
            </w:r>
            <w:proofErr w:type="spellEnd"/>
            <w:r w:rsidRPr="009D26AC">
              <w:rPr>
                <w:sz w:val="22"/>
                <w:szCs w:val="22"/>
              </w:rPr>
              <w:t xml:space="preserve">. Вокальный слух и его значение для певца и педагога.  </w:t>
            </w:r>
          </w:p>
          <w:p w:rsidR="00A66FA2" w:rsidRPr="009D26AC" w:rsidRDefault="00A66FA2" w:rsidP="00BF3BCB">
            <w:pPr>
              <w:jc w:val="both"/>
              <w:rPr>
                <w:sz w:val="22"/>
                <w:szCs w:val="22"/>
              </w:rPr>
            </w:pPr>
            <w:r w:rsidRPr="009D26AC">
              <w:rPr>
                <w:sz w:val="22"/>
                <w:szCs w:val="22"/>
              </w:rPr>
              <w:t xml:space="preserve">     Эмоционально-образные методы в вокальной педагогике. Художес</w:t>
            </w:r>
            <w:r w:rsidRPr="009D26AC">
              <w:rPr>
                <w:sz w:val="22"/>
                <w:szCs w:val="22"/>
              </w:rPr>
              <w:t>т</w:t>
            </w:r>
            <w:r w:rsidRPr="009D26AC">
              <w:rPr>
                <w:sz w:val="22"/>
                <w:szCs w:val="22"/>
              </w:rPr>
              <w:t xml:space="preserve">венный и мыслительный тип певцов. Эмоциональный слух певца. Тест В. Морозова. Идеомоторный акт и вокальный слух. </w:t>
            </w:r>
          </w:p>
        </w:tc>
      </w:tr>
      <w:tr w:rsidR="00A66FA2" w:rsidRPr="00C87920" w:rsidTr="00BF3BCB">
        <w:tc>
          <w:tcPr>
            <w:tcW w:w="567" w:type="dxa"/>
          </w:tcPr>
          <w:p w:rsidR="00A66FA2" w:rsidRPr="009D26AC" w:rsidRDefault="00A66FA2" w:rsidP="00BF3BCB">
            <w:pPr>
              <w:jc w:val="center"/>
              <w:rPr>
                <w:sz w:val="22"/>
                <w:szCs w:val="22"/>
              </w:rPr>
            </w:pPr>
            <w:r w:rsidRPr="009D26AC">
              <w:rPr>
                <w:sz w:val="22"/>
                <w:szCs w:val="22"/>
              </w:rPr>
              <w:t>5</w:t>
            </w:r>
          </w:p>
        </w:tc>
        <w:tc>
          <w:tcPr>
            <w:tcW w:w="1980" w:type="dxa"/>
          </w:tcPr>
          <w:p w:rsidR="00A66FA2" w:rsidRPr="009D26AC" w:rsidRDefault="00A66FA2" w:rsidP="00BF3BCB">
            <w:pPr>
              <w:ind w:right="-108"/>
              <w:jc w:val="center"/>
              <w:rPr>
                <w:sz w:val="22"/>
                <w:szCs w:val="22"/>
              </w:rPr>
            </w:pPr>
            <w:r w:rsidRPr="009D26AC">
              <w:rPr>
                <w:sz w:val="22"/>
                <w:szCs w:val="22"/>
              </w:rPr>
              <w:t>Психологические процессы и свойс</w:t>
            </w:r>
            <w:r w:rsidRPr="009D26AC">
              <w:rPr>
                <w:sz w:val="22"/>
                <w:szCs w:val="22"/>
              </w:rPr>
              <w:t>т</w:t>
            </w:r>
            <w:r w:rsidRPr="009D26AC">
              <w:rPr>
                <w:sz w:val="22"/>
                <w:szCs w:val="22"/>
              </w:rPr>
              <w:t>ва личности. Инд</w:t>
            </w:r>
            <w:r w:rsidRPr="009D26AC">
              <w:rPr>
                <w:sz w:val="22"/>
                <w:szCs w:val="22"/>
              </w:rPr>
              <w:t>и</w:t>
            </w:r>
            <w:r w:rsidRPr="009D26AC">
              <w:rPr>
                <w:sz w:val="22"/>
                <w:szCs w:val="22"/>
              </w:rPr>
              <w:t>видуально-психологические различия в вокал</w:t>
            </w:r>
            <w:r w:rsidRPr="009D26AC">
              <w:rPr>
                <w:sz w:val="22"/>
                <w:szCs w:val="22"/>
              </w:rPr>
              <w:t>ь</w:t>
            </w:r>
            <w:r w:rsidRPr="009D26AC">
              <w:rPr>
                <w:sz w:val="22"/>
                <w:szCs w:val="22"/>
              </w:rPr>
              <w:t>ной педагогике</w:t>
            </w:r>
          </w:p>
        </w:tc>
        <w:tc>
          <w:tcPr>
            <w:tcW w:w="7092" w:type="dxa"/>
          </w:tcPr>
          <w:p w:rsidR="00A66FA2" w:rsidRPr="009D26AC" w:rsidRDefault="00A66FA2" w:rsidP="00BF3BCB">
            <w:pPr>
              <w:jc w:val="both"/>
              <w:rPr>
                <w:sz w:val="22"/>
                <w:szCs w:val="22"/>
              </w:rPr>
            </w:pPr>
            <w:r w:rsidRPr="009D26AC">
              <w:rPr>
                <w:sz w:val="22"/>
                <w:szCs w:val="22"/>
              </w:rPr>
              <w:t xml:space="preserve">     </w:t>
            </w:r>
            <w:r w:rsidRPr="009D26AC">
              <w:rPr>
                <w:spacing w:val="-3"/>
                <w:sz w:val="22"/>
                <w:szCs w:val="22"/>
              </w:rPr>
              <w:t>Психология и зна</w:t>
            </w:r>
            <w:r w:rsidRPr="009D26AC">
              <w:rPr>
                <w:spacing w:val="-3"/>
                <w:sz w:val="22"/>
                <w:szCs w:val="22"/>
              </w:rPr>
              <w:softHyphen/>
            </w:r>
            <w:r w:rsidRPr="009D26AC">
              <w:rPr>
                <w:sz w:val="22"/>
                <w:szCs w:val="22"/>
              </w:rPr>
              <w:t>чение ее для вокально-педагогической деятельности. Психологические процессы в познавательной сфере. Ощущения, спец</w:t>
            </w:r>
            <w:r w:rsidRPr="009D26AC">
              <w:rPr>
                <w:sz w:val="22"/>
                <w:szCs w:val="22"/>
              </w:rPr>
              <w:t>и</w:t>
            </w:r>
            <w:r w:rsidRPr="009D26AC">
              <w:rPr>
                <w:sz w:val="22"/>
                <w:szCs w:val="22"/>
              </w:rPr>
              <w:t>фика и виды певческих ощущений. Восприятие, наблюдение. Внимание. Память и её виды. Мышление. Воображение и творчество.</w:t>
            </w:r>
          </w:p>
          <w:p w:rsidR="00A66FA2" w:rsidRPr="009D26AC" w:rsidRDefault="00A66FA2" w:rsidP="00BF3BCB">
            <w:pPr>
              <w:jc w:val="both"/>
              <w:rPr>
                <w:sz w:val="22"/>
                <w:szCs w:val="22"/>
              </w:rPr>
            </w:pPr>
            <w:r w:rsidRPr="009D26AC">
              <w:rPr>
                <w:sz w:val="22"/>
                <w:szCs w:val="22"/>
              </w:rPr>
              <w:t xml:space="preserve">     Эмоциональная сфера. Эмоции и чувства. Настроение. Волевая сф</w:t>
            </w:r>
            <w:r w:rsidRPr="009D26AC">
              <w:rPr>
                <w:sz w:val="22"/>
                <w:szCs w:val="22"/>
              </w:rPr>
              <w:t>е</w:t>
            </w:r>
            <w:r w:rsidRPr="009D26AC">
              <w:rPr>
                <w:sz w:val="22"/>
                <w:szCs w:val="22"/>
              </w:rPr>
              <w:t xml:space="preserve">ра. Воля в певческой деятельности. </w:t>
            </w:r>
          </w:p>
          <w:p w:rsidR="00A66FA2" w:rsidRPr="009D26AC" w:rsidRDefault="00A66FA2" w:rsidP="00BF3BCB">
            <w:pPr>
              <w:jc w:val="both"/>
              <w:rPr>
                <w:sz w:val="22"/>
                <w:szCs w:val="22"/>
              </w:rPr>
            </w:pPr>
            <w:r w:rsidRPr="009D26AC">
              <w:rPr>
                <w:sz w:val="22"/>
                <w:szCs w:val="22"/>
              </w:rPr>
              <w:t xml:space="preserve">     Психологический анализ певческой деятельности. Теория установки Д.Н. Узнадзе. Особенности </w:t>
            </w:r>
            <w:r>
              <w:rPr>
                <w:sz w:val="22"/>
                <w:szCs w:val="22"/>
              </w:rPr>
              <w:t xml:space="preserve">и отличия </w:t>
            </w:r>
            <w:r w:rsidRPr="009D26AC">
              <w:rPr>
                <w:sz w:val="22"/>
                <w:szCs w:val="22"/>
              </w:rPr>
              <w:t xml:space="preserve">творчества певца </w:t>
            </w:r>
            <w:r>
              <w:rPr>
                <w:sz w:val="22"/>
                <w:szCs w:val="22"/>
              </w:rPr>
              <w:t>и</w:t>
            </w:r>
            <w:r w:rsidRPr="009D26AC">
              <w:rPr>
                <w:sz w:val="22"/>
                <w:szCs w:val="22"/>
              </w:rPr>
              <w:t xml:space="preserve"> вокального </w:t>
            </w:r>
            <w:r w:rsidRPr="009D26AC">
              <w:rPr>
                <w:sz w:val="22"/>
                <w:szCs w:val="22"/>
              </w:rPr>
              <w:lastRenderedPageBreak/>
              <w:t xml:space="preserve">педагога. </w:t>
            </w:r>
          </w:p>
          <w:p w:rsidR="00A66FA2" w:rsidRPr="009D26AC" w:rsidRDefault="00A66FA2" w:rsidP="00BF3BCB">
            <w:pPr>
              <w:jc w:val="both"/>
              <w:rPr>
                <w:sz w:val="22"/>
                <w:szCs w:val="22"/>
              </w:rPr>
            </w:pPr>
            <w:r w:rsidRPr="009D26AC">
              <w:rPr>
                <w:sz w:val="22"/>
                <w:szCs w:val="22"/>
              </w:rPr>
              <w:t xml:space="preserve">     Система К.С. Станиславского и метод предлагаемых обстоятельств. </w:t>
            </w:r>
          </w:p>
          <w:p w:rsidR="00A66FA2" w:rsidRPr="009D26AC" w:rsidRDefault="00A66FA2" w:rsidP="00BF3BCB">
            <w:pPr>
              <w:jc w:val="both"/>
              <w:rPr>
                <w:sz w:val="22"/>
                <w:szCs w:val="22"/>
              </w:rPr>
            </w:pPr>
            <w:r w:rsidRPr="009D26AC">
              <w:rPr>
                <w:sz w:val="22"/>
                <w:szCs w:val="22"/>
              </w:rPr>
              <w:t xml:space="preserve">     Психические свойства личности. Задатки. Интересы и склонности. Способности и одаренность. Певческий голос как одна из способностей. Талант.</w:t>
            </w:r>
          </w:p>
          <w:p w:rsidR="00A66FA2" w:rsidRPr="009D26AC" w:rsidRDefault="00A66FA2" w:rsidP="00BF3BCB">
            <w:pPr>
              <w:jc w:val="both"/>
              <w:rPr>
                <w:sz w:val="22"/>
                <w:szCs w:val="22"/>
              </w:rPr>
            </w:pPr>
            <w:r w:rsidRPr="009D26AC">
              <w:rPr>
                <w:sz w:val="22"/>
                <w:szCs w:val="22"/>
              </w:rPr>
              <w:t xml:space="preserve">     Темперамент и его виды. Характер. Влияние среды. Классификация черт характера. Черты современного певца и вокального педагога. </w:t>
            </w:r>
          </w:p>
        </w:tc>
      </w:tr>
      <w:tr w:rsidR="00A66FA2" w:rsidRPr="00C87920" w:rsidTr="00BF3BCB">
        <w:tc>
          <w:tcPr>
            <w:tcW w:w="567" w:type="dxa"/>
          </w:tcPr>
          <w:p w:rsidR="00A66FA2" w:rsidRPr="009D26AC" w:rsidRDefault="00A66FA2" w:rsidP="00BF3BCB">
            <w:pPr>
              <w:jc w:val="center"/>
              <w:rPr>
                <w:sz w:val="22"/>
                <w:szCs w:val="22"/>
              </w:rPr>
            </w:pPr>
            <w:r w:rsidRPr="009D26AC">
              <w:rPr>
                <w:sz w:val="22"/>
                <w:szCs w:val="22"/>
              </w:rPr>
              <w:lastRenderedPageBreak/>
              <w:t>6</w:t>
            </w:r>
          </w:p>
        </w:tc>
        <w:tc>
          <w:tcPr>
            <w:tcW w:w="1980" w:type="dxa"/>
          </w:tcPr>
          <w:p w:rsidR="00A66FA2" w:rsidRPr="009D26AC" w:rsidRDefault="00A66FA2" w:rsidP="00BF3BCB">
            <w:pPr>
              <w:ind w:right="-108"/>
              <w:jc w:val="center"/>
              <w:rPr>
                <w:sz w:val="22"/>
                <w:szCs w:val="22"/>
              </w:rPr>
            </w:pPr>
            <w:r w:rsidRPr="009D26AC">
              <w:rPr>
                <w:sz w:val="22"/>
                <w:szCs w:val="22"/>
              </w:rPr>
              <w:t>Устройство орг</w:t>
            </w:r>
            <w:r w:rsidRPr="009D26AC">
              <w:rPr>
                <w:sz w:val="22"/>
                <w:szCs w:val="22"/>
              </w:rPr>
              <w:t>а</w:t>
            </w:r>
            <w:r w:rsidRPr="009D26AC">
              <w:rPr>
                <w:sz w:val="22"/>
                <w:szCs w:val="22"/>
              </w:rPr>
              <w:t>нов голосообраз</w:t>
            </w:r>
            <w:r w:rsidRPr="009D26AC">
              <w:rPr>
                <w:sz w:val="22"/>
                <w:szCs w:val="22"/>
              </w:rPr>
              <w:t>о</w:t>
            </w:r>
            <w:r w:rsidRPr="009D26AC">
              <w:rPr>
                <w:sz w:val="22"/>
                <w:szCs w:val="22"/>
              </w:rPr>
              <w:t>вания</w:t>
            </w:r>
          </w:p>
        </w:tc>
        <w:tc>
          <w:tcPr>
            <w:tcW w:w="7092" w:type="dxa"/>
          </w:tcPr>
          <w:p w:rsidR="00A66FA2" w:rsidRPr="009D26AC" w:rsidRDefault="00A66FA2" w:rsidP="00BF3BCB">
            <w:pPr>
              <w:jc w:val="both"/>
              <w:rPr>
                <w:sz w:val="22"/>
                <w:szCs w:val="22"/>
              </w:rPr>
            </w:pPr>
            <w:r w:rsidRPr="009D26AC">
              <w:rPr>
                <w:sz w:val="22"/>
                <w:szCs w:val="22"/>
              </w:rPr>
              <w:t xml:space="preserve">     Голосовой аппарат и его состав. Органы дыхания как энергетический аппарат. Гортань и голосовые складки как генератор звука. </w:t>
            </w:r>
            <w:proofErr w:type="spellStart"/>
            <w:r w:rsidRPr="009D26AC">
              <w:rPr>
                <w:sz w:val="22"/>
                <w:szCs w:val="22"/>
              </w:rPr>
              <w:t>Резонато</w:t>
            </w:r>
            <w:r w:rsidRPr="009D26AC">
              <w:rPr>
                <w:sz w:val="22"/>
                <w:szCs w:val="22"/>
              </w:rPr>
              <w:t>р</w:t>
            </w:r>
            <w:r w:rsidRPr="009D26AC">
              <w:rPr>
                <w:sz w:val="22"/>
                <w:szCs w:val="22"/>
              </w:rPr>
              <w:t>но-артикуляционный</w:t>
            </w:r>
            <w:proofErr w:type="spellEnd"/>
            <w:r w:rsidRPr="009D26AC">
              <w:rPr>
                <w:sz w:val="22"/>
                <w:szCs w:val="22"/>
              </w:rPr>
              <w:t xml:space="preserve"> аппарат.  </w:t>
            </w:r>
          </w:p>
          <w:p w:rsidR="00A66FA2" w:rsidRPr="009D26AC" w:rsidRDefault="00A66FA2" w:rsidP="00BF3BCB">
            <w:pPr>
              <w:jc w:val="both"/>
              <w:rPr>
                <w:sz w:val="22"/>
                <w:szCs w:val="22"/>
              </w:rPr>
            </w:pPr>
            <w:r w:rsidRPr="009D26AC">
              <w:rPr>
                <w:sz w:val="22"/>
                <w:szCs w:val="22"/>
              </w:rPr>
              <w:t xml:space="preserve">     Мышцы брюшного пресса. Диафрагма. Лёгкие. </w:t>
            </w:r>
            <w:r w:rsidRPr="009D26AC">
              <w:rPr>
                <w:spacing w:val="-1"/>
                <w:sz w:val="22"/>
                <w:szCs w:val="22"/>
              </w:rPr>
              <w:t>Строе</w:t>
            </w:r>
            <w:r w:rsidRPr="009D26AC">
              <w:rPr>
                <w:spacing w:val="-1"/>
                <w:sz w:val="22"/>
                <w:szCs w:val="22"/>
              </w:rPr>
              <w:softHyphen/>
            </w:r>
            <w:r w:rsidRPr="009D26AC">
              <w:rPr>
                <w:spacing w:val="-4"/>
                <w:sz w:val="22"/>
                <w:szCs w:val="22"/>
              </w:rPr>
              <w:t>ние и мышцы грудной клетки, живота, спины (</w:t>
            </w:r>
            <w:proofErr w:type="spellStart"/>
            <w:r w:rsidRPr="009D26AC">
              <w:rPr>
                <w:spacing w:val="-4"/>
                <w:sz w:val="22"/>
                <w:szCs w:val="22"/>
              </w:rPr>
              <w:t>вдыхатели</w:t>
            </w:r>
            <w:proofErr w:type="spellEnd"/>
            <w:r w:rsidRPr="009D26AC">
              <w:rPr>
                <w:spacing w:val="-4"/>
                <w:sz w:val="22"/>
                <w:szCs w:val="22"/>
              </w:rPr>
              <w:t xml:space="preserve"> и </w:t>
            </w:r>
            <w:proofErr w:type="spellStart"/>
            <w:r w:rsidRPr="009D26AC">
              <w:rPr>
                <w:spacing w:val="-4"/>
                <w:sz w:val="22"/>
                <w:szCs w:val="22"/>
              </w:rPr>
              <w:t>выдыха</w:t>
            </w:r>
            <w:r w:rsidRPr="009D26AC">
              <w:rPr>
                <w:sz w:val="22"/>
                <w:szCs w:val="22"/>
              </w:rPr>
              <w:t>тели</w:t>
            </w:r>
            <w:proofErr w:type="spellEnd"/>
            <w:r w:rsidRPr="009D26AC">
              <w:rPr>
                <w:sz w:val="22"/>
                <w:szCs w:val="22"/>
              </w:rPr>
              <w:t>). Бронхи и тр</w:t>
            </w:r>
            <w:r w:rsidRPr="009D26AC">
              <w:rPr>
                <w:sz w:val="22"/>
                <w:szCs w:val="22"/>
              </w:rPr>
              <w:t>а</w:t>
            </w:r>
            <w:r w:rsidRPr="009D26AC">
              <w:rPr>
                <w:sz w:val="22"/>
                <w:szCs w:val="22"/>
              </w:rPr>
              <w:t xml:space="preserve">хея. </w:t>
            </w:r>
          </w:p>
          <w:p w:rsidR="00A66FA2" w:rsidRPr="009D26AC" w:rsidRDefault="00A66FA2" w:rsidP="00BF3BCB">
            <w:pPr>
              <w:jc w:val="both"/>
              <w:rPr>
                <w:sz w:val="22"/>
                <w:szCs w:val="22"/>
              </w:rPr>
            </w:pPr>
            <w:r w:rsidRPr="009D26AC">
              <w:rPr>
                <w:sz w:val="22"/>
                <w:szCs w:val="22"/>
              </w:rPr>
              <w:t xml:space="preserve">     Общее описание гортани. Хрящевой скелет гортани. Связки и суст</w:t>
            </w:r>
            <w:r w:rsidRPr="009D26AC">
              <w:rPr>
                <w:sz w:val="22"/>
                <w:szCs w:val="22"/>
              </w:rPr>
              <w:t>а</w:t>
            </w:r>
            <w:r w:rsidRPr="009D26AC">
              <w:rPr>
                <w:sz w:val="22"/>
                <w:szCs w:val="22"/>
              </w:rPr>
              <w:t xml:space="preserve">вы гортани. Мышцы гортани (внешние и внутренние). Виды внутренних мышц: суживающие голосовую щель – </w:t>
            </w:r>
            <w:proofErr w:type="spellStart"/>
            <w:r w:rsidRPr="009D26AC">
              <w:rPr>
                <w:sz w:val="22"/>
                <w:szCs w:val="22"/>
              </w:rPr>
              <w:t>фонаторы</w:t>
            </w:r>
            <w:proofErr w:type="spellEnd"/>
            <w:r w:rsidRPr="009D26AC">
              <w:rPr>
                <w:sz w:val="22"/>
                <w:szCs w:val="22"/>
              </w:rPr>
              <w:t>, расширяющие гол</w:t>
            </w:r>
            <w:r w:rsidRPr="009D26AC">
              <w:rPr>
                <w:sz w:val="22"/>
                <w:szCs w:val="22"/>
              </w:rPr>
              <w:t>о</w:t>
            </w:r>
            <w:r w:rsidRPr="009D26AC">
              <w:rPr>
                <w:sz w:val="22"/>
                <w:szCs w:val="22"/>
              </w:rPr>
              <w:t>совую щель –  дыхательные; натягивающие голосовые складки; наг</w:t>
            </w:r>
            <w:r w:rsidRPr="009D26AC">
              <w:rPr>
                <w:sz w:val="22"/>
                <w:szCs w:val="22"/>
              </w:rPr>
              <w:t>и</w:t>
            </w:r>
            <w:r w:rsidRPr="009D26AC">
              <w:rPr>
                <w:sz w:val="22"/>
                <w:szCs w:val="22"/>
              </w:rPr>
              <w:t>бающие надгортанник. Голосовые складки (связки): истинные и ло</w:t>
            </w:r>
            <w:r w:rsidRPr="009D26AC">
              <w:rPr>
                <w:sz w:val="22"/>
                <w:szCs w:val="22"/>
              </w:rPr>
              <w:t>ж</w:t>
            </w:r>
            <w:r w:rsidRPr="009D26AC">
              <w:rPr>
                <w:sz w:val="22"/>
                <w:szCs w:val="22"/>
              </w:rPr>
              <w:t xml:space="preserve">ные. </w:t>
            </w:r>
            <w:proofErr w:type="spellStart"/>
            <w:r>
              <w:rPr>
                <w:sz w:val="22"/>
                <w:szCs w:val="22"/>
              </w:rPr>
              <w:t>Морганиевы</w:t>
            </w:r>
            <w:proofErr w:type="spellEnd"/>
            <w:r>
              <w:rPr>
                <w:sz w:val="22"/>
                <w:szCs w:val="22"/>
              </w:rPr>
              <w:t xml:space="preserve"> желудочки. </w:t>
            </w:r>
            <w:r w:rsidRPr="009D26AC">
              <w:rPr>
                <w:sz w:val="22"/>
                <w:szCs w:val="22"/>
              </w:rPr>
              <w:t xml:space="preserve">Слизистая оболочка гортани, </w:t>
            </w:r>
            <w:proofErr w:type="spellStart"/>
            <w:r w:rsidRPr="009D26AC">
              <w:rPr>
                <w:sz w:val="22"/>
                <w:szCs w:val="22"/>
              </w:rPr>
              <w:t>кров</w:t>
            </w:r>
            <w:proofErr w:type="gramStart"/>
            <w:r w:rsidRPr="009D26AC">
              <w:rPr>
                <w:sz w:val="22"/>
                <w:szCs w:val="22"/>
              </w:rPr>
              <w:t>о</w:t>
            </w:r>
            <w:proofErr w:type="spellEnd"/>
            <w:r w:rsidRPr="009D26AC">
              <w:rPr>
                <w:sz w:val="22"/>
                <w:szCs w:val="22"/>
              </w:rPr>
              <w:t>-</w:t>
            </w:r>
            <w:proofErr w:type="gramEnd"/>
            <w:r w:rsidRPr="009D26AC">
              <w:rPr>
                <w:sz w:val="22"/>
                <w:szCs w:val="22"/>
              </w:rPr>
              <w:t xml:space="preserve"> и </w:t>
            </w:r>
            <w:proofErr w:type="spellStart"/>
            <w:r w:rsidRPr="009D26AC">
              <w:rPr>
                <w:sz w:val="22"/>
                <w:szCs w:val="22"/>
              </w:rPr>
              <w:t>лимфоснабжение</w:t>
            </w:r>
            <w:proofErr w:type="spellEnd"/>
            <w:r w:rsidRPr="009D26AC">
              <w:rPr>
                <w:sz w:val="22"/>
                <w:szCs w:val="22"/>
              </w:rPr>
              <w:t xml:space="preserve">. </w:t>
            </w:r>
          </w:p>
          <w:p w:rsidR="00A66FA2" w:rsidRPr="009D26AC" w:rsidRDefault="00A66FA2" w:rsidP="00BF3BCB">
            <w:pPr>
              <w:jc w:val="both"/>
              <w:rPr>
                <w:sz w:val="22"/>
                <w:szCs w:val="22"/>
              </w:rPr>
            </w:pPr>
            <w:r w:rsidRPr="009D26AC">
              <w:rPr>
                <w:sz w:val="22"/>
                <w:szCs w:val="22"/>
              </w:rPr>
              <w:t xml:space="preserve">      Глотка (гортаноглотка, ротоглотка и носоглотка). Мышцы глотки.  Твёрдое и мягкое нёбо. Носовые ходы</w:t>
            </w:r>
            <w:r>
              <w:rPr>
                <w:sz w:val="22"/>
                <w:szCs w:val="22"/>
              </w:rPr>
              <w:t xml:space="preserve"> и полости</w:t>
            </w:r>
            <w:r w:rsidRPr="009D26AC">
              <w:rPr>
                <w:sz w:val="22"/>
                <w:szCs w:val="22"/>
              </w:rPr>
              <w:t xml:space="preserve">. </w:t>
            </w:r>
            <w:r>
              <w:rPr>
                <w:sz w:val="22"/>
                <w:szCs w:val="22"/>
              </w:rPr>
              <w:t xml:space="preserve">Хоаны. </w:t>
            </w:r>
            <w:r w:rsidRPr="009D26AC">
              <w:rPr>
                <w:sz w:val="22"/>
                <w:szCs w:val="22"/>
              </w:rPr>
              <w:t>Придаточные полости. Лобные пазухи. Полость рта.</w:t>
            </w:r>
            <w:r>
              <w:rPr>
                <w:sz w:val="22"/>
                <w:szCs w:val="22"/>
              </w:rPr>
              <w:t xml:space="preserve"> </w:t>
            </w:r>
            <w:r w:rsidRPr="009D26AC">
              <w:rPr>
                <w:sz w:val="22"/>
                <w:szCs w:val="22"/>
              </w:rPr>
              <w:t>Язык и особенности функцион</w:t>
            </w:r>
            <w:r w:rsidRPr="009D26AC">
              <w:rPr>
                <w:sz w:val="22"/>
                <w:szCs w:val="22"/>
              </w:rPr>
              <w:t>и</w:t>
            </w:r>
            <w:r w:rsidRPr="009D26AC">
              <w:rPr>
                <w:sz w:val="22"/>
                <w:szCs w:val="22"/>
              </w:rPr>
              <w:t xml:space="preserve">рования. Подъязычная кость. Губы. Зубы. </w:t>
            </w:r>
          </w:p>
          <w:p w:rsidR="00A66FA2" w:rsidRPr="009D26AC" w:rsidRDefault="00A66FA2" w:rsidP="00BF3BCB">
            <w:pPr>
              <w:jc w:val="both"/>
              <w:rPr>
                <w:sz w:val="22"/>
                <w:szCs w:val="22"/>
              </w:rPr>
            </w:pPr>
            <w:r w:rsidRPr="009D26AC">
              <w:rPr>
                <w:sz w:val="22"/>
                <w:szCs w:val="22"/>
              </w:rPr>
              <w:t xml:space="preserve">      Вид гортани при ларингоскопии.  </w:t>
            </w:r>
          </w:p>
        </w:tc>
      </w:tr>
      <w:tr w:rsidR="00A66FA2" w:rsidRPr="00C87920" w:rsidTr="00BF3BCB">
        <w:tc>
          <w:tcPr>
            <w:tcW w:w="567" w:type="dxa"/>
          </w:tcPr>
          <w:p w:rsidR="00A66FA2" w:rsidRPr="009D26AC" w:rsidRDefault="00A66FA2" w:rsidP="00BF3BCB">
            <w:pPr>
              <w:jc w:val="center"/>
              <w:rPr>
                <w:sz w:val="22"/>
                <w:szCs w:val="22"/>
              </w:rPr>
            </w:pPr>
            <w:r w:rsidRPr="009D26AC">
              <w:rPr>
                <w:sz w:val="22"/>
                <w:szCs w:val="22"/>
              </w:rPr>
              <w:t>7</w:t>
            </w:r>
          </w:p>
        </w:tc>
        <w:tc>
          <w:tcPr>
            <w:tcW w:w="1980" w:type="dxa"/>
          </w:tcPr>
          <w:p w:rsidR="00A66FA2" w:rsidRPr="009D26AC" w:rsidRDefault="00A66FA2" w:rsidP="00BF3BCB">
            <w:pPr>
              <w:ind w:left="-108" w:right="-108" w:firstLine="108"/>
              <w:jc w:val="center"/>
              <w:rPr>
                <w:sz w:val="22"/>
                <w:szCs w:val="22"/>
              </w:rPr>
            </w:pPr>
            <w:r w:rsidRPr="009D26AC">
              <w:rPr>
                <w:sz w:val="22"/>
                <w:szCs w:val="22"/>
              </w:rPr>
              <w:t xml:space="preserve">Работа дыхания, гортани, </w:t>
            </w:r>
            <w:proofErr w:type="spellStart"/>
            <w:r w:rsidRPr="009D26AC">
              <w:rPr>
                <w:sz w:val="22"/>
                <w:szCs w:val="22"/>
              </w:rPr>
              <w:t>резонато</w:t>
            </w:r>
            <w:r w:rsidRPr="009D26AC">
              <w:rPr>
                <w:sz w:val="22"/>
                <w:szCs w:val="22"/>
              </w:rPr>
              <w:t>р</w:t>
            </w:r>
            <w:r w:rsidRPr="009D26AC">
              <w:rPr>
                <w:sz w:val="22"/>
                <w:szCs w:val="22"/>
              </w:rPr>
              <w:t>но-артикуляционного</w:t>
            </w:r>
            <w:proofErr w:type="spellEnd"/>
            <w:r w:rsidRPr="009D26AC">
              <w:rPr>
                <w:sz w:val="22"/>
                <w:szCs w:val="22"/>
              </w:rPr>
              <w:t xml:space="preserve"> аппарата в пении</w:t>
            </w:r>
          </w:p>
        </w:tc>
        <w:tc>
          <w:tcPr>
            <w:tcW w:w="7092" w:type="dxa"/>
          </w:tcPr>
          <w:p w:rsidR="00A66FA2" w:rsidRPr="009D26AC" w:rsidRDefault="00A66FA2" w:rsidP="00BF3BCB">
            <w:pPr>
              <w:jc w:val="both"/>
              <w:rPr>
                <w:sz w:val="22"/>
                <w:szCs w:val="22"/>
              </w:rPr>
            </w:pPr>
            <w:r w:rsidRPr="009D26AC">
              <w:rPr>
                <w:sz w:val="22"/>
                <w:szCs w:val="22"/>
              </w:rPr>
              <w:t xml:space="preserve">      Дыхание. Взаимосвязь с иными частями певческого аппарата. </w:t>
            </w:r>
            <w:proofErr w:type="gramStart"/>
            <w:r w:rsidRPr="009D26AC">
              <w:rPr>
                <w:sz w:val="22"/>
                <w:szCs w:val="22"/>
              </w:rPr>
              <w:t xml:space="preserve">Роль дыхания в пении </w:t>
            </w:r>
            <w:r>
              <w:rPr>
                <w:sz w:val="22"/>
                <w:szCs w:val="22"/>
              </w:rPr>
              <w:t>по</w:t>
            </w:r>
            <w:r w:rsidRPr="009D26AC">
              <w:rPr>
                <w:sz w:val="22"/>
                <w:szCs w:val="22"/>
              </w:rPr>
              <w:t xml:space="preserve"> мнения</w:t>
            </w:r>
            <w:r>
              <w:rPr>
                <w:sz w:val="22"/>
                <w:szCs w:val="22"/>
              </w:rPr>
              <w:t>м</w:t>
            </w:r>
            <w:r w:rsidRPr="009D26AC">
              <w:rPr>
                <w:sz w:val="22"/>
                <w:szCs w:val="22"/>
              </w:rPr>
              <w:t xml:space="preserve"> педагогов в историческом контексте и в научных исследованиях (М. Гарсиа, Ф. </w:t>
            </w:r>
            <w:proofErr w:type="spellStart"/>
            <w:r w:rsidRPr="009D26AC">
              <w:rPr>
                <w:sz w:val="22"/>
                <w:szCs w:val="22"/>
              </w:rPr>
              <w:t>Заседателев</w:t>
            </w:r>
            <w:proofErr w:type="spellEnd"/>
            <w:r w:rsidRPr="009D26AC">
              <w:rPr>
                <w:sz w:val="22"/>
                <w:szCs w:val="22"/>
              </w:rPr>
              <w:t>.</w:t>
            </w:r>
            <w:proofErr w:type="gramEnd"/>
            <w:r w:rsidRPr="009D26AC">
              <w:rPr>
                <w:sz w:val="22"/>
                <w:szCs w:val="22"/>
              </w:rPr>
              <w:t xml:space="preserve"> </w:t>
            </w:r>
            <w:proofErr w:type="gramStart"/>
            <w:r w:rsidRPr="009D26AC">
              <w:rPr>
                <w:sz w:val="22"/>
                <w:szCs w:val="22"/>
              </w:rPr>
              <w:t>Л. Ярославцева и др.).</w:t>
            </w:r>
            <w:proofErr w:type="gramEnd"/>
            <w:r w:rsidRPr="009D26AC">
              <w:rPr>
                <w:sz w:val="22"/>
                <w:szCs w:val="22"/>
              </w:rPr>
              <w:t xml:space="preserve"> Дыхание в речи в исследованиях Н. </w:t>
            </w:r>
            <w:proofErr w:type="spellStart"/>
            <w:r w:rsidRPr="009D26AC">
              <w:rPr>
                <w:sz w:val="22"/>
                <w:szCs w:val="22"/>
              </w:rPr>
              <w:t>Жинкина</w:t>
            </w:r>
            <w:proofErr w:type="spellEnd"/>
            <w:r w:rsidRPr="009D26AC">
              <w:rPr>
                <w:sz w:val="22"/>
                <w:szCs w:val="22"/>
              </w:rPr>
              <w:t>.</w:t>
            </w:r>
          </w:p>
          <w:p w:rsidR="00A66FA2" w:rsidRPr="009D26AC" w:rsidRDefault="00A66FA2" w:rsidP="00BF3BCB">
            <w:pPr>
              <w:jc w:val="both"/>
              <w:rPr>
                <w:sz w:val="22"/>
                <w:szCs w:val="22"/>
              </w:rPr>
            </w:pPr>
            <w:r w:rsidRPr="009D26AC">
              <w:rPr>
                <w:sz w:val="22"/>
                <w:szCs w:val="22"/>
              </w:rPr>
              <w:t xml:space="preserve">      Типы певческого дыхания (</w:t>
            </w:r>
            <w:proofErr w:type="spellStart"/>
            <w:r w:rsidRPr="009D26AC">
              <w:rPr>
                <w:sz w:val="22"/>
                <w:szCs w:val="22"/>
              </w:rPr>
              <w:t>нижнегрудное</w:t>
            </w:r>
            <w:proofErr w:type="spellEnd"/>
            <w:r w:rsidRPr="009D26AC">
              <w:rPr>
                <w:sz w:val="22"/>
                <w:szCs w:val="22"/>
              </w:rPr>
              <w:t xml:space="preserve">, </w:t>
            </w:r>
            <w:proofErr w:type="spellStart"/>
            <w:r w:rsidRPr="009D26AC">
              <w:rPr>
                <w:sz w:val="22"/>
                <w:szCs w:val="22"/>
              </w:rPr>
              <w:t>нижнерёберно-диафрагматическое</w:t>
            </w:r>
            <w:proofErr w:type="spellEnd"/>
            <w:r w:rsidRPr="009D26AC">
              <w:rPr>
                <w:sz w:val="22"/>
                <w:szCs w:val="22"/>
              </w:rPr>
              <w:t xml:space="preserve">, </w:t>
            </w:r>
            <w:proofErr w:type="gramStart"/>
            <w:r w:rsidRPr="009D26AC">
              <w:rPr>
                <w:sz w:val="22"/>
                <w:szCs w:val="22"/>
              </w:rPr>
              <w:t>брюшное</w:t>
            </w:r>
            <w:proofErr w:type="gramEnd"/>
            <w:r w:rsidRPr="009D26AC">
              <w:rPr>
                <w:sz w:val="22"/>
                <w:szCs w:val="22"/>
              </w:rPr>
              <w:t xml:space="preserve">). Неприемлемость ключичного дыхания. Исследования </w:t>
            </w:r>
            <w:proofErr w:type="spellStart"/>
            <w:r w:rsidRPr="009D26AC">
              <w:rPr>
                <w:sz w:val="22"/>
                <w:szCs w:val="22"/>
              </w:rPr>
              <w:t>Л.Работнова</w:t>
            </w:r>
            <w:proofErr w:type="spellEnd"/>
            <w:r w:rsidRPr="009D26AC">
              <w:rPr>
                <w:sz w:val="22"/>
                <w:szCs w:val="22"/>
              </w:rPr>
              <w:t xml:space="preserve"> о «парадоксальном» певческом дыхании. Исследования М. </w:t>
            </w:r>
            <w:proofErr w:type="spellStart"/>
            <w:r w:rsidRPr="009D26AC">
              <w:rPr>
                <w:sz w:val="22"/>
                <w:szCs w:val="22"/>
              </w:rPr>
              <w:t>Нозадзе</w:t>
            </w:r>
            <w:proofErr w:type="spellEnd"/>
            <w:r w:rsidRPr="009D26AC">
              <w:rPr>
                <w:sz w:val="22"/>
                <w:szCs w:val="22"/>
              </w:rPr>
              <w:t>.</w:t>
            </w:r>
          </w:p>
          <w:p w:rsidR="00A66FA2" w:rsidRPr="009D26AC" w:rsidRDefault="00A66FA2" w:rsidP="00BF3BCB">
            <w:pPr>
              <w:jc w:val="both"/>
              <w:rPr>
                <w:sz w:val="22"/>
                <w:szCs w:val="22"/>
              </w:rPr>
            </w:pPr>
            <w:r w:rsidRPr="009D26AC">
              <w:rPr>
                <w:sz w:val="22"/>
                <w:szCs w:val="22"/>
              </w:rPr>
              <w:t xml:space="preserve">      Организация фонационного выдоха как важнейший путь воспитания голоса. Связь выдоха с качеством голоса певца. Современные взгляды на певческое дыхание. </w:t>
            </w:r>
            <w:r>
              <w:rPr>
                <w:sz w:val="22"/>
                <w:szCs w:val="22"/>
              </w:rPr>
              <w:t xml:space="preserve">Методика В. </w:t>
            </w:r>
            <w:proofErr w:type="spellStart"/>
            <w:r>
              <w:rPr>
                <w:sz w:val="22"/>
                <w:szCs w:val="22"/>
              </w:rPr>
              <w:t>Багрунова</w:t>
            </w:r>
            <w:proofErr w:type="spellEnd"/>
            <w:r>
              <w:rPr>
                <w:sz w:val="22"/>
                <w:szCs w:val="22"/>
              </w:rPr>
              <w:t xml:space="preserve">. </w:t>
            </w:r>
          </w:p>
          <w:p w:rsidR="00A66FA2" w:rsidRPr="009D26AC" w:rsidRDefault="00A66FA2" w:rsidP="00BF3BCB">
            <w:pPr>
              <w:jc w:val="both"/>
              <w:rPr>
                <w:sz w:val="22"/>
                <w:szCs w:val="22"/>
              </w:rPr>
            </w:pPr>
            <w:r w:rsidRPr="009D26AC">
              <w:rPr>
                <w:sz w:val="22"/>
                <w:szCs w:val="22"/>
              </w:rPr>
              <w:t xml:space="preserve">      Два механизма в работе гортани. Внешняя работа. Мнения певцов и педагогов об «установке» гортани. Рентгенологические исследования Л. Дмитриева положения гортани во время пения у различных типов гол</w:t>
            </w:r>
            <w:r w:rsidRPr="009D26AC">
              <w:rPr>
                <w:sz w:val="22"/>
                <w:szCs w:val="22"/>
              </w:rPr>
              <w:t>о</w:t>
            </w:r>
            <w:r w:rsidRPr="009D26AC">
              <w:rPr>
                <w:sz w:val="22"/>
                <w:szCs w:val="22"/>
              </w:rPr>
              <w:t>сов. Научные данные и выводы. Надставная трубка. Взаимосвязь её длины и типа голоса. Длины голосовых складок и длины надставных трубок.</w:t>
            </w:r>
          </w:p>
          <w:p w:rsidR="00A66FA2" w:rsidRPr="009D26AC" w:rsidRDefault="00A66FA2" w:rsidP="00BF3BCB">
            <w:pPr>
              <w:jc w:val="both"/>
              <w:rPr>
                <w:sz w:val="22"/>
                <w:szCs w:val="22"/>
              </w:rPr>
            </w:pPr>
            <w:r w:rsidRPr="009D26AC">
              <w:rPr>
                <w:sz w:val="22"/>
                <w:szCs w:val="22"/>
              </w:rPr>
              <w:t xml:space="preserve">      Образование </w:t>
            </w:r>
            <w:proofErr w:type="spellStart"/>
            <w:r w:rsidRPr="009D26AC">
              <w:rPr>
                <w:sz w:val="22"/>
                <w:szCs w:val="22"/>
              </w:rPr>
              <w:t>надскладочной</w:t>
            </w:r>
            <w:proofErr w:type="spellEnd"/>
            <w:r w:rsidRPr="009D26AC">
              <w:rPr>
                <w:sz w:val="22"/>
                <w:szCs w:val="22"/>
              </w:rPr>
              <w:t xml:space="preserve"> полости гортани как неотъемлемый признак профессионального певческого голоса. </w:t>
            </w:r>
          </w:p>
          <w:p w:rsidR="00A66FA2" w:rsidRPr="009D26AC" w:rsidRDefault="00A66FA2" w:rsidP="00BF3BCB">
            <w:pPr>
              <w:jc w:val="both"/>
              <w:rPr>
                <w:sz w:val="22"/>
                <w:szCs w:val="22"/>
              </w:rPr>
            </w:pPr>
            <w:r w:rsidRPr="009D26AC">
              <w:rPr>
                <w:sz w:val="22"/>
                <w:szCs w:val="22"/>
              </w:rPr>
              <w:t xml:space="preserve">      Роль голосовой щели. Методы исследования внутренней работы го</w:t>
            </w:r>
            <w:r w:rsidRPr="009D26AC">
              <w:rPr>
                <w:sz w:val="22"/>
                <w:szCs w:val="22"/>
              </w:rPr>
              <w:t>р</w:t>
            </w:r>
            <w:r w:rsidRPr="009D26AC">
              <w:rPr>
                <w:sz w:val="22"/>
                <w:szCs w:val="22"/>
              </w:rPr>
              <w:t>тани (ларингоскопии М. Гарсиа, стробоскопии, рентгеновский метод, метод Фабра). Работа голосовых складок в пении. Схема работы голос</w:t>
            </w:r>
            <w:r w:rsidRPr="009D26AC">
              <w:rPr>
                <w:sz w:val="22"/>
                <w:szCs w:val="22"/>
              </w:rPr>
              <w:t>о</w:t>
            </w:r>
            <w:r w:rsidRPr="009D26AC">
              <w:rPr>
                <w:sz w:val="22"/>
                <w:szCs w:val="22"/>
              </w:rPr>
              <w:t xml:space="preserve">вых складок. Механизмы их натяжения. </w:t>
            </w:r>
          </w:p>
          <w:p w:rsidR="00A66FA2" w:rsidRPr="009D26AC" w:rsidRDefault="00A66FA2" w:rsidP="00BF3BCB">
            <w:pPr>
              <w:jc w:val="both"/>
              <w:rPr>
                <w:sz w:val="22"/>
                <w:szCs w:val="22"/>
              </w:rPr>
            </w:pPr>
            <w:r w:rsidRPr="009D26AC">
              <w:rPr>
                <w:sz w:val="22"/>
                <w:szCs w:val="22"/>
              </w:rPr>
              <w:t xml:space="preserve">     Теории голосообразования. </w:t>
            </w:r>
            <w:proofErr w:type="spellStart"/>
            <w:r w:rsidRPr="009D26AC">
              <w:rPr>
                <w:sz w:val="22"/>
                <w:szCs w:val="22"/>
              </w:rPr>
              <w:t>Миоэластическая</w:t>
            </w:r>
            <w:proofErr w:type="spellEnd"/>
            <w:r w:rsidRPr="009D26AC">
              <w:rPr>
                <w:sz w:val="22"/>
                <w:szCs w:val="22"/>
              </w:rPr>
              <w:t xml:space="preserve"> и </w:t>
            </w:r>
            <w:proofErr w:type="spellStart"/>
            <w:r w:rsidRPr="009D26AC">
              <w:rPr>
                <w:sz w:val="22"/>
                <w:szCs w:val="22"/>
              </w:rPr>
              <w:t>нейрохронаксическая</w:t>
            </w:r>
            <w:proofErr w:type="spellEnd"/>
            <w:r w:rsidRPr="009D26AC">
              <w:rPr>
                <w:sz w:val="22"/>
                <w:szCs w:val="22"/>
              </w:rPr>
              <w:t xml:space="preserve">  теории, их достижения и проблемы. </w:t>
            </w:r>
            <w:proofErr w:type="spellStart"/>
            <w:r w:rsidRPr="009D26AC">
              <w:rPr>
                <w:sz w:val="22"/>
                <w:szCs w:val="22"/>
              </w:rPr>
              <w:t>Нейрохронаксия</w:t>
            </w:r>
            <w:proofErr w:type="spellEnd"/>
            <w:r>
              <w:rPr>
                <w:sz w:val="22"/>
                <w:szCs w:val="22"/>
              </w:rPr>
              <w:t xml:space="preserve"> (по Р. </w:t>
            </w:r>
            <w:proofErr w:type="spellStart"/>
            <w:r>
              <w:rPr>
                <w:sz w:val="22"/>
                <w:szCs w:val="22"/>
              </w:rPr>
              <w:t>Юссону</w:t>
            </w:r>
            <w:proofErr w:type="spellEnd"/>
            <w:r>
              <w:rPr>
                <w:sz w:val="22"/>
                <w:szCs w:val="22"/>
              </w:rPr>
              <w:t xml:space="preserve">). </w:t>
            </w:r>
            <w:r w:rsidRPr="009D26AC">
              <w:rPr>
                <w:sz w:val="22"/>
                <w:szCs w:val="22"/>
              </w:rPr>
              <w:t xml:space="preserve"> </w:t>
            </w:r>
          </w:p>
          <w:p w:rsidR="00A66FA2" w:rsidRPr="009D26AC" w:rsidRDefault="00A66FA2" w:rsidP="00BF3BCB">
            <w:pPr>
              <w:jc w:val="both"/>
              <w:rPr>
                <w:sz w:val="22"/>
                <w:szCs w:val="22"/>
              </w:rPr>
            </w:pPr>
            <w:r w:rsidRPr="009D26AC">
              <w:rPr>
                <w:sz w:val="22"/>
                <w:szCs w:val="22"/>
              </w:rPr>
              <w:t xml:space="preserve">     Особые случаи строения гортани. </w:t>
            </w:r>
          </w:p>
          <w:p w:rsidR="00A66FA2" w:rsidRPr="009D26AC" w:rsidRDefault="00A66FA2" w:rsidP="00BF3BCB">
            <w:pPr>
              <w:shd w:val="clear" w:color="auto" w:fill="FFFFFF"/>
              <w:spacing w:before="7"/>
              <w:ind w:left="7"/>
              <w:jc w:val="both"/>
              <w:rPr>
                <w:spacing w:val="-2"/>
                <w:sz w:val="22"/>
                <w:szCs w:val="22"/>
              </w:rPr>
            </w:pPr>
            <w:r w:rsidRPr="009D26AC">
              <w:rPr>
                <w:sz w:val="22"/>
                <w:szCs w:val="22"/>
              </w:rPr>
              <w:t xml:space="preserve">     </w:t>
            </w:r>
            <w:r w:rsidRPr="009D26AC">
              <w:rPr>
                <w:spacing w:val="-5"/>
                <w:sz w:val="22"/>
                <w:szCs w:val="22"/>
              </w:rPr>
              <w:t xml:space="preserve">Артикуляция в речи и в пении. Влияние гласных на качество певческого звука. Использование этого </w:t>
            </w:r>
            <w:r w:rsidRPr="009D26AC">
              <w:rPr>
                <w:spacing w:val="-2"/>
                <w:sz w:val="22"/>
                <w:szCs w:val="22"/>
              </w:rPr>
              <w:t>свойства в вокальной педагогике. Фонетич</w:t>
            </w:r>
            <w:r w:rsidRPr="009D26AC">
              <w:rPr>
                <w:spacing w:val="-2"/>
                <w:sz w:val="22"/>
                <w:szCs w:val="22"/>
              </w:rPr>
              <w:t>е</w:t>
            </w:r>
            <w:r w:rsidRPr="009D26AC">
              <w:rPr>
                <w:spacing w:val="-2"/>
                <w:sz w:val="22"/>
                <w:szCs w:val="22"/>
              </w:rPr>
              <w:t xml:space="preserve">ский метод воспитания голоса. Педагогические взгляды на положение языка, губ, мягкого </w:t>
            </w:r>
            <w:r w:rsidRPr="009D26AC">
              <w:rPr>
                <w:spacing w:val="-4"/>
                <w:sz w:val="22"/>
                <w:szCs w:val="22"/>
              </w:rPr>
              <w:t xml:space="preserve">нёба и глотки в пении. Научные данные о положении этих органов в </w:t>
            </w:r>
            <w:r w:rsidRPr="009D26AC">
              <w:rPr>
                <w:spacing w:val="-2"/>
                <w:sz w:val="22"/>
                <w:szCs w:val="22"/>
              </w:rPr>
              <w:t xml:space="preserve">пении. Резонаторная сущность артикуляторных движений. Приём «зевка». Важность опускания корня языка. </w:t>
            </w:r>
            <w:r w:rsidRPr="009D26AC">
              <w:rPr>
                <w:sz w:val="22"/>
                <w:szCs w:val="22"/>
              </w:rPr>
              <w:t>Рот и нижняя челюсть в пении.</w:t>
            </w:r>
            <w:r>
              <w:rPr>
                <w:sz w:val="22"/>
                <w:szCs w:val="22"/>
              </w:rPr>
              <w:t xml:space="preserve"> </w:t>
            </w:r>
            <w:r w:rsidRPr="009D26AC">
              <w:rPr>
                <w:spacing w:val="-2"/>
                <w:sz w:val="22"/>
                <w:szCs w:val="22"/>
              </w:rPr>
              <w:t>Слово и пение. Вокальная речь.</w:t>
            </w:r>
          </w:p>
          <w:p w:rsidR="00A66FA2" w:rsidRPr="009D26AC" w:rsidRDefault="00A66FA2" w:rsidP="00BF3BCB">
            <w:pPr>
              <w:shd w:val="clear" w:color="auto" w:fill="FFFFFF"/>
              <w:spacing w:before="7"/>
              <w:ind w:left="7"/>
              <w:jc w:val="both"/>
              <w:rPr>
                <w:spacing w:val="-2"/>
                <w:sz w:val="22"/>
                <w:szCs w:val="22"/>
              </w:rPr>
            </w:pPr>
            <w:r w:rsidRPr="009D26AC">
              <w:rPr>
                <w:spacing w:val="-2"/>
                <w:sz w:val="22"/>
                <w:szCs w:val="22"/>
              </w:rPr>
              <w:lastRenderedPageBreak/>
              <w:t xml:space="preserve">      Значение нейроэндокринной конституции в пении и в работе гортани. </w:t>
            </w:r>
          </w:p>
          <w:p w:rsidR="00A66FA2" w:rsidRPr="009D26AC" w:rsidRDefault="00A66FA2" w:rsidP="00BF3BCB">
            <w:pPr>
              <w:shd w:val="clear" w:color="auto" w:fill="FFFFFF"/>
              <w:spacing w:before="7" w:line="259" w:lineRule="exact"/>
              <w:ind w:left="7"/>
              <w:jc w:val="both"/>
              <w:rPr>
                <w:sz w:val="22"/>
                <w:szCs w:val="22"/>
              </w:rPr>
            </w:pPr>
            <w:r w:rsidRPr="009D26AC">
              <w:rPr>
                <w:spacing w:val="-2"/>
                <w:sz w:val="22"/>
                <w:szCs w:val="22"/>
              </w:rPr>
              <w:t xml:space="preserve">      Ощущения гортани в пении. «Закон» свободной гортани. </w:t>
            </w:r>
          </w:p>
        </w:tc>
      </w:tr>
      <w:tr w:rsidR="00A66FA2" w:rsidRPr="00C87920" w:rsidTr="00BF3BCB">
        <w:tc>
          <w:tcPr>
            <w:tcW w:w="567" w:type="dxa"/>
          </w:tcPr>
          <w:p w:rsidR="00A66FA2" w:rsidRPr="009D26AC" w:rsidRDefault="00A66FA2" w:rsidP="00BF3BCB">
            <w:pPr>
              <w:jc w:val="center"/>
              <w:rPr>
                <w:sz w:val="22"/>
                <w:szCs w:val="22"/>
              </w:rPr>
            </w:pPr>
            <w:r w:rsidRPr="009D26AC">
              <w:rPr>
                <w:sz w:val="22"/>
                <w:szCs w:val="22"/>
              </w:rPr>
              <w:lastRenderedPageBreak/>
              <w:t>8</w:t>
            </w:r>
          </w:p>
        </w:tc>
        <w:tc>
          <w:tcPr>
            <w:tcW w:w="1980" w:type="dxa"/>
          </w:tcPr>
          <w:p w:rsidR="00A66FA2" w:rsidRPr="009D26AC" w:rsidRDefault="00A66FA2" w:rsidP="00BF3BCB">
            <w:pPr>
              <w:jc w:val="center"/>
              <w:rPr>
                <w:sz w:val="22"/>
                <w:szCs w:val="22"/>
              </w:rPr>
            </w:pPr>
            <w:r w:rsidRPr="009D26AC">
              <w:rPr>
                <w:sz w:val="22"/>
                <w:szCs w:val="22"/>
              </w:rPr>
              <w:t>Формирование основных певч</w:t>
            </w:r>
            <w:r w:rsidRPr="009D26AC">
              <w:rPr>
                <w:sz w:val="22"/>
                <w:szCs w:val="22"/>
              </w:rPr>
              <w:t>е</w:t>
            </w:r>
            <w:r w:rsidRPr="009D26AC">
              <w:rPr>
                <w:sz w:val="22"/>
                <w:szCs w:val="22"/>
              </w:rPr>
              <w:t>ских навыков</w:t>
            </w:r>
          </w:p>
        </w:tc>
        <w:tc>
          <w:tcPr>
            <w:tcW w:w="7092" w:type="dxa"/>
          </w:tcPr>
          <w:p w:rsidR="00A66FA2" w:rsidRPr="009D26AC" w:rsidRDefault="00A66FA2" w:rsidP="00BF3BCB">
            <w:pPr>
              <w:jc w:val="both"/>
              <w:rPr>
                <w:sz w:val="22"/>
                <w:szCs w:val="22"/>
              </w:rPr>
            </w:pPr>
            <w:r w:rsidRPr="009D26AC">
              <w:rPr>
                <w:sz w:val="22"/>
                <w:szCs w:val="22"/>
              </w:rPr>
              <w:t xml:space="preserve">     Атака звука и её виды. Педагогическое значение </w:t>
            </w:r>
            <w:r>
              <w:rPr>
                <w:sz w:val="22"/>
                <w:szCs w:val="22"/>
              </w:rPr>
              <w:t xml:space="preserve">разных </w:t>
            </w:r>
            <w:r w:rsidRPr="009D26AC">
              <w:rPr>
                <w:sz w:val="22"/>
                <w:szCs w:val="22"/>
              </w:rPr>
              <w:t xml:space="preserve">видов атаки. </w:t>
            </w:r>
          </w:p>
          <w:p w:rsidR="00A66FA2" w:rsidRPr="009D26AC" w:rsidRDefault="00A66FA2" w:rsidP="00BF3BCB">
            <w:pPr>
              <w:jc w:val="both"/>
              <w:rPr>
                <w:sz w:val="22"/>
                <w:szCs w:val="22"/>
              </w:rPr>
            </w:pPr>
            <w:r w:rsidRPr="009D26AC">
              <w:rPr>
                <w:sz w:val="22"/>
                <w:szCs w:val="22"/>
              </w:rPr>
              <w:t xml:space="preserve">     Регистр певческого голоса. Выравнивание регистров. Регистры гол</w:t>
            </w:r>
            <w:r w:rsidRPr="009D26AC">
              <w:rPr>
                <w:sz w:val="22"/>
                <w:szCs w:val="22"/>
              </w:rPr>
              <w:t>о</w:t>
            </w:r>
            <w:r w:rsidRPr="009D26AC">
              <w:rPr>
                <w:sz w:val="22"/>
                <w:szCs w:val="22"/>
              </w:rPr>
              <w:t>са и «грудные» и «головные» резонаторные ощущения. Понятие «ма</w:t>
            </w:r>
            <w:r w:rsidRPr="009D26AC">
              <w:rPr>
                <w:sz w:val="22"/>
                <w:szCs w:val="22"/>
              </w:rPr>
              <w:t>с</w:t>
            </w:r>
            <w:r w:rsidRPr="009D26AC">
              <w:rPr>
                <w:sz w:val="22"/>
                <w:szCs w:val="22"/>
              </w:rPr>
              <w:t xml:space="preserve">ки».  </w:t>
            </w:r>
          </w:p>
          <w:p w:rsidR="00A66FA2" w:rsidRDefault="00A66FA2" w:rsidP="00BF3BCB">
            <w:pPr>
              <w:jc w:val="both"/>
              <w:rPr>
                <w:sz w:val="22"/>
                <w:szCs w:val="22"/>
              </w:rPr>
            </w:pPr>
            <w:r w:rsidRPr="009D26AC">
              <w:rPr>
                <w:sz w:val="22"/>
                <w:szCs w:val="22"/>
              </w:rPr>
              <w:t xml:space="preserve">      Регистры мужского голоса: грудной и фальцетный. Виды голосовой щели при различных «заданиях». Переходные звуки. История возникн</w:t>
            </w:r>
            <w:r w:rsidRPr="009D26AC">
              <w:rPr>
                <w:sz w:val="22"/>
                <w:szCs w:val="22"/>
              </w:rPr>
              <w:t>о</w:t>
            </w:r>
            <w:r w:rsidRPr="009D26AC">
              <w:rPr>
                <w:sz w:val="22"/>
                <w:szCs w:val="22"/>
              </w:rPr>
              <w:t xml:space="preserve">вения «прикрытия». Понятие </w:t>
            </w:r>
            <w:proofErr w:type="spellStart"/>
            <w:r w:rsidRPr="009D26AC">
              <w:rPr>
                <w:sz w:val="22"/>
                <w:szCs w:val="22"/>
              </w:rPr>
              <w:t>сомбрированного</w:t>
            </w:r>
            <w:proofErr w:type="spellEnd"/>
            <w:r w:rsidRPr="009D26AC">
              <w:rPr>
                <w:sz w:val="22"/>
                <w:szCs w:val="22"/>
              </w:rPr>
              <w:t xml:space="preserve"> звука.</w:t>
            </w:r>
            <w:r>
              <w:rPr>
                <w:sz w:val="22"/>
                <w:szCs w:val="22"/>
              </w:rPr>
              <w:t xml:space="preserve"> </w:t>
            </w:r>
            <w:r w:rsidRPr="009D26AC">
              <w:rPr>
                <w:sz w:val="22"/>
                <w:szCs w:val="22"/>
              </w:rPr>
              <w:t xml:space="preserve">Научные данные и практика «прикрытия» как путь к смешанному голосообразованию. </w:t>
            </w:r>
          </w:p>
          <w:p w:rsidR="00A66FA2" w:rsidRPr="009D26AC" w:rsidRDefault="00A66FA2" w:rsidP="00BF3BCB">
            <w:pPr>
              <w:jc w:val="both"/>
              <w:rPr>
                <w:sz w:val="22"/>
                <w:szCs w:val="22"/>
              </w:rPr>
            </w:pPr>
            <w:r>
              <w:rPr>
                <w:sz w:val="22"/>
                <w:szCs w:val="22"/>
              </w:rPr>
              <w:t xml:space="preserve"> </w:t>
            </w:r>
            <w:r w:rsidRPr="009D26AC">
              <w:rPr>
                <w:sz w:val="22"/>
                <w:szCs w:val="22"/>
              </w:rPr>
              <w:t xml:space="preserve">    Регистры женского голоса: грудной, центр, головной. Понятия ми</w:t>
            </w:r>
            <w:r w:rsidRPr="009D26AC">
              <w:rPr>
                <w:sz w:val="22"/>
                <w:szCs w:val="22"/>
              </w:rPr>
              <w:t>к</w:t>
            </w:r>
            <w:r w:rsidRPr="009D26AC">
              <w:rPr>
                <w:sz w:val="22"/>
                <w:szCs w:val="22"/>
              </w:rPr>
              <w:t xml:space="preserve">ста и медиума. Отличия мужского и женского голосового аппарата. </w:t>
            </w:r>
          </w:p>
          <w:p w:rsidR="00A66FA2" w:rsidRPr="009D26AC" w:rsidRDefault="00A66FA2" w:rsidP="00BF3BCB">
            <w:pPr>
              <w:shd w:val="clear" w:color="auto" w:fill="FFFFFF"/>
              <w:spacing w:line="259" w:lineRule="exact"/>
              <w:ind w:right="22"/>
              <w:jc w:val="both"/>
              <w:rPr>
                <w:spacing w:val="-9"/>
                <w:sz w:val="22"/>
                <w:szCs w:val="22"/>
              </w:rPr>
            </w:pPr>
            <w:r>
              <w:rPr>
                <w:spacing w:val="-9"/>
                <w:sz w:val="22"/>
                <w:szCs w:val="22"/>
              </w:rPr>
              <w:t xml:space="preserve">      </w:t>
            </w:r>
            <w:r w:rsidRPr="009D26AC">
              <w:rPr>
                <w:spacing w:val="-9"/>
                <w:sz w:val="22"/>
                <w:szCs w:val="22"/>
              </w:rPr>
              <w:t>Понятие «опоры» звука. Индивидуальность ощущений опо</w:t>
            </w:r>
            <w:r w:rsidRPr="009D26AC">
              <w:rPr>
                <w:spacing w:val="-9"/>
                <w:sz w:val="22"/>
                <w:szCs w:val="22"/>
              </w:rPr>
              <w:softHyphen/>
            </w:r>
            <w:r w:rsidRPr="009D26AC">
              <w:rPr>
                <w:spacing w:val="-5"/>
                <w:sz w:val="22"/>
                <w:szCs w:val="22"/>
              </w:rPr>
              <w:t>ры певц</w:t>
            </w:r>
            <w:r>
              <w:rPr>
                <w:spacing w:val="-5"/>
                <w:sz w:val="22"/>
                <w:szCs w:val="22"/>
              </w:rPr>
              <w:t>а</w:t>
            </w:r>
            <w:r w:rsidRPr="009D26AC">
              <w:rPr>
                <w:spacing w:val="-5"/>
                <w:sz w:val="22"/>
                <w:szCs w:val="22"/>
              </w:rPr>
              <w:t>м</w:t>
            </w:r>
            <w:r>
              <w:rPr>
                <w:spacing w:val="-5"/>
                <w:sz w:val="22"/>
                <w:szCs w:val="22"/>
              </w:rPr>
              <w:t>и</w:t>
            </w:r>
            <w:r w:rsidRPr="009D26AC">
              <w:rPr>
                <w:spacing w:val="-5"/>
                <w:sz w:val="22"/>
                <w:szCs w:val="22"/>
              </w:rPr>
              <w:t xml:space="preserve">. </w:t>
            </w:r>
            <w:r>
              <w:rPr>
                <w:spacing w:val="-5"/>
                <w:sz w:val="22"/>
                <w:szCs w:val="22"/>
              </w:rPr>
              <w:t>И его к</w:t>
            </w:r>
            <w:r w:rsidRPr="009D26AC">
              <w:rPr>
                <w:spacing w:val="-5"/>
                <w:sz w:val="22"/>
                <w:szCs w:val="22"/>
              </w:rPr>
              <w:t>омплексность. Современное представ</w:t>
            </w:r>
            <w:r w:rsidRPr="009D26AC">
              <w:rPr>
                <w:spacing w:val="-5"/>
                <w:sz w:val="22"/>
                <w:szCs w:val="22"/>
              </w:rPr>
              <w:softHyphen/>
            </w:r>
            <w:r w:rsidRPr="009D26AC">
              <w:rPr>
                <w:spacing w:val="-7"/>
                <w:sz w:val="22"/>
                <w:szCs w:val="22"/>
              </w:rPr>
              <w:t xml:space="preserve">ление о рефлекторной сущности опоры. Приемы, помогающие найти </w:t>
            </w:r>
            <w:r w:rsidRPr="009D26AC">
              <w:rPr>
                <w:spacing w:val="-9"/>
                <w:sz w:val="22"/>
                <w:szCs w:val="22"/>
              </w:rPr>
              <w:t xml:space="preserve">ощущение опоры. </w:t>
            </w:r>
          </w:p>
          <w:p w:rsidR="00A66FA2" w:rsidRPr="009D26AC" w:rsidRDefault="00A66FA2" w:rsidP="00BF3BCB">
            <w:pPr>
              <w:shd w:val="clear" w:color="auto" w:fill="FFFFFF"/>
              <w:spacing w:line="259" w:lineRule="exact"/>
              <w:ind w:right="22"/>
              <w:jc w:val="both"/>
              <w:rPr>
                <w:spacing w:val="-9"/>
                <w:sz w:val="22"/>
                <w:szCs w:val="22"/>
              </w:rPr>
            </w:pPr>
            <w:r>
              <w:rPr>
                <w:spacing w:val="-9"/>
                <w:sz w:val="22"/>
                <w:szCs w:val="22"/>
              </w:rPr>
              <w:t xml:space="preserve">      </w:t>
            </w:r>
            <w:r w:rsidRPr="009D26AC">
              <w:rPr>
                <w:spacing w:val="-9"/>
                <w:sz w:val="22"/>
                <w:szCs w:val="22"/>
              </w:rPr>
              <w:t xml:space="preserve">Понятия динамики, фразировки, агогики. Пение </w:t>
            </w:r>
            <w:proofErr w:type="spellStart"/>
            <w:r w:rsidRPr="009D26AC">
              <w:rPr>
                <w:spacing w:val="-9"/>
                <w:sz w:val="22"/>
                <w:szCs w:val="22"/>
              </w:rPr>
              <w:t>мецца</w:t>
            </w:r>
            <w:proofErr w:type="spellEnd"/>
            <w:r w:rsidRPr="009D26AC">
              <w:rPr>
                <w:spacing w:val="-9"/>
                <w:sz w:val="22"/>
                <w:szCs w:val="22"/>
              </w:rPr>
              <w:t xml:space="preserve"> </w:t>
            </w:r>
            <w:proofErr w:type="spellStart"/>
            <w:r w:rsidRPr="009D26AC">
              <w:rPr>
                <w:spacing w:val="-9"/>
                <w:sz w:val="22"/>
                <w:szCs w:val="22"/>
              </w:rPr>
              <w:t>воче</w:t>
            </w:r>
            <w:proofErr w:type="spellEnd"/>
            <w:r w:rsidRPr="009D26AC">
              <w:rPr>
                <w:spacing w:val="-9"/>
                <w:sz w:val="22"/>
                <w:szCs w:val="22"/>
              </w:rPr>
              <w:t xml:space="preserve">. Орфоэпия. Темп. Понятие тесситуры.  </w:t>
            </w:r>
          </w:p>
        </w:tc>
      </w:tr>
      <w:tr w:rsidR="00A66FA2" w:rsidRPr="00C87920" w:rsidTr="00BF3BCB">
        <w:tc>
          <w:tcPr>
            <w:tcW w:w="567" w:type="dxa"/>
          </w:tcPr>
          <w:p w:rsidR="00A66FA2" w:rsidRPr="009D26AC" w:rsidRDefault="00A66FA2" w:rsidP="00BF3BCB">
            <w:pPr>
              <w:jc w:val="center"/>
              <w:rPr>
                <w:sz w:val="22"/>
                <w:szCs w:val="22"/>
              </w:rPr>
            </w:pPr>
            <w:r w:rsidRPr="009D26AC">
              <w:rPr>
                <w:sz w:val="22"/>
                <w:szCs w:val="22"/>
              </w:rPr>
              <w:t>9</w:t>
            </w:r>
          </w:p>
        </w:tc>
        <w:tc>
          <w:tcPr>
            <w:tcW w:w="1980" w:type="dxa"/>
          </w:tcPr>
          <w:p w:rsidR="00A66FA2" w:rsidRPr="009D26AC" w:rsidRDefault="00A66FA2" w:rsidP="00BF3BCB">
            <w:pPr>
              <w:jc w:val="center"/>
              <w:rPr>
                <w:sz w:val="22"/>
                <w:szCs w:val="22"/>
              </w:rPr>
            </w:pPr>
            <w:r w:rsidRPr="009D26AC">
              <w:rPr>
                <w:sz w:val="22"/>
                <w:szCs w:val="22"/>
              </w:rPr>
              <w:t>Понятие о теории и технике рез</w:t>
            </w:r>
            <w:r w:rsidRPr="009D26AC">
              <w:rPr>
                <w:sz w:val="22"/>
                <w:szCs w:val="22"/>
              </w:rPr>
              <w:t>о</w:t>
            </w:r>
            <w:r w:rsidRPr="009D26AC">
              <w:rPr>
                <w:sz w:val="22"/>
                <w:szCs w:val="22"/>
              </w:rPr>
              <w:t>нансного пения</w:t>
            </w:r>
          </w:p>
        </w:tc>
        <w:tc>
          <w:tcPr>
            <w:tcW w:w="7092" w:type="dxa"/>
          </w:tcPr>
          <w:p w:rsidR="00A66FA2" w:rsidRPr="009D26AC" w:rsidRDefault="00A66FA2" w:rsidP="00BF3BCB">
            <w:pPr>
              <w:jc w:val="both"/>
              <w:rPr>
                <w:sz w:val="22"/>
                <w:szCs w:val="22"/>
              </w:rPr>
            </w:pPr>
            <w:r w:rsidRPr="009D26AC">
              <w:rPr>
                <w:sz w:val="22"/>
                <w:szCs w:val="22"/>
              </w:rPr>
              <w:t xml:space="preserve">     </w:t>
            </w:r>
            <w:r>
              <w:rPr>
                <w:sz w:val="22"/>
                <w:szCs w:val="22"/>
              </w:rPr>
              <w:t xml:space="preserve"> </w:t>
            </w:r>
            <w:r w:rsidRPr="009D26AC">
              <w:rPr>
                <w:sz w:val="22"/>
                <w:szCs w:val="22"/>
              </w:rPr>
              <w:t xml:space="preserve">Резонанс в природе и музыкальной акустике. Семь важнейших функций певческих резонаторов. </w:t>
            </w:r>
            <w:r>
              <w:rPr>
                <w:sz w:val="22"/>
                <w:szCs w:val="22"/>
              </w:rPr>
              <w:t>Понятие о ф</w:t>
            </w:r>
            <w:r w:rsidRPr="009D26AC">
              <w:rPr>
                <w:sz w:val="22"/>
                <w:szCs w:val="22"/>
              </w:rPr>
              <w:t>изиологически</w:t>
            </w:r>
            <w:r>
              <w:rPr>
                <w:sz w:val="22"/>
                <w:szCs w:val="22"/>
              </w:rPr>
              <w:t>х</w:t>
            </w:r>
            <w:r w:rsidRPr="009D26AC">
              <w:rPr>
                <w:sz w:val="22"/>
                <w:szCs w:val="22"/>
              </w:rPr>
              <w:t xml:space="preserve"> и псих</w:t>
            </w:r>
            <w:r w:rsidRPr="009D26AC">
              <w:rPr>
                <w:sz w:val="22"/>
                <w:szCs w:val="22"/>
              </w:rPr>
              <w:t>о</w:t>
            </w:r>
            <w:r w:rsidRPr="009D26AC">
              <w:rPr>
                <w:sz w:val="22"/>
                <w:szCs w:val="22"/>
              </w:rPr>
              <w:t>логически</w:t>
            </w:r>
            <w:r>
              <w:rPr>
                <w:sz w:val="22"/>
                <w:szCs w:val="22"/>
              </w:rPr>
              <w:t>х</w:t>
            </w:r>
            <w:r w:rsidRPr="009D26AC">
              <w:rPr>
                <w:sz w:val="22"/>
                <w:szCs w:val="22"/>
              </w:rPr>
              <w:t xml:space="preserve"> основ</w:t>
            </w:r>
            <w:r>
              <w:rPr>
                <w:sz w:val="22"/>
                <w:szCs w:val="22"/>
              </w:rPr>
              <w:t>ах</w:t>
            </w:r>
            <w:r w:rsidRPr="009D26AC">
              <w:rPr>
                <w:sz w:val="22"/>
                <w:szCs w:val="22"/>
              </w:rPr>
              <w:t xml:space="preserve"> резонансной теории искусства пения В.П. Мороз</w:t>
            </w:r>
            <w:r w:rsidRPr="009D26AC">
              <w:rPr>
                <w:sz w:val="22"/>
                <w:szCs w:val="22"/>
              </w:rPr>
              <w:t>о</w:t>
            </w:r>
            <w:r w:rsidRPr="009D26AC">
              <w:rPr>
                <w:sz w:val="22"/>
                <w:szCs w:val="22"/>
              </w:rPr>
              <w:t xml:space="preserve">ва. Опыт мастеров пения. </w:t>
            </w:r>
          </w:p>
        </w:tc>
      </w:tr>
      <w:tr w:rsidR="00A66FA2" w:rsidRPr="00C87920" w:rsidTr="00BF3BCB">
        <w:tc>
          <w:tcPr>
            <w:tcW w:w="567" w:type="dxa"/>
          </w:tcPr>
          <w:p w:rsidR="00A66FA2" w:rsidRPr="009D26AC" w:rsidRDefault="00A66FA2" w:rsidP="00BF3BCB">
            <w:pPr>
              <w:jc w:val="center"/>
              <w:rPr>
                <w:sz w:val="22"/>
                <w:szCs w:val="22"/>
              </w:rPr>
            </w:pPr>
            <w:r w:rsidRPr="009D26AC">
              <w:rPr>
                <w:sz w:val="22"/>
                <w:szCs w:val="22"/>
              </w:rPr>
              <w:t>10</w:t>
            </w:r>
          </w:p>
        </w:tc>
        <w:tc>
          <w:tcPr>
            <w:tcW w:w="1980" w:type="dxa"/>
          </w:tcPr>
          <w:p w:rsidR="00A66FA2" w:rsidRPr="009D26AC" w:rsidRDefault="00A66FA2" w:rsidP="00BF3BCB">
            <w:pPr>
              <w:jc w:val="center"/>
              <w:rPr>
                <w:sz w:val="22"/>
                <w:szCs w:val="22"/>
              </w:rPr>
            </w:pPr>
            <w:r w:rsidRPr="009D26AC">
              <w:rPr>
                <w:sz w:val="22"/>
                <w:szCs w:val="22"/>
              </w:rPr>
              <w:t>Дефекты певч</w:t>
            </w:r>
            <w:r w:rsidRPr="009D26AC">
              <w:rPr>
                <w:sz w:val="22"/>
                <w:szCs w:val="22"/>
              </w:rPr>
              <w:t>е</w:t>
            </w:r>
            <w:r w:rsidRPr="009D26AC">
              <w:rPr>
                <w:sz w:val="22"/>
                <w:szCs w:val="22"/>
              </w:rPr>
              <w:t>ского звука и пути их преодоления.</w:t>
            </w:r>
          </w:p>
          <w:p w:rsidR="00A66FA2" w:rsidRPr="009D26AC" w:rsidRDefault="00A66FA2" w:rsidP="00BF3BCB">
            <w:pPr>
              <w:jc w:val="center"/>
              <w:rPr>
                <w:sz w:val="22"/>
                <w:szCs w:val="22"/>
              </w:rPr>
            </w:pPr>
            <w:r w:rsidRPr="009D26AC">
              <w:rPr>
                <w:sz w:val="22"/>
                <w:szCs w:val="22"/>
              </w:rPr>
              <w:t>Заболевания гол</w:t>
            </w:r>
            <w:r w:rsidRPr="009D26AC">
              <w:rPr>
                <w:sz w:val="22"/>
                <w:szCs w:val="22"/>
              </w:rPr>
              <w:t>о</w:t>
            </w:r>
            <w:r w:rsidRPr="009D26AC">
              <w:rPr>
                <w:sz w:val="22"/>
                <w:szCs w:val="22"/>
              </w:rPr>
              <w:t>сового аппарата.</w:t>
            </w:r>
          </w:p>
        </w:tc>
        <w:tc>
          <w:tcPr>
            <w:tcW w:w="7092" w:type="dxa"/>
          </w:tcPr>
          <w:p w:rsidR="00A66FA2" w:rsidRPr="009D26AC" w:rsidRDefault="00A66FA2" w:rsidP="00BF3BCB">
            <w:pPr>
              <w:shd w:val="clear" w:color="auto" w:fill="FFFFFF"/>
              <w:spacing w:line="259" w:lineRule="exact"/>
              <w:ind w:left="34" w:right="11" w:firstLine="284"/>
              <w:jc w:val="both"/>
              <w:rPr>
                <w:sz w:val="22"/>
                <w:szCs w:val="22"/>
              </w:rPr>
            </w:pPr>
            <w:r w:rsidRPr="009D26AC">
              <w:rPr>
                <w:sz w:val="22"/>
                <w:szCs w:val="22"/>
              </w:rPr>
              <w:t xml:space="preserve">Оценка профессиональной пригодности голосового аппарата. </w:t>
            </w:r>
            <w:r w:rsidRPr="009D26AC">
              <w:rPr>
                <w:spacing w:val="-1"/>
                <w:sz w:val="22"/>
                <w:szCs w:val="22"/>
              </w:rPr>
              <w:t>Ос</w:t>
            </w:r>
            <w:r w:rsidRPr="009D26AC">
              <w:rPr>
                <w:spacing w:val="-1"/>
                <w:sz w:val="22"/>
                <w:szCs w:val="22"/>
              </w:rPr>
              <w:t>о</w:t>
            </w:r>
            <w:r w:rsidRPr="009D26AC">
              <w:rPr>
                <w:spacing w:val="-1"/>
                <w:sz w:val="22"/>
                <w:szCs w:val="22"/>
              </w:rPr>
              <w:t>бенности патологии голосового аппарата, препятствую</w:t>
            </w:r>
            <w:r w:rsidRPr="009D26AC">
              <w:rPr>
                <w:spacing w:val="-1"/>
                <w:sz w:val="22"/>
                <w:szCs w:val="22"/>
              </w:rPr>
              <w:softHyphen/>
            </w:r>
            <w:r w:rsidRPr="009D26AC">
              <w:rPr>
                <w:sz w:val="22"/>
                <w:szCs w:val="22"/>
              </w:rPr>
              <w:t xml:space="preserve">щие занятиям профессиональным пением: </w:t>
            </w:r>
            <w:r w:rsidRPr="009D26AC">
              <w:rPr>
                <w:spacing w:val="-1"/>
                <w:sz w:val="22"/>
                <w:szCs w:val="22"/>
              </w:rPr>
              <w:t>гнусавость, аномалии строения губ и нёба, прикуса, строения над</w:t>
            </w:r>
            <w:r w:rsidRPr="009D26AC">
              <w:rPr>
                <w:spacing w:val="-1"/>
                <w:sz w:val="22"/>
                <w:szCs w:val="22"/>
              </w:rPr>
              <w:softHyphen/>
              <w:t>гортанника, рубцовые деформации глотки, нер</w:t>
            </w:r>
            <w:r w:rsidRPr="009D26AC">
              <w:rPr>
                <w:spacing w:val="-1"/>
                <w:sz w:val="22"/>
                <w:szCs w:val="22"/>
              </w:rPr>
              <w:t>в</w:t>
            </w:r>
            <w:r w:rsidRPr="009D26AC">
              <w:rPr>
                <w:spacing w:val="-1"/>
                <w:sz w:val="22"/>
                <w:szCs w:val="22"/>
              </w:rPr>
              <w:t>но-мышечные на</w:t>
            </w:r>
            <w:r w:rsidRPr="009D26AC">
              <w:rPr>
                <w:spacing w:val="-1"/>
                <w:sz w:val="22"/>
                <w:szCs w:val="22"/>
              </w:rPr>
              <w:softHyphen/>
            </w:r>
            <w:r w:rsidRPr="009D26AC">
              <w:rPr>
                <w:sz w:val="22"/>
                <w:szCs w:val="22"/>
              </w:rPr>
              <w:t>рушения в управлении гортанью и т.</w:t>
            </w:r>
            <w:r>
              <w:rPr>
                <w:sz w:val="22"/>
                <w:szCs w:val="22"/>
              </w:rPr>
              <w:t xml:space="preserve"> </w:t>
            </w:r>
            <w:r w:rsidRPr="009D26AC">
              <w:rPr>
                <w:sz w:val="22"/>
                <w:szCs w:val="22"/>
              </w:rPr>
              <w:t>д.</w:t>
            </w:r>
          </w:p>
          <w:p w:rsidR="00A66FA2" w:rsidRPr="009D26AC" w:rsidRDefault="00A66FA2" w:rsidP="00BF3BCB">
            <w:pPr>
              <w:shd w:val="clear" w:color="auto" w:fill="FFFFFF"/>
              <w:spacing w:line="259" w:lineRule="exact"/>
              <w:ind w:left="34" w:right="11" w:firstLine="284"/>
              <w:jc w:val="both"/>
              <w:rPr>
                <w:sz w:val="22"/>
                <w:szCs w:val="22"/>
              </w:rPr>
            </w:pPr>
            <w:r w:rsidRPr="009D26AC">
              <w:rPr>
                <w:sz w:val="22"/>
                <w:szCs w:val="22"/>
              </w:rPr>
              <w:t>Дефекты голоса. Горловой призвук. Тусклое звучание. Зажимы ра</w:t>
            </w:r>
            <w:r w:rsidRPr="009D26AC">
              <w:rPr>
                <w:sz w:val="22"/>
                <w:szCs w:val="22"/>
              </w:rPr>
              <w:t>з</w:t>
            </w:r>
            <w:r w:rsidRPr="009D26AC">
              <w:rPr>
                <w:sz w:val="22"/>
                <w:szCs w:val="22"/>
              </w:rPr>
              <w:t>ного рода. Носовой призвук. Заглубленный звук. «Белый» звук. Дефе</w:t>
            </w:r>
            <w:r w:rsidRPr="009D26AC">
              <w:rPr>
                <w:sz w:val="22"/>
                <w:szCs w:val="22"/>
              </w:rPr>
              <w:t>к</w:t>
            </w:r>
            <w:r w:rsidRPr="009D26AC">
              <w:rPr>
                <w:sz w:val="22"/>
                <w:szCs w:val="22"/>
              </w:rPr>
              <w:t xml:space="preserve">ты дикции. Сип. Форсированное пение. Дефекты голоса, связанные с нарушением вибрато: качание и </w:t>
            </w:r>
            <w:proofErr w:type="spellStart"/>
            <w:r w:rsidRPr="009D26AC">
              <w:rPr>
                <w:sz w:val="22"/>
                <w:szCs w:val="22"/>
              </w:rPr>
              <w:t>тремоляция</w:t>
            </w:r>
            <w:proofErr w:type="spellEnd"/>
            <w:r w:rsidRPr="009D26AC">
              <w:rPr>
                <w:sz w:val="22"/>
                <w:szCs w:val="22"/>
              </w:rPr>
              <w:t xml:space="preserve">, </w:t>
            </w:r>
            <w:proofErr w:type="spellStart"/>
            <w:r w:rsidRPr="009D26AC">
              <w:rPr>
                <w:sz w:val="22"/>
                <w:szCs w:val="22"/>
              </w:rPr>
              <w:t>гудкообразный</w:t>
            </w:r>
            <w:proofErr w:type="spellEnd"/>
            <w:r w:rsidRPr="009D26AC">
              <w:rPr>
                <w:sz w:val="22"/>
                <w:szCs w:val="22"/>
              </w:rPr>
              <w:t xml:space="preserve"> звук. Фальшивая интонация (детонирование).  </w:t>
            </w:r>
          </w:p>
          <w:p w:rsidR="00A66FA2" w:rsidRPr="009D26AC" w:rsidRDefault="00A66FA2" w:rsidP="00BF3BCB">
            <w:pPr>
              <w:jc w:val="both"/>
              <w:rPr>
                <w:sz w:val="22"/>
                <w:szCs w:val="22"/>
              </w:rPr>
            </w:pPr>
            <w:r w:rsidRPr="009D26AC">
              <w:rPr>
                <w:sz w:val="22"/>
                <w:szCs w:val="22"/>
              </w:rPr>
              <w:t xml:space="preserve">      Понятие о фониатрии. </w:t>
            </w:r>
            <w:r>
              <w:rPr>
                <w:sz w:val="22"/>
                <w:szCs w:val="22"/>
              </w:rPr>
              <w:t>Общие и п</w:t>
            </w:r>
            <w:r w:rsidRPr="009D26AC">
              <w:rPr>
                <w:sz w:val="22"/>
                <w:szCs w:val="22"/>
              </w:rPr>
              <w:t>рофессиональные заболевания г</w:t>
            </w:r>
            <w:r w:rsidRPr="009D26AC">
              <w:rPr>
                <w:sz w:val="22"/>
                <w:szCs w:val="22"/>
              </w:rPr>
              <w:t>о</w:t>
            </w:r>
            <w:r w:rsidRPr="009D26AC">
              <w:rPr>
                <w:sz w:val="22"/>
                <w:szCs w:val="22"/>
              </w:rPr>
              <w:t xml:space="preserve">лосового аппарата. Наиболее </w:t>
            </w:r>
            <w:r w:rsidRPr="009D26AC">
              <w:rPr>
                <w:spacing w:val="-1"/>
                <w:sz w:val="22"/>
                <w:szCs w:val="22"/>
              </w:rPr>
              <w:t>частые причины возникновения профе</w:t>
            </w:r>
            <w:r w:rsidRPr="009D26AC">
              <w:rPr>
                <w:spacing w:val="-1"/>
                <w:sz w:val="22"/>
                <w:szCs w:val="22"/>
              </w:rPr>
              <w:t>с</w:t>
            </w:r>
            <w:r w:rsidRPr="009D26AC">
              <w:rPr>
                <w:spacing w:val="-1"/>
                <w:sz w:val="22"/>
                <w:szCs w:val="22"/>
              </w:rPr>
              <w:t xml:space="preserve">сиональных заболеваний </w:t>
            </w:r>
            <w:r>
              <w:rPr>
                <w:spacing w:val="-1"/>
                <w:sz w:val="22"/>
                <w:szCs w:val="22"/>
              </w:rPr>
              <w:t>(</w:t>
            </w:r>
            <w:proofErr w:type="spellStart"/>
            <w:r w:rsidRPr="009D26AC">
              <w:rPr>
                <w:spacing w:val="-1"/>
                <w:sz w:val="22"/>
                <w:szCs w:val="22"/>
              </w:rPr>
              <w:t>форсировка</w:t>
            </w:r>
            <w:proofErr w:type="spellEnd"/>
            <w:r w:rsidRPr="009D26AC">
              <w:rPr>
                <w:spacing w:val="-1"/>
                <w:sz w:val="22"/>
                <w:szCs w:val="22"/>
              </w:rPr>
              <w:t xml:space="preserve"> звука и дыхания, применение и</w:t>
            </w:r>
            <w:r w:rsidRPr="009D26AC">
              <w:rPr>
                <w:spacing w:val="-1"/>
                <w:sz w:val="22"/>
                <w:szCs w:val="22"/>
              </w:rPr>
              <w:t>з</w:t>
            </w:r>
            <w:r w:rsidRPr="009D26AC">
              <w:rPr>
                <w:spacing w:val="-1"/>
                <w:sz w:val="22"/>
                <w:szCs w:val="22"/>
              </w:rPr>
              <w:t xml:space="preserve">лишне твердой атаки </w:t>
            </w:r>
            <w:r w:rsidRPr="009D26AC">
              <w:rPr>
                <w:spacing w:val="-2"/>
                <w:sz w:val="22"/>
                <w:szCs w:val="22"/>
              </w:rPr>
              <w:t>звука: пение не в своей тесситуре, длительные в</w:t>
            </w:r>
            <w:r w:rsidRPr="009D26AC">
              <w:rPr>
                <w:spacing w:val="-2"/>
                <w:sz w:val="22"/>
                <w:szCs w:val="22"/>
              </w:rPr>
              <w:t>о</w:t>
            </w:r>
            <w:r w:rsidRPr="009D26AC">
              <w:rPr>
                <w:spacing w:val="-2"/>
                <w:sz w:val="22"/>
                <w:szCs w:val="22"/>
              </w:rPr>
              <w:t xml:space="preserve">кальные нагрузки и </w:t>
            </w:r>
            <w:r>
              <w:rPr>
                <w:spacing w:val="-2"/>
                <w:sz w:val="22"/>
                <w:szCs w:val="22"/>
              </w:rPr>
              <w:t xml:space="preserve">пр.). </w:t>
            </w:r>
          </w:p>
          <w:p w:rsidR="00A66FA2" w:rsidRPr="009D26AC" w:rsidRDefault="00A66FA2" w:rsidP="00BF3BCB">
            <w:pPr>
              <w:jc w:val="both"/>
              <w:rPr>
                <w:sz w:val="22"/>
                <w:szCs w:val="22"/>
              </w:rPr>
            </w:pPr>
            <w:r w:rsidRPr="009D26AC">
              <w:rPr>
                <w:sz w:val="22"/>
                <w:szCs w:val="22"/>
              </w:rPr>
              <w:t xml:space="preserve">      Симптомы заболеваний, их профилактика и лечение. Функционал</w:t>
            </w:r>
            <w:r w:rsidRPr="009D26AC">
              <w:rPr>
                <w:sz w:val="22"/>
                <w:szCs w:val="22"/>
              </w:rPr>
              <w:t>ь</w:t>
            </w:r>
            <w:r w:rsidRPr="009D26AC">
              <w:rPr>
                <w:sz w:val="22"/>
                <w:szCs w:val="22"/>
              </w:rPr>
              <w:t xml:space="preserve">ные нарушения голоса. </w:t>
            </w:r>
            <w:r>
              <w:rPr>
                <w:sz w:val="22"/>
                <w:szCs w:val="22"/>
              </w:rPr>
              <w:t>Общие заболевания и состояния</w:t>
            </w:r>
            <w:r w:rsidRPr="009D26AC">
              <w:rPr>
                <w:sz w:val="22"/>
                <w:szCs w:val="22"/>
              </w:rPr>
              <w:t>, предраспол</w:t>
            </w:r>
            <w:r w:rsidRPr="009D26AC">
              <w:rPr>
                <w:sz w:val="22"/>
                <w:szCs w:val="22"/>
              </w:rPr>
              <w:t>а</w:t>
            </w:r>
            <w:r w:rsidRPr="009D26AC">
              <w:rPr>
                <w:sz w:val="22"/>
                <w:szCs w:val="22"/>
              </w:rPr>
              <w:t xml:space="preserve">гающие </w:t>
            </w:r>
            <w:r>
              <w:rPr>
                <w:sz w:val="22"/>
                <w:szCs w:val="22"/>
              </w:rPr>
              <w:t>или</w:t>
            </w:r>
            <w:r w:rsidRPr="009D26AC">
              <w:rPr>
                <w:sz w:val="22"/>
                <w:szCs w:val="22"/>
              </w:rPr>
              <w:t xml:space="preserve"> ведущие к возможным нарушениям голоса.</w:t>
            </w:r>
          </w:p>
        </w:tc>
      </w:tr>
      <w:tr w:rsidR="00A66FA2" w:rsidRPr="00C87920" w:rsidTr="00BF3BCB">
        <w:tc>
          <w:tcPr>
            <w:tcW w:w="567" w:type="dxa"/>
          </w:tcPr>
          <w:p w:rsidR="00A66FA2" w:rsidRPr="009D26AC" w:rsidRDefault="00A66FA2" w:rsidP="00BF3BCB">
            <w:pPr>
              <w:jc w:val="center"/>
              <w:rPr>
                <w:sz w:val="22"/>
                <w:szCs w:val="22"/>
              </w:rPr>
            </w:pPr>
            <w:r w:rsidRPr="009D26AC">
              <w:rPr>
                <w:sz w:val="22"/>
                <w:szCs w:val="22"/>
              </w:rPr>
              <w:t>11</w:t>
            </w:r>
          </w:p>
        </w:tc>
        <w:tc>
          <w:tcPr>
            <w:tcW w:w="1980" w:type="dxa"/>
          </w:tcPr>
          <w:p w:rsidR="00A66FA2" w:rsidRPr="009D26AC" w:rsidRDefault="00A66FA2" w:rsidP="00BF3BCB">
            <w:pPr>
              <w:jc w:val="center"/>
              <w:rPr>
                <w:sz w:val="22"/>
                <w:szCs w:val="22"/>
              </w:rPr>
            </w:pPr>
            <w:r w:rsidRPr="009D26AC">
              <w:rPr>
                <w:sz w:val="22"/>
                <w:szCs w:val="22"/>
              </w:rPr>
              <w:t>Гигиена и режим певца</w:t>
            </w:r>
          </w:p>
        </w:tc>
        <w:tc>
          <w:tcPr>
            <w:tcW w:w="7092" w:type="dxa"/>
          </w:tcPr>
          <w:p w:rsidR="00A66FA2" w:rsidRPr="009D26AC" w:rsidRDefault="00A66FA2" w:rsidP="00BF3BCB">
            <w:pPr>
              <w:shd w:val="clear" w:color="auto" w:fill="FFFFFF"/>
              <w:spacing w:line="259" w:lineRule="exact"/>
              <w:ind w:right="22" w:firstLine="405"/>
              <w:jc w:val="both"/>
              <w:rPr>
                <w:sz w:val="22"/>
                <w:szCs w:val="22"/>
              </w:rPr>
            </w:pPr>
            <w:r w:rsidRPr="009D26AC">
              <w:rPr>
                <w:spacing w:val="-5"/>
                <w:sz w:val="22"/>
                <w:szCs w:val="22"/>
              </w:rPr>
              <w:t>Жизненный режим певца и некоторые общегигиенические пра</w:t>
            </w:r>
            <w:r w:rsidRPr="009D26AC">
              <w:rPr>
                <w:spacing w:val="-5"/>
                <w:sz w:val="22"/>
                <w:szCs w:val="22"/>
              </w:rPr>
              <w:softHyphen/>
            </w:r>
            <w:r w:rsidRPr="009D26AC">
              <w:rPr>
                <w:spacing w:val="-1"/>
                <w:sz w:val="22"/>
                <w:szCs w:val="22"/>
              </w:rPr>
              <w:t xml:space="preserve">вила. Нервно-психологическая гигиена вокалиста. </w:t>
            </w:r>
            <w:r w:rsidRPr="009D26AC">
              <w:rPr>
                <w:spacing w:val="-3"/>
                <w:sz w:val="22"/>
                <w:szCs w:val="22"/>
              </w:rPr>
              <w:t>Управление эмоциональн</w:t>
            </w:r>
            <w:r w:rsidRPr="009D26AC">
              <w:rPr>
                <w:spacing w:val="-3"/>
                <w:sz w:val="22"/>
                <w:szCs w:val="22"/>
              </w:rPr>
              <w:t>ы</w:t>
            </w:r>
            <w:r w:rsidRPr="009D26AC">
              <w:rPr>
                <w:spacing w:val="-3"/>
                <w:sz w:val="22"/>
                <w:szCs w:val="22"/>
              </w:rPr>
              <w:t>ми состояни</w:t>
            </w:r>
            <w:r w:rsidRPr="009D26AC">
              <w:rPr>
                <w:spacing w:val="-3"/>
                <w:sz w:val="22"/>
                <w:szCs w:val="22"/>
              </w:rPr>
              <w:softHyphen/>
            </w:r>
            <w:r w:rsidRPr="009D26AC">
              <w:rPr>
                <w:spacing w:val="-2"/>
                <w:sz w:val="22"/>
                <w:szCs w:val="22"/>
              </w:rPr>
              <w:t xml:space="preserve">ями. Аутотренинг. </w:t>
            </w:r>
            <w:r w:rsidRPr="009D26AC">
              <w:rPr>
                <w:spacing w:val="-1"/>
                <w:sz w:val="22"/>
                <w:szCs w:val="22"/>
              </w:rPr>
              <w:t>Труд и отдых певца-профессионала. Сон. Питание. Закалка и простудные забо</w:t>
            </w:r>
            <w:r w:rsidRPr="009D26AC">
              <w:rPr>
                <w:spacing w:val="-1"/>
                <w:sz w:val="22"/>
                <w:szCs w:val="22"/>
              </w:rPr>
              <w:softHyphen/>
              <w:t>левания. Занятия спортом. Вред а</w:t>
            </w:r>
            <w:r w:rsidRPr="009D26AC">
              <w:rPr>
                <w:spacing w:val="-1"/>
                <w:sz w:val="22"/>
                <w:szCs w:val="22"/>
              </w:rPr>
              <w:t>л</w:t>
            </w:r>
            <w:r w:rsidRPr="009D26AC">
              <w:rPr>
                <w:spacing w:val="-1"/>
                <w:sz w:val="22"/>
                <w:szCs w:val="22"/>
              </w:rPr>
              <w:t>коголя и курения.</w:t>
            </w:r>
          </w:p>
          <w:p w:rsidR="00A66FA2" w:rsidRPr="009D26AC" w:rsidRDefault="00A66FA2" w:rsidP="00BF3BCB">
            <w:pPr>
              <w:shd w:val="clear" w:color="auto" w:fill="FFFFFF"/>
              <w:spacing w:line="259" w:lineRule="exact"/>
              <w:ind w:left="7" w:right="22" w:firstLine="405"/>
              <w:jc w:val="both"/>
              <w:rPr>
                <w:sz w:val="22"/>
                <w:szCs w:val="22"/>
              </w:rPr>
            </w:pPr>
            <w:r w:rsidRPr="009D26AC">
              <w:rPr>
                <w:spacing w:val="-3"/>
                <w:sz w:val="22"/>
                <w:szCs w:val="22"/>
              </w:rPr>
              <w:t>Профессиональная гигиена. Охрана голоса от переутомления</w:t>
            </w:r>
            <w:r w:rsidRPr="009D26AC">
              <w:rPr>
                <w:spacing w:val="-8"/>
                <w:sz w:val="22"/>
                <w:szCs w:val="22"/>
              </w:rPr>
              <w:t xml:space="preserve">. Гигиена дыхания. Гигиеническое значение распевания. Принципы </w:t>
            </w:r>
            <w:r w:rsidRPr="009D26AC">
              <w:rPr>
                <w:sz w:val="22"/>
                <w:szCs w:val="22"/>
              </w:rPr>
              <w:t>индивидуального подхода к голосовой нагрузке.</w:t>
            </w:r>
          </w:p>
          <w:p w:rsidR="00A66FA2" w:rsidRPr="009D26AC" w:rsidRDefault="00A66FA2" w:rsidP="00BF3BCB">
            <w:pPr>
              <w:shd w:val="clear" w:color="auto" w:fill="FFFFFF"/>
              <w:spacing w:line="259" w:lineRule="exact"/>
              <w:ind w:left="7" w:right="14" w:firstLine="405"/>
              <w:jc w:val="both"/>
              <w:rPr>
                <w:sz w:val="22"/>
                <w:szCs w:val="22"/>
              </w:rPr>
            </w:pPr>
            <w:r w:rsidRPr="009D26AC">
              <w:rPr>
                <w:spacing w:val="-2"/>
                <w:sz w:val="22"/>
                <w:szCs w:val="22"/>
              </w:rPr>
              <w:t xml:space="preserve">Гигиена голоса певицы. Режим певца в период выступлений. </w:t>
            </w:r>
          </w:p>
          <w:p w:rsidR="00A66FA2" w:rsidRPr="00EE7CD2" w:rsidRDefault="00A66FA2" w:rsidP="00BF3BCB">
            <w:pPr>
              <w:shd w:val="clear" w:color="auto" w:fill="FFFFFF"/>
              <w:spacing w:line="259" w:lineRule="exact"/>
              <w:ind w:left="22" w:right="14" w:firstLine="405"/>
              <w:jc w:val="both"/>
              <w:rPr>
                <w:spacing w:val="-1"/>
                <w:sz w:val="22"/>
                <w:szCs w:val="22"/>
              </w:rPr>
            </w:pPr>
            <w:r w:rsidRPr="009D26AC">
              <w:rPr>
                <w:spacing w:val="-5"/>
                <w:sz w:val="22"/>
                <w:szCs w:val="22"/>
              </w:rPr>
              <w:t>Совершенная вокальная техника как основа профилактики про</w:t>
            </w:r>
            <w:r w:rsidRPr="009D26AC">
              <w:rPr>
                <w:spacing w:val="-5"/>
                <w:sz w:val="22"/>
                <w:szCs w:val="22"/>
              </w:rPr>
              <w:softHyphen/>
            </w:r>
            <w:r w:rsidRPr="009D26AC">
              <w:rPr>
                <w:spacing w:val="-1"/>
                <w:sz w:val="22"/>
                <w:szCs w:val="22"/>
              </w:rPr>
              <w:t>фессиональных заболеваний голосового аппарата певца.</w:t>
            </w:r>
          </w:p>
        </w:tc>
      </w:tr>
      <w:tr w:rsidR="00A66FA2" w:rsidRPr="00C87920" w:rsidTr="00BF3BCB">
        <w:tc>
          <w:tcPr>
            <w:tcW w:w="567" w:type="dxa"/>
          </w:tcPr>
          <w:p w:rsidR="00A66FA2" w:rsidRPr="009D26AC" w:rsidRDefault="00A66FA2" w:rsidP="00BF3BCB">
            <w:pPr>
              <w:jc w:val="center"/>
              <w:rPr>
                <w:sz w:val="22"/>
                <w:szCs w:val="22"/>
              </w:rPr>
            </w:pPr>
            <w:r w:rsidRPr="009D26AC">
              <w:rPr>
                <w:sz w:val="22"/>
                <w:szCs w:val="22"/>
              </w:rPr>
              <w:t>12</w:t>
            </w:r>
          </w:p>
        </w:tc>
        <w:tc>
          <w:tcPr>
            <w:tcW w:w="1980" w:type="dxa"/>
          </w:tcPr>
          <w:p w:rsidR="00A66FA2" w:rsidRPr="009D26AC" w:rsidRDefault="00A66FA2" w:rsidP="00BF3BCB">
            <w:pPr>
              <w:jc w:val="center"/>
              <w:rPr>
                <w:sz w:val="22"/>
                <w:szCs w:val="22"/>
              </w:rPr>
            </w:pPr>
            <w:r w:rsidRPr="009D26AC">
              <w:rPr>
                <w:sz w:val="22"/>
                <w:szCs w:val="22"/>
              </w:rPr>
              <w:t>Музыкально-педагогические принципы восп</w:t>
            </w:r>
            <w:r w:rsidRPr="009D26AC">
              <w:rPr>
                <w:sz w:val="22"/>
                <w:szCs w:val="22"/>
              </w:rPr>
              <w:t>и</w:t>
            </w:r>
            <w:r w:rsidRPr="009D26AC">
              <w:rPr>
                <w:sz w:val="22"/>
                <w:szCs w:val="22"/>
              </w:rPr>
              <w:t>тания певцов</w:t>
            </w:r>
          </w:p>
        </w:tc>
        <w:tc>
          <w:tcPr>
            <w:tcW w:w="7092" w:type="dxa"/>
          </w:tcPr>
          <w:p w:rsidR="00A66FA2" w:rsidRPr="009D26AC" w:rsidRDefault="00A66FA2" w:rsidP="00BF3BCB">
            <w:pPr>
              <w:jc w:val="both"/>
              <w:rPr>
                <w:sz w:val="22"/>
                <w:szCs w:val="22"/>
              </w:rPr>
            </w:pPr>
            <w:r w:rsidRPr="009D26AC">
              <w:rPr>
                <w:sz w:val="22"/>
                <w:szCs w:val="22"/>
              </w:rPr>
              <w:t xml:space="preserve">      </w:t>
            </w:r>
            <w:r w:rsidRPr="009D26AC">
              <w:rPr>
                <w:bCs/>
                <w:iCs/>
                <w:sz w:val="22"/>
                <w:szCs w:val="22"/>
              </w:rPr>
              <w:t>Три основных принципа отечественной вокальной педагогики. Их научное обоснование и отличия от принципов итальянской вокальной педагогики. Принцип единства художественного и технического разв</w:t>
            </w:r>
            <w:r w:rsidRPr="009D26AC">
              <w:rPr>
                <w:bCs/>
                <w:iCs/>
                <w:sz w:val="22"/>
                <w:szCs w:val="22"/>
              </w:rPr>
              <w:t>и</w:t>
            </w:r>
            <w:r w:rsidRPr="009D26AC">
              <w:rPr>
                <w:bCs/>
                <w:iCs/>
                <w:sz w:val="22"/>
                <w:szCs w:val="22"/>
              </w:rPr>
              <w:t>тия певца. Общепедагогическая составляющая принципов (принцип п</w:t>
            </w:r>
            <w:r w:rsidRPr="009D26AC">
              <w:rPr>
                <w:bCs/>
                <w:iCs/>
                <w:sz w:val="22"/>
                <w:szCs w:val="22"/>
              </w:rPr>
              <w:t>о</w:t>
            </w:r>
            <w:r w:rsidRPr="009D26AC">
              <w:rPr>
                <w:bCs/>
                <w:iCs/>
                <w:sz w:val="22"/>
                <w:szCs w:val="22"/>
              </w:rPr>
              <w:t xml:space="preserve">степенности и последовательности). </w:t>
            </w:r>
            <w:r w:rsidRPr="009D26AC">
              <w:rPr>
                <w:sz w:val="22"/>
                <w:szCs w:val="22"/>
              </w:rPr>
              <w:t>Губительные последствия зав</w:t>
            </w:r>
            <w:r w:rsidRPr="009D26AC">
              <w:rPr>
                <w:sz w:val="22"/>
                <w:szCs w:val="22"/>
              </w:rPr>
              <w:t>ы</w:t>
            </w:r>
            <w:r w:rsidRPr="009D26AC">
              <w:rPr>
                <w:sz w:val="22"/>
                <w:szCs w:val="22"/>
              </w:rPr>
              <w:t>шенного по трудности репертуара.</w:t>
            </w:r>
          </w:p>
          <w:p w:rsidR="00A66FA2" w:rsidRPr="009D26AC" w:rsidRDefault="00A66FA2" w:rsidP="00BF3BCB">
            <w:pPr>
              <w:jc w:val="both"/>
              <w:rPr>
                <w:bCs/>
                <w:iCs/>
                <w:sz w:val="22"/>
                <w:szCs w:val="22"/>
              </w:rPr>
            </w:pPr>
            <w:r w:rsidRPr="009D26AC">
              <w:rPr>
                <w:sz w:val="22"/>
                <w:szCs w:val="22"/>
              </w:rPr>
              <w:t xml:space="preserve">      </w:t>
            </w:r>
            <w:r w:rsidRPr="009D26AC">
              <w:rPr>
                <w:spacing w:val="-4"/>
                <w:sz w:val="22"/>
                <w:szCs w:val="22"/>
              </w:rPr>
              <w:t>Принцип индивидуального подхода. Его физиологическое обо</w:t>
            </w:r>
            <w:r w:rsidRPr="009D26AC">
              <w:rPr>
                <w:spacing w:val="-4"/>
                <w:sz w:val="22"/>
                <w:szCs w:val="22"/>
              </w:rPr>
              <w:softHyphen/>
            </w:r>
            <w:r w:rsidRPr="009D26AC">
              <w:rPr>
                <w:spacing w:val="-1"/>
                <w:sz w:val="22"/>
                <w:szCs w:val="22"/>
              </w:rPr>
              <w:lastRenderedPageBreak/>
              <w:t>снование. Необходимость тщательного соблюдения ин</w:t>
            </w:r>
            <w:r w:rsidRPr="009D26AC">
              <w:rPr>
                <w:spacing w:val="-1"/>
                <w:sz w:val="22"/>
                <w:szCs w:val="22"/>
              </w:rPr>
              <w:softHyphen/>
              <w:t xml:space="preserve">дивидуального подхода в вокальной педагогике. </w:t>
            </w:r>
            <w:r w:rsidRPr="009D26AC">
              <w:rPr>
                <w:spacing w:val="-2"/>
                <w:sz w:val="22"/>
                <w:szCs w:val="22"/>
              </w:rPr>
              <w:t>Значение положительного контакта м</w:t>
            </w:r>
            <w:r w:rsidRPr="009D26AC">
              <w:rPr>
                <w:spacing w:val="-2"/>
                <w:sz w:val="22"/>
                <w:szCs w:val="22"/>
              </w:rPr>
              <w:t>е</w:t>
            </w:r>
            <w:r w:rsidRPr="009D26AC">
              <w:rPr>
                <w:spacing w:val="-2"/>
                <w:sz w:val="22"/>
                <w:szCs w:val="22"/>
              </w:rPr>
              <w:t>жду уче</w:t>
            </w:r>
            <w:r w:rsidRPr="009D26AC">
              <w:rPr>
                <w:spacing w:val="-2"/>
                <w:sz w:val="22"/>
                <w:szCs w:val="22"/>
              </w:rPr>
              <w:softHyphen/>
            </w:r>
            <w:r w:rsidRPr="009D26AC">
              <w:rPr>
                <w:sz w:val="22"/>
                <w:szCs w:val="22"/>
              </w:rPr>
              <w:t>ником и педагогом для успеха в педагогическом процессе.</w:t>
            </w:r>
          </w:p>
          <w:p w:rsidR="00A66FA2" w:rsidRDefault="00A66FA2" w:rsidP="00BF3BCB">
            <w:pPr>
              <w:jc w:val="both"/>
              <w:rPr>
                <w:bCs/>
                <w:iCs/>
                <w:sz w:val="22"/>
                <w:szCs w:val="22"/>
              </w:rPr>
            </w:pPr>
            <w:r w:rsidRPr="009D26AC">
              <w:rPr>
                <w:bCs/>
                <w:iCs/>
                <w:sz w:val="22"/>
                <w:szCs w:val="22"/>
              </w:rPr>
              <w:t xml:space="preserve">      </w:t>
            </w:r>
            <w:r w:rsidRPr="009D26AC">
              <w:rPr>
                <w:bCs/>
                <w:iCs/>
                <w:sz w:val="22"/>
                <w:szCs w:val="22"/>
              </w:rPr>
              <w:tab/>
              <w:t>Вред догматических установок в вокальной педагогике. Парадо</w:t>
            </w:r>
            <w:r w:rsidRPr="009D26AC">
              <w:rPr>
                <w:bCs/>
                <w:iCs/>
                <w:sz w:val="22"/>
                <w:szCs w:val="22"/>
              </w:rPr>
              <w:t>к</w:t>
            </w:r>
            <w:r w:rsidRPr="009D26AC">
              <w:rPr>
                <w:bCs/>
                <w:iCs/>
                <w:sz w:val="22"/>
                <w:szCs w:val="22"/>
              </w:rPr>
              <w:t xml:space="preserve">сы вокальной педагогики. </w:t>
            </w:r>
            <w:r w:rsidRPr="009D26AC">
              <w:rPr>
                <w:spacing w:val="-2"/>
                <w:sz w:val="22"/>
                <w:szCs w:val="22"/>
              </w:rPr>
              <w:t xml:space="preserve">Значение </w:t>
            </w:r>
            <w:r>
              <w:rPr>
                <w:spacing w:val="-2"/>
                <w:sz w:val="22"/>
                <w:szCs w:val="22"/>
              </w:rPr>
              <w:t>хорошего</w:t>
            </w:r>
            <w:r w:rsidRPr="009D26AC">
              <w:rPr>
                <w:spacing w:val="-2"/>
                <w:sz w:val="22"/>
                <w:szCs w:val="22"/>
              </w:rPr>
              <w:t xml:space="preserve"> контакта между уче</w:t>
            </w:r>
            <w:r w:rsidRPr="009D26AC">
              <w:rPr>
                <w:spacing w:val="-2"/>
                <w:sz w:val="22"/>
                <w:szCs w:val="22"/>
              </w:rPr>
              <w:softHyphen/>
            </w:r>
            <w:r w:rsidRPr="009D26AC">
              <w:rPr>
                <w:sz w:val="22"/>
                <w:szCs w:val="22"/>
              </w:rPr>
              <w:t>ником и педагогом для успеха в педагогическом процессе.</w:t>
            </w:r>
          </w:p>
          <w:p w:rsidR="00A66FA2" w:rsidRPr="009D26AC" w:rsidRDefault="00A66FA2" w:rsidP="00BF3BCB">
            <w:pPr>
              <w:jc w:val="both"/>
              <w:rPr>
                <w:bCs/>
                <w:iCs/>
                <w:sz w:val="22"/>
                <w:szCs w:val="22"/>
              </w:rPr>
            </w:pPr>
            <w:r>
              <w:rPr>
                <w:bCs/>
                <w:iCs/>
                <w:sz w:val="22"/>
                <w:szCs w:val="22"/>
              </w:rPr>
              <w:t xml:space="preserve">     </w:t>
            </w:r>
            <w:r w:rsidRPr="009D26AC">
              <w:rPr>
                <w:bCs/>
                <w:iCs/>
                <w:sz w:val="22"/>
                <w:szCs w:val="22"/>
              </w:rPr>
              <w:tab/>
            </w:r>
            <w:r>
              <w:rPr>
                <w:bCs/>
                <w:iCs/>
                <w:sz w:val="22"/>
                <w:szCs w:val="22"/>
              </w:rPr>
              <w:t xml:space="preserve">Требования, предъявляемые к </w:t>
            </w:r>
            <w:r w:rsidRPr="009D26AC">
              <w:rPr>
                <w:bCs/>
                <w:iCs/>
                <w:sz w:val="22"/>
                <w:szCs w:val="22"/>
              </w:rPr>
              <w:t>современно</w:t>
            </w:r>
            <w:r>
              <w:rPr>
                <w:bCs/>
                <w:iCs/>
                <w:sz w:val="22"/>
                <w:szCs w:val="22"/>
              </w:rPr>
              <w:t>му</w:t>
            </w:r>
            <w:r w:rsidRPr="009D26AC">
              <w:rPr>
                <w:bCs/>
                <w:iCs/>
                <w:sz w:val="22"/>
                <w:szCs w:val="22"/>
              </w:rPr>
              <w:t xml:space="preserve"> педагог</w:t>
            </w:r>
            <w:r>
              <w:rPr>
                <w:bCs/>
                <w:iCs/>
                <w:sz w:val="22"/>
                <w:szCs w:val="22"/>
              </w:rPr>
              <w:t>у</w:t>
            </w:r>
            <w:r w:rsidRPr="009D26AC">
              <w:rPr>
                <w:bCs/>
                <w:iCs/>
                <w:sz w:val="22"/>
                <w:szCs w:val="22"/>
              </w:rPr>
              <w:t>-вокалист</w:t>
            </w:r>
            <w:r>
              <w:rPr>
                <w:bCs/>
                <w:iCs/>
                <w:sz w:val="22"/>
                <w:szCs w:val="22"/>
              </w:rPr>
              <w:t>у</w:t>
            </w:r>
            <w:r w:rsidRPr="009D26AC">
              <w:rPr>
                <w:bCs/>
                <w:iCs/>
                <w:sz w:val="22"/>
                <w:szCs w:val="22"/>
              </w:rPr>
              <w:t xml:space="preserve">.  </w:t>
            </w:r>
          </w:p>
        </w:tc>
      </w:tr>
      <w:tr w:rsidR="00A66FA2" w:rsidRPr="00C87920" w:rsidTr="00BF3BCB">
        <w:tc>
          <w:tcPr>
            <w:tcW w:w="567" w:type="dxa"/>
          </w:tcPr>
          <w:p w:rsidR="00A66FA2" w:rsidRPr="009D26AC" w:rsidRDefault="00A66FA2" w:rsidP="00BF3BCB">
            <w:pPr>
              <w:jc w:val="center"/>
              <w:rPr>
                <w:sz w:val="22"/>
                <w:szCs w:val="22"/>
              </w:rPr>
            </w:pPr>
            <w:r w:rsidRPr="009D26AC">
              <w:rPr>
                <w:sz w:val="22"/>
                <w:szCs w:val="22"/>
              </w:rPr>
              <w:lastRenderedPageBreak/>
              <w:t>13</w:t>
            </w:r>
          </w:p>
        </w:tc>
        <w:tc>
          <w:tcPr>
            <w:tcW w:w="1980" w:type="dxa"/>
          </w:tcPr>
          <w:p w:rsidR="00A66FA2" w:rsidRPr="009D26AC" w:rsidRDefault="00A66FA2" w:rsidP="00BF3BCB">
            <w:pPr>
              <w:jc w:val="center"/>
              <w:rPr>
                <w:sz w:val="22"/>
                <w:szCs w:val="22"/>
              </w:rPr>
            </w:pPr>
            <w:r w:rsidRPr="009D26AC">
              <w:rPr>
                <w:sz w:val="22"/>
                <w:szCs w:val="22"/>
              </w:rPr>
              <w:t>Первый этап зан</w:t>
            </w:r>
            <w:r w:rsidRPr="009D26AC">
              <w:rPr>
                <w:sz w:val="22"/>
                <w:szCs w:val="22"/>
              </w:rPr>
              <w:t>я</w:t>
            </w:r>
            <w:r w:rsidRPr="009D26AC">
              <w:rPr>
                <w:sz w:val="22"/>
                <w:szCs w:val="22"/>
              </w:rPr>
              <w:t>тий с учеником. Классификации голосов. Опред</w:t>
            </w:r>
            <w:r w:rsidRPr="009D26AC">
              <w:rPr>
                <w:sz w:val="22"/>
                <w:szCs w:val="22"/>
              </w:rPr>
              <w:t>е</w:t>
            </w:r>
            <w:r w:rsidRPr="009D26AC">
              <w:rPr>
                <w:sz w:val="22"/>
                <w:szCs w:val="22"/>
              </w:rPr>
              <w:t>ление типа голоса.</w:t>
            </w:r>
          </w:p>
        </w:tc>
        <w:tc>
          <w:tcPr>
            <w:tcW w:w="7092" w:type="dxa"/>
          </w:tcPr>
          <w:p w:rsidR="00A66FA2" w:rsidRPr="009D26AC" w:rsidRDefault="00A66FA2" w:rsidP="00BF3BCB">
            <w:pPr>
              <w:jc w:val="both"/>
              <w:rPr>
                <w:bCs/>
                <w:iCs/>
                <w:sz w:val="22"/>
                <w:szCs w:val="22"/>
              </w:rPr>
            </w:pPr>
            <w:r w:rsidRPr="009D26AC">
              <w:rPr>
                <w:sz w:val="22"/>
                <w:szCs w:val="22"/>
              </w:rPr>
              <w:t xml:space="preserve">       </w:t>
            </w:r>
            <w:r w:rsidRPr="009D26AC">
              <w:rPr>
                <w:bCs/>
                <w:iCs/>
                <w:sz w:val="22"/>
                <w:szCs w:val="22"/>
              </w:rPr>
              <w:t>Получение объективных данных ученика. Беседы с учеником. О</w:t>
            </w:r>
            <w:r w:rsidRPr="009D26AC">
              <w:rPr>
                <w:bCs/>
                <w:iCs/>
                <w:sz w:val="22"/>
                <w:szCs w:val="22"/>
              </w:rPr>
              <w:t>с</w:t>
            </w:r>
            <w:r w:rsidRPr="009D26AC">
              <w:rPr>
                <w:bCs/>
                <w:iCs/>
                <w:sz w:val="22"/>
                <w:szCs w:val="22"/>
              </w:rPr>
              <w:t>новные задачи первых уроков. Методика проведения уроков для выя</w:t>
            </w:r>
            <w:r w:rsidRPr="009D26AC">
              <w:rPr>
                <w:bCs/>
                <w:iCs/>
                <w:sz w:val="22"/>
                <w:szCs w:val="22"/>
              </w:rPr>
              <w:t>в</w:t>
            </w:r>
            <w:r w:rsidRPr="009D26AC">
              <w:rPr>
                <w:bCs/>
                <w:iCs/>
                <w:sz w:val="22"/>
                <w:szCs w:val="22"/>
              </w:rPr>
              <w:t>ления вокально-технических, музыкально-исполнительских и сценич</w:t>
            </w:r>
            <w:r w:rsidRPr="009D26AC">
              <w:rPr>
                <w:bCs/>
                <w:iCs/>
                <w:sz w:val="22"/>
                <w:szCs w:val="22"/>
              </w:rPr>
              <w:t>е</w:t>
            </w:r>
            <w:r w:rsidRPr="009D26AC">
              <w:rPr>
                <w:bCs/>
                <w:iCs/>
                <w:sz w:val="22"/>
                <w:szCs w:val="22"/>
              </w:rPr>
              <w:t>ских данных ученика. Особенности занятий с начинающими. Составл</w:t>
            </w:r>
            <w:r w:rsidRPr="009D26AC">
              <w:rPr>
                <w:bCs/>
                <w:iCs/>
                <w:sz w:val="22"/>
                <w:szCs w:val="22"/>
              </w:rPr>
              <w:t>е</w:t>
            </w:r>
            <w:r w:rsidRPr="009D26AC">
              <w:rPr>
                <w:bCs/>
                <w:iCs/>
                <w:sz w:val="22"/>
                <w:szCs w:val="22"/>
              </w:rPr>
              <w:t xml:space="preserve">ние плана работы. </w:t>
            </w:r>
          </w:p>
          <w:p w:rsidR="00A66FA2" w:rsidRPr="009D26AC" w:rsidRDefault="00A66FA2" w:rsidP="00BF3BCB">
            <w:pPr>
              <w:jc w:val="both"/>
              <w:rPr>
                <w:bCs/>
                <w:iCs/>
                <w:sz w:val="22"/>
                <w:szCs w:val="22"/>
              </w:rPr>
            </w:pPr>
            <w:r w:rsidRPr="009D26AC">
              <w:rPr>
                <w:bCs/>
                <w:iCs/>
                <w:sz w:val="22"/>
                <w:szCs w:val="22"/>
              </w:rPr>
              <w:t xml:space="preserve">     </w:t>
            </w:r>
            <w:r w:rsidRPr="009D26AC">
              <w:rPr>
                <w:bCs/>
                <w:iCs/>
                <w:sz w:val="22"/>
                <w:szCs w:val="22"/>
              </w:rPr>
              <w:tab/>
              <w:t>Классификации певческих голосов, их виды. Диапазоны и иные характеристики</w:t>
            </w:r>
            <w:r>
              <w:rPr>
                <w:bCs/>
                <w:iCs/>
                <w:sz w:val="22"/>
                <w:szCs w:val="22"/>
              </w:rPr>
              <w:t xml:space="preserve">. </w:t>
            </w:r>
          </w:p>
          <w:p w:rsidR="00A66FA2" w:rsidRPr="009D26AC" w:rsidRDefault="00A66FA2" w:rsidP="00BF3BCB">
            <w:pPr>
              <w:jc w:val="both"/>
              <w:rPr>
                <w:bCs/>
                <w:iCs/>
                <w:sz w:val="22"/>
                <w:szCs w:val="22"/>
              </w:rPr>
            </w:pPr>
            <w:r w:rsidRPr="009D26AC">
              <w:rPr>
                <w:bCs/>
                <w:iCs/>
                <w:sz w:val="22"/>
                <w:szCs w:val="22"/>
              </w:rPr>
              <w:tab/>
              <w:t xml:space="preserve">    Определение типа голоса по комплексу данных. </w:t>
            </w:r>
            <w:r>
              <w:rPr>
                <w:bCs/>
                <w:iCs/>
                <w:sz w:val="22"/>
                <w:szCs w:val="22"/>
              </w:rPr>
              <w:t>Типы критер</w:t>
            </w:r>
            <w:r>
              <w:rPr>
                <w:bCs/>
                <w:iCs/>
                <w:sz w:val="22"/>
                <w:szCs w:val="22"/>
              </w:rPr>
              <w:t>и</w:t>
            </w:r>
            <w:r>
              <w:rPr>
                <w:bCs/>
                <w:iCs/>
                <w:sz w:val="22"/>
                <w:szCs w:val="22"/>
              </w:rPr>
              <w:t xml:space="preserve">ев. </w:t>
            </w:r>
          </w:p>
          <w:p w:rsidR="00A66FA2" w:rsidRPr="009D26AC" w:rsidRDefault="00A66FA2" w:rsidP="00BF3BCB">
            <w:pPr>
              <w:jc w:val="both"/>
              <w:rPr>
                <w:sz w:val="22"/>
                <w:szCs w:val="22"/>
              </w:rPr>
            </w:pPr>
            <w:r w:rsidRPr="009D26AC">
              <w:rPr>
                <w:sz w:val="22"/>
                <w:szCs w:val="22"/>
              </w:rPr>
              <w:t xml:space="preserve">      Постановка корпуса в пении. Её значение для активности организма в пении. Рабочее состояние певца. Взаимовлияние моторики и психики. Постановка головы в пении. Эстетическая основа установки корпуса, головы и артикуляционных органов певца. </w:t>
            </w:r>
          </w:p>
        </w:tc>
      </w:tr>
      <w:tr w:rsidR="00A66FA2" w:rsidRPr="00C87920" w:rsidTr="00BF3BCB">
        <w:tc>
          <w:tcPr>
            <w:tcW w:w="567" w:type="dxa"/>
          </w:tcPr>
          <w:p w:rsidR="00A66FA2" w:rsidRPr="009D26AC" w:rsidRDefault="00A66FA2" w:rsidP="00BF3BCB">
            <w:pPr>
              <w:jc w:val="center"/>
              <w:rPr>
                <w:sz w:val="22"/>
                <w:szCs w:val="22"/>
              </w:rPr>
            </w:pPr>
            <w:r w:rsidRPr="009D26AC">
              <w:rPr>
                <w:sz w:val="22"/>
                <w:szCs w:val="22"/>
              </w:rPr>
              <w:t>14</w:t>
            </w:r>
          </w:p>
        </w:tc>
        <w:tc>
          <w:tcPr>
            <w:tcW w:w="1980" w:type="dxa"/>
          </w:tcPr>
          <w:p w:rsidR="00A66FA2" w:rsidRPr="009D26AC" w:rsidRDefault="00A66FA2" w:rsidP="00BF3BCB">
            <w:pPr>
              <w:jc w:val="center"/>
              <w:rPr>
                <w:sz w:val="22"/>
                <w:szCs w:val="22"/>
              </w:rPr>
            </w:pPr>
            <w:r w:rsidRPr="009D26AC">
              <w:rPr>
                <w:sz w:val="22"/>
                <w:szCs w:val="22"/>
              </w:rPr>
              <w:t>Педагогическое воздействие на голос ученика</w:t>
            </w:r>
          </w:p>
        </w:tc>
        <w:tc>
          <w:tcPr>
            <w:tcW w:w="7092" w:type="dxa"/>
          </w:tcPr>
          <w:p w:rsidR="00A66FA2" w:rsidRPr="009D26AC" w:rsidRDefault="00A66FA2" w:rsidP="00BF3BCB">
            <w:pPr>
              <w:jc w:val="both"/>
              <w:rPr>
                <w:bCs/>
                <w:iCs/>
                <w:sz w:val="22"/>
                <w:szCs w:val="22"/>
              </w:rPr>
            </w:pPr>
            <w:r w:rsidRPr="009D26AC">
              <w:rPr>
                <w:sz w:val="22"/>
                <w:szCs w:val="22"/>
              </w:rPr>
              <w:t xml:space="preserve">      </w:t>
            </w:r>
            <w:r w:rsidRPr="009D26AC">
              <w:rPr>
                <w:bCs/>
                <w:iCs/>
                <w:sz w:val="22"/>
                <w:szCs w:val="22"/>
              </w:rPr>
              <w:t>Приёмы воздействия на голосообразование ученика (показ, подр</w:t>
            </w:r>
            <w:r w:rsidRPr="009D26AC">
              <w:rPr>
                <w:bCs/>
                <w:iCs/>
                <w:sz w:val="22"/>
                <w:szCs w:val="22"/>
              </w:rPr>
              <w:t>а</w:t>
            </w:r>
            <w:r w:rsidRPr="009D26AC">
              <w:rPr>
                <w:bCs/>
                <w:iCs/>
                <w:sz w:val="22"/>
                <w:szCs w:val="22"/>
              </w:rPr>
              <w:t>жание, рассказ, фонетический метод, подбор соответствующего муз</w:t>
            </w:r>
            <w:r w:rsidRPr="009D26AC">
              <w:rPr>
                <w:bCs/>
                <w:iCs/>
                <w:sz w:val="22"/>
                <w:szCs w:val="22"/>
              </w:rPr>
              <w:t>ы</w:t>
            </w:r>
            <w:r w:rsidRPr="009D26AC">
              <w:rPr>
                <w:bCs/>
                <w:iCs/>
                <w:sz w:val="22"/>
                <w:szCs w:val="22"/>
              </w:rPr>
              <w:t>кально-педагогического материала)</w:t>
            </w:r>
            <w:r>
              <w:rPr>
                <w:bCs/>
                <w:iCs/>
                <w:sz w:val="22"/>
                <w:szCs w:val="22"/>
              </w:rPr>
              <w:t>,</w:t>
            </w:r>
            <w:r w:rsidRPr="009D26AC">
              <w:rPr>
                <w:bCs/>
                <w:iCs/>
                <w:sz w:val="22"/>
                <w:szCs w:val="22"/>
              </w:rPr>
              <w:t xml:space="preserve"> </w:t>
            </w:r>
            <w:r>
              <w:rPr>
                <w:bCs/>
                <w:iCs/>
                <w:sz w:val="22"/>
                <w:szCs w:val="22"/>
              </w:rPr>
              <w:t>ц</w:t>
            </w:r>
            <w:r w:rsidRPr="009D26AC">
              <w:rPr>
                <w:bCs/>
                <w:iCs/>
                <w:sz w:val="22"/>
                <w:szCs w:val="22"/>
              </w:rPr>
              <w:t xml:space="preserve">ели и особенности </w:t>
            </w:r>
            <w:r>
              <w:rPr>
                <w:bCs/>
                <w:iCs/>
                <w:sz w:val="22"/>
                <w:szCs w:val="22"/>
              </w:rPr>
              <w:t xml:space="preserve">их </w:t>
            </w:r>
            <w:r w:rsidRPr="009D26AC">
              <w:rPr>
                <w:bCs/>
                <w:iCs/>
                <w:sz w:val="22"/>
                <w:szCs w:val="22"/>
              </w:rPr>
              <w:t>использов</w:t>
            </w:r>
            <w:r w:rsidRPr="009D26AC">
              <w:rPr>
                <w:bCs/>
                <w:iCs/>
                <w:sz w:val="22"/>
                <w:szCs w:val="22"/>
              </w:rPr>
              <w:t>а</w:t>
            </w:r>
            <w:r w:rsidRPr="009D26AC">
              <w:rPr>
                <w:bCs/>
                <w:iCs/>
                <w:sz w:val="22"/>
                <w:szCs w:val="22"/>
              </w:rPr>
              <w:t>ния.</w:t>
            </w:r>
          </w:p>
          <w:p w:rsidR="00A66FA2" w:rsidRPr="009D26AC" w:rsidRDefault="00A66FA2" w:rsidP="00BF3BCB">
            <w:pPr>
              <w:jc w:val="both"/>
              <w:rPr>
                <w:bCs/>
                <w:iCs/>
                <w:sz w:val="22"/>
                <w:szCs w:val="22"/>
              </w:rPr>
            </w:pPr>
            <w:r w:rsidRPr="009D26AC">
              <w:rPr>
                <w:bCs/>
                <w:iCs/>
                <w:sz w:val="22"/>
                <w:szCs w:val="22"/>
              </w:rPr>
              <w:t xml:space="preserve">      Мышечные приёмы (опускание корня языка, «</w:t>
            </w:r>
            <w:proofErr w:type="spellStart"/>
            <w:r w:rsidRPr="009D26AC">
              <w:rPr>
                <w:bCs/>
                <w:iCs/>
                <w:sz w:val="22"/>
                <w:szCs w:val="22"/>
              </w:rPr>
              <w:t>полузевок</w:t>
            </w:r>
            <w:proofErr w:type="spellEnd"/>
            <w:r w:rsidRPr="009D26AC">
              <w:rPr>
                <w:bCs/>
                <w:iCs/>
                <w:sz w:val="22"/>
                <w:szCs w:val="22"/>
              </w:rPr>
              <w:t xml:space="preserve">» и др.) и ограничения на их использование в современной вокальной педагогике. </w:t>
            </w:r>
          </w:p>
          <w:p w:rsidR="00A66FA2" w:rsidRPr="009D26AC" w:rsidRDefault="00A66FA2" w:rsidP="00BF3BCB">
            <w:pPr>
              <w:jc w:val="both"/>
              <w:rPr>
                <w:sz w:val="22"/>
                <w:szCs w:val="22"/>
              </w:rPr>
            </w:pPr>
            <w:r w:rsidRPr="009D26AC">
              <w:rPr>
                <w:bCs/>
                <w:iCs/>
                <w:sz w:val="22"/>
                <w:szCs w:val="22"/>
              </w:rPr>
              <w:t xml:space="preserve">       Роль и особенности совершенствования слуха, мышечных ощущ</w:t>
            </w:r>
            <w:r w:rsidRPr="009D26AC">
              <w:rPr>
                <w:bCs/>
                <w:iCs/>
                <w:sz w:val="22"/>
                <w:szCs w:val="22"/>
              </w:rPr>
              <w:t>е</w:t>
            </w:r>
            <w:r w:rsidRPr="009D26AC">
              <w:rPr>
                <w:bCs/>
                <w:iCs/>
                <w:sz w:val="22"/>
                <w:szCs w:val="22"/>
              </w:rPr>
              <w:t>ний и вибрационного чувства в воспитании голоса ученика.</w:t>
            </w:r>
          </w:p>
        </w:tc>
      </w:tr>
      <w:tr w:rsidR="00A66FA2" w:rsidRPr="00C87920" w:rsidTr="00BF3BCB">
        <w:tc>
          <w:tcPr>
            <w:tcW w:w="567" w:type="dxa"/>
          </w:tcPr>
          <w:p w:rsidR="00A66FA2" w:rsidRPr="009D26AC" w:rsidRDefault="00A66FA2" w:rsidP="00BF3BCB">
            <w:pPr>
              <w:jc w:val="center"/>
              <w:rPr>
                <w:sz w:val="22"/>
                <w:szCs w:val="22"/>
              </w:rPr>
            </w:pPr>
            <w:r w:rsidRPr="009D26AC">
              <w:rPr>
                <w:sz w:val="22"/>
                <w:szCs w:val="22"/>
              </w:rPr>
              <w:t>15</w:t>
            </w:r>
          </w:p>
        </w:tc>
        <w:tc>
          <w:tcPr>
            <w:tcW w:w="1980" w:type="dxa"/>
          </w:tcPr>
          <w:p w:rsidR="00A66FA2" w:rsidRPr="009D26AC" w:rsidRDefault="00A66FA2" w:rsidP="00BF3BCB">
            <w:pPr>
              <w:jc w:val="center"/>
              <w:rPr>
                <w:sz w:val="22"/>
                <w:szCs w:val="22"/>
              </w:rPr>
            </w:pPr>
            <w:r w:rsidRPr="009D26AC">
              <w:rPr>
                <w:sz w:val="22"/>
                <w:szCs w:val="22"/>
              </w:rPr>
              <w:t>Развитие разли</w:t>
            </w:r>
            <w:r w:rsidRPr="009D26AC">
              <w:rPr>
                <w:sz w:val="22"/>
                <w:szCs w:val="22"/>
              </w:rPr>
              <w:t>ч</w:t>
            </w:r>
            <w:r w:rsidRPr="009D26AC">
              <w:rPr>
                <w:sz w:val="22"/>
                <w:szCs w:val="22"/>
              </w:rPr>
              <w:t>ных видов вок</w:t>
            </w:r>
            <w:r w:rsidRPr="009D26AC">
              <w:rPr>
                <w:sz w:val="22"/>
                <w:szCs w:val="22"/>
              </w:rPr>
              <w:t>а</w:t>
            </w:r>
            <w:r w:rsidRPr="009D26AC">
              <w:rPr>
                <w:sz w:val="22"/>
                <w:szCs w:val="22"/>
              </w:rPr>
              <w:t>лизации</w:t>
            </w:r>
          </w:p>
        </w:tc>
        <w:tc>
          <w:tcPr>
            <w:tcW w:w="7092" w:type="dxa"/>
          </w:tcPr>
          <w:p w:rsidR="00A66FA2" w:rsidRPr="009D26AC" w:rsidRDefault="00A66FA2" w:rsidP="00BF3BCB">
            <w:pPr>
              <w:jc w:val="both"/>
              <w:rPr>
                <w:bCs/>
                <w:iCs/>
                <w:sz w:val="22"/>
                <w:szCs w:val="22"/>
              </w:rPr>
            </w:pPr>
            <w:r w:rsidRPr="009D26AC">
              <w:rPr>
                <w:sz w:val="22"/>
                <w:szCs w:val="22"/>
              </w:rPr>
              <w:tab/>
              <w:t xml:space="preserve">   </w:t>
            </w:r>
            <w:r w:rsidRPr="009D26AC">
              <w:rPr>
                <w:bCs/>
                <w:iCs/>
                <w:sz w:val="22"/>
                <w:szCs w:val="22"/>
              </w:rPr>
              <w:t>Понятие вокализации. Кантилена как основа пения. Значение кантилены в музыке различных национальных школ. Принципы разв</w:t>
            </w:r>
            <w:r w:rsidRPr="009D26AC">
              <w:rPr>
                <w:bCs/>
                <w:iCs/>
                <w:sz w:val="22"/>
                <w:szCs w:val="22"/>
              </w:rPr>
              <w:t>и</w:t>
            </w:r>
            <w:r w:rsidRPr="009D26AC">
              <w:rPr>
                <w:bCs/>
                <w:iCs/>
                <w:sz w:val="22"/>
                <w:szCs w:val="22"/>
              </w:rPr>
              <w:t xml:space="preserve">тия кантилены. Пение легато, портаменто, стаккато и </w:t>
            </w:r>
            <w:proofErr w:type="spellStart"/>
            <w:r w:rsidRPr="009D26AC">
              <w:rPr>
                <w:bCs/>
                <w:iCs/>
                <w:sz w:val="22"/>
                <w:szCs w:val="22"/>
              </w:rPr>
              <w:t>маркато</w:t>
            </w:r>
            <w:proofErr w:type="spellEnd"/>
            <w:r w:rsidRPr="009D26AC">
              <w:rPr>
                <w:bCs/>
                <w:iCs/>
                <w:sz w:val="22"/>
                <w:szCs w:val="22"/>
              </w:rPr>
              <w:t>, их оп</w:t>
            </w:r>
            <w:r w:rsidRPr="009D26AC">
              <w:rPr>
                <w:bCs/>
                <w:iCs/>
                <w:sz w:val="22"/>
                <w:szCs w:val="22"/>
              </w:rPr>
              <w:t>и</w:t>
            </w:r>
            <w:r w:rsidRPr="009D26AC">
              <w:rPr>
                <w:bCs/>
                <w:iCs/>
                <w:sz w:val="22"/>
                <w:szCs w:val="22"/>
              </w:rPr>
              <w:t xml:space="preserve">сание и практика. </w:t>
            </w:r>
          </w:p>
          <w:p w:rsidR="00A66FA2" w:rsidRDefault="00A66FA2" w:rsidP="00BF3BCB">
            <w:pPr>
              <w:jc w:val="both"/>
              <w:rPr>
                <w:bCs/>
                <w:iCs/>
                <w:sz w:val="22"/>
                <w:szCs w:val="22"/>
              </w:rPr>
            </w:pPr>
            <w:r w:rsidRPr="009D26AC">
              <w:rPr>
                <w:bCs/>
                <w:iCs/>
                <w:sz w:val="22"/>
                <w:szCs w:val="22"/>
              </w:rPr>
              <w:tab/>
              <w:t xml:space="preserve">   Беглость как необходимое качество голоса. Виды техники бе</w:t>
            </w:r>
            <w:r w:rsidRPr="009D26AC">
              <w:rPr>
                <w:bCs/>
                <w:iCs/>
                <w:sz w:val="22"/>
                <w:szCs w:val="22"/>
              </w:rPr>
              <w:t>г</w:t>
            </w:r>
            <w:r w:rsidRPr="009D26AC">
              <w:rPr>
                <w:bCs/>
                <w:iCs/>
                <w:sz w:val="22"/>
                <w:szCs w:val="22"/>
              </w:rPr>
              <w:t>лости: гаммы, пассажи, группетто, арпеджио, трель. Значение и разв</w:t>
            </w:r>
            <w:r w:rsidRPr="009D26AC">
              <w:rPr>
                <w:bCs/>
                <w:iCs/>
                <w:sz w:val="22"/>
                <w:szCs w:val="22"/>
              </w:rPr>
              <w:t>и</w:t>
            </w:r>
            <w:r w:rsidRPr="009D26AC">
              <w:rPr>
                <w:bCs/>
                <w:iCs/>
                <w:sz w:val="22"/>
                <w:szCs w:val="22"/>
              </w:rPr>
              <w:t>тие техники беглости. Беглость как средство борьбы с форсированием голоса. Особенности техники беглости в вокальной литературе разли</w:t>
            </w:r>
            <w:r w:rsidRPr="009D26AC">
              <w:rPr>
                <w:bCs/>
                <w:iCs/>
                <w:sz w:val="22"/>
                <w:szCs w:val="22"/>
              </w:rPr>
              <w:t>ч</w:t>
            </w:r>
            <w:r w:rsidRPr="009D26AC">
              <w:rPr>
                <w:bCs/>
                <w:iCs/>
                <w:sz w:val="22"/>
                <w:szCs w:val="22"/>
              </w:rPr>
              <w:t>ных стран и эпох.</w:t>
            </w:r>
            <w:r>
              <w:rPr>
                <w:bCs/>
                <w:iCs/>
                <w:sz w:val="22"/>
                <w:szCs w:val="22"/>
              </w:rPr>
              <w:t xml:space="preserve"> </w:t>
            </w:r>
            <w:r w:rsidRPr="009D26AC">
              <w:rPr>
                <w:bCs/>
                <w:iCs/>
                <w:sz w:val="22"/>
                <w:szCs w:val="22"/>
              </w:rPr>
              <w:t xml:space="preserve">Упражнения для развития техники беглости. </w:t>
            </w:r>
          </w:p>
          <w:p w:rsidR="00A66FA2" w:rsidRPr="009D26AC" w:rsidRDefault="00A66FA2" w:rsidP="00BF3BCB">
            <w:pPr>
              <w:jc w:val="both"/>
              <w:rPr>
                <w:bCs/>
                <w:iCs/>
                <w:sz w:val="22"/>
                <w:szCs w:val="22"/>
              </w:rPr>
            </w:pPr>
            <w:r>
              <w:rPr>
                <w:bCs/>
                <w:iCs/>
                <w:sz w:val="22"/>
                <w:szCs w:val="22"/>
              </w:rPr>
              <w:t xml:space="preserve">     </w:t>
            </w:r>
            <w:r w:rsidRPr="009D26AC">
              <w:rPr>
                <w:bCs/>
                <w:iCs/>
                <w:sz w:val="22"/>
                <w:szCs w:val="22"/>
              </w:rPr>
              <w:t>Понятие бельканто. Колоратура.</w:t>
            </w:r>
            <w:r>
              <w:rPr>
                <w:bCs/>
                <w:iCs/>
                <w:sz w:val="22"/>
                <w:szCs w:val="22"/>
              </w:rPr>
              <w:t xml:space="preserve"> </w:t>
            </w:r>
          </w:p>
          <w:p w:rsidR="00A66FA2" w:rsidRPr="009D26AC" w:rsidRDefault="00A66FA2" w:rsidP="00BF3BCB">
            <w:pPr>
              <w:jc w:val="both"/>
              <w:rPr>
                <w:bCs/>
                <w:iCs/>
                <w:sz w:val="22"/>
                <w:szCs w:val="22"/>
              </w:rPr>
            </w:pPr>
            <w:r w:rsidRPr="009D26AC">
              <w:rPr>
                <w:bCs/>
                <w:iCs/>
                <w:sz w:val="22"/>
                <w:szCs w:val="22"/>
              </w:rPr>
              <w:tab/>
              <w:t xml:space="preserve">   Филировка звука и её связь с правильной постановкой голоса. Трель, её применение в вокальной литературе и развитие.  </w:t>
            </w:r>
          </w:p>
        </w:tc>
      </w:tr>
      <w:tr w:rsidR="00A66FA2" w:rsidRPr="00C87920" w:rsidTr="00BF3BCB">
        <w:tc>
          <w:tcPr>
            <w:tcW w:w="567" w:type="dxa"/>
          </w:tcPr>
          <w:p w:rsidR="00A66FA2" w:rsidRPr="009D26AC" w:rsidRDefault="00A66FA2" w:rsidP="00BF3BCB">
            <w:pPr>
              <w:jc w:val="center"/>
              <w:rPr>
                <w:sz w:val="22"/>
                <w:szCs w:val="22"/>
              </w:rPr>
            </w:pPr>
            <w:r w:rsidRPr="009D26AC">
              <w:rPr>
                <w:sz w:val="22"/>
                <w:szCs w:val="22"/>
              </w:rPr>
              <w:t>16</w:t>
            </w:r>
          </w:p>
        </w:tc>
        <w:tc>
          <w:tcPr>
            <w:tcW w:w="1980" w:type="dxa"/>
          </w:tcPr>
          <w:p w:rsidR="00A66FA2" w:rsidRPr="009D26AC" w:rsidRDefault="00A66FA2" w:rsidP="00BF3BCB">
            <w:pPr>
              <w:jc w:val="center"/>
              <w:rPr>
                <w:sz w:val="22"/>
                <w:szCs w:val="22"/>
              </w:rPr>
            </w:pPr>
            <w:r w:rsidRPr="009D26AC">
              <w:rPr>
                <w:sz w:val="22"/>
                <w:szCs w:val="22"/>
              </w:rPr>
              <w:t>Смежные виды вокально-сценических и</w:t>
            </w:r>
            <w:r w:rsidRPr="009D26AC">
              <w:rPr>
                <w:sz w:val="22"/>
                <w:szCs w:val="22"/>
              </w:rPr>
              <w:t>с</w:t>
            </w:r>
            <w:r w:rsidRPr="009D26AC">
              <w:rPr>
                <w:sz w:val="22"/>
                <w:szCs w:val="22"/>
              </w:rPr>
              <w:t>кусств</w:t>
            </w:r>
          </w:p>
        </w:tc>
        <w:tc>
          <w:tcPr>
            <w:tcW w:w="7092" w:type="dxa"/>
          </w:tcPr>
          <w:p w:rsidR="00A66FA2" w:rsidRPr="009D26AC" w:rsidRDefault="00A66FA2" w:rsidP="00BF3BCB">
            <w:pPr>
              <w:jc w:val="both"/>
              <w:rPr>
                <w:sz w:val="22"/>
                <w:szCs w:val="22"/>
              </w:rPr>
            </w:pPr>
            <w:r w:rsidRPr="009D26AC">
              <w:rPr>
                <w:bCs/>
                <w:iCs/>
                <w:sz w:val="22"/>
                <w:szCs w:val="22"/>
              </w:rPr>
              <w:t xml:space="preserve">     Особенности хорового и ансамблевого пения</w:t>
            </w:r>
            <w:r>
              <w:rPr>
                <w:bCs/>
                <w:iCs/>
                <w:sz w:val="22"/>
                <w:szCs w:val="22"/>
              </w:rPr>
              <w:t xml:space="preserve">, </w:t>
            </w:r>
            <w:r w:rsidRPr="009D26AC">
              <w:rPr>
                <w:bCs/>
                <w:iCs/>
                <w:sz w:val="22"/>
                <w:szCs w:val="22"/>
              </w:rPr>
              <w:t>народного пения. Ос</w:t>
            </w:r>
            <w:r w:rsidRPr="009D26AC">
              <w:rPr>
                <w:bCs/>
                <w:iCs/>
                <w:sz w:val="22"/>
                <w:szCs w:val="22"/>
              </w:rPr>
              <w:t>о</w:t>
            </w:r>
            <w:r w:rsidRPr="009D26AC">
              <w:rPr>
                <w:bCs/>
                <w:iCs/>
                <w:sz w:val="22"/>
                <w:szCs w:val="22"/>
              </w:rPr>
              <w:t xml:space="preserve">бенности церковного пения. Современная вокальная музыка. Вокальная методика С. </w:t>
            </w:r>
            <w:proofErr w:type="spellStart"/>
            <w:r w:rsidRPr="009D26AC">
              <w:rPr>
                <w:bCs/>
                <w:iCs/>
                <w:sz w:val="22"/>
                <w:szCs w:val="22"/>
              </w:rPr>
              <w:t>Риггза</w:t>
            </w:r>
            <w:proofErr w:type="spellEnd"/>
            <w:r w:rsidRPr="009D26AC">
              <w:rPr>
                <w:bCs/>
                <w:iCs/>
                <w:sz w:val="22"/>
                <w:szCs w:val="22"/>
              </w:rPr>
              <w:t>. Влияние современной звуковой среды и средств массовой информации на воспитание эстетического эталона певческого голоса  у молодых исполнителей.</w:t>
            </w:r>
            <w:r w:rsidRPr="009D26AC">
              <w:rPr>
                <w:sz w:val="22"/>
                <w:szCs w:val="22"/>
              </w:rPr>
              <w:t xml:space="preserve"> </w:t>
            </w:r>
          </w:p>
          <w:p w:rsidR="00A66FA2" w:rsidRPr="009D26AC" w:rsidRDefault="00A66FA2" w:rsidP="00BF3BCB">
            <w:pPr>
              <w:jc w:val="both"/>
              <w:rPr>
                <w:sz w:val="22"/>
                <w:szCs w:val="22"/>
              </w:rPr>
            </w:pPr>
            <w:r w:rsidRPr="009D26AC">
              <w:rPr>
                <w:sz w:val="22"/>
                <w:szCs w:val="22"/>
              </w:rPr>
              <w:t xml:space="preserve">      Детское пение. Физиологические особенности детского голоса и его развития. Мутация. </w:t>
            </w:r>
            <w:r w:rsidRPr="009D26AC">
              <w:rPr>
                <w:spacing w:val="-2"/>
                <w:sz w:val="22"/>
                <w:szCs w:val="22"/>
              </w:rPr>
              <w:t>Об основных принципах развития детского голоса.</w:t>
            </w:r>
          </w:p>
        </w:tc>
      </w:tr>
      <w:tr w:rsidR="00A66FA2" w:rsidRPr="00C87920" w:rsidTr="00BF3BCB">
        <w:tc>
          <w:tcPr>
            <w:tcW w:w="567" w:type="dxa"/>
          </w:tcPr>
          <w:p w:rsidR="00A66FA2" w:rsidRPr="009D26AC" w:rsidRDefault="00A66FA2" w:rsidP="00BF3BCB">
            <w:pPr>
              <w:jc w:val="center"/>
              <w:rPr>
                <w:sz w:val="22"/>
                <w:szCs w:val="22"/>
              </w:rPr>
            </w:pPr>
            <w:r w:rsidRPr="009D26AC">
              <w:rPr>
                <w:sz w:val="22"/>
                <w:szCs w:val="22"/>
              </w:rPr>
              <w:t>17</w:t>
            </w:r>
          </w:p>
        </w:tc>
        <w:tc>
          <w:tcPr>
            <w:tcW w:w="1980" w:type="dxa"/>
          </w:tcPr>
          <w:p w:rsidR="00A66FA2" w:rsidRPr="009D26AC" w:rsidRDefault="00A66FA2" w:rsidP="00BF3BCB">
            <w:pPr>
              <w:jc w:val="center"/>
              <w:rPr>
                <w:sz w:val="22"/>
                <w:szCs w:val="22"/>
              </w:rPr>
            </w:pPr>
            <w:r w:rsidRPr="009D26AC">
              <w:rPr>
                <w:sz w:val="22"/>
                <w:szCs w:val="22"/>
              </w:rPr>
              <w:t>Ознакомление с вокально-педагогическим материалом и в</w:t>
            </w:r>
            <w:r w:rsidRPr="009D26AC">
              <w:rPr>
                <w:sz w:val="22"/>
                <w:szCs w:val="22"/>
              </w:rPr>
              <w:t>о</w:t>
            </w:r>
            <w:r w:rsidRPr="009D26AC">
              <w:rPr>
                <w:sz w:val="22"/>
                <w:szCs w:val="22"/>
              </w:rPr>
              <w:t>кально-методической л</w:t>
            </w:r>
            <w:r w:rsidRPr="009D26AC">
              <w:rPr>
                <w:sz w:val="22"/>
                <w:szCs w:val="22"/>
              </w:rPr>
              <w:t>и</w:t>
            </w:r>
            <w:r w:rsidRPr="009D26AC">
              <w:rPr>
                <w:sz w:val="22"/>
                <w:szCs w:val="22"/>
              </w:rPr>
              <w:t>тературой</w:t>
            </w:r>
          </w:p>
        </w:tc>
        <w:tc>
          <w:tcPr>
            <w:tcW w:w="7092" w:type="dxa"/>
          </w:tcPr>
          <w:p w:rsidR="00A66FA2" w:rsidRDefault="00A66FA2" w:rsidP="00BF3BCB">
            <w:pPr>
              <w:jc w:val="both"/>
              <w:rPr>
                <w:bCs/>
                <w:iCs/>
                <w:sz w:val="22"/>
                <w:szCs w:val="22"/>
              </w:rPr>
            </w:pPr>
            <w:r w:rsidRPr="009D26AC">
              <w:rPr>
                <w:sz w:val="22"/>
                <w:szCs w:val="22"/>
              </w:rPr>
              <w:t xml:space="preserve">       </w:t>
            </w:r>
            <w:r w:rsidRPr="009D26AC">
              <w:rPr>
                <w:bCs/>
                <w:iCs/>
                <w:sz w:val="22"/>
                <w:szCs w:val="22"/>
              </w:rPr>
              <w:t>Педагогический музыкальный материал и его виды. Значение ка</w:t>
            </w:r>
            <w:r w:rsidRPr="009D26AC">
              <w:rPr>
                <w:bCs/>
                <w:iCs/>
                <w:sz w:val="22"/>
                <w:szCs w:val="22"/>
              </w:rPr>
              <w:t>ж</w:t>
            </w:r>
            <w:r w:rsidRPr="009D26AC">
              <w:rPr>
                <w:bCs/>
                <w:iCs/>
                <w:sz w:val="22"/>
                <w:szCs w:val="22"/>
              </w:rPr>
              <w:t xml:space="preserve">дого из этих видов в музыкальной педагогике, их систематизация по трудности, диапазону, тесситуре и </w:t>
            </w:r>
            <w:r>
              <w:rPr>
                <w:bCs/>
                <w:iCs/>
                <w:sz w:val="22"/>
                <w:szCs w:val="22"/>
              </w:rPr>
              <w:t>пр</w:t>
            </w:r>
            <w:r w:rsidRPr="009D26AC">
              <w:rPr>
                <w:bCs/>
                <w:iCs/>
                <w:sz w:val="22"/>
                <w:szCs w:val="22"/>
              </w:rPr>
              <w:t>.</w:t>
            </w:r>
          </w:p>
          <w:p w:rsidR="00A66FA2" w:rsidRPr="009D26AC" w:rsidRDefault="00A66FA2" w:rsidP="00BF3BCB">
            <w:pPr>
              <w:jc w:val="both"/>
              <w:rPr>
                <w:bCs/>
                <w:iCs/>
                <w:sz w:val="22"/>
                <w:szCs w:val="22"/>
              </w:rPr>
            </w:pPr>
            <w:r>
              <w:rPr>
                <w:bCs/>
                <w:iCs/>
                <w:sz w:val="22"/>
                <w:szCs w:val="22"/>
              </w:rPr>
              <w:t xml:space="preserve">       </w:t>
            </w:r>
            <w:r w:rsidRPr="009D26AC">
              <w:rPr>
                <w:bCs/>
                <w:iCs/>
                <w:sz w:val="22"/>
                <w:szCs w:val="22"/>
              </w:rPr>
              <w:t>Закономерности подбора репертуара для ученика. Виды анализа в</w:t>
            </w:r>
            <w:r w:rsidRPr="009D26AC">
              <w:rPr>
                <w:bCs/>
                <w:iCs/>
                <w:sz w:val="22"/>
                <w:szCs w:val="22"/>
              </w:rPr>
              <w:t>о</w:t>
            </w:r>
            <w:r w:rsidRPr="009D26AC">
              <w:rPr>
                <w:bCs/>
                <w:iCs/>
                <w:sz w:val="22"/>
                <w:szCs w:val="22"/>
              </w:rPr>
              <w:t xml:space="preserve">кального произведения. </w:t>
            </w:r>
          </w:p>
        </w:tc>
      </w:tr>
    </w:tbl>
    <w:p w:rsidR="00A66FA2" w:rsidRDefault="00A66FA2" w:rsidP="00A66FA2">
      <w:pPr>
        <w:ind w:firstLine="567"/>
        <w:jc w:val="both"/>
        <w:rPr>
          <w:i/>
          <w:sz w:val="24"/>
          <w:szCs w:val="24"/>
        </w:rPr>
      </w:pPr>
    </w:p>
    <w:p w:rsidR="00A66FA2" w:rsidRDefault="00A66FA2" w:rsidP="00A66FA2">
      <w:pPr>
        <w:ind w:firstLine="567"/>
        <w:jc w:val="both"/>
        <w:rPr>
          <w:i/>
          <w:sz w:val="24"/>
          <w:szCs w:val="24"/>
        </w:rPr>
      </w:pPr>
    </w:p>
    <w:p w:rsidR="00A66FA2" w:rsidRDefault="00A66FA2" w:rsidP="00A66FA2">
      <w:pPr>
        <w:ind w:firstLine="567"/>
        <w:jc w:val="both"/>
        <w:rPr>
          <w:i/>
          <w:sz w:val="24"/>
          <w:szCs w:val="24"/>
        </w:rPr>
      </w:pPr>
      <w:r>
        <w:rPr>
          <w:i/>
          <w:sz w:val="24"/>
          <w:szCs w:val="24"/>
        </w:rPr>
        <w:t>4.4.</w:t>
      </w:r>
      <w:r w:rsidR="009409B9">
        <w:rPr>
          <w:i/>
          <w:sz w:val="24"/>
          <w:szCs w:val="24"/>
        </w:rPr>
        <w:t>.</w:t>
      </w:r>
      <w:r>
        <w:rPr>
          <w:i/>
          <w:sz w:val="24"/>
          <w:szCs w:val="24"/>
        </w:rPr>
        <w:t xml:space="preserve"> Семинары</w:t>
      </w:r>
    </w:p>
    <w:p w:rsidR="00A66FA2" w:rsidRDefault="00A66FA2" w:rsidP="00A66FA2">
      <w:pPr>
        <w:ind w:firstLine="567"/>
        <w:jc w:val="both"/>
        <w:rPr>
          <w:i/>
          <w:sz w:val="24"/>
          <w:szCs w:val="24"/>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1980"/>
        <w:gridCol w:w="4399"/>
        <w:gridCol w:w="850"/>
        <w:gridCol w:w="1702"/>
      </w:tblGrid>
      <w:tr w:rsidR="00A66FA2" w:rsidRPr="00C87920" w:rsidTr="00BF3BCB">
        <w:tc>
          <w:tcPr>
            <w:tcW w:w="567" w:type="dxa"/>
          </w:tcPr>
          <w:p w:rsidR="00A66FA2" w:rsidRPr="003F28F2" w:rsidRDefault="00A66FA2" w:rsidP="00BF3BCB">
            <w:pPr>
              <w:jc w:val="center"/>
              <w:rPr>
                <w:b/>
                <w:sz w:val="24"/>
                <w:szCs w:val="24"/>
              </w:rPr>
            </w:pPr>
            <w:r w:rsidRPr="003F28F2">
              <w:rPr>
                <w:b/>
                <w:sz w:val="24"/>
                <w:szCs w:val="24"/>
              </w:rPr>
              <w:lastRenderedPageBreak/>
              <w:t xml:space="preserve">№ </w:t>
            </w:r>
            <w:proofErr w:type="spellStart"/>
            <w:proofErr w:type="gramStart"/>
            <w:r w:rsidRPr="003F28F2">
              <w:rPr>
                <w:b/>
                <w:sz w:val="24"/>
                <w:szCs w:val="24"/>
              </w:rPr>
              <w:t>п</w:t>
            </w:r>
            <w:proofErr w:type="spellEnd"/>
            <w:proofErr w:type="gramEnd"/>
            <w:r w:rsidRPr="003F28F2">
              <w:rPr>
                <w:b/>
                <w:sz w:val="24"/>
                <w:szCs w:val="24"/>
              </w:rPr>
              <w:t>/</w:t>
            </w:r>
            <w:proofErr w:type="spellStart"/>
            <w:r w:rsidRPr="003F28F2">
              <w:rPr>
                <w:b/>
                <w:sz w:val="24"/>
                <w:szCs w:val="24"/>
              </w:rPr>
              <w:t>п</w:t>
            </w:r>
            <w:proofErr w:type="spellEnd"/>
          </w:p>
        </w:tc>
        <w:tc>
          <w:tcPr>
            <w:tcW w:w="1980" w:type="dxa"/>
          </w:tcPr>
          <w:p w:rsidR="00A66FA2" w:rsidRPr="003F28F2" w:rsidRDefault="00A66FA2" w:rsidP="00BF3BCB">
            <w:pPr>
              <w:jc w:val="center"/>
              <w:rPr>
                <w:b/>
                <w:sz w:val="24"/>
                <w:szCs w:val="24"/>
              </w:rPr>
            </w:pPr>
            <w:r w:rsidRPr="003F28F2">
              <w:rPr>
                <w:b/>
                <w:sz w:val="24"/>
                <w:szCs w:val="24"/>
              </w:rPr>
              <w:t>Наименование раздела дисц</w:t>
            </w:r>
            <w:r w:rsidRPr="003F28F2">
              <w:rPr>
                <w:b/>
                <w:sz w:val="24"/>
                <w:szCs w:val="24"/>
              </w:rPr>
              <w:t>и</w:t>
            </w:r>
            <w:r w:rsidRPr="003F28F2">
              <w:rPr>
                <w:b/>
                <w:sz w:val="24"/>
                <w:szCs w:val="24"/>
              </w:rPr>
              <w:t>плины</w:t>
            </w:r>
          </w:p>
        </w:tc>
        <w:tc>
          <w:tcPr>
            <w:tcW w:w="4399" w:type="dxa"/>
          </w:tcPr>
          <w:p w:rsidR="00A66FA2" w:rsidRPr="003F28F2" w:rsidRDefault="00A66FA2" w:rsidP="00BF3BCB">
            <w:pPr>
              <w:jc w:val="center"/>
              <w:rPr>
                <w:b/>
                <w:sz w:val="24"/>
                <w:szCs w:val="24"/>
              </w:rPr>
            </w:pPr>
            <w:r w:rsidRPr="003F28F2">
              <w:rPr>
                <w:b/>
                <w:sz w:val="24"/>
                <w:szCs w:val="24"/>
              </w:rPr>
              <w:t>Содержание раздела</w:t>
            </w:r>
          </w:p>
        </w:tc>
        <w:tc>
          <w:tcPr>
            <w:tcW w:w="850" w:type="dxa"/>
          </w:tcPr>
          <w:p w:rsidR="00A66FA2" w:rsidRPr="003F28F2" w:rsidRDefault="00A66FA2" w:rsidP="00BF3BCB">
            <w:pPr>
              <w:ind w:left="-108" w:right="-108"/>
              <w:jc w:val="center"/>
              <w:rPr>
                <w:b/>
                <w:sz w:val="24"/>
                <w:szCs w:val="24"/>
              </w:rPr>
            </w:pPr>
            <w:r w:rsidRPr="003F28F2">
              <w:rPr>
                <w:b/>
                <w:sz w:val="24"/>
                <w:szCs w:val="24"/>
              </w:rPr>
              <w:t>Кол-во часов</w:t>
            </w:r>
          </w:p>
        </w:tc>
        <w:tc>
          <w:tcPr>
            <w:tcW w:w="1702" w:type="dxa"/>
          </w:tcPr>
          <w:p w:rsidR="00A66FA2" w:rsidRPr="003F28F2" w:rsidRDefault="00A66FA2" w:rsidP="00BF3BCB">
            <w:pPr>
              <w:jc w:val="center"/>
              <w:rPr>
                <w:b/>
                <w:sz w:val="24"/>
                <w:szCs w:val="24"/>
              </w:rPr>
            </w:pPr>
          </w:p>
          <w:p w:rsidR="00A66FA2" w:rsidRPr="003F28F2" w:rsidRDefault="00A66FA2" w:rsidP="00BF3BCB">
            <w:pPr>
              <w:jc w:val="center"/>
              <w:rPr>
                <w:b/>
                <w:sz w:val="24"/>
                <w:szCs w:val="24"/>
              </w:rPr>
            </w:pPr>
            <w:r w:rsidRPr="003F28F2">
              <w:rPr>
                <w:b/>
                <w:sz w:val="24"/>
                <w:szCs w:val="24"/>
              </w:rPr>
              <w:t>Литература</w:t>
            </w:r>
          </w:p>
        </w:tc>
      </w:tr>
      <w:tr w:rsidR="00A66FA2" w:rsidRPr="00C87920" w:rsidTr="00BF3BCB">
        <w:tc>
          <w:tcPr>
            <w:tcW w:w="567" w:type="dxa"/>
          </w:tcPr>
          <w:p w:rsidR="00A66FA2" w:rsidRPr="002E6BF4" w:rsidRDefault="00A66FA2" w:rsidP="00BF3BCB">
            <w:pPr>
              <w:jc w:val="center"/>
              <w:rPr>
                <w:sz w:val="22"/>
                <w:szCs w:val="22"/>
              </w:rPr>
            </w:pPr>
            <w:r w:rsidRPr="002E6BF4">
              <w:rPr>
                <w:sz w:val="22"/>
                <w:szCs w:val="22"/>
              </w:rPr>
              <w:t>1</w:t>
            </w:r>
          </w:p>
        </w:tc>
        <w:tc>
          <w:tcPr>
            <w:tcW w:w="1980" w:type="dxa"/>
          </w:tcPr>
          <w:p w:rsidR="00A66FA2" w:rsidRPr="002E6BF4" w:rsidRDefault="00A66FA2" w:rsidP="00BF3BCB">
            <w:pPr>
              <w:ind w:right="-108"/>
              <w:jc w:val="center"/>
              <w:rPr>
                <w:sz w:val="22"/>
                <w:szCs w:val="22"/>
              </w:rPr>
            </w:pPr>
            <w:r w:rsidRPr="002E6BF4">
              <w:rPr>
                <w:sz w:val="22"/>
                <w:szCs w:val="22"/>
              </w:rPr>
              <w:t>Психологические процессы и свойс</w:t>
            </w:r>
            <w:r w:rsidRPr="002E6BF4">
              <w:rPr>
                <w:sz w:val="22"/>
                <w:szCs w:val="22"/>
              </w:rPr>
              <w:t>т</w:t>
            </w:r>
            <w:r w:rsidRPr="002E6BF4">
              <w:rPr>
                <w:sz w:val="22"/>
                <w:szCs w:val="22"/>
              </w:rPr>
              <w:t>ва личности. Инд</w:t>
            </w:r>
            <w:r w:rsidRPr="002E6BF4">
              <w:rPr>
                <w:sz w:val="22"/>
                <w:szCs w:val="22"/>
              </w:rPr>
              <w:t>и</w:t>
            </w:r>
            <w:r w:rsidRPr="002E6BF4">
              <w:rPr>
                <w:sz w:val="22"/>
                <w:szCs w:val="22"/>
              </w:rPr>
              <w:t>видуально-психологические различия в вокал</w:t>
            </w:r>
            <w:r w:rsidRPr="002E6BF4">
              <w:rPr>
                <w:sz w:val="22"/>
                <w:szCs w:val="22"/>
              </w:rPr>
              <w:t>ь</w:t>
            </w:r>
            <w:r w:rsidRPr="002E6BF4">
              <w:rPr>
                <w:sz w:val="22"/>
                <w:szCs w:val="22"/>
              </w:rPr>
              <w:t>ной педагогике</w:t>
            </w:r>
          </w:p>
        </w:tc>
        <w:tc>
          <w:tcPr>
            <w:tcW w:w="4399" w:type="dxa"/>
          </w:tcPr>
          <w:p w:rsidR="00A66FA2" w:rsidRPr="002E6BF4" w:rsidRDefault="00A66FA2" w:rsidP="00BF3BCB">
            <w:pPr>
              <w:jc w:val="both"/>
              <w:rPr>
                <w:sz w:val="22"/>
                <w:szCs w:val="22"/>
              </w:rPr>
            </w:pPr>
            <w:r w:rsidRPr="002E6BF4">
              <w:rPr>
                <w:sz w:val="22"/>
                <w:szCs w:val="22"/>
              </w:rPr>
              <w:t xml:space="preserve">     </w:t>
            </w:r>
            <w:r w:rsidRPr="002E6BF4">
              <w:rPr>
                <w:spacing w:val="-3"/>
                <w:sz w:val="22"/>
                <w:szCs w:val="22"/>
              </w:rPr>
              <w:t>Психология и зна</w:t>
            </w:r>
            <w:r w:rsidRPr="002E6BF4">
              <w:rPr>
                <w:spacing w:val="-3"/>
                <w:sz w:val="22"/>
                <w:szCs w:val="22"/>
              </w:rPr>
              <w:softHyphen/>
            </w:r>
            <w:r w:rsidRPr="002E6BF4">
              <w:rPr>
                <w:sz w:val="22"/>
                <w:szCs w:val="22"/>
              </w:rPr>
              <w:t>чение ее для вокально-педагогической деятельности. Психические свойства личности. Задатки. Интересы и склонности. Способности и одаренность. Певческий голос как одна из способностей. Талант.</w:t>
            </w:r>
          </w:p>
          <w:p w:rsidR="00A66FA2" w:rsidRPr="002E6BF4" w:rsidRDefault="00A66FA2" w:rsidP="00BF3BCB">
            <w:pPr>
              <w:jc w:val="both"/>
              <w:rPr>
                <w:sz w:val="22"/>
                <w:szCs w:val="22"/>
              </w:rPr>
            </w:pPr>
            <w:r w:rsidRPr="002E6BF4">
              <w:rPr>
                <w:sz w:val="22"/>
                <w:szCs w:val="22"/>
              </w:rPr>
              <w:t xml:space="preserve">     Темперамент и его виды. Характер. Влияние среды. Классификация черт хара</w:t>
            </w:r>
            <w:r w:rsidRPr="002E6BF4">
              <w:rPr>
                <w:sz w:val="22"/>
                <w:szCs w:val="22"/>
              </w:rPr>
              <w:t>к</w:t>
            </w:r>
            <w:r w:rsidRPr="002E6BF4">
              <w:rPr>
                <w:sz w:val="22"/>
                <w:szCs w:val="22"/>
              </w:rPr>
              <w:t>тера. Черты современного певца и вокал</w:t>
            </w:r>
            <w:r w:rsidRPr="002E6BF4">
              <w:rPr>
                <w:sz w:val="22"/>
                <w:szCs w:val="22"/>
              </w:rPr>
              <w:t>ь</w:t>
            </w:r>
            <w:r w:rsidRPr="002E6BF4">
              <w:rPr>
                <w:sz w:val="22"/>
                <w:szCs w:val="22"/>
              </w:rPr>
              <w:t>ного педагога.</w:t>
            </w:r>
          </w:p>
        </w:tc>
        <w:tc>
          <w:tcPr>
            <w:tcW w:w="850" w:type="dxa"/>
          </w:tcPr>
          <w:p w:rsidR="00A66FA2" w:rsidRPr="002E6BF4" w:rsidRDefault="00A66FA2" w:rsidP="00BF3BCB">
            <w:pPr>
              <w:jc w:val="center"/>
              <w:rPr>
                <w:sz w:val="22"/>
                <w:szCs w:val="22"/>
              </w:rPr>
            </w:pPr>
            <w:r w:rsidRPr="002E6BF4">
              <w:rPr>
                <w:sz w:val="22"/>
                <w:szCs w:val="22"/>
              </w:rPr>
              <w:t>2</w:t>
            </w:r>
          </w:p>
        </w:tc>
        <w:tc>
          <w:tcPr>
            <w:tcW w:w="1702" w:type="dxa"/>
          </w:tcPr>
          <w:p w:rsidR="00A66FA2" w:rsidRPr="002E6BF4" w:rsidRDefault="00A66FA2" w:rsidP="00BF3BCB">
            <w:pPr>
              <w:jc w:val="center"/>
              <w:rPr>
                <w:sz w:val="22"/>
                <w:szCs w:val="22"/>
                <w:lang w:val="en-US"/>
              </w:rPr>
            </w:pPr>
          </w:p>
          <w:p w:rsidR="00A66FA2" w:rsidRPr="002E6BF4" w:rsidRDefault="00A66FA2" w:rsidP="00BF3BCB">
            <w:pPr>
              <w:jc w:val="center"/>
              <w:rPr>
                <w:sz w:val="22"/>
                <w:szCs w:val="22"/>
                <w:lang w:val="en-US"/>
              </w:rPr>
            </w:pPr>
            <w:r w:rsidRPr="002E6BF4">
              <w:rPr>
                <w:sz w:val="22"/>
                <w:szCs w:val="22"/>
                <w:lang w:val="en-US"/>
              </w:rPr>
              <w:t>[1,2]</w:t>
            </w:r>
          </w:p>
          <w:p w:rsidR="00A66FA2" w:rsidRPr="002E6BF4" w:rsidRDefault="00A66FA2" w:rsidP="00BF3BCB">
            <w:pPr>
              <w:jc w:val="center"/>
              <w:rPr>
                <w:sz w:val="22"/>
                <w:szCs w:val="22"/>
              </w:rPr>
            </w:pPr>
          </w:p>
          <w:p w:rsidR="00A66FA2" w:rsidRPr="001F67E5" w:rsidRDefault="00A66FA2" w:rsidP="00BF3BCB">
            <w:pPr>
              <w:jc w:val="center"/>
              <w:rPr>
                <w:sz w:val="22"/>
                <w:szCs w:val="22"/>
                <w:lang w:val="en-US"/>
              </w:rPr>
            </w:pPr>
            <w:r w:rsidRPr="002E6BF4">
              <w:rPr>
                <w:sz w:val="22"/>
                <w:szCs w:val="22"/>
                <w:lang w:val="en-US"/>
              </w:rPr>
              <w:t>[1,</w:t>
            </w:r>
            <w:r>
              <w:rPr>
                <w:sz w:val="22"/>
                <w:szCs w:val="22"/>
              </w:rPr>
              <w:t>3,6,7,11</w:t>
            </w:r>
            <w:r w:rsidRPr="002E6BF4">
              <w:rPr>
                <w:sz w:val="22"/>
                <w:szCs w:val="22"/>
                <w:lang w:val="en-US"/>
              </w:rPr>
              <w:t>]</w:t>
            </w:r>
            <w:r>
              <w:rPr>
                <w:sz w:val="22"/>
                <w:szCs w:val="22"/>
              </w:rPr>
              <w:t xml:space="preserve"> </w:t>
            </w:r>
            <w:proofErr w:type="spellStart"/>
            <w:r w:rsidRPr="002E6BF4">
              <w:rPr>
                <w:sz w:val="22"/>
                <w:szCs w:val="22"/>
              </w:rPr>
              <w:t>доп</w:t>
            </w:r>
            <w:proofErr w:type="spellEnd"/>
          </w:p>
          <w:p w:rsidR="00A66FA2" w:rsidRPr="002E6BF4" w:rsidRDefault="00A66FA2" w:rsidP="00BF3BCB">
            <w:pPr>
              <w:jc w:val="center"/>
              <w:rPr>
                <w:sz w:val="22"/>
                <w:szCs w:val="22"/>
                <w:lang w:val="en-US"/>
              </w:rPr>
            </w:pPr>
          </w:p>
        </w:tc>
      </w:tr>
      <w:tr w:rsidR="00A66FA2" w:rsidRPr="00C87920" w:rsidTr="00BF3BCB">
        <w:tc>
          <w:tcPr>
            <w:tcW w:w="567" w:type="dxa"/>
          </w:tcPr>
          <w:p w:rsidR="00A66FA2" w:rsidRPr="002E6BF4" w:rsidRDefault="00A66FA2" w:rsidP="00BF3BCB">
            <w:pPr>
              <w:jc w:val="center"/>
              <w:rPr>
                <w:sz w:val="22"/>
                <w:szCs w:val="22"/>
              </w:rPr>
            </w:pPr>
            <w:r w:rsidRPr="002E6BF4">
              <w:rPr>
                <w:sz w:val="22"/>
                <w:szCs w:val="22"/>
              </w:rPr>
              <w:t>2</w:t>
            </w:r>
          </w:p>
        </w:tc>
        <w:tc>
          <w:tcPr>
            <w:tcW w:w="1980" w:type="dxa"/>
          </w:tcPr>
          <w:p w:rsidR="00A66FA2" w:rsidRPr="002E6BF4" w:rsidRDefault="00A66FA2" w:rsidP="00BF3BCB">
            <w:pPr>
              <w:jc w:val="center"/>
              <w:rPr>
                <w:sz w:val="22"/>
                <w:szCs w:val="22"/>
              </w:rPr>
            </w:pPr>
            <w:r w:rsidRPr="002E6BF4">
              <w:rPr>
                <w:sz w:val="22"/>
                <w:szCs w:val="22"/>
              </w:rPr>
              <w:t>Формирование основных певч</w:t>
            </w:r>
            <w:r w:rsidRPr="002E6BF4">
              <w:rPr>
                <w:sz w:val="22"/>
                <w:szCs w:val="22"/>
              </w:rPr>
              <w:t>е</w:t>
            </w:r>
            <w:r w:rsidRPr="002E6BF4">
              <w:rPr>
                <w:sz w:val="22"/>
                <w:szCs w:val="22"/>
              </w:rPr>
              <w:t>ских навыков</w:t>
            </w:r>
          </w:p>
        </w:tc>
        <w:tc>
          <w:tcPr>
            <w:tcW w:w="4399" w:type="dxa"/>
          </w:tcPr>
          <w:p w:rsidR="00A66FA2" w:rsidRPr="002E6BF4" w:rsidRDefault="00A66FA2" w:rsidP="00BF3BCB">
            <w:pPr>
              <w:jc w:val="both"/>
              <w:rPr>
                <w:sz w:val="22"/>
                <w:szCs w:val="22"/>
              </w:rPr>
            </w:pPr>
            <w:r w:rsidRPr="002E6BF4">
              <w:rPr>
                <w:sz w:val="22"/>
                <w:szCs w:val="22"/>
              </w:rPr>
              <w:t xml:space="preserve">       Типы певческого дыхания (</w:t>
            </w:r>
            <w:proofErr w:type="spellStart"/>
            <w:r w:rsidRPr="002E6BF4">
              <w:rPr>
                <w:sz w:val="22"/>
                <w:szCs w:val="22"/>
              </w:rPr>
              <w:t>нижнегру</w:t>
            </w:r>
            <w:r w:rsidRPr="002E6BF4">
              <w:rPr>
                <w:sz w:val="22"/>
                <w:szCs w:val="22"/>
              </w:rPr>
              <w:t>д</w:t>
            </w:r>
            <w:r w:rsidRPr="002E6BF4">
              <w:rPr>
                <w:sz w:val="22"/>
                <w:szCs w:val="22"/>
              </w:rPr>
              <w:t>ное</w:t>
            </w:r>
            <w:proofErr w:type="spellEnd"/>
            <w:r w:rsidRPr="002E6BF4">
              <w:rPr>
                <w:sz w:val="22"/>
                <w:szCs w:val="22"/>
              </w:rPr>
              <w:t xml:space="preserve">, </w:t>
            </w:r>
            <w:proofErr w:type="spellStart"/>
            <w:r w:rsidRPr="002E6BF4">
              <w:rPr>
                <w:sz w:val="22"/>
                <w:szCs w:val="22"/>
              </w:rPr>
              <w:t>нижнерёберно-диафрагматическое</w:t>
            </w:r>
            <w:proofErr w:type="spellEnd"/>
            <w:r w:rsidRPr="002E6BF4">
              <w:rPr>
                <w:sz w:val="22"/>
                <w:szCs w:val="22"/>
              </w:rPr>
              <w:t xml:space="preserve">, </w:t>
            </w:r>
            <w:proofErr w:type="gramStart"/>
            <w:r w:rsidRPr="002E6BF4">
              <w:rPr>
                <w:sz w:val="22"/>
                <w:szCs w:val="22"/>
              </w:rPr>
              <w:t>брюшное</w:t>
            </w:r>
            <w:proofErr w:type="gramEnd"/>
            <w:r w:rsidRPr="002E6BF4">
              <w:rPr>
                <w:sz w:val="22"/>
                <w:szCs w:val="22"/>
              </w:rPr>
              <w:t>). Неприемлемость ключичного дыхания.</w:t>
            </w:r>
          </w:p>
          <w:p w:rsidR="00A66FA2" w:rsidRPr="002E6BF4" w:rsidRDefault="00A66FA2" w:rsidP="00BF3BCB">
            <w:pPr>
              <w:jc w:val="both"/>
              <w:rPr>
                <w:sz w:val="22"/>
                <w:szCs w:val="22"/>
              </w:rPr>
            </w:pPr>
            <w:r w:rsidRPr="002E6BF4">
              <w:rPr>
                <w:sz w:val="22"/>
                <w:szCs w:val="22"/>
              </w:rPr>
              <w:t xml:space="preserve">     Атака звука и её виды. Педагогическое значение различных видов атаки.</w:t>
            </w:r>
          </w:p>
          <w:p w:rsidR="00A66FA2" w:rsidRPr="002E6BF4" w:rsidRDefault="00A66FA2" w:rsidP="00BF3BCB">
            <w:pPr>
              <w:jc w:val="both"/>
              <w:rPr>
                <w:sz w:val="22"/>
                <w:szCs w:val="22"/>
              </w:rPr>
            </w:pPr>
            <w:r w:rsidRPr="002E6BF4">
              <w:rPr>
                <w:sz w:val="22"/>
                <w:szCs w:val="22"/>
              </w:rPr>
              <w:t xml:space="preserve">      </w:t>
            </w:r>
            <w:proofErr w:type="spellStart"/>
            <w:r w:rsidRPr="002E6BF4">
              <w:rPr>
                <w:sz w:val="22"/>
                <w:szCs w:val="22"/>
              </w:rPr>
              <w:t>Звукоизвлечение</w:t>
            </w:r>
            <w:proofErr w:type="spellEnd"/>
            <w:r w:rsidRPr="002E6BF4">
              <w:rPr>
                <w:sz w:val="22"/>
                <w:szCs w:val="22"/>
              </w:rPr>
              <w:t xml:space="preserve"> и </w:t>
            </w:r>
            <w:proofErr w:type="spellStart"/>
            <w:r w:rsidRPr="002E6BF4">
              <w:rPr>
                <w:sz w:val="22"/>
                <w:szCs w:val="22"/>
              </w:rPr>
              <w:t>звуковедение</w:t>
            </w:r>
            <w:proofErr w:type="spellEnd"/>
            <w:r w:rsidRPr="002E6BF4">
              <w:rPr>
                <w:sz w:val="22"/>
                <w:szCs w:val="22"/>
              </w:rPr>
              <w:t xml:space="preserve">. Опора. </w:t>
            </w:r>
            <w:r w:rsidRPr="002E6BF4">
              <w:rPr>
                <w:spacing w:val="-9"/>
                <w:sz w:val="22"/>
                <w:szCs w:val="22"/>
              </w:rPr>
              <w:t>Понятия динамики, фразировки, агогики.</w:t>
            </w:r>
          </w:p>
        </w:tc>
        <w:tc>
          <w:tcPr>
            <w:tcW w:w="850" w:type="dxa"/>
          </w:tcPr>
          <w:p w:rsidR="00A66FA2" w:rsidRPr="002E6BF4" w:rsidRDefault="00A66FA2" w:rsidP="00BF3BCB">
            <w:pPr>
              <w:jc w:val="center"/>
              <w:rPr>
                <w:sz w:val="22"/>
                <w:szCs w:val="22"/>
              </w:rPr>
            </w:pPr>
            <w:r w:rsidRPr="002E6BF4">
              <w:rPr>
                <w:sz w:val="22"/>
                <w:szCs w:val="22"/>
              </w:rPr>
              <w:t>2</w:t>
            </w:r>
          </w:p>
        </w:tc>
        <w:tc>
          <w:tcPr>
            <w:tcW w:w="1702" w:type="dxa"/>
          </w:tcPr>
          <w:p w:rsidR="00A66FA2" w:rsidRPr="002E6BF4" w:rsidRDefault="00A66FA2" w:rsidP="00BF3BCB">
            <w:pPr>
              <w:jc w:val="center"/>
              <w:rPr>
                <w:sz w:val="22"/>
                <w:szCs w:val="22"/>
                <w:lang w:val="en-US"/>
              </w:rPr>
            </w:pPr>
            <w:r w:rsidRPr="002E6BF4">
              <w:rPr>
                <w:sz w:val="22"/>
                <w:szCs w:val="22"/>
              </w:rPr>
              <w:t>[1,2]</w:t>
            </w:r>
          </w:p>
          <w:p w:rsidR="00A66FA2" w:rsidRPr="002E6BF4" w:rsidRDefault="00A66FA2" w:rsidP="00BF3BCB">
            <w:pPr>
              <w:jc w:val="center"/>
              <w:rPr>
                <w:sz w:val="22"/>
                <w:szCs w:val="22"/>
                <w:lang w:val="en-US"/>
              </w:rPr>
            </w:pPr>
          </w:p>
          <w:p w:rsidR="00A66FA2" w:rsidRPr="002E6BF4" w:rsidRDefault="00A66FA2" w:rsidP="001F67E5">
            <w:pPr>
              <w:jc w:val="center"/>
              <w:rPr>
                <w:sz w:val="22"/>
                <w:szCs w:val="22"/>
              </w:rPr>
            </w:pPr>
            <w:r w:rsidRPr="002E6BF4">
              <w:rPr>
                <w:sz w:val="22"/>
                <w:szCs w:val="22"/>
              </w:rPr>
              <w:t>[</w:t>
            </w:r>
            <w:r>
              <w:rPr>
                <w:sz w:val="22"/>
                <w:szCs w:val="22"/>
              </w:rPr>
              <w:t>1-5,7,10-1</w:t>
            </w:r>
            <w:r w:rsidR="001F67E5">
              <w:rPr>
                <w:sz w:val="22"/>
                <w:szCs w:val="22"/>
              </w:rPr>
              <w:t>2</w:t>
            </w:r>
            <w:r w:rsidRPr="002E6BF4">
              <w:rPr>
                <w:sz w:val="22"/>
                <w:szCs w:val="22"/>
              </w:rPr>
              <w:t>]</w:t>
            </w:r>
            <w:r>
              <w:rPr>
                <w:sz w:val="22"/>
                <w:szCs w:val="22"/>
              </w:rPr>
              <w:t xml:space="preserve"> </w:t>
            </w:r>
            <w:proofErr w:type="spellStart"/>
            <w:proofErr w:type="gramStart"/>
            <w:r w:rsidRPr="002E6BF4">
              <w:rPr>
                <w:sz w:val="22"/>
                <w:szCs w:val="22"/>
              </w:rPr>
              <w:t>доп</w:t>
            </w:r>
            <w:proofErr w:type="spellEnd"/>
            <w:proofErr w:type="gramEnd"/>
          </w:p>
        </w:tc>
      </w:tr>
      <w:tr w:rsidR="00A66FA2" w:rsidRPr="00C87920" w:rsidTr="00BF3BCB">
        <w:tc>
          <w:tcPr>
            <w:tcW w:w="567" w:type="dxa"/>
          </w:tcPr>
          <w:p w:rsidR="00A66FA2" w:rsidRPr="002E6BF4" w:rsidRDefault="00A66FA2" w:rsidP="00BF3BCB">
            <w:pPr>
              <w:jc w:val="center"/>
              <w:rPr>
                <w:sz w:val="22"/>
                <w:szCs w:val="22"/>
              </w:rPr>
            </w:pPr>
            <w:r w:rsidRPr="002E6BF4">
              <w:rPr>
                <w:sz w:val="22"/>
                <w:szCs w:val="22"/>
              </w:rPr>
              <w:t>3</w:t>
            </w:r>
          </w:p>
        </w:tc>
        <w:tc>
          <w:tcPr>
            <w:tcW w:w="1980" w:type="dxa"/>
          </w:tcPr>
          <w:p w:rsidR="00A66FA2" w:rsidRPr="002E6BF4" w:rsidRDefault="00A66FA2" w:rsidP="00BF3BCB">
            <w:pPr>
              <w:jc w:val="center"/>
              <w:rPr>
                <w:sz w:val="22"/>
                <w:szCs w:val="22"/>
              </w:rPr>
            </w:pPr>
            <w:r w:rsidRPr="002E6BF4">
              <w:rPr>
                <w:sz w:val="22"/>
                <w:szCs w:val="22"/>
              </w:rPr>
              <w:t>Первый этап зан</w:t>
            </w:r>
            <w:r w:rsidRPr="002E6BF4">
              <w:rPr>
                <w:sz w:val="22"/>
                <w:szCs w:val="22"/>
              </w:rPr>
              <w:t>я</w:t>
            </w:r>
            <w:r w:rsidRPr="002E6BF4">
              <w:rPr>
                <w:sz w:val="22"/>
                <w:szCs w:val="22"/>
              </w:rPr>
              <w:t>тий с учеником. Классификация голосов. Опред</w:t>
            </w:r>
            <w:r w:rsidRPr="002E6BF4">
              <w:rPr>
                <w:sz w:val="22"/>
                <w:szCs w:val="22"/>
              </w:rPr>
              <w:t>е</w:t>
            </w:r>
            <w:r w:rsidRPr="002E6BF4">
              <w:rPr>
                <w:sz w:val="22"/>
                <w:szCs w:val="22"/>
              </w:rPr>
              <w:t>ление типа голоса.</w:t>
            </w:r>
          </w:p>
        </w:tc>
        <w:tc>
          <w:tcPr>
            <w:tcW w:w="4399" w:type="dxa"/>
          </w:tcPr>
          <w:p w:rsidR="00A66FA2" w:rsidRPr="002E6BF4" w:rsidRDefault="00A66FA2" w:rsidP="00BF3BCB">
            <w:pPr>
              <w:jc w:val="both"/>
              <w:rPr>
                <w:bCs/>
                <w:iCs/>
                <w:sz w:val="22"/>
                <w:szCs w:val="22"/>
              </w:rPr>
            </w:pPr>
            <w:r w:rsidRPr="002E6BF4">
              <w:rPr>
                <w:bCs/>
                <w:iCs/>
                <w:sz w:val="22"/>
                <w:szCs w:val="22"/>
              </w:rPr>
              <w:t xml:space="preserve">     Получение объективных данных учен</w:t>
            </w:r>
            <w:r w:rsidRPr="002E6BF4">
              <w:rPr>
                <w:bCs/>
                <w:iCs/>
                <w:sz w:val="22"/>
                <w:szCs w:val="22"/>
              </w:rPr>
              <w:t>и</w:t>
            </w:r>
            <w:r w:rsidRPr="002E6BF4">
              <w:rPr>
                <w:bCs/>
                <w:iCs/>
                <w:sz w:val="22"/>
                <w:szCs w:val="22"/>
              </w:rPr>
              <w:t>ка. Беседы с учеником. Основные задачи первых уроков. Методика проведения ур</w:t>
            </w:r>
            <w:r w:rsidRPr="002E6BF4">
              <w:rPr>
                <w:bCs/>
                <w:iCs/>
                <w:sz w:val="22"/>
                <w:szCs w:val="22"/>
              </w:rPr>
              <w:t>о</w:t>
            </w:r>
            <w:r w:rsidRPr="002E6BF4">
              <w:rPr>
                <w:bCs/>
                <w:iCs/>
                <w:sz w:val="22"/>
                <w:szCs w:val="22"/>
              </w:rPr>
              <w:t>ков для выявления вокально-технических, музыкально-исполнительских и сценич</w:t>
            </w:r>
            <w:r w:rsidRPr="002E6BF4">
              <w:rPr>
                <w:bCs/>
                <w:iCs/>
                <w:sz w:val="22"/>
                <w:szCs w:val="22"/>
              </w:rPr>
              <w:t>е</w:t>
            </w:r>
            <w:r w:rsidRPr="002E6BF4">
              <w:rPr>
                <w:bCs/>
                <w:iCs/>
                <w:sz w:val="22"/>
                <w:szCs w:val="22"/>
              </w:rPr>
              <w:t>ских данных ученика. Особенности занятий с начинающими. Составление плана раб</w:t>
            </w:r>
            <w:r w:rsidRPr="002E6BF4">
              <w:rPr>
                <w:bCs/>
                <w:iCs/>
                <w:sz w:val="22"/>
                <w:szCs w:val="22"/>
              </w:rPr>
              <w:t>о</w:t>
            </w:r>
            <w:r w:rsidRPr="002E6BF4">
              <w:rPr>
                <w:bCs/>
                <w:iCs/>
                <w:sz w:val="22"/>
                <w:szCs w:val="22"/>
              </w:rPr>
              <w:t>ты.</w:t>
            </w:r>
          </w:p>
          <w:p w:rsidR="00A66FA2" w:rsidRDefault="00A66FA2" w:rsidP="00BF3BCB">
            <w:pPr>
              <w:jc w:val="both"/>
              <w:rPr>
                <w:sz w:val="22"/>
                <w:szCs w:val="22"/>
              </w:rPr>
            </w:pPr>
            <w:r w:rsidRPr="002E6BF4">
              <w:rPr>
                <w:sz w:val="22"/>
                <w:szCs w:val="22"/>
              </w:rPr>
              <w:t xml:space="preserve">     Постановка корпуса в пении. Её знач</w:t>
            </w:r>
            <w:r w:rsidRPr="002E6BF4">
              <w:rPr>
                <w:sz w:val="22"/>
                <w:szCs w:val="22"/>
              </w:rPr>
              <w:t>е</w:t>
            </w:r>
            <w:r w:rsidRPr="002E6BF4">
              <w:rPr>
                <w:sz w:val="22"/>
                <w:szCs w:val="22"/>
              </w:rPr>
              <w:t>ние для активности организма в пении. Р</w:t>
            </w:r>
            <w:r w:rsidRPr="002E6BF4">
              <w:rPr>
                <w:sz w:val="22"/>
                <w:szCs w:val="22"/>
              </w:rPr>
              <w:t>а</w:t>
            </w:r>
            <w:r w:rsidRPr="002E6BF4">
              <w:rPr>
                <w:sz w:val="22"/>
                <w:szCs w:val="22"/>
              </w:rPr>
              <w:t>бочее состояние певца. Взаимовлияние м</w:t>
            </w:r>
            <w:r w:rsidRPr="002E6BF4">
              <w:rPr>
                <w:sz w:val="22"/>
                <w:szCs w:val="22"/>
              </w:rPr>
              <w:t>о</w:t>
            </w:r>
            <w:r w:rsidRPr="002E6BF4">
              <w:rPr>
                <w:sz w:val="22"/>
                <w:szCs w:val="22"/>
              </w:rPr>
              <w:t>торики и психики. Постановка головы в п</w:t>
            </w:r>
            <w:r w:rsidRPr="002E6BF4">
              <w:rPr>
                <w:sz w:val="22"/>
                <w:szCs w:val="22"/>
              </w:rPr>
              <w:t>е</w:t>
            </w:r>
            <w:r w:rsidRPr="002E6BF4">
              <w:rPr>
                <w:sz w:val="22"/>
                <w:szCs w:val="22"/>
              </w:rPr>
              <w:t>нии. Рот и нижняя челюсть в пении. Эст</w:t>
            </w:r>
            <w:r w:rsidRPr="002E6BF4">
              <w:rPr>
                <w:sz w:val="22"/>
                <w:szCs w:val="22"/>
              </w:rPr>
              <w:t>е</w:t>
            </w:r>
            <w:r w:rsidRPr="002E6BF4">
              <w:rPr>
                <w:sz w:val="22"/>
                <w:szCs w:val="22"/>
              </w:rPr>
              <w:t>тическая основа установки корпуса, головы и артикуляционных органов певца.</w:t>
            </w:r>
          </w:p>
          <w:p w:rsidR="00A66FA2" w:rsidRPr="002E6BF4" w:rsidRDefault="00A66FA2" w:rsidP="00BF3BCB">
            <w:pPr>
              <w:jc w:val="both"/>
              <w:rPr>
                <w:sz w:val="22"/>
                <w:szCs w:val="22"/>
              </w:rPr>
            </w:pPr>
          </w:p>
        </w:tc>
        <w:tc>
          <w:tcPr>
            <w:tcW w:w="850" w:type="dxa"/>
          </w:tcPr>
          <w:p w:rsidR="00A66FA2" w:rsidRPr="002E6BF4" w:rsidRDefault="00A66FA2" w:rsidP="00BF3BCB">
            <w:pPr>
              <w:jc w:val="center"/>
              <w:rPr>
                <w:sz w:val="22"/>
                <w:szCs w:val="22"/>
              </w:rPr>
            </w:pPr>
            <w:r w:rsidRPr="002E6BF4">
              <w:rPr>
                <w:sz w:val="22"/>
                <w:szCs w:val="22"/>
              </w:rPr>
              <w:t>2</w:t>
            </w:r>
          </w:p>
        </w:tc>
        <w:tc>
          <w:tcPr>
            <w:tcW w:w="1702" w:type="dxa"/>
          </w:tcPr>
          <w:p w:rsidR="00A66FA2" w:rsidRPr="002E6BF4" w:rsidRDefault="00A66FA2" w:rsidP="00BF3BCB">
            <w:pPr>
              <w:jc w:val="center"/>
              <w:rPr>
                <w:sz w:val="22"/>
                <w:szCs w:val="22"/>
                <w:lang w:val="en-US"/>
              </w:rPr>
            </w:pPr>
            <w:r w:rsidRPr="002E6BF4">
              <w:rPr>
                <w:sz w:val="22"/>
                <w:szCs w:val="22"/>
                <w:lang w:val="en-US"/>
              </w:rPr>
              <w:t>[1,2]</w:t>
            </w:r>
          </w:p>
          <w:p w:rsidR="00A66FA2" w:rsidRPr="002E6BF4" w:rsidRDefault="00A66FA2" w:rsidP="00BF3BCB">
            <w:pPr>
              <w:jc w:val="center"/>
              <w:rPr>
                <w:sz w:val="22"/>
                <w:szCs w:val="22"/>
                <w:lang w:val="en-US"/>
              </w:rPr>
            </w:pPr>
          </w:p>
          <w:p w:rsidR="00A66FA2" w:rsidRPr="002E6BF4" w:rsidRDefault="00A66FA2" w:rsidP="00BF3BCB">
            <w:pPr>
              <w:jc w:val="center"/>
              <w:rPr>
                <w:sz w:val="22"/>
                <w:szCs w:val="22"/>
                <w:lang w:val="en-US"/>
              </w:rPr>
            </w:pPr>
            <w:r w:rsidRPr="002E6BF4">
              <w:rPr>
                <w:sz w:val="22"/>
                <w:szCs w:val="22"/>
              </w:rPr>
              <w:t>[</w:t>
            </w:r>
            <w:r>
              <w:rPr>
                <w:sz w:val="22"/>
                <w:szCs w:val="22"/>
              </w:rPr>
              <w:t>1</w:t>
            </w:r>
            <w:r w:rsidRPr="002E6BF4">
              <w:rPr>
                <w:sz w:val="22"/>
                <w:szCs w:val="22"/>
                <w:lang w:val="en-US"/>
              </w:rPr>
              <w:t>,</w:t>
            </w:r>
            <w:r w:rsidRPr="002E6BF4">
              <w:rPr>
                <w:sz w:val="22"/>
                <w:szCs w:val="22"/>
              </w:rPr>
              <w:t xml:space="preserve"> </w:t>
            </w:r>
            <w:r>
              <w:rPr>
                <w:sz w:val="22"/>
                <w:szCs w:val="22"/>
              </w:rPr>
              <w:t>4</w:t>
            </w:r>
            <w:r w:rsidRPr="002E6BF4">
              <w:rPr>
                <w:sz w:val="22"/>
                <w:szCs w:val="22"/>
              </w:rPr>
              <w:t>,</w:t>
            </w:r>
            <w:r w:rsidRPr="002E6BF4">
              <w:rPr>
                <w:sz w:val="22"/>
                <w:szCs w:val="22"/>
                <w:lang w:val="en-US"/>
              </w:rPr>
              <w:t xml:space="preserve"> </w:t>
            </w:r>
            <w:r>
              <w:rPr>
                <w:sz w:val="22"/>
                <w:szCs w:val="22"/>
              </w:rPr>
              <w:t>5</w:t>
            </w:r>
            <w:r w:rsidRPr="002E6BF4">
              <w:rPr>
                <w:sz w:val="22"/>
                <w:szCs w:val="22"/>
              </w:rPr>
              <w:t>,</w:t>
            </w:r>
            <w:r w:rsidR="001F67E5">
              <w:rPr>
                <w:sz w:val="22"/>
                <w:szCs w:val="22"/>
              </w:rPr>
              <w:t>7,10,11,13</w:t>
            </w:r>
            <w:r w:rsidRPr="002E6BF4">
              <w:rPr>
                <w:sz w:val="22"/>
                <w:szCs w:val="22"/>
              </w:rPr>
              <w:t>]</w:t>
            </w:r>
            <w:r>
              <w:rPr>
                <w:sz w:val="22"/>
                <w:szCs w:val="22"/>
              </w:rPr>
              <w:t xml:space="preserve"> </w:t>
            </w:r>
            <w:proofErr w:type="spellStart"/>
            <w:proofErr w:type="gramStart"/>
            <w:r w:rsidRPr="002E6BF4">
              <w:rPr>
                <w:sz w:val="22"/>
                <w:szCs w:val="22"/>
              </w:rPr>
              <w:t>доп</w:t>
            </w:r>
            <w:proofErr w:type="spellEnd"/>
            <w:proofErr w:type="gramEnd"/>
          </w:p>
        </w:tc>
      </w:tr>
      <w:tr w:rsidR="00A66FA2" w:rsidRPr="00C87920" w:rsidTr="00BF3BCB">
        <w:tc>
          <w:tcPr>
            <w:tcW w:w="567" w:type="dxa"/>
          </w:tcPr>
          <w:p w:rsidR="00A66FA2" w:rsidRPr="002E6BF4" w:rsidRDefault="00A66FA2" w:rsidP="00BF3BCB">
            <w:pPr>
              <w:jc w:val="center"/>
              <w:rPr>
                <w:sz w:val="22"/>
                <w:szCs w:val="22"/>
              </w:rPr>
            </w:pPr>
            <w:r w:rsidRPr="002E6BF4">
              <w:rPr>
                <w:sz w:val="22"/>
                <w:szCs w:val="22"/>
              </w:rPr>
              <w:t>4</w:t>
            </w:r>
          </w:p>
        </w:tc>
        <w:tc>
          <w:tcPr>
            <w:tcW w:w="1980" w:type="dxa"/>
          </w:tcPr>
          <w:p w:rsidR="00A66FA2" w:rsidRPr="002E6BF4" w:rsidRDefault="00A66FA2" w:rsidP="00BF3BCB">
            <w:pPr>
              <w:jc w:val="center"/>
              <w:rPr>
                <w:sz w:val="22"/>
                <w:szCs w:val="22"/>
              </w:rPr>
            </w:pPr>
            <w:r w:rsidRPr="002E6BF4">
              <w:rPr>
                <w:sz w:val="22"/>
                <w:szCs w:val="22"/>
              </w:rPr>
              <w:t>Ознакомление с вокально-педагогическим материалом и в</w:t>
            </w:r>
            <w:r w:rsidRPr="002E6BF4">
              <w:rPr>
                <w:sz w:val="22"/>
                <w:szCs w:val="22"/>
              </w:rPr>
              <w:t>о</w:t>
            </w:r>
            <w:r w:rsidRPr="002E6BF4">
              <w:rPr>
                <w:sz w:val="22"/>
                <w:szCs w:val="22"/>
              </w:rPr>
              <w:t>кально-методической л</w:t>
            </w:r>
            <w:r w:rsidRPr="002E6BF4">
              <w:rPr>
                <w:sz w:val="22"/>
                <w:szCs w:val="22"/>
              </w:rPr>
              <w:t>и</w:t>
            </w:r>
            <w:r w:rsidRPr="002E6BF4">
              <w:rPr>
                <w:sz w:val="22"/>
                <w:szCs w:val="22"/>
              </w:rPr>
              <w:t>тературой</w:t>
            </w:r>
          </w:p>
        </w:tc>
        <w:tc>
          <w:tcPr>
            <w:tcW w:w="4399" w:type="dxa"/>
          </w:tcPr>
          <w:p w:rsidR="00A66FA2" w:rsidRPr="002E6BF4" w:rsidRDefault="00A66FA2" w:rsidP="00BF3BCB">
            <w:pPr>
              <w:jc w:val="both"/>
              <w:rPr>
                <w:bCs/>
                <w:iCs/>
                <w:sz w:val="22"/>
                <w:szCs w:val="22"/>
              </w:rPr>
            </w:pPr>
            <w:r w:rsidRPr="002E6BF4">
              <w:rPr>
                <w:sz w:val="22"/>
                <w:szCs w:val="22"/>
              </w:rPr>
              <w:t xml:space="preserve">      </w:t>
            </w:r>
            <w:r w:rsidRPr="002E6BF4">
              <w:rPr>
                <w:bCs/>
                <w:iCs/>
                <w:sz w:val="22"/>
                <w:szCs w:val="22"/>
              </w:rPr>
              <w:t>Педагогический музыкальный материал и его виды.</w:t>
            </w:r>
          </w:p>
          <w:p w:rsidR="00A66FA2" w:rsidRPr="002E6BF4" w:rsidRDefault="00A66FA2" w:rsidP="00BF3BCB">
            <w:pPr>
              <w:jc w:val="both"/>
              <w:rPr>
                <w:sz w:val="22"/>
                <w:szCs w:val="22"/>
              </w:rPr>
            </w:pPr>
            <w:r w:rsidRPr="002E6BF4">
              <w:rPr>
                <w:bCs/>
                <w:iCs/>
                <w:sz w:val="22"/>
                <w:szCs w:val="22"/>
              </w:rPr>
              <w:t xml:space="preserve">      Виды анализа вокального произведения.</w:t>
            </w:r>
          </w:p>
        </w:tc>
        <w:tc>
          <w:tcPr>
            <w:tcW w:w="850" w:type="dxa"/>
          </w:tcPr>
          <w:p w:rsidR="00A66FA2" w:rsidRPr="002E6BF4" w:rsidRDefault="00A66FA2" w:rsidP="00BF3BCB">
            <w:pPr>
              <w:jc w:val="center"/>
              <w:rPr>
                <w:sz w:val="22"/>
                <w:szCs w:val="22"/>
              </w:rPr>
            </w:pPr>
            <w:r w:rsidRPr="002E6BF4">
              <w:rPr>
                <w:sz w:val="22"/>
                <w:szCs w:val="22"/>
              </w:rPr>
              <w:t>2</w:t>
            </w:r>
          </w:p>
        </w:tc>
        <w:tc>
          <w:tcPr>
            <w:tcW w:w="1702" w:type="dxa"/>
          </w:tcPr>
          <w:p w:rsidR="00A66FA2" w:rsidRPr="002E6BF4" w:rsidRDefault="00A66FA2" w:rsidP="00BF3BCB">
            <w:pPr>
              <w:jc w:val="center"/>
              <w:rPr>
                <w:sz w:val="22"/>
                <w:szCs w:val="22"/>
                <w:lang w:val="en-US"/>
              </w:rPr>
            </w:pPr>
            <w:r w:rsidRPr="002E6BF4">
              <w:rPr>
                <w:sz w:val="22"/>
                <w:szCs w:val="22"/>
                <w:lang w:val="en-US"/>
              </w:rPr>
              <w:t>[1</w:t>
            </w:r>
            <w:r>
              <w:rPr>
                <w:sz w:val="22"/>
                <w:szCs w:val="22"/>
              </w:rPr>
              <w:t>,2</w:t>
            </w:r>
            <w:r w:rsidRPr="002E6BF4">
              <w:rPr>
                <w:sz w:val="22"/>
                <w:szCs w:val="22"/>
                <w:lang w:val="en-US"/>
              </w:rPr>
              <w:t>]</w:t>
            </w:r>
          </w:p>
          <w:p w:rsidR="00A66FA2" w:rsidRPr="002E6BF4" w:rsidRDefault="00A66FA2" w:rsidP="00BF3BCB">
            <w:pPr>
              <w:jc w:val="center"/>
              <w:rPr>
                <w:sz w:val="22"/>
                <w:szCs w:val="22"/>
                <w:lang w:val="en-US"/>
              </w:rPr>
            </w:pPr>
          </w:p>
          <w:p w:rsidR="00A66FA2" w:rsidRPr="002E6BF4" w:rsidRDefault="00A66FA2" w:rsidP="00BF3BCB">
            <w:pPr>
              <w:jc w:val="center"/>
              <w:rPr>
                <w:sz w:val="22"/>
                <w:szCs w:val="22"/>
              </w:rPr>
            </w:pPr>
            <w:r w:rsidRPr="002E6BF4">
              <w:rPr>
                <w:sz w:val="22"/>
                <w:szCs w:val="22"/>
                <w:lang w:val="en-US"/>
              </w:rPr>
              <w:t>[</w:t>
            </w:r>
            <w:r>
              <w:rPr>
                <w:sz w:val="22"/>
                <w:szCs w:val="22"/>
              </w:rPr>
              <w:t>4</w:t>
            </w:r>
            <w:r w:rsidRPr="002E6BF4">
              <w:rPr>
                <w:sz w:val="22"/>
                <w:szCs w:val="22"/>
                <w:lang w:val="en-US"/>
              </w:rPr>
              <w:t>,</w:t>
            </w:r>
            <w:r>
              <w:rPr>
                <w:sz w:val="22"/>
                <w:szCs w:val="22"/>
              </w:rPr>
              <w:t>5,11,12</w:t>
            </w:r>
            <w:r w:rsidRPr="002E6BF4">
              <w:rPr>
                <w:sz w:val="22"/>
                <w:szCs w:val="22"/>
                <w:lang w:val="en-US"/>
              </w:rPr>
              <w:t>,</w:t>
            </w:r>
            <w:r>
              <w:rPr>
                <w:sz w:val="22"/>
                <w:szCs w:val="22"/>
              </w:rPr>
              <w:t>14</w:t>
            </w:r>
            <w:r w:rsidRPr="002E6BF4">
              <w:rPr>
                <w:sz w:val="22"/>
                <w:szCs w:val="22"/>
                <w:lang w:val="en-US"/>
              </w:rPr>
              <w:t>]</w:t>
            </w:r>
            <w:proofErr w:type="spellStart"/>
            <w:r w:rsidRPr="002E6BF4">
              <w:rPr>
                <w:sz w:val="22"/>
                <w:szCs w:val="22"/>
              </w:rPr>
              <w:t>доп</w:t>
            </w:r>
            <w:proofErr w:type="spellEnd"/>
          </w:p>
        </w:tc>
      </w:tr>
    </w:tbl>
    <w:p w:rsidR="00A66FA2" w:rsidRDefault="00A66FA2" w:rsidP="00A66FA2">
      <w:pPr>
        <w:jc w:val="both"/>
        <w:rPr>
          <w:b/>
          <w:sz w:val="24"/>
          <w:szCs w:val="24"/>
        </w:rPr>
      </w:pP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p>
    <w:p w:rsidR="00A66FA2" w:rsidRDefault="00A66FA2" w:rsidP="00A66FA2">
      <w:pPr>
        <w:jc w:val="both"/>
        <w:rPr>
          <w:sz w:val="24"/>
          <w:szCs w:val="24"/>
        </w:rPr>
      </w:pPr>
      <w:r>
        <w:rPr>
          <w:b/>
          <w:sz w:val="24"/>
          <w:szCs w:val="24"/>
        </w:rPr>
        <w:tab/>
      </w:r>
      <w:r w:rsidRPr="004B1363">
        <w:rPr>
          <w:b/>
          <w:sz w:val="24"/>
          <w:szCs w:val="24"/>
        </w:rPr>
        <w:t>Примечание:</w:t>
      </w:r>
      <w:r>
        <w:rPr>
          <w:sz w:val="24"/>
          <w:szCs w:val="24"/>
        </w:rPr>
        <w:t xml:space="preserve"> семинары №№3,4 </w:t>
      </w:r>
      <w:r w:rsidR="005227FC">
        <w:rPr>
          <w:sz w:val="24"/>
          <w:szCs w:val="24"/>
        </w:rPr>
        <w:t xml:space="preserve">могут </w:t>
      </w:r>
      <w:r>
        <w:rPr>
          <w:sz w:val="24"/>
          <w:szCs w:val="24"/>
        </w:rPr>
        <w:t>провод</w:t>
      </w:r>
      <w:r w:rsidR="005227FC">
        <w:rPr>
          <w:sz w:val="24"/>
          <w:szCs w:val="24"/>
        </w:rPr>
        <w:t>и</w:t>
      </w:r>
      <w:r>
        <w:rPr>
          <w:sz w:val="24"/>
          <w:szCs w:val="24"/>
        </w:rPr>
        <w:t>т</w:t>
      </w:r>
      <w:r w:rsidR="005227FC">
        <w:rPr>
          <w:sz w:val="24"/>
          <w:szCs w:val="24"/>
        </w:rPr>
        <w:t>ь</w:t>
      </w:r>
      <w:r>
        <w:rPr>
          <w:sz w:val="24"/>
          <w:szCs w:val="24"/>
        </w:rPr>
        <w:t xml:space="preserve">ся с использованием фортепиано для музыкальных иллюстраций и визуального показа студентом педагогических приёмов работы </w:t>
      </w:r>
      <w:proofErr w:type="gramStart"/>
      <w:r>
        <w:rPr>
          <w:sz w:val="24"/>
          <w:szCs w:val="24"/>
        </w:rPr>
        <w:t>с</w:t>
      </w:r>
      <w:proofErr w:type="gramEnd"/>
      <w:r>
        <w:rPr>
          <w:sz w:val="24"/>
          <w:szCs w:val="24"/>
        </w:rPr>
        <w:t xml:space="preserve"> обучающимися пению. </w:t>
      </w:r>
    </w:p>
    <w:p w:rsidR="00160AA4" w:rsidRDefault="00160AA4" w:rsidP="009E0176">
      <w:pPr>
        <w:ind w:left="285"/>
        <w:jc w:val="center"/>
        <w:rPr>
          <w:b/>
          <w:i/>
          <w:sz w:val="24"/>
          <w:szCs w:val="24"/>
        </w:rPr>
      </w:pPr>
      <w:bookmarkStart w:id="4" w:name="_Toc494985517"/>
    </w:p>
    <w:bookmarkEnd w:id="4"/>
    <w:p w:rsidR="00160AA4" w:rsidRPr="00DD2E90" w:rsidRDefault="00160AA4" w:rsidP="00160AA4">
      <w:pPr>
        <w:ind w:firstLine="567"/>
        <w:jc w:val="both"/>
        <w:rPr>
          <w:b/>
          <w:sz w:val="24"/>
          <w:szCs w:val="24"/>
        </w:rPr>
      </w:pPr>
      <w:r w:rsidRPr="00DD2E90">
        <w:rPr>
          <w:b/>
          <w:sz w:val="24"/>
          <w:szCs w:val="24"/>
        </w:rPr>
        <w:t xml:space="preserve">5. </w:t>
      </w:r>
      <w:r>
        <w:rPr>
          <w:b/>
          <w:sz w:val="24"/>
          <w:szCs w:val="24"/>
        </w:rPr>
        <w:t>Образовательные технологии</w:t>
      </w:r>
    </w:p>
    <w:p w:rsidR="00160AA4" w:rsidRDefault="00160AA4" w:rsidP="00160AA4">
      <w:pPr>
        <w:ind w:firstLine="567"/>
        <w:jc w:val="both"/>
        <w:rPr>
          <w:sz w:val="24"/>
          <w:szCs w:val="24"/>
        </w:rPr>
      </w:pPr>
    </w:p>
    <w:p w:rsidR="005227FC" w:rsidRDefault="00160AA4" w:rsidP="00160AA4">
      <w:pPr>
        <w:ind w:firstLine="567"/>
        <w:jc w:val="both"/>
        <w:rPr>
          <w:sz w:val="24"/>
          <w:szCs w:val="24"/>
        </w:rPr>
      </w:pPr>
      <w:proofErr w:type="gramStart"/>
      <w:r>
        <w:rPr>
          <w:sz w:val="24"/>
          <w:szCs w:val="24"/>
        </w:rPr>
        <w:t>При изучении такой важной и наиболее сложной для вокалистов теоретической ди</w:t>
      </w:r>
      <w:r>
        <w:rPr>
          <w:sz w:val="24"/>
          <w:szCs w:val="24"/>
        </w:rPr>
        <w:t>с</w:t>
      </w:r>
      <w:r>
        <w:rPr>
          <w:sz w:val="24"/>
          <w:szCs w:val="24"/>
        </w:rPr>
        <w:t>циплины, как «Методика обучения</w:t>
      </w:r>
      <w:r w:rsidR="00555955">
        <w:rPr>
          <w:sz w:val="24"/>
          <w:szCs w:val="24"/>
        </w:rPr>
        <w:t xml:space="preserve"> вокалу</w:t>
      </w:r>
      <w:r>
        <w:rPr>
          <w:sz w:val="24"/>
          <w:szCs w:val="24"/>
        </w:rPr>
        <w:t>», будут применяться инновационные подходы и образовательные технологии, однако опыт преподавания в российской высшей школе и уровень подготовки абитуриентов вузов при реализации</w:t>
      </w:r>
      <w:r w:rsidRPr="0093107C">
        <w:t xml:space="preserve"> </w:t>
      </w:r>
      <w:proofErr w:type="spellStart"/>
      <w:r w:rsidRPr="0093107C">
        <w:rPr>
          <w:sz w:val="24"/>
          <w:szCs w:val="24"/>
        </w:rPr>
        <w:t>компетентностного</w:t>
      </w:r>
      <w:proofErr w:type="spellEnd"/>
      <w:r w:rsidRPr="0093107C">
        <w:rPr>
          <w:sz w:val="24"/>
          <w:szCs w:val="24"/>
        </w:rPr>
        <w:t xml:space="preserve"> подхода</w:t>
      </w:r>
      <w:r>
        <w:rPr>
          <w:sz w:val="24"/>
          <w:szCs w:val="24"/>
        </w:rPr>
        <w:t xml:space="preserve"> не позволяют отказаться от широкого применения традиционных образовательных технол</w:t>
      </w:r>
      <w:r>
        <w:rPr>
          <w:sz w:val="24"/>
          <w:szCs w:val="24"/>
        </w:rPr>
        <w:t>о</w:t>
      </w:r>
      <w:r>
        <w:rPr>
          <w:sz w:val="24"/>
          <w:szCs w:val="24"/>
        </w:rPr>
        <w:t>гий, включая чтение лекций, проведение семинаров, контрольных работ и пр.</w:t>
      </w:r>
      <w:proofErr w:type="gramEnd"/>
    </w:p>
    <w:p w:rsidR="005227FC" w:rsidRPr="00D351ED" w:rsidRDefault="005227FC" w:rsidP="005227FC">
      <w:pPr>
        <w:ind w:firstLine="709"/>
        <w:jc w:val="both"/>
        <w:rPr>
          <w:spacing w:val="-3"/>
          <w:sz w:val="24"/>
          <w:szCs w:val="24"/>
        </w:rPr>
      </w:pPr>
      <w:r w:rsidRPr="00D351ED">
        <w:rPr>
          <w:spacing w:val="-3"/>
          <w:sz w:val="24"/>
          <w:szCs w:val="24"/>
        </w:rPr>
        <w:lastRenderedPageBreak/>
        <w:t>В рамках дисциплины используются следующие формы проведения занятий и обр</w:t>
      </w:r>
      <w:r w:rsidRPr="00D351ED">
        <w:rPr>
          <w:spacing w:val="-3"/>
          <w:sz w:val="24"/>
          <w:szCs w:val="24"/>
        </w:rPr>
        <w:t>а</w:t>
      </w:r>
      <w:r w:rsidRPr="00D351ED">
        <w:rPr>
          <w:spacing w:val="-3"/>
          <w:sz w:val="24"/>
          <w:szCs w:val="24"/>
        </w:rPr>
        <w:t>зовательные технологии:</w:t>
      </w:r>
    </w:p>
    <w:p w:rsidR="005227FC" w:rsidRPr="000662B3" w:rsidRDefault="005227FC" w:rsidP="005227FC">
      <w:pPr>
        <w:ind w:firstLine="709"/>
        <w:jc w:val="both"/>
        <w:rPr>
          <w:spacing w:val="-3"/>
          <w:sz w:val="24"/>
          <w:szCs w:val="24"/>
        </w:rPr>
      </w:pPr>
      <w:r w:rsidRPr="00D351ED">
        <w:rPr>
          <w:spacing w:val="-3"/>
          <w:sz w:val="24"/>
          <w:szCs w:val="24"/>
        </w:rPr>
        <w:t>лекции – для изложения нового материала может использоваться интерактивная фо</w:t>
      </w:r>
      <w:r w:rsidRPr="00D351ED">
        <w:rPr>
          <w:spacing w:val="-3"/>
          <w:sz w:val="24"/>
          <w:szCs w:val="24"/>
        </w:rPr>
        <w:t>р</w:t>
      </w:r>
      <w:r w:rsidRPr="00D351ED">
        <w:rPr>
          <w:spacing w:val="-3"/>
          <w:sz w:val="24"/>
          <w:szCs w:val="24"/>
        </w:rPr>
        <w:t>ма проведения занятия</w:t>
      </w:r>
      <w:r w:rsidRPr="000662B3">
        <w:rPr>
          <w:spacing w:val="-3"/>
          <w:sz w:val="24"/>
          <w:szCs w:val="24"/>
        </w:rPr>
        <w:t>;</w:t>
      </w:r>
    </w:p>
    <w:p w:rsidR="005227FC" w:rsidRPr="000662B3" w:rsidRDefault="005227FC" w:rsidP="005227FC">
      <w:pPr>
        <w:ind w:firstLine="709"/>
        <w:jc w:val="both"/>
        <w:rPr>
          <w:spacing w:val="-3"/>
          <w:sz w:val="24"/>
          <w:szCs w:val="24"/>
        </w:rPr>
      </w:pPr>
      <w:r>
        <w:rPr>
          <w:spacing w:val="-3"/>
          <w:sz w:val="24"/>
          <w:szCs w:val="24"/>
        </w:rPr>
        <w:t xml:space="preserve">семинарские </w:t>
      </w:r>
      <w:r w:rsidRPr="000662B3">
        <w:rPr>
          <w:spacing w:val="-3"/>
          <w:sz w:val="24"/>
          <w:szCs w:val="24"/>
        </w:rPr>
        <w:t>практические занятия - в ходе интерактивных занятий проводится ко</w:t>
      </w:r>
      <w:r w:rsidRPr="000662B3">
        <w:rPr>
          <w:spacing w:val="-3"/>
          <w:sz w:val="24"/>
          <w:szCs w:val="24"/>
        </w:rPr>
        <w:t>л</w:t>
      </w:r>
      <w:r w:rsidRPr="000662B3">
        <w:rPr>
          <w:spacing w:val="-3"/>
          <w:sz w:val="24"/>
          <w:szCs w:val="24"/>
        </w:rPr>
        <w:t xml:space="preserve">лективное обсуждение и разбор конкретных ситуаций и дискуссии по применению </w:t>
      </w:r>
      <w:r>
        <w:rPr>
          <w:spacing w:val="-3"/>
          <w:sz w:val="24"/>
          <w:szCs w:val="24"/>
        </w:rPr>
        <w:t>вокал</w:t>
      </w:r>
      <w:r>
        <w:rPr>
          <w:spacing w:val="-3"/>
          <w:sz w:val="24"/>
          <w:szCs w:val="24"/>
        </w:rPr>
        <w:t>ь</w:t>
      </w:r>
      <w:r>
        <w:rPr>
          <w:spacing w:val="-3"/>
          <w:sz w:val="24"/>
          <w:szCs w:val="24"/>
        </w:rPr>
        <w:t>ных</w:t>
      </w:r>
      <w:r w:rsidRPr="000662B3">
        <w:rPr>
          <w:spacing w:val="-3"/>
          <w:sz w:val="24"/>
          <w:szCs w:val="24"/>
        </w:rPr>
        <w:t xml:space="preserve"> методов исследования;</w:t>
      </w:r>
    </w:p>
    <w:p w:rsidR="005227FC" w:rsidRPr="000662B3" w:rsidRDefault="005227FC" w:rsidP="005227FC">
      <w:pPr>
        <w:ind w:firstLine="709"/>
        <w:jc w:val="both"/>
        <w:rPr>
          <w:spacing w:val="-3"/>
          <w:sz w:val="24"/>
          <w:szCs w:val="24"/>
        </w:rPr>
      </w:pPr>
      <w:r w:rsidRPr="000662B3">
        <w:rPr>
          <w:spacing w:val="-3"/>
          <w:sz w:val="24"/>
          <w:szCs w:val="24"/>
        </w:rPr>
        <w:t xml:space="preserve">применение </w:t>
      </w:r>
      <w:proofErr w:type="spellStart"/>
      <w:r w:rsidRPr="000662B3">
        <w:rPr>
          <w:spacing w:val="-3"/>
          <w:sz w:val="24"/>
          <w:szCs w:val="24"/>
        </w:rPr>
        <w:t>мультимедийных</w:t>
      </w:r>
      <w:proofErr w:type="spellEnd"/>
      <w:r w:rsidRPr="000662B3">
        <w:rPr>
          <w:spacing w:val="-3"/>
          <w:sz w:val="24"/>
          <w:szCs w:val="24"/>
        </w:rPr>
        <w:t xml:space="preserve"> средств (</w:t>
      </w:r>
      <w:r w:rsidR="00AB2186">
        <w:rPr>
          <w:spacing w:val="-3"/>
          <w:sz w:val="24"/>
          <w:szCs w:val="24"/>
        </w:rPr>
        <w:t xml:space="preserve">компьютеры, </w:t>
      </w:r>
      <w:r w:rsidRPr="000662B3">
        <w:rPr>
          <w:spacing w:val="-3"/>
          <w:sz w:val="24"/>
          <w:szCs w:val="24"/>
        </w:rPr>
        <w:t>электронные доски, проекторы) – для повышения качества восприятия изучаемого материала;</w:t>
      </w:r>
    </w:p>
    <w:p w:rsidR="00160AA4" w:rsidRPr="005227FC" w:rsidRDefault="005227FC" w:rsidP="005227FC">
      <w:pPr>
        <w:ind w:firstLine="709"/>
        <w:jc w:val="both"/>
        <w:rPr>
          <w:spacing w:val="-3"/>
          <w:sz w:val="24"/>
          <w:szCs w:val="24"/>
        </w:rPr>
      </w:pPr>
      <w:r w:rsidRPr="000662B3">
        <w:rPr>
          <w:spacing w:val="-3"/>
          <w:sz w:val="24"/>
          <w:szCs w:val="24"/>
        </w:rPr>
        <w:t xml:space="preserve">контролируемые домашние задания – для побуждения </w:t>
      </w:r>
      <w:proofErr w:type="gramStart"/>
      <w:r w:rsidRPr="000662B3">
        <w:rPr>
          <w:spacing w:val="-3"/>
          <w:sz w:val="24"/>
          <w:szCs w:val="24"/>
        </w:rPr>
        <w:t>обучающихся</w:t>
      </w:r>
      <w:proofErr w:type="gramEnd"/>
      <w:r w:rsidRPr="000662B3">
        <w:rPr>
          <w:spacing w:val="-3"/>
          <w:sz w:val="24"/>
          <w:szCs w:val="24"/>
        </w:rPr>
        <w:t xml:space="preserve"> к самостоятел</w:t>
      </w:r>
      <w:r w:rsidRPr="000662B3">
        <w:rPr>
          <w:spacing w:val="-3"/>
          <w:sz w:val="24"/>
          <w:szCs w:val="24"/>
        </w:rPr>
        <w:t>ь</w:t>
      </w:r>
      <w:r w:rsidRPr="000662B3">
        <w:rPr>
          <w:spacing w:val="-3"/>
          <w:sz w:val="24"/>
          <w:szCs w:val="24"/>
        </w:rPr>
        <w:t>ной работе.</w:t>
      </w:r>
      <w:r w:rsidR="00160AA4">
        <w:rPr>
          <w:sz w:val="24"/>
          <w:szCs w:val="24"/>
        </w:rPr>
        <w:t xml:space="preserve"> </w:t>
      </w:r>
    </w:p>
    <w:p w:rsidR="00160AA4" w:rsidRDefault="00160AA4" w:rsidP="00160AA4">
      <w:pPr>
        <w:ind w:firstLine="567"/>
        <w:jc w:val="both"/>
        <w:rPr>
          <w:sz w:val="24"/>
          <w:szCs w:val="24"/>
        </w:rPr>
      </w:pPr>
      <w:r>
        <w:rPr>
          <w:sz w:val="24"/>
          <w:szCs w:val="24"/>
        </w:rPr>
        <w:t>На лекциях применяются такие интерактивные образовательные технологии как проблемное изложение материала, разбор конкретных ситуаций с привлечением студе</w:t>
      </w:r>
      <w:r>
        <w:rPr>
          <w:sz w:val="24"/>
          <w:szCs w:val="24"/>
        </w:rPr>
        <w:t>н</w:t>
      </w:r>
      <w:r>
        <w:rPr>
          <w:sz w:val="24"/>
          <w:szCs w:val="24"/>
        </w:rPr>
        <w:t>тов, тренинги на определение качества основных вокальных навыков, предусматрива</w:t>
      </w:r>
      <w:r>
        <w:rPr>
          <w:sz w:val="24"/>
          <w:szCs w:val="24"/>
        </w:rPr>
        <w:t>ю</w:t>
      </w:r>
      <w:r>
        <w:rPr>
          <w:sz w:val="24"/>
          <w:szCs w:val="24"/>
        </w:rPr>
        <w:t xml:space="preserve">щие выполнение конкретных вокальных упражнений с применением научно-обоснованных знаний вокальной методики, и </w:t>
      </w:r>
      <w:proofErr w:type="spellStart"/>
      <w:proofErr w:type="gramStart"/>
      <w:r>
        <w:rPr>
          <w:sz w:val="24"/>
          <w:szCs w:val="24"/>
        </w:rPr>
        <w:t>блиц-опросы</w:t>
      </w:r>
      <w:proofErr w:type="spellEnd"/>
      <w:proofErr w:type="gramEnd"/>
      <w:r>
        <w:rPr>
          <w:sz w:val="24"/>
          <w:szCs w:val="24"/>
        </w:rPr>
        <w:t xml:space="preserve">, а также контрольные работы (не реже 1 раз в семестр).  Применяется имеющееся </w:t>
      </w:r>
      <w:proofErr w:type="spellStart"/>
      <w:r>
        <w:rPr>
          <w:sz w:val="24"/>
          <w:szCs w:val="24"/>
        </w:rPr>
        <w:t>мультимедийное</w:t>
      </w:r>
      <w:proofErr w:type="spellEnd"/>
      <w:r>
        <w:rPr>
          <w:sz w:val="24"/>
          <w:szCs w:val="24"/>
        </w:rPr>
        <w:t xml:space="preserve"> оборудование (</w:t>
      </w:r>
      <w:proofErr w:type="gramStart"/>
      <w:r>
        <w:rPr>
          <w:sz w:val="24"/>
          <w:szCs w:val="24"/>
        </w:rPr>
        <w:t>см</w:t>
      </w:r>
      <w:proofErr w:type="gramEnd"/>
      <w:r>
        <w:rPr>
          <w:sz w:val="24"/>
          <w:szCs w:val="24"/>
        </w:rPr>
        <w:t>. п.8).</w:t>
      </w:r>
    </w:p>
    <w:p w:rsidR="00160AA4" w:rsidRDefault="00160AA4" w:rsidP="00160AA4">
      <w:pPr>
        <w:ind w:firstLine="720"/>
        <w:jc w:val="both"/>
        <w:rPr>
          <w:b/>
          <w:sz w:val="28"/>
        </w:rPr>
      </w:pPr>
      <w:bookmarkStart w:id="5" w:name="_GoBack"/>
      <w:bookmarkEnd w:id="5"/>
    </w:p>
    <w:p w:rsidR="00072454" w:rsidRPr="00105658" w:rsidRDefault="00072454" w:rsidP="00105658">
      <w:pPr>
        <w:pStyle w:val="1"/>
        <w:spacing w:line="240" w:lineRule="auto"/>
        <w:jc w:val="both"/>
        <w:rPr>
          <w:b/>
        </w:rPr>
      </w:pPr>
      <w:bookmarkStart w:id="6" w:name="_Toc494985519"/>
      <w:r w:rsidRPr="00105658">
        <w:rPr>
          <w:b/>
        </w:rPr>
        <w:t xml:space="preserve">6. </w:t>
      </w:r>
      <w:r w:rsidR="00710AC8" w:rsidRPr="00105658">
        <w:rPr>
          <w:b/>
        </w:rPr>
        <w:t>О</w:t>
      </w:r>
      <w:r w:rsidRPr="00105658">
        <w:rPr>
          <w:b/>
        </w:rPr>
        <w:t>ценочные средства для текущего контроля успеваемости, промежуточной атт</w:t>
      </w:r>
      <w:r w:rsidRPr="00105658">
        <w:rPr>
          <w:b/>
        </w:rPr>
        <w:t>е</w:t>
      </w:r>
      <w:r w:rsidRPr="00105658">
        <w:rPr>
          <w:b/>
        </w:rPr>
        <w:t>стации по итогам освоения дисциплины</w:t>
      </w:r>
      <w:r w:rsidR="002F5135" w:rsidRPr="00105658">
        <w:rPr>
          <w:b/>
        </w:rPr>
        <w:t>.</w:t>
      </w:r>
      <w:bookmarkEnd w:id="6"/>
    </w:p>
    <w:p w:rsidR="00A02DC4" w:rsidRDefault="00A02DC4" w:rsidP="00E777E5">
      <w:pPr>
        <w:ind w:firstLine="567"/>
        <w:jc w:val="both"/>
        <w:rPr>
          <w:i/>
          <w:sz w:val="24"/>
          <w:szCs w:val="24"/>
        </w:rPr>
      </w:pPr>
    </w:p>
    <w:p w:rsidR="003164C4" w:rsidRDefault="003164C4" w:rsidP="00E777E5">
      <w:pPr>
        <w:ind w:firstLine="567"/>
        <w:jc w:val="both"/>
        <w:rPr>
          <w:sz w:val="24"/>
          <w:szCs w:val="24"/>
        </w:rPr>
      </w:pPr>
      <w:r w:rsidRPr="00C31E41">
        <w:rPr>
          <w:sz w:val="24"/>
          <w:szCs w:val="24"/>
        </w:rPr>
        <w:t>Формы и виды контроля знаний обучающихся, предусмотренные по данной дисци</w:t>
      </w:r>
      <w:r w:rsidRPr="00C31E41">
        <w:rPr>
          <w:sz w:val="24"/>
          <w:szCs w:val="24"/>
        </w:rPr>
        <w:t>п</w:t>
      </w:r>
      <w:r w:rsidRPr="00C31E41">
        <w:rPr>
          <w:sz w:val="24"/>
          <w:szCs w:val="24"/>
        </w:rPr>
        <w:t>лине:</w:t>
      </w:r>
      <w:r w:rsidR="00E777E5">
        <w:rPr>
          <w:sz w:val="24"/>
          <w:szCs w:val="24"/>
        </w:rPr>
        <w:t xml:space="preserve"> </w:t>
      </w:r>
      <w:r w:rsidRPr="00C31E41">
        <w:rPr>
          <w:sz w:val="24"/>
          <w:szCs w:val="24"/>
        </w:rPr>
        <w:t>текущий контроль (</w:t>
      </w:r>
      <w:r w:rsidR="007438B9">
        <w:rPr>
          <w:sz w:val="24"/>
          <w:szCs w:val="24"/>
        </w:rPr>
        <w:t>тестирование</w:t>
      </w:r>
      <w:r w:rsidRPr="003164C4">
        <w:rPr>
          <w:sz w:val="24"/>
          <w:szCs w:val="24"/>
        </w:rPr>
        <w:t xml:space="preserve">, </w:t>
      </w:r>
      <w:proofErr w:type="spellStart"/>
      <w:proofErr w:type="gramStart"/>
      <w:r w:rsidR="007438B9">
        <w:rPr>
          <w:sz w:val="24"/>
          <w:szCs w:val="24"/>
        </w:rPr>
        <w:t>блиц-опросы</w:t>
      </w:r>
      <w:proofErr w:type="spellEnd"/>
      <w:proofErr w:type="gramEnd"/>
      <w:r w:rsidR="007438B9">
        <w:rPr>
          <w:sz w:val="24"/>
          <w:szCs w:val="24"/>
        </w:rPr>
        <w:t xml:space="preserve">, </w:t>
      </w:r>
      <w:r w:rsidR="00CB36D8">
        <w:rPr>
          <w:sz w:val="24"/>
          <w:szCs w:val="24"/>
        </w:rPr>
        <w:t xml:space="preserve">вопросы к семинарам, </w:t>
      </w:r>
      <w:r w:rsidRPr="003164C4">
        <w:rPr>
          <w:sz w:val="24"/>
          <w:szCs w:val="24"/>
        </w:rPr>
        <w:t>выполнение аудиторных контрольных работ, выполнение домашних задани</w:t>
      </w:r>
      <w:r w:rsidR="00CB36D8">
        <w:rPr>
          <w:sz w:val="24"/>
          <w:szCs w:val="24"/>
        </w:rPr>
        <w:t xml:space="preserve">й и </w:t>
      </w:r>
      <w:r w:rsidR="0031706E">
        <w:rPr>
          <w:sz w:val="24"/>
          <w:szCs w:val="24"/>
        </w:rPr>
        <w:t>пр.</w:t>
      </w:r>
      <w:r w:rsidRPr="00C31E41">
        <w:rPr>
          <w:sz w:val="24"/>
          <w:szCs w:val="24"/>
        </w:rPr>
        <w:t>);</w:t>
      </w:r>
    </w:p>
    <w:p w:rsidR="003164C4" w:rsidRPr="00C31E41" w:rsidRDefault="00E777E5" w:rsidP="00E777E5">
      <w:pPr>
        <w:ind w:firstLine="567"/>
        <w:jc w:val="both"/>
        <w:rPr>
          <w:sz w:val="24"/>
          <w:szCs w:val="24"/>
        </w:rPr>
      </w:pPr>
      <w:r>
        <w:rPr>
          <w:sz w:val="24"/>
          <w:szCs w:val="24"/>
        </w:rPr>
        <w:t xml:space="preserve">    </w:t>
      </w:r>
      <w:r w:rsidR="003164C4" w:rsidRPr="00C31E41">
        <w:rPr>
          <w:sz w:val="24"/>
          <w:szCs w:val="24"/>
        </w:rPr>
        <w:t xml:space="preserve">промежуточная аттестация </w:t>
      </w:r>
      <w:r w:rsidR="003164C4" w:rsidRPr="000D77E9">
        <w:rPr>
          <w:sz w:val="24"/>
          <w:szCs w:val="24"/>
        </w:rPr>
        <w:t>(экзамен).</w:t>
      </w:r>
    </w:p>
    <w:p w:rsidR="003164C4" w:rsidRDefault="003164C4" w:rsidP="00E777E5">
      <w:pPr>
        <w:ind w:firstLine="567"/>
        <w:jc w:val="both"/>
        <w:rPr>
          <w:sz w:val="24"/>
          <w:szCs w:val="24"/>
        </w:rPr>
      </w:pPr>
      <w:r w:rsidRPr="00246F7F">
        <w:rPr>
          <w:b/>
          <w:sz w:val="24"/>
          <w:szCs w:val="24"/>
        </w:rPr>
        <w:t>Критерии экзаменационной оценки</w:t>
      </w:r>
      <w:r>
        <w:rPr>
          <w:sz w:val="24"/>
          <w:szCs w:val="24"/>
        </w:rPr>
        <w:t>:</w:t>
      </w:r>
    </w:p>
    <w:p w:rsidR="003164C4" w:rsidRPr="006D3F4E" w:rsidRDefault="003164C4" w:rsidP="003164C4">
      <w:pPr>
        <w:widowControl w:val="0"/>
        <w:ind w:firstLine="567"/>
        <w:jc w:val="both"/>
        <w:rPr>
          <w:sz w:val="24"/>
          <w:szCs w:val="24"/>
        </w:rPr>
      </w:pPr>
      <w:r>
        <w:rPr>
          <w:sz w:val="24"/>
          <w:szCs w:val="24"/>
        </w:rPr>
        <w:t>Оценка «отлично» выставляется</w:t>
      </w:r>
      <w:r w:rsidRPr="006D3F4E">
        <w:rPr>
          <w:sz w:val="24"/>
          <w:szCs w:val="24"/>
        </w:rPr>
        <w:t xml:space="preserve">, если студент </w:t>
      </w:r>
      <w:r w:rsidR="00E777E5">
        <w:rPr>
          <w:sz w:val="24"/>
          <w:szCs w:val="24"/>
        </w:rPr>
        <w:t xml:space="preserve">активно проявил себя в тестировании, </w:t>
      </w:r>
      <w:proofErr w:type="spellStart"/>
      <w:proofErr w:type="gramStart"/>
      <w:r w:rsidR="00E777E5">
        <w:rPr>
          <w:sz w:val="24"/>
          <w:szCs w:val="24"/>
        </w:rPr>
        <w:t>блиц-опросах</w:t>
      </w:r>
      <w:proofErr w:type="spellEnd"/>
      <w:proofErr w:type="gramEnd"/>
      <w:r w:rsidR="00E777E5">
        <w:rPr>
          <w:sz w:val="24"/>
          <w:szCs w:val="24"/>
        </w:rPr>
        <w:t xml:space="preserve">, выполнении всех контрольных работ </w:t>
      </w:r>
      <w:r w:rsidRPr="006D3F4E">
        <w:rPr>
          <w:sz w:val="24"/>
          <w:szCs w:val="24"/>
        </w:rPr>
        <w:t>и показал глубокое и полное знание материала учебной дисциплины, усвоение основной и дополнительной литературы, рек</w:t>
      </w:r>
      <w:r w:rsidRPr="006D3F4E">
        <w:rPr>
          <w:sz w:val="24"/>
          <w:szCs w:val="24"/>
        </w:rPr>
        <w:t>о</w:t>
      </w:r>
      <w:r w:rsidRPr="006D3F4E">
        <w:rPr>
          <w:sz w:val="24"/>
          <w:szCs w:val="24"/>
        </w:rPr>
        <w:t>мендованной рабочей программой учебной дисциплины.</w:t>
      </w:r>
    </w:p>
    <w:p w:rsidR="003164C4" w:rsidRPr="006D3F4E" w:rsidRDefault="003164C4" w:rsidP="003164C4">
      <w:pPr>
        <w:widowControl w:val="0"/>
        <w:ind w:firstLine="567"/>
        <w:jc w:val="both"/>
        <w:rPr>
          <w:sz w:val="24"/>
          <w:szCs w:val="24"/>
        </w:rPr>
      </w:pPr>
      <w:r w:rsidRPr="006D3F4E">
        <w:rPr>
          <w:sz w:val="24"/>
          <w:szCs w:val="24"/>
        </w:rPr>
        <w:t xml:space="preserve">Оценки «хорошо» </w:t>
      </w:r>
      <w:r>
        <w:rPr>
          <w:sz w:val="24"/>
          <w:szCs w:val="24"/>
        </w:rPr>
        <w:t>выставляется</w:t>
      </w:r>
      <w:r w:rsidRPr="006D3F4E">
        <w:rPr>
          <w:sz w:val="24"/>
          <w:szCs w:val="24"/>
        </w:rPr>
        <w:t xml:space="preserve"> студент</w:t>
      </w:r>
      <w:r>
        <w:rPr>
          <w:sz w:val="24"/>
          <w:szCs w:val="24"/>
        </w:rPr>
        <w:t>у</w:t>
      </w:r>
      <w:r w:rsidRPr="006D3F4E">
        <w:rPr>
          <w:sz w:val="24"/>
          <w:szCs w:val="24"/>
        </w:rPr>
        <w:t xml:space="preserve">, </w:t>
      </w:r>
      <w:r w:rsidR="00E777E5">
        <w:rPr>
          <w:sz w:val="24"/>
          <w:szCs w:val="24"/>
        </w:rPr>
        <w:t xml:space="preserve">справившемуся со всеми тестированиями, </w:t>
      </w:r>
      <w:proofErr w:type="spellStart"/>
      <w:proofErr w:type="gramStart"/>
      <w:r w:rsidR="00E777E5">
        <w:rPr>
          <w:sz w:val="24"/>
          <w:szCs w:val="24"/>
        </w:rPr>
        <w:t>блиц-опросами</w:t>
      </w:r>
      <w:proofErr w:type="spellEnd"/>
      <w:proofErr w:type="gramEnd"/>
      <w:r w:rsidR="00E777E5">
        <w:rPr>
          <w:sz w:val="24"/>
          <w:szCs w:val="24"/>
        </w:rPr>
        <w:t xml:space="preserve">, контрольными работами и </w:t>
      </w:r>
      <w:r w:rsidRPr="006D3F4E">
        <w:rPr>
          <w:sz w:val="24"/>
          <w:szCs w:val="24"/>
        </w:rPr>
        <w:t>показавш</w:t>
      </w:r>
      <w:r>
        <w:rPr>
          <w:sz w:val="24"/>
          <w:szCs w:val="24"/>
        </w:rPr>
        <w:t>ему</w:t>
      </w:r>
      <w:r w:rsidRPr="006D3F4E">
        <w:rPr>
          <w:sz w:val="24"/>
          <w:szCs w:val="24"/>
        </w:rPr>
        <w:t xml:space="preserve"> </w:t>
      </w:r>
      <w:r w:rsidR="00E777E5">
        <w:rPr>
          <w:sz w:val="24"/>
          <w:szCs w:val="24"/>
        </w:rPr>
        <w:t xml:space="preserve">достаточно </w:t>
      </w:r>
      <w:r w:rsidRPr="006D3F4E">
        <w:rPr>
          <w:sz w:val="24"/>
          <w:szCs w:val="24"/>
        </w:rPr>
        <w:t>полное знание осно</w:t>
      </w:r>
      <w:r w:rsidRPr="006D3F4E">
        <w:rPr>
          <w:sz w:val="24"/>
          <w:szCs w:val="24"/>
        </w:rPr>
        <w:t>в</w:t>
      </w:r>
      <w:r w:rsidRPr="006D3F4E">
        <w:rPr>
          <w:sz w:val="24"/>
          <w:szCs w:val="24"/>
        </w:rPr>
        <w:t>ного материала учебной дисциплины, знание основной литературы и знакомство с допо</w:t>
      </w:r>
      <w:r w:rsidRPr="006D3F4E">
        <w:rPr>
          <w:sz w:val="24"/>
          <w:szCs w:val="24"/>
        </w:rPr>
        <w:t>л</w:t>
      </w:r>
      <w:r w:rsidRPr="006D3F4E">
        <w:rPr>
          <w:sz w:val="24"/>
          <w:szCs w:val="24"/>
        </w:rPr>
        <w:t>нительной литературой, рекомендованной рабочей программой.</w:t>
      </w:r>
    </w:p>
    <w:p w:rsidR="003164C4" w:rsidRPr="006D3F4E" w:rsidRDefault="003164C4" w:rsidP="003164C4">
      <w:pPr>
        <w:widowControl w:val="0"/>
        <w:ind w:firstLine="567"/>
        <w:jc w:val="both"/>
        <w:rPr>
          <w:sz w:val="24"/>
          <w:szCs w:val="24"/>
        </w:rPr>
      </w:pPr>
      <w:r w:rsidRPr="006D3F4E">
        <w:rPr>
          <w:sz w:val="24"/>
          <w:szCs w:val="24"/>
        </w:rPr>
        <w:t xml:space="preserve">Оценки «удовлетворительно» </w:t>
      </w:r>
      <w:r>
        <w:rPr>
          <w:sz w:val="24"/>
          <w:szCs w:val="24"/>
        </w:rPr>
        <w:t>выставляется, если</w:t>
      </w:r>
      <w:r w:rsidRPr="006D3F4E">
        <w:rPr>
          <w:sz w:val="24"/>
          <w:szCs w:val="24"/>
        </w:rPr>
        <w:t xml:space="preserve"> студент</w:t>
      </w:r>
      <w:r w:rsidR="00E777E5">
        <w:rPr>
          <w:sz w:val="24"/>
          <w:szCs w:val="24"/>
        </w:rPr>
        <w:t xml:space="preserve"> не проявил себя в текущем контроле знаний</w:t>
      </w:r>
      <w:r w:rsidRPr="006D3F4E">
        <w:rPr>
          <w:sz w:val="24"/>
          <w:szCs w:val="24"/>
        </w:rPr>
        <w:t xml:space="preserve"> и показа</w:t>
      </w:r>
      <w:r>
        <w:rPr>
          <w:sz w:val="24"/>
          <w:szCs w:val="24"/>
        </w:rPr>
        <w:t>л</w:t>
      </w:r>
      <w:r w:rsidRPr="006D3F4E">
        <w:rPr>
          <w:sz w:val="24"/>
          <w:szCs w:val="24"/>
        </w:rPr>
        <w:t xml:space="preserve"> при ответе на экзамене знание основных положений учебной дисциплины, допусти</w:t>
      </w:r>
      <w:r>
        <w:rPr>
          <w:sz w:val="24"/>
          <w:szCs w:val="24"/>
        </w:rPr>
        <w:t>л</w:t>
      </w:r>
      <w:r w:rsidRPr="006D3F4E">
        <w:rPr>
          <w:sz w:val="24"/>
          <w:szCs w:val="24"/>
        </w:rPr>
        <w:t xml:space="preserve"> отдельные </w:t>
      </w:r>
      <w:r w:rsidR="00E777E5">
        <w:rPr>
          <w:sz w:val="24"/>
          <w:szCs w:val="24"/>
        </w:rPr>
        <w:t>ошибки</w:t>
      </w:r>
      <w:r w:rsidRPr="006D3F4E">
        <w:rPr>
          <w:sz w:val="24"/>
          <w:szCs w:val="24"/>
        </w:rPr>
        <w:t xml:space="preserve"> и суме</w:t>
      </w:r>
      <w:r>
        <w:rPr>
          <w:sz w:val="24"/>
          <w:szCs w:val="24"/>
        </w:rPr>
        <w:t>л</w:t>
      </w:r>
      <w:r w:rsidRPr="006D3F4E">
        <w:rPr>
          <w:sz w:val="24"/>
          <w:szCs w:val="24"/>
        </w:rPr>
        <w:t xml:space="preserve"> устранить их с помощью преподават</w:t>
      </w:r>
      <w:r w:rsidRPr="006D3F4E">
        <w:rPr>
          <w:sz w:val="24"/>
          <w:szCs w:val="24"/>
        </w:rPr>
        <w:t>е</w:t>
      </w:r>
      <w:r w:rsidRPr="006D3F4E">
        <w:rPr>
          <w:sz w:val="24"/>
          <w:szCs w:val="24"/>
        </w:rPr>
        <w:t>ля, знако</w:t>
      </w:r>
      <w:r>
        <w:rPr>
          <w:sz w:val="24"/>
          <w:szCs w:val="24"/>
        </w:rPr>
        <w:t>м</w:t>
      </w:r>
      <w:r w:rsidRPr="006D3F4E">
        <w:rPr>
          <w:sz w:val="24"/>
          <w:szCs w:val="24"/>
        </w:rPr>
        <w:t xml:space="preserve"> с основной литературой</w:t>
      </w:r>
      <w:r>
        <w:rPr>
          <w:sz w:val="24"/>
          <w:szCs w:val="24"/>
        </w:rPr>
        <w:t xml:space="preserve"> по предмету</w:t>
      </w:r>
      <w:r w:rsidRPr="006D3F4E">
        <w:rPr>
          <w:sz w:val="24"/>
          <w:szCs w:val="24"/>
        </w:rPr>
        <w:t>.</w:t>
      </w:r>
    </w:p>
    <w:p w:rsidR="003164C4" w:rsidRDefault="003164C4" w:rsidP="003164C4">
      <w:pPr>
        <w:ind w:firstLine="567"/>
        <w:jc w:val="both"/>
        <w:rPr>
          <w:sz w:val="24"/>
          <w:szCs w:val="24"/>
        </w:rPr>
      </w:pPr>
      <w:r w:rsidRPr="003164C4">
        <w:rPr>
          <w:sz w:val="24"/>
          <w:szCs w:val="24"/>
        </w:rPr>
        <w:t xml:space="preserve">Оценка «неудовлетворительно» </w:t>
      </w:r>
      <w:r>
        <w:rPr>
          <w:sz w:val="24"/>
          <w:szCs w:val="24"/>
        </w:rPr>
        <w:t>вы</w:t>
      </w:r>
      <w:r w:rsidRPr="003164C4">
        <w:rPr>
          <w:sz w:val="24"/>
          <w:szCs w:val="24"/>
        </w:rPr>
        <w:t>став</w:t>
      </w:r>
      <w:r>
        <w:rPr>
          <w:sz w:val="24"/>
          <w:szCs w:val="24"/>
        </w:rPr>
        <w:t>ляе</w:t>
      </w:r>
      <w:r w:rsidRPr="003164C4">
        <w:rPr>
          <w:sz w:val="24"/>
          <w:szCs w:val="24"/>
        </w:rPr>
        <w:t>тся</w:t>
      </w:r>
      <w:r w:rsidRPr="00C06FD6">
        <w:rPr>
          <w:sz w:val="24"/>
          <w:szCs w:val="24"/>
        </w:rPr>
        <w:t xml:space="preserve">, если студент </w:t>
      </w:r>
      <w:r w:rsidR="00E777E5">
        <w:rPr>
          <w:sz w:val="24"/>
          <w:szCs w:val="24"/>
        </w:rPr>
        <w:t xml:space="preserve">слабо проявил себя во всех видах текущего контроля, </w:t>
      </w:r>
      <w:r w:rsidRPr="00C06FD6">
        <w:rPr>
          <w:sz w:val="24"/>
          <w:szCs w:val="24"/>
        </w:rPr>
        <w:t>и при ответе выявились существенные пробелы в знании основных положений дисциплины, неумение студента даже с помощью преподавателя сформулировать правильные ответы на вопросы.</w:t>
      </w:r>
    </w:p>
    <w:p w:rsidR="00AF294A" w:rsidRDefault="000F57B9" w:rsidP="003164C4">
      <w:pPr>
        <w:ind w:firstLine="567"/>
        <w:jc w:val="both"/>
        <w:rPr>
          <w:sz w:val="24"/>
          <w:szCs w:val="24"/>
        </w:rPr>
      </w:pPr>
      <w:r>
        <w:rPr>
          <w:sz w:val="24"/>
          <w:szCs w:val="24"/>
        </w:rPr>
        <w:t xml:space="preserve">Как правило, задаются дополнительные вопросы из нижеуказанного списка. </w:t>
      </w:r>
    </w:p>
    <w:p w:rsidR="00AE329E" w:rsidRDefault="00AE329E" w:rsidP="00AE329E">
      <w:pPr>
        <w:ind w:firstLine="567"/>
        <w:jc w:val="both"/>
        <w:rPr>
          <w:i/>
          <w:sz w:val="24"/>
          <w:szCs w:val="24"/>
        </w:rPr>
      </w:pPr>
    </w:p>
    <w:p w:rsidR="00AE329E" w:rsidRDefault="00AE329E" w:rsidP="00AE329E">
      <w:pPr>
        <w:ind w:firstLine="567"/>
        <w:jc w:val="both"/>
        <w:rPr>
          <w:b/>
          <w:sz w:val="24"/>
          <w:szCs w:val="24"/>
        </w:rPr>
      </w:pPr>
      <w:r w:rsidRPr="00566627">
        <w:rPr>
          <w:b/>
          <w:sz w:val="24"/>
          <w:szCs w:val="24"/>
        </w:rPr>
        <w:t>6.1. Примерный перечень вопросов к зачету</w:t>
      </w:r>
    </w:p>
    <w:p w:rsidR="00566627" w:rsidRPr="00566627" w:rsidRDefault="00566627" w:rsidP="00AE329E">
      <w:pPr>
        <w:ind w:firstLine="567"/>
        <w:jc w:val="both"/>
        <w:rPr>
          <w:i/>
          <w:sz w:val="24"/>
          <w:szCs w:val="24"/>
        </w:rPr>
      </w:pPr>
      <w:r w:rsidRPr="00566627">
        <w:rPr>
          <w:i/>
          <w:sz w:val="24"/>
          <w:szCs w:val="24"/>
        </w:rPr>
        <w:t>Зачёт не предусмотрен</w:t>
      </w:r>
    </w:p>
    <w:p w:rsidR="00566627" w:rsidRDefault="00566627" w:rsidP="00AE329E">
      <w:pPr>
        <w:ind w:firstLine="567"/>
        <w:jc w:val="both"/>
        <w:rPr>
          <w:i/>
          <w:sz w:val="24"/>
          <w:szCs w:val="24"/>
        </w:rPr>
      </w:pPr>
    </w:p>
    <w:p w:rsidR="00566627" w:rsidRPr="00624A43" w:rsidRDefault="00566627" w:rsidP="00AE329E">
      <w:pPr>
        <w:ind w:firstLine="567"/>
        <w:jc w:val="both"/>
        <w:rPr>
          <w:sz w:val="24"/>
          <w:szCs w:val="24"/>
        </w:rPr>
      </w:pPr>
      <w:r w:rsidRPr="00624A43">
        <w:rPr>
          <w:b/>
          <w:sz w:val="24"/>
          <w:szCs w:val="24"/>
        </w:rPr>
        <w:t>6.2. Примерный перечень вопросов к экзамену</w:t>
      </w:r>
    </w:p>
    <w:p w:rsidR="00AE329E" w:rsidRPr="009351D6" w:rsidRDefault="00AE329E" w:rsidP="00AE329E">
      <w:pPr>
        <w:shd w:val="clear" w:color="auto" w:fill="FFFFFF"/>
        <w:spacing w:before="209" w:line="259" w:lineRule="exact"/>
        <w:ind w:right="7" w:firstLine="468"/>
        <w:jc w:val="both"/>
        <w:rPr>
          <w:sz w:val="22"/>
          <w:szCs w:val="22"/>
        </w:rPr>
      </w:pPr>
      <w:r w:rsidRPr="009351D6">
        <w:rPr>
          <w:sz w:val="22"/>
          <w:szCs w:val="22"/>
        </w:rPr>
        <w:t>1. Предмет курса «Основы вокальной методики» и его значение в системе вокального образ</w:t>
      </w:r>
      <w:r w:rsidRPr="009351D6">
        <w:rPr>
          <w:sz w:val="22"/>
          <w:szCs w:val="22"/>
        </w:rPr>
        <w:t>о</w:t>
      </w:r>
      <w:r w:rsidRPr="009351D6">
        <w:rPr>
          <w:sz w:val="22"/>
          <w:szCs w:val="22"/>
        </w:rPr>
        <w:t>вания. Необходимость единых научно обоснованных музыкально-педагогических принципов в</w:t>
      </w:r>
      <w:r w:rsidRPr="009351D6">
        <w:rPr>
          <w:sz w:val="22"/>
          <w:szCs w:val="22"/>
        </w:rPr>
        <w:t>о</w:t>
      </w:r>
      <w:r w:rsidRPr="009351D6">
        <w:rPr>
          <w:sz w:val="22"/>
          <w:szCs w:val="22"/>
        </w:rPr>
        <w:t>кальной пе</w:t>
      </w:r>
      <w:r w:rsidRPr="009351D6">
        <w:rPr>
          <w:sz w:val="22"/>
          <w:szCs w:val="22"/>
        </w:rPr>
        <w:softHyphen/>
        <w:t>дагогики.</w:t>
      </w:r>
    </w:p>
    <w:p w:rsidR="00AE329E" w:rsidRPr="009351D6" w:rsidRDefault="00AE329E" w:rsidP="00AE329E">
      <w:pPr>
        <w:shd w:val="clear" w:color="auto" w:fill="FFFFFF"/>
        <w:spacing w:line="259" w:lineRule="exact"/>
        <w:ind w:left="22" w:right="7" w:firstLine="446"/>
        <w:jc w:val="both"/>
        <w:rPr>
          <w:sz w:val="22"/>
          <w:szCs w:val="22"/>
        </w:rPr>
      </w:pPr>
      <w:r w:rsidRPr="009351D6">
        <w:rPr>
          <w:sz w:val="22"/>
          <w:szCs w:val="22"/>
        </w:rPr>
        <w:t>2. Общие музыкально-педагогические принципы. О методиках преподавания пения.</w:t>
      </w:r>
    </w:p>
    <w:p w:rsidR="00AE329E" w:rsidRPr="009351D6" w:rsidRDefault="00AE329E" w:rsidP="00AE329E">
      <w:pPr>
        <w:shd w:val="clear" w:color="auto" w:fill="FFFFFF"/>
        <w:spacing w:line="259" w:lineRule="exact"/>
        <w:ind w:left="14" w:right="7" w:firstLine="454"/>
        <w:jc w:val="both"/>
        <w:rPr>
          <w:sz w:val="22"/>
          <w:szCs w:val="22"/>
        </w:rPr>
      </w:pPr>
      <w:r w:rsidRPr="009351D6">
        <w:rPr>
          <w:sz w:val="22"/>
          <w:szCs w:val="22"/>
        </w:rPr>
        <w:lastRenderedPageBreak/>
        <w:t>3. Важность изучения истории русской, советской и зарубежной вокальной педагогики для преподавания мелодики сольного пения в современных условиях. Роль научных исследований, обобщение различных методов преподавания пения. Значение анализа творче</w:t>
      </w:r>
      <w:r w:rsidRPr="009351D6">
        <w:rPr>
          <w:sz w:val="22"/>
          <w:szCs w:val="22"/>
        </w:rPr>
        <w:softHyphen/>
        <w:t>ства лучших испо</w:t>
      </w:r>
      <w:r w:rsidRPr="009351D6">
        <w:rPr>
          <w:sz w:val="22"/>
          <w:szCs w:val="22"/>
        </w:rPr>
        <w:t>л</w:t>
      </w:r>
      <w:r w:rsidRPr="009351D6">
        <w:rPr>
          <w:sz w:val="22"/>
          <w:szCs w:val="22"/>
        </w:rPr>
        <w:t>нителей. Необходимость изучения смежных наук: музыкальной акустики, фонетики, анатомии  и физиологии голосо</w:t>
      </w:r>
      <w:r w:rsidRPr="009351D6">
        <w:rPr>
          <w:sz w:val="22"/>
          <w:szCs w:val="22"/>
        </w:rPr>
        <w:softHyphen/>
        <w:t xml:space="preserve">вого аппарата, психологии и пр. </w:t>
      </w:r>
    </w:p>
    <w:p w:rsidR="00AE329E" w:rsidRPr="009351D6" w:rsidRDefault="00AE329E" w:rsidP="00AE329E">
      <w:pPr>
        <w:shd w:val="clear" w:color="auto" w:fill="FFFFFF"/>
        <w:spacing w:line="259" w:lineRule="exact"/>
        <w:ind w:left="14" w:right="7" w:firstLine="454"/>
        <w:jc w:val="both"/>
        <w:rPr>
          <w:sz w:val="22"/>
          <w:szCs w:val="22"/>
        </w:rPr>
      </w:pPr>
      <w:r w:rsidRPr="00E57919">
        <w:rPr>
          <w:sz w:val="22"/>
          <w:szCs w:val="22"/>
        </w:rPr>
        <w:t>4</w:t>
      </w:r>
      <w:r w:rsidRPr="009351D6">
        <w:rPr>
          <w:sz w:val="22"/>
          <w:szCs w:val="22"/>
        </w:rPr>
        <w:t>. Вокальное образование и вокальные школы в России. Конференции и совещания по в</w:t>
      </w:r>
      <w:r w:rsidRPr="009351D6">
        <w:rPr>
          <w:sz w:val="22"/>
          <w:szCs w:val="22"/>
        </w:rPr>
        <w:t>о</w:t>
      </w:r>
      <w:r w:rsidRPr="009351D6">
        <w:rPr>
          <w:sz w:val="22"/>
          <w:szCs w:val="22"/>
        </w:rPr>
        <w:t>кально</w:t>
      </w:r>
      <w:r w:rsidRPr="009351D6">
        <w:rPr>
          <w:sz w:val="22"/>
          <w:szCs w:val="22"/>
        </w:rPr>
        <w:softHyphen/>
        <w:t>му образованию и развитие теории вокального искусства в России.</w:t>
      </w:r>
    </w:p>
    <w:p w:rsidR="00AE329E" w:rsidRPr="009351D6" w:rsidRDefault="00AE329E" w:rsidP="00AE329E">
      <w:pPr>
        <w:shd w:val="clear" w:color="auto" w:fill="FFFFFF"/>
        <w:ind w:left="6" w:firstLine="459"/>
        <w:jc w:val="both"/>
        <w:rPr>
          <w:sz w:val="22"/>
          <w:szCs w:val="22"/>
        </w:rPr>
      </w:pPr>
      <w:r w:rsidRPr="00E57919">
        <w:rPr>
          <w:sz w:val="22"/>
          <w:szCs w:val="22"/>
        </w:rPr>
        <w:t>5</w:t>
      </w:r>
      <w:r w:rsidRPr="009351D6">
        <w:rPr>
          <w:sz w:val="22"/>
          <w:szCs w:val="22"/>
        </w:rPr>
        <w:t>. Певческий голос как акустическое явление. Звуковые колебания и основные величины, о</w:t>
      </w:r>
      <w:r w:rsidRPr="009351D6">
        <w:rPr>
          <w:sz w:val="22"/>
          <w:szCs w:val="22"/>
        </w:rPr>
        <w:t>п</w:t>
      </w:r>
      <w:r w:rsidRPr="009351D6">
        <w:rPr>
          <w:sz w:val="22"/>
          <w:szCs w:val="22"/>
        </w:rPr>
        <w:t>ределяющие колебательное движение</w:t>
      </w:r>
      <w:r>
        <w:rPr>
          <w:sz w:val="22"/>
          <w:szCs w:val="22"/>
        </w:rPr>
        <w:t>.</w:t>
      </w:r>
      <w:r w:rsidRPr="00E57919">
        <w:rPr>
          <w:sz w:val="22"/>
          <w:szCs w:val="22"/>
        </w:rPr>
        <w:t xml:space="preserve"> </w:t>
      </w:r>
      <w:r w:rsidRPr="009351D6">
        <w:rPr>
          <w:sz w:val="22"/>
          <w:szCs w:val="22"/>
        </w:rPr>
        <w:t xml:space="preserve">Возникновение и распространение звуковых волн. Звуки тоновые и шумы. Поведение звуковых волн при встрече с препятствиями.  </w:t>
      </w:r>
    </w:p>
    <w:p w:rsidR="00AE329E" w:rsidRPr="009351D6" w:rsidRDefault="00AE329E" w:rsidP="00AE329E">
      <w:pPr>
        <w:shd w:val="clear" w:color="auto" w:fill="FFFFFF"/>
        <w:ind w:left="6" w:firstLine="459"/>
        <w:jc w:val="both"/>
        <w:rPr>
          <w:sz w:val="22"/>
          <w:szCs w:val="22"/>
        </w:rPr>
      </w:pPr>
      <w:r w:rsidRPr="00E57919">
        <w:rPr>
          <w:sz w:val="22"/>
          <w:szCs w:val="22"/>
        </w:rPr>
        <w:t>6</w:t>
      </w:r>
      <w:r w:rsidRPr="009351D6">
        <w:rPr>
          <w:sz w:val="22"/>
          <w:szCs w:val="22"/>
        </w:rPr>
        <w:t>. Основные каче</w:t>
      </w:r>
      <w:r w:rsidRPr="009351D6">
        <w:rPr>
          <w:sz w:val="22"/>
          <w:szCs w:val="22"/>
        </w:rPr>
        <w:softHyphen/>
        <w:t>ства звука певческого голоса</w:t>
      </w:r>
      <w:r>
        <w:rPr>
          <w:sz w:val="22"/>
          <w:szCs w:val="22"/>
        </w:rPr>
        <w:t>.</w:t>
      </w:r>
      <w:r w:rsidRPr="009351D6">
        <w:rPr>
          <w:sz w:val="22"/>
          <w:szCs w:val="22"/>
        </w:rPr>
        <w:t xml:space="preserve"> Музыкальные звуки.  </w:t>
      </w:r>
    </w:p>
    <w:p w:rsidR="00AE329E" w:rsidRPr="009351D6" w:rsidRDefault="00AE329E" w:rsidP="00AE329E">
      <w:pPr>
        <w:shd w:val="clear" w:color="auto" w:fill="FFFFFF"/>
        <w:ind w:left="6" w:firstLine="459"/>
        <w:jc w:val="both"/>
        <w:rPr>
          <w:sz w:val="22"/>
          <w:szCs w:val="22"/>
        </w:rPr>
      </w:pPr>
      <w:r w:rsidRPr="00AE329E">
        <w:rPr>
          <w:sz w:val="22"/>
          <w:szCs w:val="22"/>
        </w:rPr>
        <w:t>7</w:t>
      </w:r>
      <w:r w:rsidRPr="009351D6">
        <w:rPr>
          <w:sz w:val="22"/>
          <w:szCs w:val="22"/>
        </w:rPr>
        <w:t xml:space="preserve">. Резонанс. Резонаторы и деки. Звук голосовой щели. </w:t>
      </w:r>
    </w:p>
    <w:p w:rsidR="00AE329E" w:rsidRPr="009351D6" w:rsidRDefault="00AE329E" w:rsidP="00AE329E">
      <w:pPr>
        <w:shd w:val="clear" w:color="auto" w:fill="FFFFFF"/>
        <w:spacing w:line="259" w:lineRule="exact"/>
        <w:ind w:left="7" w:right="7" w:firstLine="454"/>
        <w:jc w:val="both"/>
        <w:rPr>
          <w:sz w:val="22"/>
          <w:szCs w:val="22"/>
        </w:rPr>
      </w:pPr>
      <w:r w:rsidRPr="00E57919">
        <w:rPr>
          <w:sz w:val="22"/>
          <w:szCs w:val="22"/>
        </w:rPr>
        <w:t>8</w:t>
      </w:r>
      <w:r w:rsidRPr="009351D6">
        <w:rPr>
          <w:sz w:val="22"/>
          <w:szCs w:val="22"/>
        </w:rPr>
        <w:t xml:space="preserve">. Понятие форманты. Форманты гласных звуков речи.  </w:t>
      </w:r>
    </w:p>
    <w:p w:rsidR="00AE329E" w:rsidRPr="00AE329E" w:rsidRDefault="00AE329E" w:rsidP="00AE329E">
      <w:pPr>
        <w:shd w:val="clear" w:color="auto" w:fill="FFFFFF"/>
        <w:spacing w:line="259" w:lineRule="exact"/>
        <w:ind w:left="7" w:right="7" w:firstLine="454"/>
        <w:jc w:val="both"/>
        <w:rPr>
          <w:sz w:val="22"/>
          <w:szCs w:val="22"/>
        </w:rPr>
      </w:pPr>
      <w:r w:rsidRPr="00E57919">
        <w:rPr>
          <w:sz w:val="22"/>
          <w:szCs w:val="22"/>
        </w:rPr>
        <w:t>9</w:t>
      </w:r>
      <w:r w:rsidRPr="009351D6">
        <w:rPr>
          <w:sz w:val="22"/>
          <w:szCs w:val="22"/>
        </w:rPr>
        <w:t>. Певчес</w:t>
      </w:r>
      <w:r w:rsidRPr="009351D6">
        <w:rPr>
          <w:sz w:val="22"/>
          <w:szCs w:val="22"/>
        </w:rPr>
        <w:softHyphen/>
        <w:t>кие форманты поставленного певческого голоса (высокая и низкая). Резонансная природа высокой и низкой форманты.</w:t>
      </w:r>
    </w:p>
    <w:p w:rsidR="00AE329E" w:rsidRPr="009351D6" w:rsidRDefault="00AE329E" w:rsidP="00AE329E">
      <w:pPr>
        <w:shd w:val="clear" w:color="auto" w:fill="FFFFFF"/>
        <w:spacing w:line="259" w:lineRule="exact"/>
        <w:ind w:left="7" w:right="7" w:firstLine="454"/>
        <w:jc w:val="both"/>
        <w:rPr>
          <w:sz w:val="22"/>
          <w:szCs w:val="22"/>
        </w:rPr>
      </w:pPr>
      <w:r w:rsidRPr="00E57919">
        <w:rPr>
          <w:sz w:val="22"/>
          <w:szCs w:val="22"/>
        </w:rPr>
        <w:t>10</w:t>
      </w:r>
      <w:r>
        <w:rPr>
          <w:sz w:val="22"/>
          <w:szCs w:val="22"/>
        </w:rPr>
        <w:t xml:space="preserve">. </w:t>
      </w:r>
      <w:r w:rsidRPr="009351D6">
        <w:rPr>
          <w:sz w:val="22"/>
          <w:szCs w:val="22"/>
        </w:rPr>
        <w:t xml:space="preserve"> Вибрато и его акустическая и физиологическая сущность.  </w:t>
      </w:r>
    </w:p>
    <w:p w:rsidR="00AE329E" w:rsidRPr="009351D6" w:rsidRDefault="00AE329E" w:rsidP="00AE329E">
      <w:pPr>
        <w:shd w:val="clear" w:color="auto" w:fill="FFFFFF"/>
        <w:spacing w:line="259" w:lineRule="exact"/>
        <w:ind w:left="7" w:right="7" w:firstLine="454"/>
        <w:jc w:val="both"/>
        <w:rPr>
          <w:sz w:val="22"/>
          <w:szCs w:val="22"/>
        </w:rPr>
      </w:pPr>
      <w:r w:rsidRPr="009351D6">
        <w:rPr>
          <w:sz w:val="22"/>
          <w:szCs w:val="22"/>
        </w:rPr>
        <w:t>11.</w:t>
      </w:r>
      <w:r>
        <w:rPr>
          <w:sz w:val="22"/>
          <w:szCs w:val="22"/>
        </w:rPr>
        <w:t xml:space="preserve"> </w:t>
      </w:r>
      <w:r w:rsidRPr="009351D6">
        <w:rPr>
          <w:sz w:val="22"/>
          <w:szCs w:val="22"/>
        </w:rPr>
        <w:t>Излучение зву</w:t>
      </w:r>
      <w:r w:rsidRPr="009351D6">
        <w:rPr>
          <w:sz w:val="22"/>
          <w:szCs w:val="22"/>
        </w:rPr>
        <w:softHyphen/>
        <w:t>ка. Потеря силы звука с расстоянием. Голосовой аппарат как рупор. Н</w:t>
      </w:r>
      <w:r w:rsidRPr="009351D6">
        <w:rPr>
          <w:sz w:val="22"/>
          <w:szCs w:val="22"/>
        </w:rPr>
        <w:t>а</w:t>
      </w:r>
      <w:r w:rsidRPr="009351D6">
        <w:rPr>
          <w:sz w:val="22"/>
          <w:szCs w:val="22"/>
        </w:rPr>
        <w:t>правленность излучения.</w:t>
      </w:r>
    </w:p>
    <w:p w:rsidR="00AE329E" w:rsidRPr="009351D6" w:rsidRDefault="00AE329E" w:rsidP="00AE329E">
      <w:pPr>
        <w:shd w:val="clear" w:color="auto" w:fill="FFFFFF"/>
        <w:spacing w:line="259" w:lineRule="exact"/>
        <w:ind w:left="7" w:right="7" w:firstLine="454"/>
        <w:jc w:val="both"/>
        <w:rPr>
          <w:sz w:val="22"/>
          <w:szCs w:val="22"/>
        </w:rPr>
      </w:pPr>
      <w:r w:rsidRPr="009351D6">
        <w:rPr>
          <w:sz w:val="22"/>
          <w:szCs w:val="22"/>
        </w:rPr>
        <w:t>12. Голосовой аппарат – взаимосвязанная система дыхания, гортани и резонаторов. Имп</w:t>
      </w:r>
      <w:r w:rsidRPr="009351D6">
        <w:rPr>
          <w:sz w:val="22"/>
          <w:szCs w:val="22"/>
        </w:rPr>
        <w:t>е</w:t>
      </w:r>
      <w:r w:rsidRPr="009351D6">
        <w:rPr>
          <w:sz w:val="22"/>
          <w:szCs w:val="22"/>
        </w:rPr>
        <w:t xml:space="preserve">данс.  </w:t>
      </w:r>
    </w:p>
    <w:p w:rsidR="00AE329E" w:rsidRDefault="00AE329E" w:rsidP="00AE329E">
      <w:pPr>
        <w:shd w:val="clear" w:color="auto" w:fill="FFFFFF"/>
        <w:spacing w:line="259" w:lineRule="exact"/>
        <w:ind w:left="23" w:right="34" w:firstLine="459"/>
        <w:jc w:val="both"/>
        <w:rPr>
          <w:sz w:val="22"/>
          <w:szCs w:val="22"/>
        </w:rPr>
      </w:pPr>
      <w:r w:rsidRPr="009351D6">
        <w:rPr>
          <w:sz w:val="22"/>
          <w:szCs w:val="22"/>
        </w:rPr>
        <w:t>13. Пение как одна из функций организма. Некоторые сведения о строении и функции нер</w:t>
      </w:r>
      <w:r w:rsidRPr="009351D6">
        <w:rPr>
          <w:sz w:val="22"/>
          <w:szCs w:val="22"/>
        </w:rPr>
        <w:t>в</w:t>
      </w:r>
      <w:r w:rsidRPr="009351D6">
        <w:rPr>
          <w:sz w:val="22"/>
          <w:szCs w:val="22"/>
        </w:rPr>
        <w:t>ной системы. Роль нервной системы в жизнедеятельности организма. Условные и безусловные рефлексы. Условия выра</w:t>
      </w:r>
      <w:r w:rsidRPr="009351D6">
        <w:rPr>
          <w:sz w:val="22"/>
          <w:szCs w:val="22"/>
        </w:rPr>
        <w:softHyphen/>
        <w:t xml:space="preserve">ботки рефлекса. Анализаторы. Дифференцирование нервных процессов. </w:t>
      </w:r>
    </w:p>
    <w:p w:rsidR="00AE329E" w:rsidRPr="009351D6" w:rsidRDefault="00AE329E" w:rsidP="00AE329E">
      <w:pPr>
        <w:shd w:val="clear" w:color="auto" w:fill="FFFFFF"/>
        <w:spacing w:line="259" w:lineRule="exact"/>
        <w:ind w:left="23" w:right="34" w:firstLine="459"/>
        <w:jc w:val="both"/>
        <w:rPr>
          <w:sz w:val="22"/>
          <w:szCs w:val="22"/>
        </w:rPr>
      </w:pPr>
      <w:r>
        <w:rPr>
          <w:sz w:val="22"/>
          <w:szCs w:val="22"/>
        </w:rPr>
        <w:t xml:space="preserve">14. </w:t>
      </w:r>
      <w:r w:rsidRPr="009351D6">
        <w:rPr>
          <w:sz w:val="22"/>
          <w:szCs w:val="22"/>
        </w:rPr>
        <w:t>Первая и вторая сигнальные системы. Учение И.П. Павлова о высшей нервной деятел</w:t>
      </w:r>
      <w:r w:rsidRPr="009351D6">
        <w:rPr>
          <w:sz w:val="22"/>
          <w:szCs w:val="22"/>
        </w:rPr>
        <w:t>ь</w:t>
      </w:r>
      <w:r w:rsidRPr="009351D6">
        <w:rPr>
          <w:sz w:val="22"/>
          <w:szCs w:val="22"/>
        </w:rPr>
        <w:t>ности и его значение для вокальной педагогики.</w:t>
      </w:r>
    </w:p>
    <w:p w:rsidR="00AE329E" w:rsidRPr="009351D6" w:rsidRDefault="00AE329E" w:rsidP="00AE329E">
      <w:pPr>
        <w:shd w:val="clear" w:color="auto" w:fill="FFFFFF"/>
        <w:spacing w:before="7" w:line="259" w:lineRule="exact"/>
        <w:ind w:left="22" w:right="29" w:firstLine="461"/>
        <w:jc w:val="both"/>
        <w:rPr>
          <w:sz w:val="22"/>
          <w:szCs w:val="22"/>
        </w:rPr>
      </w:pPr>
      <w:r w:rsidRPr="009351D6">
        <w:rPr>
          <w:sz w:val="22"/>
          <w:szCs w:val="22"/>
        </w:rPr>
        <w:t>15. Учение А. А. Ухтомского о доминанте. Теория функциональных систем Н.К.Анохина. Понятие «опережающего моделирования».</w:t>
      </w:r>
    </w:p>
    <w:p w:rsidR="00AE329E" w:rsidRPr="009351D6" w:rsidRDefault="00AE329E" w:rsidP="00AE329E">
      <w:pPr>
        <w:shd w:val="clear" w:color="auto" w:fill="FFFFFF"/>
        <w:spacing w:line="259" w:lineRule="exact"/>
        <w:ind w:left="43" w:right="14" w:firstLine="461"/>
        <w:jc w:val="both"/>
        <w:rPr>
          <w:sz w:val="22"/>
          <w:szCs w:val="22"/>
        </w:rPr>
      </w:pPr>
      <w:r w:rsidRPr="009351D6">
        <w:rPr>
          <w:sz w:val="22"/>
          <w:szCs w:val="22"/>
        </w:rPr>
        <w:t>16. Пение как рефлекторный акт. Центральный и периферический отделы голосо</w:t>
      </w:r>
      <w:r w:rsidRPr="009351D6">
        <w:rPr>
          <w:sz w:val="22"/>
          <w:szCs w:val="22"/>
        </w:rPr>
        <w:softHyphen/>
        <w:t>вого апп</w:t>
      </w:r>
      <w:r w:rsidRPr="009351D6">
        <w:rPr>
          <w:sz w:val="22"/>
          <w:szCs w:val="22"/>
        </w:rPr>
        <w:t>а</w:t>
      </w:r>
      <w:r w:rsidRPr="009351D6">
        <w:rPr>
          <w:sz w:val="22"/>
          <w:szCs w:val="22"/>
        </w:rPr>
        <w:t>рата. Развитие и осознание различных ощущений в про</w:t>
      </w:r>
      <w:r w:rsidRPr="009351D6">
        <w:rPr>
          <w:sz w:val="22"/>
          <w:szCs w:val="22"/>
        </w:rPr>
        <w:softHyphen/>
        <w:t>цессе становления певца. Понятие «дин</w:t>
      </w:r>
      <w:r w:rsidRPr="009351D6">
        <w:rPr>
          <w:sz w:val="22"/>
          <w:szCs w:val="22"/>
        </w:rPr>
        <w:t>а</w:t>
      </w:r>
      <w:r w:rsidRPr="009351D6">
        <w:rPr>
          <w:sz w:val="22"/>
          <w:szCs w:val="22"/>
        </w:rPr>
        <w:t>мический стереотип». Вос</w:t>
      </w:r>
      <w:r w:rsidRPr="009351D6">
        <w:rPr>
          <w:sz w:val="22"/>
          <w:szCs w:val="22"/>
        </w:rPr>
        <w:softHyphen/>
        <w:t xml:space="preserve">питание вокально-технических навыков - </w:t>
      </w:r>
      <w:proofErr w:type="spellStart"/>
      <w:r w:rsidRPr="009351D6">
        <w:rPr>
          <w:sz w:val="22"/>
          <w:szCs w:val="22"/>
        </w:rPr>
        <w:t>условнорефлекторное</w:t>
      </w:r>
      <w:proofErr w:type="spellEnd"/>
      <w:r w:rsidRPr="009351D6">
        <w:rPr>
          <w:sz w:val="22"/>
          <w:szCs w:val="22"/>
        </w:rPr>
        <w:t xml:space="preserve"> образ</w:t>
      </w:r>
      <w:r w:rsidRPr="009351D6">
        <w:rPr>
          <w:sz w:val="22"/>
          <w:szCs w:val="22"/>
        </w:rPr>
        <w:t>о</w:t>
      </w:r>
      <w:r w:rsidRPr="009351D6">
        <w:rPr>
          <w:sz w:val="22"/>
          <w:szCs w:val="22"/>
        </w:rPr>
        <w:t>вание динамического стереотипа.</w:t>
      </w:r>
    </w:p>
    <w:p w:rsidR="00AE329E" w:rsidRPr="009351D6" w:rsidRDefault="00AE329E" w:rsidP="00AE329E">
      <w:pPr>
        <w:shd w:val="clear" w:color="auto" w:fill="FFFFFF"/>
        <w:spacing w:line="259" w:lineRule="exact"/>
        <w:ind w:left="29" w:right="29" w:firstLine="454"/>
        <w:jc w:val="both"/>
        <w:rPr>
          <w:sz w:val="22"/>
          <w:szCs w:val="22"/>
        </w:rPr>
      </w:pPr>
      <w:r w:rsidRPr="009351D6">
        <w:rPr>
          <w:sz w:val="22"/>
          <w:szCs w:val="22"/>
        </w:rPr>
        <w:t>17. Основные закономерности высшей нервной деятельности. Процессы возбуждения и то</w:t>
      </w:r>
      <w:r w:rsidRPr="009351D6">
        <w:rPr>
          <w:sz w:val="22"/>
          <w:szCs w:val="22"/>
        </w:rPr>
        <w:t>р</w:t>
      </w:r>
      <w:r w:rsidRPr="009351D6">
        <w:rPr>
          <w:sz w:val="22"/>
          <w:szCs w:val="22"/>
        </w:rPr>
        <w:t>можения. Законы иррадиации, концен</w:t>
      </w:r>
      <w:r w:rsidRPr="009351D6">
        <w:rPr>
          <w:sz w:val="22"/>
          <w:szCs w:val="22"/>
        </w:rPr>
        <w:softHyphen/>
        <w:t>трации и взаимной индукции. Психологические состояния, связан</w:t>
      </w:r>
      <w:r w:rsidRPr="009351D6">
        <w:rPr>
          <w:sz w:val="22"/>
          <w:szCs w:val="22"/>
        </w:rPr>
        <w:softHyphen/>
        <w:t>ные с действием этих законов и их устранение. Анализ и синтез как формы деятельности коры головного мозга.</w:t>
      </w:r>
    </w:p>
    <w:p w:rsidR="00AE329E" w:rsidRPr="009351D6" w:rsidRDefault="00AE329E" w:rsidP="00AE329E">
      <w:pPr>
        <w:shd w:val="clear" w:color="auto" w:fill="FFFFFF"/>
        <w:spacing w:line="259" w:lineRule="exact"/>
        <w:ind w:left="29" w:right="29" w:firstLine="454"/>
        <w:jc w:val="both"/>
        <w:rPr>
          <w:sz w:val="22"/>
          <w:szCs w:val="22"/>
        </w:rPr>
      </w:pPr>
      <w:r w:rsidRPr="009351D6">
        <w:rPr>
          <w:sz w:val="22"/>
          <w:szCs w:val="22"/>
        </w:rPr>
        <w:t>18. Типы высшей нервной деятельности. Их физиологическая ос</w:t>
      </w:r>
      <w:r w:rsidRPr="009351D6">
        <w:rPr>
          <w:sz w:val="22"/>
          <w:szCs w:val="22"/>
        </w:rPr>
        <w:softHyphen/>
        <w:t xml:space="preserve">нова. </w:t>
      </w:r>
    </w:p>
    <w:p w:rsidR="00AE329E" w:rsidRPr="009351D6" w:rsidRDefault="00AE329E" w:rsidP="00AE329E">
      <w:pPr>
        <w:shd w:val="clear" w:color="auto" w:fill="FFFFFF"/>
        <w:spacing w:line="259" w:lineRule="exact"/>
        <w:ind w:left="29" w:right="29" w:firstLine="454"/>
        <w:jc w:val="both"/>
        <w:rPr>
          <w:sz w:val="22"/>
          <w:szCs w:val="22"/>
        </w:rPr>
      </w:pPr>
      <w:r w:rsidRPr="009351D6">
        <w:rPr>
          <w:sz w:val="22"/>
          <w:szCs w:val="22"/>
        </w:rPr>
        <w:t>19. Учет общих закономерностей высшей нервной деятельности в вокальной педагогике. Н</w:t>
      </w:r>
      <w:r w:rsidRPr="009351D6">
        <w:rPr>
          <w:sz w:val="22"/>
          <w:szCs w:val="22"/>
        </w:rPr>
        <w:t>е</w:t>
      </w:r>
      <w:r w:rsidRPr="009351D6">
        <w:rPr>
          <w:sz w:val="22"/>
          <w:szCs w:val="22"/>
        </w:rPr>
        <w:t xml:space="preserve">которые вопросы вокальной педагогики в свете учения И.П. Павлова. </w:t>
      </w:r>
    </w:p>
    <w:p w:rsidR="00AE329E" w:rsidRPr="009351D6" w:rsidRDefault="00AE329E" w:rsidP="00AE329E">
      <w:pPr>
        <w:shd w:val="clear" w:color="auto" w:fill="FFFFFF"/>
        <w:spacing w:line="259" w:lineRule="exact"/>
        <w:ind w:left="7" w:right="7" w:firstLine="454"/>
        <w:jc w:val="both"/>
        <w:rPr>
          <w:sz w:val="22"/>
          <w:szCs w:val="22"/>
        </w:rPr>
      </w:pPr>
      <w:r w:rsidRPr="009351D6">
        <w:rPr>
          <w:sz w:val="22"/>
          <w:szCs w:val="22"/>
        </w:rPr>
        <w:t xml:space="preserve">20. Восприятие звука нашим слухом. </w:t>
      </w:r>
      <w:proofErr w:type="spellStart"/>
      <w:r w:rsidRPr="009351D6">
        <w:rPr>
          <w:sz w:val="22"/>
          <w:szCs w:val="22"/>
        </w:rPr>
        <w:t>Полётность</w:t>
      </w:r>
      <w:proofErr w:type="spellEnd"/>
      <w:r w:rsidRPr="009351D6">
        <w:rPr>
          <w:sz w:val="22"/>
          <w:szCs w:val="22"/>
        </w:rPr>
        <w:t xml:space="preserve"> певческого голоса. Зона лучшей слышим</w:t>
      </w:r>
      <w:r w:rsidRPr="009351D6">
        <w:rPr>
          <w:sz w:val="22"/>
          <w:szCs w:val="22"/>
        </w:rPr>
        <w:t>о</w:t>
      </w:r>
      <w:r w:rsidRPr="009351D6">
        <w:rPr>
          <w:sz w:val="22"/>
          <w:szCs w:val="22"/>
        </w:rPr>
        <w:t>сти.</w:t>
      </w:r>
    </w:p>
    <w:p w:rsidR="00AE329E" w:rsidRPr="009351D6" w:rsidRDefault="00AE329E" w:rsidP="00AE329E">
      <w:pPr>
        <w:shd w:val="clear" w:color="auto" w:fill="FFFFFF"/>
        <w:spacing w:line="259" w:lineRule="exact"/>
        <w:ind w:left="14" w:firstLine="461"/>
        <w:jc w:val="both"/>
        <w:rPr>
          <w:sz w:val="22"/>
          <w:szCs w:val="22"/>
        </w:rPr>
      </w:pPr>
      <w:r w:rsidRPr="009351D6">
        <w:rPr>
          <w:sz w:val="22"/>
          <w:szCs w:val="22"/>
        </w:rPr>
        <w:t>21. Понятие «слуховой анализатор». Устройство органа слуха. Слу</w:t>
      </w:r>
      <w:r w:rsidRPr="009351D6">
        <w:rPr>
          <w:sz w:val="22"/>
          <w:szCs w:val="22"/>
        </w:rPr>
        <w:softHyphen/>
        <w:t>ховой нерв, центральный отдел слухового анализатора.</w:t>
      </w:r>
    </w:p>
    <w:p w:rsidR="00AE329E" w:rsidRPr="009351D6" w:rsidRDefault="00AE329E" w:rsidP="00AE329E">
      <w:pPr>
        <w:shd w:val="clear" w:color="auto" w:fill="FFFFFF"/>
        <w:spacing w:line="259" w:lineRule="exact"/>
        <w:ind w:left="14" w:firstLine="461"/>
        <w:jc w:val="both"/>
        <w:rPr>
          <w:sz w:val="22"/>
          <w:szCs w:val="22"/>
        </w:rPr>
      </w:pPr>
      <w:r w:rsidRPr="009351D6">
        <w:rPr>
          <w:sz w:val="22"/>
          <w:szCs w:val="22"/>
        </w:rPr>
        <w:t>22. Восприятие высоты и силы звука. Взаимоотношение силы и гром</w:t>
      </w:r>
      <w:r w:rsidRPr="009351D6">
        <w:rPr>
          <w:sz w:val="22"/>
          <w:szCs w:val="22"/>
        </w:rPr>
        <w:softHyphen/>
        <w:t>кости. Чувствительность слуха. Громкость звука и адаптация слу</w:t>
      </w:r>
      <w:r w:rsidRPr="009351D6">
        <w:rPr>
          <w:sz w:val="22"/>
          <w:szCs w:val="22"/>
        </w:rPr>
        <w:softHyphen/>
        <w:t xml:space="preserve">ха.  </w:t>
      </w:r>
    </w:p>
    <w:p w:rsidR="00AE329E" w:rsidRPr="009351D6" w:rsidRDefault="00AE329E" w:rsidP="00AE329E">
      <w:pPr>
        <w:shd w:val="clear" w:color="auto" w:fill="FFFFFF"/>
        <w:spacing w:line="259" w:lineRule="exact"/>
        <w:ind w:left="22" w:firstLine="475"/>
        <w:jc w:val="both"/>
        <w:rPr>
          <w:sz w:val="22"/>
          <w:szCs w:val="22"/>
        </w:rPr>
      </w:pPr>
      <w:r w:rsidRPr="009351D6">
        <w:rPr>
          <w:sz w:val="22"/>
          <w:szCs w:val="22"/>
        </w:rPr>
        <w:t>23. Понятие музыкальн</w:t>
      </w:r>
      <w:r>
        <w:rPr>
          <w:sz w:val="22"/>
          <w:szCs w:val="22"/>
        </w:rPr>
        <w:t>ого</w:t>
      </w:r>
      <w:r w:rsidRPr="009351D6">
        <w:rPr>
          <w:sz w:val="22"/>
          <w:szCs w:val="22"/>
        </w:rPr>
        <w:t xml:space="preserve"> слух</w:t>
      </w:r>
      <w:r>
        <w:rPr>
          <w:sz w:val="22"/>
          <w:szCs w:val="22"/>
        </w:rPr>
        <w:t>а</w:t>
      </w:r>
      <w:r w:rsidRPr="009351D6">
        <w:rPr>
          <w:sz w:val="22"/>
          <w:szCs w:val="22"/>
        </w:rPr>
        <w:t xml:space="preserve">. </w:t>
      </w:r>
    </w:p>
    <w:p w:rsidR="00AE329E" w:rsidRPr="009351D6" w:rsidRDefault="00AE329E" w:rsidP="00AE329E">
      <w:pPr>
        <w:shd w:val="clear" w:color="auto" w:fill="FFFFFF"/>
        <w:spacing w:line="259" w:lineRule="exact"/>
        <w:ind w:left="22" w:firstLine="475"/>
        <w:jc w:val="both"/>
        <w:rPr>
          <w:sz w:val="22"/>
          <w:szCs w:val="22"/>
        </w:rPr>
      </w:pPr>
      <w:r w:rsidRPr="009351D6">
        <w:rPr>
          <w:sz w:val="22"/>
          <w:szCs w:val="22"/>
        </w:rPr>
        <w:t>24. Вокальный слух и его значение для певца и педагога.</w:t>
      </w:r>
    </w:p>
    <w:p w:rsidR="00AE329E" w:rsidRDefault="00AE329E" w:rsidP="00AE329E">
      <w:pPr>
        <w:shd w:val="clear" w:color="auto" w:fill="FFFFFF"/>
        <w:spacing w:line="259" w:lineRule="exact"/>
        <w:ind w:left="22" w:firstLine="475"/>
        <w:jc w:val="both"/>
        <w:rPr>
          <w:sz w:val="22"/>
          <w:szCs w:val="22"/>
        </w:rPr>
      </w:pPr>
      <w:r w:rsidRPr="009351D6">
        <w:rPr>
          <w:sz w:val="22"/>
          <w:szCs w:val="22"/>
        </w:rPr>
        <w:t>25. Художественные и мыслительные типы певцов. Эмоциональ</w:t>
      </w:r>
      <w:r w:rsidRPr="009351D6">
        <w:rPr>
          <w:sz w:val="22"/>
          <w:szCs w:val="22"/>
        </w:rPr>
        <w:softHyphen/>
        <w:t>ный слух певца. Вокальный и эмоц</w:t>
      </w:r>
      <w:r>
        <w:rPr>
          <w:sz w:val="22"/>
          <w:szCs w:val="22"/>
        </w:rPr>
        <w:t>и</w:t>
      </w:r>
      <w:r w:rsidRPr="009351D6">
        <w:rPr>
          <w:sz w:val="22"/>
          <w:szCs w:val="22"/>
        </w:rPr>
        <w:t>ональный слух певца в контек</w:t>
      </w:r>
      <w:r w:rsidRPr="009351D6">
        <w:rPr>
          <w:sz w:val="22"/>
          <w:szCs w:val="22"/>
        </w:rPr>
        <w:softHyphen/>
        <w:t xml:space="preserve">сте музыкального творчества. </w:t>
      </w:r>
    </w:p>
    <w:p w:rsidR="00AE329E" w:rsidRPr="009351D6" w:rsidRDefault="00AE329E" w:rsidP="00AE329E">
      <w:pPr>
        <w:shd w:val="clear" w:color="auto" w:fill="FFFFFF"/>
        <w:spacing w:line="259" w:lineRule="exact"/>
        <w:ind w:left="22" w:firstLine="475"/>
        <w:jc w:val="both"/>
        <w:rPr>
          <w:sz w:val="22"/>
          <w:szCs w:val="22"/>
        </w:rPr>
      </w:pPr>
      <w:r w:rsidRPr="009351D6">
        <w:rPr>
          <w:sz w:val="22"/>
          <w:szCs w:val="22"/>
        </w:rPr>
        <w:t>26. Взаимосвязь психических процессов и свойств личности. Ти</w:t>
      </w:r>
      <w:r w:rsidRPr="009351D6">
        <w:rPr>
          <w:sz w:val="22"/>
          <w:szCs w:val="22"/>
        </w:rPr>
        <w:softHyphen/>
        <w:t>пичные свойства личности. Понятие о психологических типах.</w:t>
      </w:r>
    </w:p>
    <w:p w:rsidR="00AE329E" w:rsidRPr="009351D6" w:rsidRDefault="00AE329E" w:rsidP="00AE329E">
      <w:pPr>
        <w:shd w:val="clear" w:color="auto" w:fill="FFFFFF"/>
        <w:spacing w:line="259" w:lineRule="exact"/>
        <w:ind w:left="29" w:firstLine="461"/>
        <w:jc w:val="both"/>
        <w:rPr>
          <w:sz w:val="22"/>
          <w:szCs w:val="22"/>
        </w:rPr>
      </w:pPr>
      <w:r w:rsidRPr="009351D6">
        <w:rPr>
          <w:sz w:val="22"/>
          <w:szCs w:val="22"/>
        </w:rPr>
        <w:t>27. Пение как психофизиологический процесс. Психология и зна</w:t>
      </w:r>
      <w:r w:rsidRPr="009351D6">
        <w:rPr>
          <w:sz w:val="22"/>
          <w:szCs w:val="22"/>
        </w:rPr>
        <w:softHyphen/>
        <w:t>чение ее для вокально-педагогической деятельности.</w:t>
      </w:r>
    </w:p>
    <w:p w:rsidR="00AE329E" w:rsidRPr="009351D6" w:rsidRDefault="00AE329E" w:rsidP="00AE329E">
      <w:pPr>
        <w:shd w:val="clear" w:color="auto" w:fill="FFFFFF"/>
        <w:spacing w:line="259" w:lineRule="exact"/>
        <w:ind w:left="29" w:firstLine="454"/>
        <w:jc w:val="both"/>
        <w:rPr>
          <w:sz w:val="22"/>
          <w:szCs w:val="22"/>
        </w:rPr>
      </w:pPr>
      <w:r w:rsidRPr="009351D6">
        <w:rPr>
          <w:sz w:val="22"/>
          <w:szCs w:val="22"/>
        </w:rPr>
        <w:t>28. Ощущения. Специфика певческих ощущений. Виды ощущений. Восприятие и наблюд</w:t>
      </w:r>
      <w:r w:rsidRPr="009351D6">
        <w:rPr>
          <w:sz w:val="22"/>
          <w:szCs w:val="22"/>
        </w:rPr>
        <w:t>а</w:t>
      </w:r>
      <w:r w:rsidRPr="009351D6">
        <w:rPr>
          <w:sz w:val="22"/>
          <w:szCs w:val="22"/>
        </w:rPr>
        <w:t>тельность. Память. Характеристика процес</w:t>
      </w:r>
      <w:r w:rsidRPr="009351D6">
        <w:rPr>
          <w:sz w:val="22"/>
          <w:szCs w:val="22"/>
        </w:rPr>
        <w:softHyphen/>
        <w:t>сов памяти, ее виды и особенности. Мышление. Воо</w:t>
      </w:r>
      <w:r w:rsidRPr="009351D6">
        <w:rPr>
          <w:sz w:val="22"/>
          <w:szCs w:val="22"/>
        </w:rPr>
        <w:t>б</w:t>
      </w:r>
      <w:r w:rsidRPr="009351D6">
        <w:rPr>
          <w:sz w:val="22"/>
          <w:szCs w:val="22"/>
        </w:rPr>
        <w:t>ражение и творчество. Эмоции и чувства</w:t>
      </w:r>
      <w:r>
        <w:rPr>
          <w:sz w:val="22"/>
          <w:szCs w:val="22"/>
        </w:rPr>
        <w:t>.</w:t>
      </w:r>
      <w:r w:rsidRPr="009351D6">
        <w:rPr>
          <w:sz w:val="22"/>
          <w:szCs w:val="22"/>
        </w:rPr>
        <w:t xml:space="preserve"> Воля для артисти</w:t>
      </w:r>
      <w:r w:rsidRPr="009351D6">
        <w:rPr>
          <w:sz w:val="22"/>
          <w:szCs w:val="22"/>
        </w:rPr>
        <w:softHyphen/>
        <w:t>ческой деятельности.</w:t>
      </w:r>
    </w:p>
    <w:p w:rsidR="00AE329E" w:rsidRPr="009351D6" w:rsidRDefault="00AE329E" w:rsidP="00AE329E">
      <w:pPr>
        <w:shd w:val="clear" w:color="auto" w:fill="FFFFFF"/>
        <w:spacing w:line="259" w:lineRule="exact"/>
        <w:ind w:left="29" w:firstLine="454"/>
        <w:jc w:val="both"/>
        <w:rPr>
          <w:sz w:val="22"/>
          <w:szCs w:val="22"/>
        </w:rPr>
      </w:pPr>
      <w:r w:rsidRPr="009351D6">
        <w:rPr>
          <w:sz w:val="22"/>
          <w:szCs w:val="22"/>
        </w:rPr>
        <w:t>29. Психология деятельности. Теория установки академика Д.Н.Узнадзе. На</w:t>
      </w:r>
      <w:r w:rsidRPr="009351D6">
        <w:rPr>
          <w:sz w:val="22"/>
          <w:szCs w:val="22"/>
        </w:rPr>
        <w:softHyphen/>
        <w:t>выки, их виды. Привычки. Направленность личности - потребности и интересы.</w:t>
      </w:r>
    </w:p>
    <w:p w:rsidR="00AE329E" w:rsidRPr="009351D6" w:rsidRDefault="00AE329E" w:rsidP="00AE329E">
      <w:pPr>
        <w:shd w:val="clear" w:color="auto" w:fill="FFFFFF"/>
        <w:spacing w:line="259" w:lineRule="exact"/>
        <w:ind w:left="29" w:firstLine="454"/>
        <w:jc w:val="both"/>
        <w:rPr>
          <w:sz w:val="22"/>
          <w:szCs w:val="22"/>
        </w:rPr>
      </w:pPr>
      <w:r w:rsidRPr="009351D6">
        <w:rPr>
          <w:sz w:val="22"/>
          <w:szCs w:val="22"/>
        </w:rPr>
        <w:lastRenderedPageBreak/>
        <w:t>30. Система К.С.Станиславского для певца-исполнителя. Метод предлагаемых об</w:t>
      </w:r>
      <w:r w:rsidRPr="009351D6">
        <w:rPr>
          <w:sz w:val="22"/>
          <w:szCs w:val="22"/>
        </w:rPr>
        <w:softHyphen/>
        <w:t>стоятельств.</w:t>
      </w:r>
    </w:p>
    <w:p w:rsidR="00AE329E" w:rsidRDefault="00AE329E" w:rsidP="00AE329E">
      <w:pPr>
        <w:shd w:val="clear" w:color="auto" w:fill="FFFFFF"/>
        <w:spacing w:line="259" w:lineRule="exact"/>
        <w:ind w:firstLine="497"/>
        <w:jc w:val="both"/>
        <w:rPr>
          <w:sz w:val="22"/>
          <w:szCs w:val="22"/>
        </w:rPr>
      </w:pPr>
      <w:r w:rsidRPr="009351D6">
        <w:rPr>
          <w:sz w:val="22"/>
          <w:szCs w:val="22"/>
        </w:rPr>
        <w:t xml:space="preserve">31. Темперамент. Характер. </w:t>
      </w:r>
      <w:r>
        <w:rPr>
          <w:sz w:val="22"/>
          <w:szCs w:val="22"/>
        </w:rPr>
        <w:t xml:space="preserve"> </w:t>
      </w:r>
    </w:p>
    <w:p w:rsidR="00AE329E" w:rsidRPr="009351D6" w:rsidRDefault="00AE329E" w:rsidP="00AE329E">
      <w:pPr>
        <w:shd w:val="clear" w:color="auto" w:fill="FFFFFF"/>
        <w:spacing w:line="259" w:lineRule="exact"/>
        <w:ind w:firstLine="497"/>
        <w:jc w:val="both"/>
        <w:rPr>
          <w:sz w:val="22"/>
          <w:szCs w:val="22"/>
        </w:rPr>
      </w:pPr>
      <w:r w:rsidRPr="009351D6">
        <w:rPr>
          <w:sz w:val="22"/>
          <w:szCs w:val="22"/>
        </w:rPr>
        <w:t xml:space="preserve">32. Строение певческого аппарата. Его основные части. </w:t>
      </w:r>
      <w:proofErr w:type="spellStart"/>
      <w:r>
        <w:rPr>
          <w:sz w:val="22"/>
          <w:szCs w:val="22"/>
        </w:rPr>
        <w:t>Резонаторно-артикуляционный</w:t>
      </w:r>
      <w:proofErr w:type="spellEnd"/>
      <w:r>
        <w:rPr>
          <w:sz w:val="22"/>
          <w:szCs w:val="22"/>
        </w:rPr>
        <w:t xml:space="preserve"> апп</w:t>
      </w:r>
      <w:r>
        <w:rPr>
          <w:sz w:val="22"/>
          <w:szCs w:val="22"/>
        </w:rPr>
        <w:t>а</w:t>
      </w:r>
      <w:r>
        <w:rPr>
          <w:sz w:val="22"/>
          <w:szCs w:val="22"/>
        </w:rPr>
        <w:t xml:space="preserve">рат. </w:t>
      </w:r>
      <w:r w:rsidRPr="009351D6">
        <w:rPr>
          <w:sz w:val="22"/>
          <w:szCs w:val="22"/>
        </w:rPr>
        <w:t>Глотка. Ее отделы. Мышцы глотки.</w:t>
      </w:r>
    </w:p>
    <w:p w:rsidR="00AE329E" w:rsidRPr="009351D6" w:rsidRDefault="00AE329E" w:rsidP="00AE329E">
      <w:pPr>
        <w:shd w:val="clear" w:color="auto" w:fill="FFFFFF"/>
        <w:spacing w:line="259" w:lineRule="exact"/>
        <w:ind w:left="22" w:right="29" w:firstLine="446"/>
        <w:jc w:val="both"/>
        <w:rPr>
          <w:sz w:val="22"/>
          <w:szCs w:val="22"/>
        </w:rPr>
      </w:pPr>
      <w:r w:rsidRPr="009351D6">
        <w:rPr>
          <w:sz w:val="22"/>
          <w:szCs w:val="22"/>
        </w:rPr>
        <w:t>33. Общее описание гортани. Хрящевой скелет гортани. Мышцы гортани (наруж</w:t>
      </w:r>
      <w:r w:rsidRPr="009351D6">
        <w:rPr>
          <w:sz w:val="22"/>
          <w:szCs w:val="22"/>
        </w:rPr>
        <w:softHyphen/>
        <w:t>ные и вну</w:t>
      </w:r>
      <w:r w:rsidRPr="009351D6">
        <w:rPr>
          <w:sz w:val="22"/>
          <w:szCs w:val="22"/>
        </w:rPr>
        <w:t>т</w:t>
      </w:r>
      <w:r w:rsidRPr="009351D6">
        <w:rPr>
          <w:sz w:val="22"/>
          <w:szCs w:val="22"/>
        </w:rPr>
        <w:t xml:space="preserve">ренние). Внутренние мышцы гортани. Слизистая оболочка гортани. </w:t>
      </w:r>
      <w:proofErr w:type="spellStart"/>
      <w:r w:rsidRPr="009351D6">
        <w:rPr>
          <w:sz w:val="22"/>
          <w:szCs w:val="22"/>
        </w:rPr>
        <w:t>Кров</w:t>
      </w:r>
      <w:proofErr w:type="gramStart"/>
      <w:r w:rsidRPr="009351D6">
        <w:rPr>
          <w:sz w:val="22"/>
          <w:szCs w:val="22"/>
        </w:rPr>
        <w:t>о</w:t>
      </w:r>
      <w:proofErr w:type="spellEnd"/>
      <w:r w:rsidRPr="009351D6">
        <w:rPr>
          <w:sz w:val="22"/>
          <w:szCs w:val="22"/>
        </w:rPr>
        <w:t>-</w:t>
      </w:r>
      <w:proofErr w:type="gramEnd"/>
      <w:r w:rsidRPr="009351D6">
        <w:rPr>
          <w:sz w:val="22"/>
          <w:szCs w:val="22"/>
        </w:rPr>
        <w:t xml:space="preserve"> и </w:t>
      </w:r>
      <w:proofErr w:type="spellStart"/>
      <w:r w:rsidRPr="009351D6">
        <w:rPr>
          <w:sz w:val="22"/>
          <w:szCs w:val="22"/>
        </w:rPr>
        <w:t>лимфоснабжение</w:t>
      </w:r>
      <w:proofErr w:type="spellEnd"/>
      <w:r w:rsidRPr="009351D6">
        <w:rPr>
          <w:sz w:val="22"/>
          <w:szCs w:val="22"/>
        </w:rPr>
        <w:t xml:space="preserve"> гортани.</w:t>
      </w:r>
    </w:p>
    <w:p w:rsidR="00AE329E" w:rsidRPr="009351D6" w:rsidRDefault="00AE329E" w:rsidP="00AE329E">
      <w:pPr>
        <w:shd w:val="clear" w:color="auto" w:fill="FFFFFF"/>
        <w:spacing w:line="259" w:lineRule="exact"/>
        <w:ind w:left="29" w:right="22" w:firstLine="439"/>
        <w:jc w:val="both"/>
        <w:rPr>
          <w:sz w:val="22"/>
          <w:szCs w:val="22"/>
        </w:rPr>
      </w:pPr>
      <w:r w:rsidRPr="009351D6">
        <w:rPr>
          <w:sz w:val="22"/>
          <w:szCs w:val="22"/>
        </w:rPr>
        <w:t>34. Легкие, бронхи, трахея. Строе</w:t>
      </w:r>
      <w:r w:rsidRPr="009351D6">
        <w:rPr>
          <w:sz w:val="22"/>
          <w:szCs w:val="22"/>
        </w:rPr>
        <w:softHyphen/>
        <w:t>ние и мышцы грудной клетки, живота, спины (</w:t>
      </w:r>
      <w:proofErr w:type="spellStart"/>
      <w:r w:rsidRPr="009351D6">
        <w:rPr>
          <w:sz w:val="22"/>
          <w:szCs w:val="22"/>
        </w:rPr>
        <w:t>вдыхатели</w:t>
      </w:r>
      <w:proofErr w:type="spellEnd"/>
      <w:r w:rsidRPr="009351D6">
        <w:rPr>
          <w:sz w:val="22"/>
          <w:szCs w:val="22"/>
        </w:rPr>
        <w:t xml:space="preserve"> и </w:t>
      </w:r>
      <w:proofErr w:type="spellStart"/>
      <w:r w:rsidRPr="009351D6">
        <w:rPr>
          <w:sz w:val="22"/>
          <w:szCs w:val="22"/>
        </w:rPr>
        <w:t>выдыхатели</w:t>
      </w:r>
      <w:proofErr w:type="spellEnd"/>
      <w:r w:rsidRPr="009351D6">
        <w:rPr>
          <w:sz w:val="22"/>
          <w:szCs w:val="22"/>
        </w:rPr>
        <w:t>). Задачи и механизмы вдоха и выдоха. Резонаторная функция дыхательного тракта.</w:t>
      </w:r>
    </w:p>
    <w:p w:rsidR="00AE329E" w:rsidRPr="009351D6" w:rsidRDefault="00AE329E" w:rsidP="00AE329E">
      <w:pPr>
        <w:shd w:val="clear" w:color="auto" w:fill="FFFFFF"/>
        <w:spacing w:line="259" w:lineRule="exact"/>
        <w:ind w:left="29" w:right="29" w:firstLine="454"/>
        <w:jc w:val="both"/>
        <w:rPr>
          <w:sz w:val="22"/>
          <w:szCs w:val="22"/>
        </w:rPr>
      </w:pPr>
      <w:r w:rsidRPr="009351D6">
        <w:rPr>
          <w:sz w:val="22"/>
          <w:szCs w:val="22"/>
        </w:rPr>
        <w:t>35. Дыхание в пении. Связь типов фонационного выдоха с качеством голоса певца (с дин</w:t>
      </w:r>
      <w:r w:rsidRPr="009351D6">
        <w:rPr>
          <w:sz w:val="22"/>
          <w:szCs w:val="22"/>
        </w:rPr>
        <w:t>а</w:t>
      </w:r>
      <w:r w:rsidRPr="009351D6">
        <w:rPr>
          <w:sz w:val="22"/>
          <w:szCs w:val="22"/>
        </w:rPr>
        <w:t>мическими и интонационными характеристиками). Дыхание в речи и пении. Методические взгл</w:t>
      </w:r>
      <w:r w:rsidRPr="009351D6">
        <w:rPr>
          <w:sz w:val="22"/>
          <w:szCs w:val="22"/>
        </w:rPr>
        <w:t>я</w:t>
      </w:r>
      <w:r w:rsidRPr="009351D6">
        <w:rPr>
          <w:sz w:val="22"/>
          <w:szCs w:val="22"/>
        </w:rPr>
        <w:t>ды на певческое дыхание в историческом раз</w:t>
      </w:r>
      <w:r w:rsidRPr="009351D6">
        <w:rPr>
          <w:sz w:val="22"/>
          <w:szCs w:val="22"/>
        </w:rPr>
        <w:softHyphen/>
        <w:t xml:space="preserve">витии. Гипотеза Л. </w:t>
      </w:r>
      <w:proofErr w:type="spellStart"/>
      <w:r w:rsidRPr="009351D6">
        <w:rPr>
          <w:sz w:val="22"/>
          <w:szCs w:val="22"/>
        </w:rPr>
        <w:t>Работнова</w:t>
      </w:r>
      <w:proofErr w:type="spellEnd"/>
      <w:r w:rsidRPr="009351D6">
        <w:rPr>
          <w:sz w:val="22"/>
          <w:szCs w:val="22"/>
        </w:rPr>
        <w:t xml:space="preserve"> о </w:t>
      </w:r>
      <w:r>
        <w:rPr>
          <w:sz w:val="22"/>
          <w:szCs w:val="22"/>
        </w:rPr>
        <w:t>«па</w:t>
      </w:r>
      <w:r w:rsidRPr="009351D6">
        <w:rPr>
          <w:sz w:val="22"/>
          <w:szCs w:val="22"/>
        </w:rPr>
        <w:t>радоксальном» дыхании в пении. Современные взгляды на певчес</w:t>
      </w:r>
      <w:r w:rsidRPr="009351D6">
        <w:rPr>
          <w:sz w:val="22"/>
          <w:szCs w:val="22"/>
        </w:rPr>
        <w:softHyphen/>
        <w:t>кое дыхание</w:t>
      </w:r>
    </w:p>
    <w:p w:rsidR="00AE329E" w:rsidRPr="009351D6" w:rsidRDefault="00AE329E" w:rsidP="00AE329E">
      <w:pPr>
        <w:shd w:val="clear" w:color="auto" w:fill="FFFFFF"/>
        <w:spacing w:line="259" w:lineRule="exact"/>
        <w:ind w:firstLine="446"/>
        <w:jc w:val="both"/>
        <w:rPr>
          <w:sz w:val="22"/>
          <w:szCs w:val="22"/>
        </w:rPr>
      </w:pPr>
      <w:r w:rsidRPr="009351D6">
        <w:rPr>
          <w:sz w:val="22"/>
          <w:szCs w:val="22"/>
        </w:rPr>
        <w:t>36. Педагогические взгляды на установку гортани. Научные дан</w:t>
      </w:r>
      <w:r w:rsidRPr="009351D6">
        <w:rPr>
          <w:sz w:val="22"/>
          <w:szCs w:val="22"/>
        </w:rPr>
        <w:softHyphen/>
        <w:t>ные о е</w:t>
      </w:r>
      <w:r>
        <w:rPr>
          <w:sz w:val="22"/>
          <w:szCs w:val="22"/>
        </w:rPr>
        <w:t>ё</w:t>
      </w:r>
      <w:r w:rsidRPr="009351D6">
        <w:rPr>
          <w:sz w:val="22"/>
          <w:szCs w:val="22"/>
        </w:rPr>
        <w:t xml:space="preserve"> положении в пении. Ее внутренняя и внешняя работа. Ра</w:t>
      </w:r>
      <w:r w:rsidRPr="009351D6">
        <w:rPr>
          <w:sz w:val="22"/>
          <w:szCs w:val="22"/>
        </w:rPr>
        <w:softHyphen/>
        <w:t xml:space="preserve">бота голосовых складок в пении. </w:t>
      </w:r>
      <w:proofErr w:type="spellStart"/>
      <w:r w:rsidRPr="009351D6">
        <w:rPr>
          <w:sz w:val="22"/>
          <w:szCs w:val="22"/>
        </w:rPr>
        <w:t>Миоэластическая</w:t>
      </w:r>
      <w:proofErr w:type="spellEnd"/>
      <w:r w:rsidRPr="009351D6">
        <w:rPr>
          <w:sz w:val="22"/>
          <w:szCs w:val="22"/>
        </w:rPr>
        <w:t xml:space="preserve"> (мышечно-эластическая) теория фонации. </w:t>
      </w:r>
      <w:proofErr w:type="spellStart"/>
      <w:r w:rsidRPr="009351D6">
        <w:rPr>
          <w:sz w:val="22"/>
          <w:szCs w:val="22"/>
        </w:rPr>
        <w:t>Нейрохронаксическая</w:t>
      </w:r>
      <w:proofErr w:type="spellEnd"/>
      <w:r w:rsidRPr="009351D6">
        <w:rPr>
          <w:sz w:val="22"/>
          <w:szCs w:val="22"/>
        </w:rPr>
        <w:t xml:space="preserve"> теория фонации.</w:t>
      </w:r>
      <w:r>
        <w:rPr>
          <w:sz w:val="22"/>
          <w:szCs w:val="22"/>
        </w:rPr>
        <w:t xml:space="preserve"> </w:t>
      </w:r>
    </w:p>
    <w:p w:rsidR="00AE329E" w:rsidRPr="009351D6" w:rsidRDefault="00AE329E" w:rsidP="00AE329E">
      <w:pPr>
        <w:shd w:val="clear" w:color="auto" w:fill="FFFFFF"/>
        <w:spacing w:line="259" w:lineRule="exact"/>
        <w:ind w:left="29" w:right="29" w:firstLine="454"/>
        <w:jc w:val="both"/>
        <w:rPr>
          <w:sz w:val="22"/>
          <w:szCs w:val="22"/>
        </w:rPr>
      </w:pPr>
      <w:r w:rsidRPr="009351D6">
        <w:rPr>
          <w:sz w:val="22"/>
          <w:szCs w:val="22"/>
        </w:rPr>
        <w:t>37. Работа артикуляционного аппарата в речи и пении. Взаимосвязь работы артикуляционн</w:t>
      </w:r>
      <w:r w:rsidRPr="009351D6">
        <w:rPr>
          <w:sz w:val="22"/>
          <w:szCs w:val="22"/>
        </w:rPr>
        <w:t>о</w:t>
      </w:r>
      <w:r w:rsidRPr="009351D6">
        <w:rPr>
          <w:sz w:val="22"/>
          <w:szCs w:val="22"/>
        </w:rPr>
        <w:t>го аппарата и гортани. Влияние гласных на качество певческого звука. Использование этого сво</w:t>
      </w:r>
      <w:r w:rsidRPr="009351D6">
        <w:rPr>
          <w:sz w:val="22"/>
          <w:szCs w:val="22"/>
        </w:rPr>
        <w:t>й</w:t>
      </w:r>
      <w:r w:rsidRPr="009351D6">
        <w:rPr>
          <w:sz w:val="22"/>
          <w:szCs w:val="22"/>
        </w:rPr>
        <w:t>ства в вокальной педагогике. Фонетический метод воспитания голоса. Педагогические взгляды на положение языка, губ, мягкого нёба и глотки в пении. Научные данные о положении этих органов в пении. Резонаторная сущность артикуляторных движений.</w:t>
      </w:r>
    </w:p>
    <w:p w:rsidR="00AE329E" w:rsidRDefault="00AE329E" w:rsidP="00AE329E">
      <w:pPr>
        <w:ind w:firstLine="540"/>
        <w:jc w:val="both"/>
        <w:rPr>
          <w:bCs/>
          <w:iCs/>
          <w:sz w:val="22"/>
          <w:szCs w:val="22"/>
        </w:rPr>
      </w:pPr>
      <w:r w:rsidRPr="009351D6">
        <w:rPr>
          <w:bCs/>
          <w:iCs/>
          <w:sz w:val="22"/>
          <w:szCs w:val="22"/>
        </w:rPr>
        <w:tab/>
        <w:t>3</w:t>
      </w:r>
      <w:r>
        <w:rPr>
          <w:bCs/>
          <w:iCs/>
          <w:sz w:val="22"/>
          <w:szCs w:val="22"/>
        </w:rPr>
        <w:t>8</w:t>
      </w:r>
      <w:r w:rsidRPr="009351D6">
        <w:rPr>
          <w:bCs/>
          <w:iCs/>
          <w:sz w:val="22"/>
          <w:szCs w:val="22"/>
        </w:rPr>
        <w:t>. Понятие регистра. Регистры женского и мужского голоса.</w:t>
      </w:r>
      <w:r>
        <w:rPr>
          <w:bCs/>
          <w:iCs/>
          <w:sz w:val="22"/>
          <w:szCs w:val="22"/>
        </w:rPr>
        <w:t xml:space="preserve"> </w:t>
      </w:r>
      <w:r w:rsidRPr="009351D6">
        <w:rPr>
          <w:bCs/>
          <w:iCs/>
          <w:sz w:val="22"/>
          <w:szCs w:val="22"/>
        </w:rPr>
        <w:t>Выравнивание регистров г</w:t>
      </w:r>
      <w:r w:rsidRPr="009351D6">
        <w:rPr>
          <w:bCs/>
          <w:iCs/>
          <w:sz w:val="22"/>
          <w:szCs w:val="22"/>
        </w:rPr>
        <w:t>о</w:t>
      </w:r>
      <w:r w:rsidRPr="009351D6">
        <w:rPr>
          <w:bCs/>
          <w:iCs/>
          <w:sz w:val="22"/>
          <w:szCs w:val="22"/>
        </w:rPr>
        <w:t>лоса. Переходные ноты и их значение в постановке голоса.</w:t>
      </w:r>
      <w:r>
        <w:rPr>
          <w:bCs/>
          <w:iCs/>
          <w:sz w:val="22"/>
          <w:szCs w:val="22"/>
        </w:rPr>
        <w:t xml:space="preserve"> </w:t>
      </w:r>
      <w:r w:rsidRPr="009351D6">
        <w:rPr>
          <w:bCs/>
          <w:iCs/>
          <w:sz w:val="22"/>
          <w:szCs w:val="22"/>
        </w:rPr>
        <w:t>Смешанное голосообразование.</w:t>
      </w:r>
    </w:p>
    <w:p w:rsidR="00AE329E" w:rsidRPr="009351D6" w:rsidRDefault="00AE329E" w:rsidP="00AE329E">
      <w:pPr>
        <w:ind w:firstLine="540"/>
        <w:jc w:val="both"/>
        <w:rPr>
          <w:bCs/>
          <w:iCs/>
          <w:sz w:val="22"/>
          <w:szCs w:val="22"/>
        </w:rPr>
      </w:pPr>
      <w:r>
        <w:rPr>
          <w:bCs/>
          <w:iCs/>
          <w:sz w:val="22"/>
          <w:szCs w:val="22"/>
        </w:rPr>
        <w:t xml:space="preserve">39. </w:t>
      </w:r>
      <w:r w:rsidRPr="009351D6">
        <w:rPr>
          <w:bCs/>
          <w:iCs/>
          <w:sz w:val="22"/>
          <w:szCs w:val="22"/>
        </w:rPr>
        <w:t xml:space="preserve">История возникновения “прикрытия” верхних нот. </w:t>
      </w:r>
      <w:proofErr w:type="spellStart"/>
      <w:r w:rsidRPr="009351D6">
        <w:rPr>
          <w:bCs/>
          <w:iCs/>
          <w:sz w:val="22"/>
          <w:szCs w:val="22"/>
        </w:rPr>
        <w:t>Сомбрированный</w:t>
      </w:r>
      <w:proofErr w:type="spellEnd"/>
      <w:r w:rsidRPr="009351D6">
        <w:rPr>
          <w:bCs/>
          <w:iCs/>
          <w:sz w:val="22"/>
          <w:szCs w:val="22"/>
        </w:rPr>
        <w:t xml:space="preserve"> звук. Научные да</w:t>
      </w:r>
      <w:r w:rsidRPr="009351D6">
        <w:rPr>
          <w:bCs/>
          <w:iCs/>
          <w:sz w:val="22"/>
          <w:szCs w:val="22"/>
        </w:rPr>
        <w:t>н</w:t>
      </w:r>
      <w:r w:rsidRPr="009351D6">
        <w:rPr>
          <w:bCs/>
          <w:iCs/>
          <w:sz w:val="22"/>
          <w:szCs w:val="22"/>
        </w:rPr>
        <w:t xml:space="preserve">ные и практика “прикрытия”. Условия выработки “прикрытого” звучания. </w:t>
      </w:r>
    </w:p>
    <w:p w:rsidR="00AE329E" w:rsidRPr="009351D6" w:rsidRDefault="00AE329E" w:rsidP="00AE329E">
      <w:pPr>
        <w:ind w:firstLine="540"/>
        <w:jc w:val="both"/>
        <w:rPr>
          <w:bCs/>
          <w:iCs/>
          <w:sz w:val="22"/>
          <w:szCs w:val="22"/>
        </w:rPr>
      </w:pPr>
      <w:r w:rsidRPr="009351D6">
        <w:rPr>
          <w:bCs/>
          <w:iCs/>
          <w:sz w:val="22"/>
          <w:szCs w:val="22"/>
        </w:rPr>
        <w:tab/>
        <w:t xml:space="preserve">40. Головной и грудной резонаторы. Резонаторные ощущения. </w:t>
      </w:r>
    </w:p>
    <w:p w:rsidR="00AE329E" w:rsidRPr="009351D6" w:rsidRDefault="00AE329E" w:rsidP="00AE329E">
      <w:pPr>
        <w:ind w:firstLine="540"/>
        <w:jc w:val="both"/>
        <w:rPr>
          <w:bCs/>
          <w:iCs/>
          <w:sz w:val="22"/>
          <w:szCs w:val="22"/>
        </w:rPr>
      </w:pPr>
      <w:r w:rsidRPr="009351D6">
        <w:rPr>
          <w:bCs/>
          <w:iCs/>
          <w:sz w:val="22"/>
          <w:szCs w:val="22"/>
        </w:rPr>
        <w:tab/>
        <w:t>41. Атака звука, её виды и механизмы их возникновения. Педагогическое значение разли</w:t>
      </w:r>
      <w:r w:rsidRPr="009351D6">
        <w:rPr>
          <w:bCs/>
          <w:iCs/>
          <w:sz w:val="22"/>
          <w:szCs w:val="22"/>
        </w:rPr>
        <w:t>ч</w:t>
      </w:r>
      <w:r w:rsidRPr="009351D6">
        <w:rPr>
          <w:bCs/>
          <w:iCs/>
          <w:sz w:val="22"/>
          <w:szCs w:val="22"/>
        </w:rPr>
        <w:t xml:space="preserve">ных видов атаки для выработки верного певческого звука.  </w:t>
      </w:r>
    </w:p>
    <w:p w:rsidR="00AE329E" w:rsidRPr="009351D6" w:rsidRDefault="00AE329E" w:rsidP="00AE329E">
      <w:pPr>
        <w:ind w:firstLine="540"/>
        <w:jc w:val="both"/>
        <w:rPr>
          <w:bCs/>
          <w:iCs/>
          <w:sz w:val="22"/>
          <w:szCs w:val="22"/>
        </w:rPr>
      </w:pPr>
      <w:r w:rsidRPr="009351D6">
        <w:rPr>
          <w:bCs/>
          <w:iCs/>
          <w:sz w:val="22"/>
          <w:szCs w:val="22"/>
        </w:rPr>
        <w:tab/>
        <w:t xml:space="preserve">42. Понятие “опоры” звука. Индивидуальность и комплексность ощущений опоры певцами. Приёмы, способствующие нахождению опоры. </w:t>
      </w:r>
    </w:p>
    <w:p w:rsidR="00AE329E" w:rsidRPr="009351D6" w:rsidRDefault="00AE329E" w:rsidP="00AE329E">
      <w:pPr>
        <w:ind w:firstLine="540"/>
        <w:jc w:val="both"/>
        <w:rPr>
          <w:bCs/>
          <w:iCs/>
          <w:sz w:val="22"/>
          <w:szCs w:val="22"/>
        </w:rPr>
      </w:pPr>
      <w:r w:rsidRPr="009351D6">
        <w:rPr>
          <w:bCs/>
          <w:iCs/>
          <w:sz w:val="22"/>
          <w:szCs w:val="22"/>
        </w:rPr>
        <w:tab/>
        <w:t xml:space="preserve">43. </w:t>
      </w:r>
      <w:r>
        <w:rPr>
          <w:bCs/>
          <w:iCs/>
          <w:sz w:val="22"/>
          <w:szCs w:val="22"/>
        </w:rPr>
        <w:t xml:space="preserve">Резонансная теория искусств пения профессора В. П. Морозова. </w:t>
      </w:r>
      <w:r w:rsidRPr="009351D6">
        <w:rPr>
          <w:bCs/>
          <w:iCs/>
          <w:sz w:val="22"/>
          <w:szCs w:val="22"/>
        </w:rPr>
        <w:t>Резонанс в природе и музыкальной акустике. Роль резонаторов в усилении звука, формировании тембра голоса и гла</w:t>
      </w:r>
      <w:r w:rsidRPr="009351D6">
        <w:rPr>
          <w:bCs/>
          <w:iCs/>
          <w:sz w:val="22"/>
          <w:szCs w:val="22"/>
        </w:rPr>
        <w:t>с</w:t>
      </w:r>
      <w:r w:rsidRPr="009351D6">
        <w:rPr>
          <w:bCs/>
          <w:iCs/>
          <w:sz w:val="22"/>
          <w:szCs w:val="22"/>
        </w:rPr>
        <w:t>ных. Важнейшие функции резонаторов. Взаимодействие резонаторов с работой гортани и дых</w:t>
      </w:r>
      <w:r w:rsidRPr="009351D6">
        <w:rPr>
          <w:bCs/>
          <w:iCs/>
          <w:sz w:val="22"/>
          <w:szCs w:val="22"/>
        </w:rPr>
        <w:t>а</w:t>
      </w:r>
      <w:r w:rsidRPr="009351D6">
        <w:rPr>
          <w:bCs/>
          <w:iCs/>
          <w:sz w:val="22"/>
          <w:szCs w:val="22"/>
        </w:rPr>
        <w:t xml:space="preserve">ния. Резонансные ощущения певцов. </w:t>
      </w:r>
    </w:p>
    <w:p w:rsidR="00AE329E" w:rsidRPr="009351D6" w:rsidRDefault="00AE329E" w:rsidP="00AE329E">
      <w:pPr>
        <w:ind w:firstLine="540"/>
        <w:jc w:val="both"/>
        <w:rPr>
          <w:bCs/>
          <w:iCs/>
          <w:sz w:val="22"/>
          <w:szCs w:val="22"/>
        </w:rPr>
      </w:pPr>
      <w:r w:rsidRPr="009351D6">
        <w:rPr>
          <w:bCs/>
          <w:iCs/>
          <w:sz w:val="22"/>
          <w:szCs w:val="22"/>
        </w:rPr>
        <w:tab/>
        <w:t>44. Основы теории резонансного пения (исследования профессора В.П. Морозова).  Акуст</w:t>
      </w:r>
      <w:r w:rsidRPr="009351D6">
        <w:rPr>
          <w:bCs/>
          <w:iCs/>
          <w:sz w:val="22"/>
          <w:szCs w:val="22"/>
        </w:rPr>
        <w:t>и</w:t>
      </w:r>
      <w:r w:rsidRPr="009351D6">
        <w:rPr>
          <w:bCs/>
          <w:iCs/>
          <w:sz w:val="22"/>
          <w:szCs w:val="22"/>
        </w:rPr>
        <w:t xml:space="preserve">ческие основы. Физиологические основы. Психологические основы. </w:t>
      </w:r>
    </w:p>
    <w:p w:rsidR="00AE329E" w:rsidRDefault="00AE329E" w:rsidP="00AE329E">
      <w:pPr>
        <w:ind w:firstLine="540"/>
        <w:jc w:val="both"/>
        <w:rPr>
          <w:bCs/>
          <w:iCs/>
          <w:sz w:val="22"/>
          <w:szCs w:val="22"/>
        </w:rPr>
      </w:pPr>
      <w:r w:rsidRPr="009351D6">
        <w:rPr>
          <w:bCs/>
          <w:iCs/>
          <w:sz w:val="22"/>
          <w:szCs w:val="22"/>
        </w:rPr>
        <w:tab/>
        <w:t>45. Методика определения профессиональной пригодности голосового аппарата. Особенн</w:t>
      </w:r>
      <w:r w:rsidRPr="009351D6">
        <w:rPr>
          <w:bCs/>
          <w:iCs/>
          <w:sz w:val="22"/>
          <w:szCs w:val="22"/>
        </w:rPr>
        <w:t>о</w:t>
      </w:r>
      <w:r w:rsidRPr="009351D6">
        <w:rPr>
          <w:bCs/>
          <w:iCs/>
          <w:sz w:val="22"/>
          <w:szCs w:val="22"/>
        </w:rPr>
        <w:t>сти патологии голосового аппарата, препятствующие занятиям профессиональным пением</w:t>
      </w:r>
    </w:p>
    <w:p w:rsidR="00AE329E" w:rsidRPr="009351D6" w:rsidRDefault="00AE329E" w:rsidP="00AE329E">
      <w:pPr>
        <w:ind w:firstLine="540"/>
        <w:jc w:val="both"/>
        <w:rPr>
          <w:bCs/>
          <w:iCs/>
          <w:sz w:val="22"/>
          <w:szCs w:val="22"/>
        </w:rPr>
      </w:pPr>
      <w:r w:rsidRPr="009351D6">
        <w:rPr>
          <w:bCs/>
          <w:iCs/>
          <w:sz w:val="22"/>
          <w:szCs w:val="22"/>
        </w:rPr>
        <w:tab/>
        <w:t>46. Болезни голосового аппарата, влияющие на певческую фонацию</w:t>
      </w:r>
      <w:r>
        <w:rPr>
          <w:bCs/>
          <w:iCs/>
          <w:sz w:val="22"/>
          <w:szCs w:val="22"/>
        </w:rPr>
        <w:t xml:space="preserve">. </w:t>
      </w:r>
      <w:r w:rsidRPr="009351D6">
        <w:rPr>
          <w:bCs/>
          <w:iCs/>
          <w:sz w:val="22"/>
          <w:szCs w:val="22"/>
        </w:rPr>
        <w:t>Симптомы, лечение и профилактика заболеваний.</w:t>
      </w:r>
    </w:p>
    <w:p w:rsidR="00AE329E" w:rsidRPr="009351D6" w:rsidRDefault="00566627" w:rsidP="00AE329E">
      <w:pPr>
        <w:ind w:firstLine="540"/>
        <w:jc w:val="both"/>
        <w:rPr>
          <w:bCs/>
          <w:iCs/>
          <w:sz w:val="22"/>
          <w:szCs w:val="22"/>
        </w:rPr>
      </w:pPr>
      <w:r>
        <w:rPr>
          <w:bCs/>
          <w:iCs/>
          <w:sz w:val="22"/>
          <w:szCs w:val="22"/>
        </w:rPr>
        <w:t xml:space="preserve"> </w:t>
      </w:r>
      <w:r w:rsidR="00AE329E" w:rsidRPr="009351D6">
        <w:rPr>
          <w:bCs/>
          <w:iCs/>
          <w:sz w:val="22"/>
          <w:szCs w:val="22"/>
        </w:rPr>
        <w:t>47. Профессиональные болезни голосового аппарата. Певческие “узелки”. Причины возни</w:t>
      </w:r>
      <w:r w:rsidR="00AE329E" w:rsidRPr="009351D6">
        <w:rPr>
          <w:bCs/>
          <w:iCs/>
          <w:sz w:val="22"/>
          <w:szCs w:val="22"/>
        </w:rPr>
        <w:t>к</w:t>
      </w:r>
      <w:r w:rsidR="00AE329E" w:rsidRPr="009351D6">
        <w:rPr>
          <w:bCs/>
          <w:iCs/>
          <w:sz w:val="22"/>
          <w:szCs w:val="22"/>
        </w:rPr>
        <w:t>новения профессиональных заболеваний.</w:t>
      </w:r>
    </w:p>
    <w:p w:rsidR="00AE329E" w:rsidRPr="009351D6" w:rsidRDefault="00AE329E" w:rsidP="00AE329E">
      <w:pPr>
        <w:ind w:firstLine="540"/>
        <w:jc w:val="both"/>
        <w:rPr>
          <w:bCs/>
          <w:iCs/>
          <w:sz w:val="22"/>
          <w:szCs w:val="22"/>
        </w:rPr>
      </w:pPr>
      <w:r w:rsidRPr="009351D6">
        <w:rPr>
          <w:bCs/>
          <w:iCs/>
          <w:sz w:val="22"/>
          <w:szCs w:val="22"/>
        </w:rPr>
        <w:tab/>
        <w:t xml:space="preserve">48. </w:t>
      </w:r>
      <w:r>
        <w:rPr>
          <w:bCs/>
          <w:iCs/>
          <w:sz w:val="22"/>
          <w:szCs w:val="22"/>
        </w:rPr>
        <w:t xml:space="preserve"> </w:t>
      </w:r>
      <w:r w:rsidRPr="009351D6">
        <w:rPr>
          <w:bCs/>
          <w:iCs/>
          <w:sz w:val="22"/>
          <w:szCs w:val="22"/>
        </w:rPr>
        <w:t>Дефекты голоса</w:t>
      </w:r>
      <w:r>
        <w:rPr>
          <w:bCs/>
          <w:iCs/>
          <w:sz w:val="22"/>
          <w:szCs w:val="22"/>
        </w:rPr>
        <w:t xml:space="preserve"> и их устранение. </w:t>
      </w:r>
      <w:r w:rsidRPr="009351D6">
        <w:rPr>
          <w:bCs/>
          <w:iCs/>
          <w:sz w:val="22"/>
          <w:szCs w:val="22"/>
        </w:rPr>
        <w:t xml:space="preserve"> </w:t>
      </w:r>
    </w:p>
    <w:p w:rsidR="00AE329E" w:rsidRPr="009351D6" w:rsidRDefault="00AE329E" w:rsidP="00AE329E">
      <w:pPr>
        <w:ind w:firstLine="540"/>
        <w:jc w:val="both"/>
        <w:rPr>
          <w:bCs/>
          <w:iCs/>
          <w:sz w:val="22"/>
          <w:szCs w:val="22"/>
        </w:rPr>
      </w:pPr>
      <w:r w:rsidRPr="009351D6">
        <w:rPr>
          <w:bCs/>
          <w:iCs/>
          <w:sz w:val="22"/>
          <w:szCs w:val="22"/>
        </w:rPr>
        <w:tab/>
        <w:t>49. Три основных принципа вокальной педагогики. Их научное обоснование. Общепедаг</w:t>
      </w:r>
      <w:r w:rsidRPr="009351D6">
        <w:rPr>
          <w:bCs/>
          <w:iCs/>
          <w:sz w:val="22"/>
          <w:szCs w:val="22"/>
        </w:rPr>
        <w:t>о</w:t>
      </w:r>
      <w:r w:rsidRPr="009351D6">
        <w:rPr>
          <w:bCs/>
          <w:iCs/>
          <w:sz w:val="22"/>
          <w:szCs w:val="22"/>
        </w:rPr>
        <w:t xml:space="preserve">гическая составляющая принципов. </w:t>
      </w:r>
      <w:r>
        <w:rPr>
          <w:bCs/>
          <w:iCs/>
          <w:sz w:val="22"/>
          <w:szCs w:val="22"/>
        </w:rPr>
        <w:t xml:space="preserve">Отличия итальянской и русской школы. </w:t>
      </w:r>
    </w:p>
    <w:p w:rsidR="00AE329E" w:rsidRPr="009351D6" w:rsidRDefault="00AE329E" w:rsidP="00AE329E">
      <w:pPr>
        <w:ind w:firstLine="540"/>
        <w:jc w:val="both"/>
        <w:rPr>
          <w:bCs/>
          <w:iCs/>
          <w:sz w:val="22"/>
          <w:szCs w:val="22"/>
        </w:rPr>
      </w:pPr>
      <w:r w:rsidRPr="009351D6">
        <w:rPr>
          <w:bCs/>
          <w:iCs/>
          <w:sz w:val="22"/>
          <w:szCs w:val="22"/>
        </w:rPr>
        <w:tab/>
        <w:t>50. Вред догматических установок в вокальной педагогике. Парадоксы вокальной педагог</w:t>
      </w:r>
      <w:r w:rsidRPr="009351D6">
        <w:rPr>
          <w:bCs/>
          <w:iCs/>
          <w:sz w:val="22"/>
          <w:szCs w:val="22"/>
        </w:rPr>
        <w:t>и</w:t>
      </w:r>
      <w:r w:rsidRPr="009351D6">
        <w:rPr>
          <w:bCs/>
          <w:iCs/>
          <w:sz w:val="22"/>
          <w:szCs w:val="22"/>
        </w:rPr>
        <w:t xml:space="preserve">ки. Эмпирическая составляющая вокальной педагогики. </w:t>
      </w:r>
    </w:p>
    <w:p w:rsidR="00AE329E" w:rsidRPr="009351D6" w:rsidRDefault="00AE329E" w:rsidP="00AE329E">
      <w:pPr>
        <w:ind w:firstLine="540"/>
        <w:jc w:val="both"/>
        <w:rPr>
          <w:bCs/>
          <w:iCs/>
          <w:sz w:val="22"/>
          <w:szCs w:val="22"/>
        </w:rPr>
      </w:pPr>
      <w:r w:rsidRPr="009351D6">
        <w:rPr>
          <w:bCs/>
          <w:iCs/>
          <w:sz w:val="22"/>
          <w:szCs w:val="22"/>
        </w:rPr>
        <w:tab/>
        <w:t>51. Творческий облик современного педагога-вокалиста. Требования, предъявляемые к пед</w:t>
      </w:r>
      <w:r w:rsidRPr="009351D6">
        <w:rPr>
          <w:bCs/>
          <w:iCs/>
          <w:sz w:val="22"/>
          <w:szCs w:val="22"/>
        </w:rPr>
        <w:t>а</w:t>
      </w:r>
      <w:r w:rsidRPr="009351D6">
        <w:rPr>
          <w:bCs/>
          <w:iCs/>
          <w:sz w:val="22"/>
          <w:szCs w:val="22"/>
        </w:rPr>
        <w:t xml:space="preserve">гогу. </w:t>
      </w:r>
    </w:p>
    <w:p w:rsidR="00AE329E" w:rsidRPr="009351D6" w:rsidRDefault="00AE329E" w:rsidP="00AE329E">
      <w:pPr>
        <w:ind w:firstLine="540"/>
        <w:jc w:val="both"/>
        <w:rPr>
          <w:bCs/>
          <w:iCs/>
          <w:sz w:val="22"/>
          <w:szCs w:val="22"/>
        </w:rPr>
      </w:pPr>
      <w:r w:rsidRPr="009351D6">
        <w:rPr>
          <w:bCs/>
          <w:iCs/>
          <w:sz w:val="22"/>
          <w:szCs w:val="22"/>
        </w:rPr>
        <w:tab/>
        <w:t>52. Получение объективных данных ученика. Беседы с учеником. Основные задачи первых уроков. Методика проведения уроков для выявления вокально-технических, музыкально-исполнительских и сценических данных ученика. Особенности занятий с начинающими. Соста</w:t>
      </w:r>
      <w:r w:rsidRPr="009351D6">
        <w:rPr>
          <w:bCs/>
          <w:iCs/>
          <w:sz w:val="22"/>
          <w:szCs w:val="22"/>
        </w:rPr>
        <w:t>в</w:t>
      </w:r>
      <w:r w:rsidRPr="009351D6">
        <w:rPr>
          <w:bCs/>
          <w:iCs/>
          <w:sz w:val="22"/>
          <w:szCs w:val="22"/>
        </w:rPr>
        <w:t xml:space="preserve">ление плана работы. </w:t>
      </w:r>
    </w:p>
    <w:p w:rsidR="00AE329E" w:rsidRPr="009351D6" w:rsidRDefault="00AE329E" w:rsidP="00AE329E">
      <w:pPr>
        <w:ind w:firstLine="540"/>
        <w:jc w:val="both"/>
        <w:rPr>
          <w:bCs/>
          <w:iCs/>
          <w:sz w:val="22"/>
          <w:szCs w:val="22"/>
        </w:rPr>
      </w:pPr>
      <w:r w:rsidRPr="009351D6">
        <w:rPr>
          <w:bCs/>
          <w:iCs/>
          <w:sz w:val="22"/>
          <w:szCs w:val="22"/>
        </w:rPr>
        <w:t xml:space="preserve">53. Классификация певческих голосов, их диапазоны и иные характеристики. </w:t>
      </w:r>
    </w:p>
    <w:p w:rsidR="00AE329E" w:rsidRPr="009351D6" w:rsidRDefault="00AE329E" w:rsidP="00AE329E">
      <w:pPr>
        <w:ind w:firstLine="540"/>
        <w:jc w:val="both"/>
        <w:rPr>
          <w:bCs/>
          <w:iCs/>
          <w:sz w:val="22"/>
          <w:szCs w:val="22"/>
        </w:rPr>
      </w:pPr>
      <w:r w:rsidRPr="009351D6">
        <w:rPr>
          <w:bCs/>
          <w:iCs/>
          <w:sz w:val="22"/>
          <w:szCs w:val="22"/>
        </w:rPr>
        <w:tab/>
        <w:t xml:space="preserve">54. Определение типа голоса по комплексу данных. </w:t>
      </w:r>
    </w:p>
    <w:p w:rsidR="00AE329E" w:rsidRPr="009351D6" w:rsidRDefault="00AE329E" w:rsidP="00AE329E">
      <w:pPr>
        <w:ind w:firstLine="540"/>
        <w:jc w:val="both"/>
        <w:rPr>
          <w:sz w:val="22"/>
          <w:szCs w:val="22"/>
        </w:rPr>
      </w:pPr>
      <w:r w:rsidRPr="009351D6">
        <w:rPr>
          <w:sz w:val="22"/>
          <w:szCs w:val="22"/>
        </w:rPr>
        <w:t>55. Постановка корпуса в пении. Её значение для активности организма в пении. Рабочее с</w:t>
      </w:r>
      <w:r w:rsidRPr="009351D6">
        <w:rPr>
          <w:sz w:val="22"/>
          <w:szCs w:val="22"/>
        </w:rPr>
        <w:t>о</w:t>
      </w:r>
      <w:r w:rsidRPr="009351D6">
        <w:rPr>
          <w:sz w:val="22"/>
          <w:szCs w:val="22"/>
        </w:rPr>
        <w:t xml:space="preserve">стояние певца. Взаимовлияние моторики и психики. Постановка головы в пении. Рот и нижняя </w:t>
      </w:r>
      <w:r w:rsidRPr="009351D6">
        <w:rPr>
          <w:sz w:val="22"/>
          <w:szCs w:val="22"/>
        </w:rPr>
        <w:lastRenderedPageBreak/>
        <w:t xml:space="preserve">челюсть в пении. Эстетическая основа установки корпуса, головы и артикуляционных органов певца. </w:t>
      </w:r>
    </w:p>
    <w:p w:rsidR="00AE329E" w:rsidRPr="009351D6" w:rsidRDefault="00AE329E" w:rsidP="00AE329E">
      <w:pPr>
        <w:ind w:firstLine="540"/>
        <w:jc w:val="both"/>
        <w:rPr>
          <w:bCs/>
          <w:iCs/>
          <w:sz w:val="22"/>
          <w:szCs w:val="22"/>
        </w:rPr>
      </w:pPr>
      <w:r w:rsidRPr="009351D6">
        <w:rPr>
          <w:bCs/>
          <w:iCs/>
          <w:sz w:val="22"/>
          <w:szCs w:val="22"/>
        </w:rPr>
        <w:tab/>
        <w:t>56. Приёмы воздействия на голосообразование ученика. Цели и особенности использования каждого из них. Роль и особенности совершенствования слуха, мышечных ощущений и вибрац</w:t>
      </w:r>
      <w:r w:rsidRPr="009351D6">
        <w:rPr>
          <w:bCs/>
          <w:iCs/>
          <w:sz w:val="22"/>
          <w:szCs w:val="22"/>
        </w:rPr>
        <w:t>и</w:t>
      </w:r>
      <w:r w:rsidRPr="009351D6">
        <w:rPr>
          <w:bCs/>
          <w:iCs/>
          <w:sz w:val="22"/>
          <w:szCs w:val="22"/>
        </w:rPr>
        <w:t xml:space="preserve">онного чувства в воспитании голоса ученика. </w:t>
      </w:r>
    </w:p>
    <w:p w:rsidR="00AE329E" w:rsidRPr="009351D6" w:rsidRDefault="00AE329E" w:rsidP="00AE329E">
      <w:pPr>
        <w:ind w:firstLine="540"/>
        <w:jc w:val="both"/>
        <w:rPr>
          <w:bCs/>
          <w:iCs/>
          <w:sz w:val="22"/>
          <w:szCs w:val="22"/>
        </w:rPr>
      </w:pPr>
      <w:r w:rsidRPr="009351D6">
        <w:rPr>
          <w:bCs/>
          <w:iCs/>
          <w:sz w:val="22"/>
          <w:szCs w:val="22"/>
        </w:rPr>
        <w:tab/>
        <w:t>57. Понятие вокализации. Кантилена как основа пения. Значение кантилены в музыке ра</w:t>
      </w:r>
      <w:r w:rsidRPr="009351D6">
        <w:rPr>
          <w:bCs/>
          <w:iCs/>
          <w:sz w:val="22"/>
          <w:szCs w:val="22"/>
        </w:rPr>
        <w:t>з</w:t>
      </w:r>
      <w:r w:rsidRPr="009351D6">
        <w:rPr>
          <w:bCs/>
          <w:iCs/>
          <w:sz w:val="22"/>
          <w:szCs w:val="22"/>
        </w:rPr>
        <w:t xml:space="preserve">личных национальных школ. Принципы развития кантилены. Пение легато, портаменто, стаккато и </w:t>
      </w:r>
      <w:proofErr w:type="spellStart"/>
      <w:r w:rsidRPr="009351D6">
        <w:rPr>
          <w:bCs/>
          <w:iCs/>
          <w:sz w:val="22"/>
          <w:szCs w:val="22"/>
        </w:rPr>
        <w:t>маркато</w:t>
      </w:r>
      <w:proofErr w:type="spellEnd"/>
      <w:r w:rsidRPr="009351D6">
        <w:rPr>
          <w:bCs/>
          <w:iCs/>
          <w:sz w:val="22"/>
          <w:szCs w:val="22"/>
        </w:rPr>
        <w:t xml:space="preserve">, их описание и практика. </w:t>
      </w:r>
    </w:p>
    <w:p w:rsidR="00AE329E" w:rsidRPr="009351D6" w:rsidRDefault="00AE329E" w:rsidP="00AE329E">
      <w:pPr>
        <w:ind w:firstLine="540"/>
        <w:jc w:val="both"/>
        <w:rPr>
          <w:bCs/>
          <w:iCs/>
          <w:sz w:val="22"/>
          <w:szCs w:val="22"/>
        </w:rPr>
      </w:pPr>
      <w:r w:rsidRPr="009351D6">
        <w:rPr>
          <w:bCs/>
          <w:iCs/>
          <w:sz w:val="22"/>
          <w:szCs w:val="22"/>
        </w:rPr>
        <w:tab/>
        <w:t>58. Беглость как необходимое качество голоса. Особенности техники беглости в вокальной литературе различных стран и эпох. Виды техники беглости: гаммы, пассажи, группетто, арпе</w:t>
      </w:r>
      <w:r w:rsidRPr="009351D6">
        <w:rPr>
          <w:bCs/>
          <w:iCs/>
          <w:sz w:val="22"/>
          <w:szCs w:val="22"/>
        </w:rPr>
        <w:t>д</w:t>
      </w:r>
      <w:r w:rsidRPr="009351D6">
        <w:rPr>
          <w:bCs/>
          <w:iCs/>
          <w:sz w:val="22"/>
          <w:szCs w:val="22"/>
        </w:rPr>
        <w:t xml:space="preserve">жио, трель. Значение и развитие техники беглости. Беглость как средство борьбы с форсированием голоса. Упражнения для развития техники беглости. </w:t>
      </w:r>
    </w:p>
    <w:p w:rsidR="00AE329E" w:rsidRPr="009351D6" w:rsidRDefault="00AE329E" w:rsidP="00AE329E">
      <w:pPr>
        <w:ind w:firstLine="540"/>
        <w:jc w:val="both"/>
        <w:rPr>
          <w:bCs/>
          <w:iCs/>
          <w:sz w:val="22"/>
          <w:szCs w:val="22"/>
        </w:rPr>
      </w:pPr>
      <w:r w:rsidRPr="009351D6">
        <w:rPr>
          <w:bCs/>
          <w:iCs/>
          <w:sz w:val="22"/>
          <w:szCs w:val="22"/>
        </w:rPr>
        <w:tab/>
        <w:t xml:space="preserve">59. Филировка звука и её связь с правильной постановкой голоса. Трель, её применение в вокальной литературе и развитие.  </w:t>
      </w:r>
    </w:p>
    <w:p w:rsidR="00AE329E" w:rsidRPr="009351D6" w:rsidRDefault="00AE329E" w:rsidP="00AE329E">
      <w:pPr>
        <w:ind w:firstLine="540"/>
        <w:jc w:val="both"/>
        <w:rPr>
          <w:bCs/>
          <w:iCs/>
          <w:sz w:val="22"/>
          <w:szCs w:val="22"/>
        </w:rPr>
      </w:pPr>
      <w:r w:rsidRPr="009351D6">
        <w:rPr>
          <w:bCs/>
          <w:iCs/>
          <w:sz w:val="22"/>
          <w:szCs w:val="22"/>
        </w:rPr>
        <w:tab/>
        <w:t>60. Понятие гигиены голоса. Общегигиенические правила и режим жизнедеятельности пе</w:t>
      </w:r>
      <w:r w:rsidRPr="009351D6">
        <w:rPr>
          <w:bCs/>
          <w:iCs/>
          <w:sz w:val="22"/>
          <w:szCs w:val="22"/>
        </w:rPr>
        <w:t>в</w:t>
      </w:r>
      <w:r w:rsidRPr="009351D6">
        <w:rPr>
          <w:bCs/>
          <w:iCs/>
          <w:sz w:val="22"/>
          <w:szCs w:val="22"/>
        </w:rPr>
        <w:t>ца. Профессиональная гигиена. Охрана голоса. Гигиена дыхания. Гигиеническое значение расп</w:t>
      </w:r>
      <w:r w:rsidRPr="009351D6">
        <w:rPr>
          <w:bCs/>
          <w:iCs/>
          <w:sz w:val="22"/>
          <w:szCs w:val="22"/>
        </w:rPr>
        <w:t>е</w:t>
      </w:r>
      <w:r w:rsidRPr="009351D6">
        <w:rPr>
          <w:bCs/>
          <w:iCs/>
          <w:sz w:val="22"/>
          <w:szCs w:val="22"/>
        </w:rPr>
        <w:t>вания. Гигиена нервной системы. Гигиена г</w:t>
      </w:r>
      <w:r>
        <w:rPr>
          <w:bCs/>
          <w:iCs/>
          <w:sz w:val="22"/>
          <w:szCs w:val="22"/>
        </w:rPr>
        <w:t>олоса певиц.</w:t>
      </w:r>
      <w:r w:rsidRPr="009351D6">
        <w:rPr>
          <w:bCs/>
          <w:iCs/>
          <w:sz w:val="22"/>
          <w:szCs w:val="22"/>
        </w:rPr>
        <w:t xml:space="preserve"> Основа профилактики профессиональных заболеваний голосового аппарата певца. </w:t>
      </w:r>
    </w:p>
    <w:p w:rsidR="00AE329E" w:rsidRDefault="00AE329E" w:rsidP="00AE329E">
      <w:pPr>
        <w:ind w:firstLine="540"/>
        <w:jc w:val="both"/>
        <w:rPr>
          <w:bCs/>
          <w:iCs/>
          <w:sz w:val="22"/>
          <w:szCs w:val="22"/>
        </w:rPr>
      </w:pPr>
      <w:r w:rsidRPr="009351D6">
        <w:rPr>
          <w:b/>
          <w:bCs/>
          <w:iCs/>
          <w:sz w:val="22"/>
          <w:szCs w:val="22"/>
        </w:rPr>
        <w:tab/>
      </w:r>
      <w:r w:rsidRPr="009351D6">
        <w:rPr>
          <w:bCs/>
          <w:iCs/>
          <w:sz w:val="22"/>
          <w:szCs w:val="22"/>
        </w:rPr>
        <w:t>6</w:t>
      </w:r>
      <w:r>
        <w:rPr>
          <w:bCs/>
          <w:iCs/>
          <w:sz w:val="22"/>
          <w:szCs w:val="22"/>
        </w:rPr>
        <w:t>1</w:t>
      </w:r>
      <w:r w:rsidRPr="009351D6">
        <w:rPr>
          <w:bCs/>
          <w:iCs/>
          <w:sz w:val="22"/>
          <w:szCs w:val="22"/>
        </w:rPr>
        <w:t>.</w:t>
      </w:r>
      <w:r w:rsidRPr="009351D6">
        <w:rPr>
          <w:b/>
          <w:bCs/>
          <w:iCs/>
          <w:sz w:val="22"/>
          <w:szCs w:val="22"/>
        </w:rPr>
        <w:t xml:space="preserve"> </w:t>
      </w:r>
      <w:r w:rsidRPr="009351D6">
        <w:rPr>
          <w:bCs/>
          <w:iCs/>
          <w:sz w:val="22"/>
          <w:szCs w:val="22"/>
        </w:rPr>
        <w:t>Особенности хорового и ансамблевого пения. Особенности народного пения. Особенн</w:t>
      </w:r>
      <w:r w:rsidRPr="009351D6">
        <w:rPr>
          <w:bCs/>
          <w:iCs/>
          <w:sz w:val="22"/>
          <w:szCs w:val="22"/>
        </w:rPr>
        <w:t>о</w:t>
      </w:r>
      <w:r w:rsidRPr="009351D6">
        <w:rPr>
          <w:bCs/>
          <w:iCs/>
          <w:sz w:val="22"/>
          <w:szCs w:val="22"/>
        </w:rPr>
        <w:t>сти церковного пения. Современная вокальная музыка.</w:t>
      </w:r>
    </w:p>
    <w:p w:rsidR="00AE329E" w:rsidRPr="009351D6" w:rsidRDefault="00AE329E" w:rsidP="00AE329E">
      <w:pPr>
        <w:ind w:firstLine="540"/>
        <w:jc w:val="both"/>
        <w:rPr>
          <w:bCs/>
          <w:iCs/>
          <w:sz w:val="22"/>
          <w:szCs w:val="22"/>
        </w:rPr>
      </w:pPr>
      <w:r w:rsidRPr="009351D6">
        <w:rPr>
          <w:bCs/>
          <w:iCs/>
          <w:sz w:val="22"/>
          <w:szCs w:val="22"/>
        </w:rPr>
        <w:t xml:space="preserve"> </w:t>
      </w:r>
      <w:r>
        <w:rPr>
          <w:bCs/>
          <w:iCs/>
          <w:sz w:val="22"/>
          <w:szCs w:val="22"/>
        </w:rPr>
        <w:t>62.</w:t>
      </w:r>
      <w:r w:rsidRPr="009351D6">
        <w:rPr>
          <w:bCs/>
          <w:iCs/>
          <w:sz w:val="22"/>
          <w:szCs w:val="22"/>
        </w:rPr>
        <w:t>Влияние современной звуковой среды и средств массовой информации на воспитание э</w:t>
      </w:r>
      <w:r w:rsidRPr="009351D6">
        <w:rPr>
          <w:bCs/>
          <w:iCs/>
          <w:sz w:val="22"/>
          <w:szCs w:val="22"/>
        </w:rPr>
        <w:t>с</w:t>
      </w:r>
      <w:r w:rsidRPr="009351D6">
        <w:rPr>
          <w:bCs/>
          <w:iCs/>
          <w:sz w:val="22"/>
          <w:szCs w:val="22"/>
        </w:rPr>
        <w:t xml:space="preserve">тетического эталона певческого голоса  у молодых исполнителей. </w:t>
      </w:r>
    </w:p>
    <w:p w:rsidR="00AE329E" w:rsidRPr="009351D6" w:rsidRDefault="00AE329E" w:rsidP="00AE329E">
      <w:pPr>
        <w:ind w:firstLine="540"/>
        <w:jc w:val="both"/>
        <w:rPr>
          <w:bCs/>
          <w:iCs/>
          <w:sz w:val="22"/>
          <w:szCs w:val="22"/>
        </w:rPr>
      </w:pPr>
      <w:r w:rsidRPr="009351D6">
        <w:rPr>
          <w:bCs/>
          <w:iCs/>
          <w:sz w:val="22"/>
          <w:szCs w:val="22"/>
        </w:rPr>
        <w:tab/>
        <w:t xml:space="preserve">63. Педагогический музыкальный материал и его виды. Значение каждого из этих видов в </w:t>
      </w:r>
      <w:r>
        <w:rPr>
          <w:bCs/>
          <w:iCs/>
          <w:sz w:val="22"/>
          <w:szCs w:val="22"/>
        </w:rPr>
        <w:t>м</w:t>
      </w:r>
      <w:r w:rsidRPr="009351D6">
        <w:rPr>
          <w:bCs/>
          <w:iCs/>
          <w:sz w:val="22"/>
          <w:szCs w:val="22"/>
        </w:rPr>
        <w:t>узыкальной педагогике, их систематизация</w:t>
      </w:r>
      <w:r>
        <w:rPr>
          <w:bCs/>
          <w:iCs/>
          <w:sz w:val="22"/>
          <w:szCs w:val="22"/>
        </w:rPr>
        <w:t>.</w:t>
      </w:r>
      <w:r w:rsidRPr="009351D6">
        <w:rPr>
          <w:bCs/>
          <w:iCs/>
          <w:sz w:val="22"/>
          <w:szCs w:val="22"/>
        </w:rPr>
        <w:t xml:space="preserve">  </w:t>
      </w:r>
    </w:p>
    <w:p w:rsidR="00AE329E" w:rsidRPr="009351D6" w:rsidRDefault="00AE329E" w:rsidP="00AE329E">
      <w:pPr>
        <w:ind w:firstLine="540"/>
        <w:jc w:val="both"/>
        <w:rPr>
          <w:bCs/>
          <w:iCs/>
          <w:sz w:val="22"/>
          <w:szCs w:val="22"/>
        </w:rPr>
      </w:pPr>
      <w:r>
        <w:rPr>
          <w:bCs/>
          <w:iCs/>
          <w:sz w:val="22"/>
          <w:szCs w:val="22"/>
        </w:rPr>
        <w:t xml:space="preserve"> </w:t>
      </w:r>
      <w:r w:rsidRPr="009351D6">
        <w:rPr>
          <w:bCs/>
          <w:iCs/>
          <w:sz w:val="22"/>
          <w:szCs w:val="22"/>
        </w:rPr>
        <w:t>64. Закономерности подбора репертуара для ученика. Виды анализа вокального произвед</w:t>
      </w:r>
      <w:r w:rsidRPr="009351D6">
        <w:rPr>
          <w:bCs/>
          <w:iCs/>
          <w:sz w:val="22"/>
          <w:szCs w:val="22"/>
        </w:rPr>
        <w:t>е</w:t>
      </w:r>
      <w:r w:rsidRPr="009351D6">
        <w:rPr>
          <w:bCs/>
          <w:iCs/>
          <w:sz w:val="22"/>
          <w:szCs w:val="22"/>
        </w:rPr>
        <w:t>ния.</w:t>
      </w:r>
    </w:p>
    <w:p w:rsidR="00AE329E" w:rsidRPr="009351D6" w:rsidRDefault="00AE329E" w:rsidP="00AE329E">
      <w:pPr>
        <w:jc w:val="center"/>
        <w:rPr>
          <w:b/>
          <w:sz w:val="22"/>
          <w:szCs w:val="22"/>
        </w:rPr>
      </w:pPr>
    </w:p>
    <w:p w:rsidR="00AE329E" w:rsidRPr="00F6479E" w:rsidRDefault="00AE329E" w:rsidP="00AE329E">
      <w:pPr>
        <w:jc w:val="center"/>
        <w:rPr>
          <w:i/>
          <w:sz w:val="22"/>
          <w:szCs w:val="22"/>
        </w:rPr>
      </w:pPr>
      <w:r w:rsidRPr="00F6479E">
        <w:rPr>
          <w:i/>
          <w:sz w:val="22"/>
          <w:szCs w:val="22"/>
        </w:rPr>
        <w:t>Дополнительные вопросы к экзамену («блиц»)</w:t>
      </w:r>
    </w:p>
    <w:p w:rsidR="00AE329E" w:rsidRPr="009D0BBA" w:rsidRDefault="00AE329E" w:rsidP="00AE329E">
      <w:pPr>
        <w:jc w:val="both"/>
      </w:pPr>
      <w:r w:rsidRPr="009D0BBA">
        <w:t>С какими предметами существуют взаимосвязи у вокальной методики.</w:t>
      </w:r>
    </w:p>
    <w:p w:rsidR="00AE329E" w:rsidRPr="009D0BBA" w:rsidRDefault="00AE329E" w:rsidP="00AE329E">
      <w:pPr>
        <w:jc w:val="both"/>
      </w:pPr>
      <w:r w:rsidRPr="009D0BBA">
        <w:t>Резонаторы и деки.</w:t>
      </w:r>
    </w:p>
    <w:p w:rsidR="00AE329E" w:rsidRPr="009D0BBA" w:rsidRDefault="00AE329E" w:rsidP="00AE329E">
      <w:pPr>
        <w:jc w:val="both"/>
      </w:pPr>
      <w:r w:rsidRPr="009D0BBA">
        <w:t>Форманты гласных в речи.</w:t>
      </w:r>
    </w:p>
    <w:p w:rsidR="00AE329E" w:rsidRPr="009D0BBA" w:rsidRDefault="00AE329E" w:rsidP="00AE329E">
      <w:pPr>
        <w:jc w:val="both"/>
      </w:pPr>
      <w:r w:rsidRPr="009D0BBA">
        <w:t>Певческие форманты.</w:t>
      </w:r>
    </w:p>
    <w:p w:rsidR="00AE329E" w:rsidRPr="009D0BBA" w:rsidRDefault="00AE329E" w:rsidP="00AE329E">
      <w:pPr>
        <w:jc w:val="both"/>
      </w:pPr>
      <w:r w:rsidRPr="009D0BBA">
        <w:t>Носовой резонатор.</w:t>
      </w:r>
    </w:p>
    <w:p w:rsidR="00AE329E" w:rsidRPr="009D0BBA" w:rsidRDefault="00AE329E" w:rsidP="00AE329E">
      <w:pPr>
        <w:jc w:val="both"/>
      </w:pPr>
      <w:r w:rsidRPr="009D0BBA">
        <w:t>Вибрато.</w:t>
      </w:r>
    </w:p>
    <w:p w:rsidR="00AE329E" w:rsidRPr="009D0BBA" w:rsidRDefault="00AE329E" w:rsidP="00AE329E">
      <w:pPr>
        <w:jc w:val="both"/>
      </w:pPr>
      <w:r w:rsidRPr="009D0BBA">
        <w:t>Излучение звука.</w:t>
      </w:r>
    </w:p>
    <w:p w:rsidR="00AE329E" w:rsidRPr="009D0BBA" w:rsidRDefault="00AE329E" w:rsidP="00AE329E">
      <w:pPr>
        <w:jc w:val="both"/>
      </w:pPr>
      <w:r w:rsidRPr="009D0BBA">
        <w:t>Дыхание. Типы дыхания.</w:t>
      </w:r>
    </w:p>
    <w:p w:rsidR="00AE329E" w:rsidRPr="009D0BBA" w:rsidRDefault="00AE329E" w:rsidP="00AE329E">
      <w:pPr>
        <w:jc w:val="both"/>
      </w:pPr>
      <w:r w:rsidRPr="009D0BBA">
        <w:t xml:space="preserve">Высота звука и вибрато. </w:t>
      </w:r>
    </w:p>
    <w:p w:rsidR="00AE329E" w:rsidRPr="009D0BBA" w:rsidRDefault="00AE329E" w:rsidP="00AE329E">
      <w:pPr>
        <w:jc w:val="both"/>
      </w:pPr>
      <w:r w:rsidRPr="009D0BBA">
        <w:t>Сила звука и громкость</w:t>
      </w:r>
    </w:p>
    <w:p w:rsidR="00AE329E" w:rsidRPr="009D0BBA" w:rsidRDefault="00AE329E" w:rsidP="00AE329E">
      <w:pPr>
        <w:jc w:val="both"/>
      </w:pPr>
      <w:r w:rsidRPr="009D0BBA">
        <w:t xml:space="preserve">Обертоны. Тембр. </w:t>
      </w:r>
    </w:p>
    <w:p w:rsidR="00AE329E" w:rsidRPr="009D0BBA" w:rsidRDefault="00AE329E" w:rsidP="00AE329E">
      <w:pPr>
        <w:jc w:val="both"/>
      </w:pPr>
      <w:r w:rsidRPr="009D0BBA">
        <w:t>Реверберация.</w:t>
      </w:r>
    </w:p>
    <w:p w:rsidR="00AE329E" w:rsidRPr="009D0BBA" w:rsidRDefault="00AE329E" w:rsidP="00AE329E">
      <w:pPr>
        <w:jc w:val="both"/>
      </w:pPr>
      <w:r w:rsidRPr="009D0BBA">
        <w:t>Форманты певческие.</w:t>
      </w:r>
    </w:p>
    <w:p w:rsidR="00AE329E" w:rsidRPr="009D0BBA" w:rsidRDefault="00AE329E" w:rsidP="00AE329E">
      <w:pPr>
        <w:jc w:val="both"/>
      </w:pPr>
      <w:r w:rsidRPr="009D0BBA">
        <w:t>Дефекты певческого звука.</w:t>
      </w:r>
    </w:p>
    <w:p w:rsidR="00AE329E" w:rsidRPr="009D0BBA" w:rsidRDefault="00AE329E" w:rsidP="00AE329E">
      <w:pPr>
        <w:jc w:val="both"/>
      </w:pPr>
      <w:r w:rsidRPr="009D0BBA">
        <w:t>Атака.</w:t>
      </w:r>
    </w:p>
    <w:p w:rsidR="00AE329E" w:rsidRPr="009D0BBA" w:rsidRDefault="00AE329E" w:rsidP="00AE329E">
      <w:pPr>
        <w:jc w:val="both"/>
      </w:pPr>
      <w:r w:rsidRPr="009D0BBA">
        <w:t>Артикуляционный аппарат. Артикуляция.</w:t>
      </w:r>
    </w:p>
    <w:p w:rsidR="00AE329E" w:rsidRPr="009D0BBA" w:rsidRDefault="00AE329E" w:rsidP="00AE329E">
      <w:pPr>
        <w:jc w:val="both"/>
      </w:pPr>
      <w:r w:rsidRPr="009D0BBA">
        <w:t>Глотка.</w:t>
      </w:r>
    </w:p>
    <w:p w:rsidR="00AE329E" w:rsidRPr="009D0BBA" w:rsidRDefault="00AE329E" w:rsidP="00AE329E">
      <w:pPr>
        <w:jc w:val="both"/>
      </w:pPr>
      <w:r w:rsidRPr="009D0BBA">
        <w:t>Голосовой аппарат.</w:t>
      </w:r>
    </w:p>
    <w:p w:rsidR="00AE329E" w:rsidRPr="009D0BBA" w:rsidRDefault="00AE329E" w:rsidP="00AE329E">
      <w:pPr>
        <w:jc w:val="both"/>
      </w:pPr>
      <w:r w:rsidRPr="009D0BBA">
        <w:t>Голосовые складки.</w:t>
      </w:r>
    </w:p>
    <w:p w:rsidR="00AE329E" w:rsidRPr="009D0BBA" w:rsidRDefault="00AE329E" w:rsidP="00AE329E">
      <w:pPr>
        <w:jc w:val="both"/>
      </w:pPr>
      <w:r w:rsidRPr="009D0BBA">
        <w:t>Голосообразование. Постановка голоса.</w:t>
      </w:r>
    </w:p>
    <w:p w:rsidR="00AE329E" w:rsidRPr="009D0BBA" w:rsidRDefault="00AE329E" w:rsidP="00AE329E">
      <w:pPr>
        <w:jc w:val="both"/>
      </w:pPr>
      <w:r w:rsidRPr="009D0BBA">
        <w:t>Гортань.</w:t>
      </w:r>
    </w:p>
    <w:p w:rsidR="00AE329E" w:rsidRPr="009D0BBA" w:rsidRDefault="00AE329E" w:rsidP="00AE329E">
      <w:pPr>
        <w:jc w:val="both"/>
      </w:pPr>
      <w:r w:rsidRPr="009D0BBA">
        <w:t>Зевок.</w:t>
      </w:r>
      <w:r>
        <w:t xml:space="preserve"> </w:t>
      </w:r>
      <w:r w:rsidRPr="009D0BBA">
        <w:t>Язык.</w:t>
      </w:r>
    </w:p>
    <w:p w:rsidR="00AE329E" w:rsidRPr="009D0BBA" w:rsidRDefault="00AE329E" w:rsidP="00AE329E">
      <w:pPr>
        <w:jc w:val="both"/>
      </w:pPr>
      <w:r w:rsidRPr="009D0BBA">
        <w:t>Импеданс.</w:t>
      </w:r>
    </w:p>
    <w:p w:rsidR="00AE329E" w:rsidRPr="009D0BBA" w:rsidRDefault="00AE329E" w:rsidP="00AE329E">
      <w:pPr>
        <w:jc w:val="both"/>
      </w:pPr>
      <w:r w:rsidRPr="009D0BBA">
        <w:t>Маска.</w:t>
      </w:r>
    </w:p>
    <w:p w:rsidR="00AE329E" w:rsidRPr="009D0BBA" w:rsidRDefault="00AE329E" w:rsidP="00AE329E">
      <w:pPr>
        <w:jc w:val="both"/>
      </w:pPr>
      <w:r w:rsidRPr="009D0BBA">
        <w:t>Мышечные приёмы.</w:t>
      </w:r>
    </w:p>
    <w:p w:rsidR="00AE329E" w:rsidRPr="009D0BBA" w:rsidRDefault="00AE329E" w:rsidP="00AE329E">
      <w:pPr>
        <w:jc w:val="both"/>
      </w:pPr>
      <w:proofErr w:type="spellStart"/>
      <w:r w:rsidRPr="009D0BBA">
        <w:t>Нейрохронаксия</w:t>
      </w:r>
      <w:proofErr w:type="spellEnd"/>
      <w:r w:rsidRPr="009D0BBA">
        <w:t>.</w:t>
      </w:r>
    </w:p>
    <w:p w:rsidR="00AE329E" w:rsidRPr="009D0BBA" w:rsidRDefault="00AE329E" w:rsidP="00AE329E">
      <w:pPr>
        <w:jc w:val="both"/>
      </w:pPr>
      <w:r w:rsidRPr="009D0BBA">
        <w:t>Оперное пение.</w:t>
      </w:r>
    </w:p>
    <w:p w:rsidR="00AE329E" w:rsidRPr="009D0BBA" w:rsidRDefault="00AE329E" w:rsidP="00AE329E">
      <w:pPr>
        <w:jc w:val="both"/>
      </w:pPr>
      <w:proofErr w:type="spellStart"/>
      <w:r w:rsidRPr="009D0BBA">
        <w:t>Ротоглоточный</w:t>
      </w:r>
      <w:proofErr w:type="spellEnd"/>
      <w:r w:rsidRPr="009D0BBA">
        <w:t xml:space="preserve"> канал.</w:t>
      </w:r>
    </w:p>
    <w:p w:rsidR="00AE329E" w:rsidRPr="009D0BBA" w:rsidRDefault="00AE329E" w:rsidP="00AE329E">
      <w:pPr>
        <w:jc w:val="both"/>
      </w:pPr>
      <w:r w:rsidRPr="009D0BBA">
        <w:t>Регистры.</w:t>
      </w:r>
    </w:p>
    <w:p w:rsidR="00AE329E" w:rsidRPr="009D0BBA" w:rsidRDefault="00AE329E" w:rsidP="00AE329E">
      <w:pPr>
        <w:jc w:val="both"/>
      </w:pPr>
      <w:r w:rsidRPr="009D0BBA">
        <w:t>Переходные звуки.</w:t>
      </w:r>
    </w:p>
    <w:p w:rsidR="00AE329E" w:rsidRPr="009D0BBA" w:rsidRDefault="00AE329E" w:rsidP="00AE329E">
      <w:pPr>
        <w:jc w:val="both"/>
      </w:pPr>
      <w:r w:rsidRPr="009D0BBA">
        <w:t>Фальцет.</w:t>
      </w:r>
    </w:p>
    <w:p w:rsidR="00AE329E" w:rsidRPr="009D0BBA" w:rsidRDefault="00AE329E" w:rsidP="00AE329E">
      <w:pPr>
        <w:jc w:val="both"/>
      </w:pPr>
      <w:r w:rsidRPr="009D0BBA">
        <w:t>Фонетический метод.</w:t>
      </w:r>
    </w:p>
    <w:p w:rsidR="00AE329E" w:rsidRPr="009D0BBA" w:rsidRDefault="00AE329E" w:rsidP="00AE329E">
      <w:pPr>
        <w:jc w:val="both"/>
      </w:pPr>
      <w:r w:rsidRPr="009D0BBA">
        <w:t>Динамика.</w:t>
      </w:r>
    </w:p>
    <w:p w:rsidR="00AE329E" w:rsidRPr="009D0BBA" w:rsidRDefault="00AE329E" w:rsidP="00AE329E">
      <w:pPr>
        <w:jc w:val="both"/>
      </w:pPr>
      <w:r w:rsidRPr="009D0BBA">
        <w:lastRenderedPageBreak/>
        <w:t xml:space="preserve">Фразировка. Агогика. </w:t>
      </w:r>
    </w:p>
    <w:p w:rsidR="00AE329E" w:rsidRPr="00795DEF" w:rsidRDefault="00AE329E" w:rsidP="00AE329E">
      <w:pPr>
        <w:jc w:val="both"/>
        <w:rPr>
          <w:sz w:val="24"/>
          <w:szCs w:val="24"/>
        </w:rPr>
      </w:pPr>
      <w:r w:rsidRPr="009D0BBA">
        <w:t>Опора.</w:t>
      </w:r>
    </w:p>
    <w:p w:rsidR="00FB0AC0" w:rsidRDefault="00FB0AC0" w:rsidP="00127265">
      <w:pPr>
        <w:ind w:firstLine="567"/>
        <w:jc w:val="both"/>
        <w:rPr>
          <w:sz w:val="24"/>
          <w:szCs w:val="24"/>
        </w:rPr>
      </w:pPr>
    </w:p>
    <w:p w:rsidR="00B5730E" w:rsidRPr="00DD2E90" w:rsidRDefault="00B5730E" w:rsidP="00B5730E">
      <w:pPr>
        <w:ind w:firstLine="567"/>
        <w:jc w:val="both"/>
        <w:rPr>
          <w:i/>
          <w:sz w:val="24"/>
          <w:szCs w:val="24"/>
        </w:rPr>
      </w:pPr>
      <w:r>
        <w:rPr>
          <w:i/>
          <w:sz w:val="24"/>
          <w:szCs w:val="24"/>
        </w:rPr>
        <w:t xml:space="preserve">6.3. </w:t>
      </w:r>
      <w:r w:rsidRPr="00566627">
        <w:rPr>
          <w:b/>
          <w:i/>
          <w:sz w:val="24"/>
          <w:szCs w:val="24"/>
        </w:rPr>
        <w:t>Примерная тематика курсовых работ</w:t>
      </w:r>
      <w:r w:rsidR="00566627">
        <w:rPr>
          <w:b/>
          <w:i/>
          <w:sz w:val="24"/>
          <w:szCs w:val="24"/>
        </w:rPr>
        <w:t xml:space="preserve"> (проектов)</w:t>
      </w:r>
    </w:p>
    <w:p w:rsidR="00B5730E" w:rsidRPr="00DD2E90" w:rsidRDefault="00B5730E" w:rsidP="00B5730E">
      <w:pPr>
        <w:jc w:val="both"/>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Не предусмотрены.</w:t>
      </w:r>
    </w:p>
    <w:p w:rsidR="00B5730E" w:rsidRPr="00566627" w:rsidRDefault="00B5730E" w:rsidP="00B5730E">
      <w:pPr>
        <w:ind w:firstLine="567"/>
        <w:jc w:val="both"/>
        <w:rPr>
          <w:b/>
          <w:i/>
          <w:sz w:val="24"/>
          <w:szCs w:val="24"/>
        </w:rPr>
      </w:pPr>
      <w:r>
        <w:rPr>
          <w:i/>
          <w:sz w:val="24"/>
          <w:szCs w:val="24"/>
        </w:rPr>
        <w:t>6.</w:t>
      </w:r>
      <w:r w:rsidR="00566627">
        <w:rPr>
          <w:i/>
          <w:sz w:val="24"/>
          <w:szCs w:val="24"/>
        </w:rPr>
        <w:t>4</w:t>
      </w:r>
      <w:r>
        <w:rPr>
          <w:i/>
          <w:sz w:val="24"/>
          <w:szCs w:val="24"/>
        </w:rPr>
        <w:t>.</w:t>
      </w:r>
      <w:r w:rsidRPr="00566627">
        <w:rPr>
          <w:b/>
          <w:i/>
          <w:sz w:val="24"/>
          <w:szCs w:val="24"/>
        </w:rPr>
        <w:t xml:space="preserve"> Примерная тематика расчетно-графических работ </w:t>
      </w:r>
    </w:p>
    <w:p w:rsidR="00B5730E" w:rsidRDefault="00B5730E" w:rsidP="00B5730E">
      <w:pPr>
        <w:jc w:val="both"/>
        <w:rPr>
          <w:sz w:val="24"/>
          <w:szCs w:val="24"/>
        </w:rPr>
      </w:pPr>
      <w:r>
        <w:rPr>
          <w:b/>
          <w:sz w:val="28"/>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Не предусмотрены.</w:t>
      </w:r>
    </w:p>
    <w:p w:rsidR="00B5730E" w:rsidRPr="00FB0AC0" w:rsidRDefault="00B5730E" w:rsidP="00127265">
      <w:pPr>
        <w:ind w:firstLine="567"/>
        <w:jc w:val="both"/>
        <w:rPr>
          <w:sz w:val="24"/>
          <w:szCs w:val="24"/>
        </w:rPr>
      </w:pPr>
    </w:p>
    <w:p w:rsidR="00086CB3" w:rsidRPr="00105658" w:rsidRDefault="00072454" w:rsidP="00105658">
      <w:pPr>
        <w:pStyle w:val="1"/>
        <w:jc w:val="both"/>
        <w:rPr>
          <w:b/>
        </w:rPr>
      </w:pPr>
      <w:bookmarkStart w:id="7" w:name="_Toc494985525"/>
      <w:r w:rsidRPr="00105658">
        <w:rPr>
          <w:b/>
          <w:caps/>
        </w:rPr>
        <w:t>7</w:t>
      </w:r>
      <w:r w:rsidR="00086CB3" w:rsidRPr="00105658">
        <w:rPr>
          <w:b/>
        </w:rPr>
        <w:t xml:space="preserve">. Учебно-методическое </w:t>
      </w:r>
      <w:r w:rsidR="001D1FD1" w:rsidRPr="00105658">
        <w:rPr>
          <w:b/>
        </w:rPr>
        <w:t xml:space="preserve">и информационное </w:t>
      </w:r>
      <w:r w:rsidR="00086CB3" w:rsidRPr="00105658">
        <w:rPr>
          <w:b/>
        </w:rPr>
        <w:t xml:space="preserve">обеспечение </w:t>
      </w:r>
      <w:r w:rsidR="004A319D" w:rsidRPr="00105658">
        <w:rPr>
          <w:b/>
        </w:rPr>
        <w:t>дисциплины</w:t>
      </w:r>
      <w:bookmarkEnd w:id="7"/>
    </w:p>
    <w:p w:rsidR="008B0393" w:rsidRDefault="008B0393" w:rsidP="00105658">
      <w:pPr>
        <w:pStyle w:val="2"/>
      </w:pPr>
      <w:bookmarkStart w:id="8" w:name="_Toc494985526"/>
    </w:p>
    <w:p w:rsidR="00086CB3" w:rsidRDefault="00072454" w:rsidP="00105658">
      <w:pPr>
        <w:pStyle w:val="2"/>
      </w:pPr>
      <w:r w:rsidRPr="00072454">
        <w:t>7</w:t>
      </w:r>
      <w:r w:rsidR="00086CB3" w:rsidRPr="00072454">
        <w:t xml:space="preserve">.1. </w:t>
      </w:r>
      <w:r w:rsidR="00086CB3" w:rsidRPr="00C36C1B">
        <w:rPr>
          <w:b/>
        </w:rPr>
        <w:t>Ре</w:t>
      </w:r>
      <w:r w:rsidR="0088731F" w:rsidRPr="00C36C1B">
        <w:rPr>
          <w:b/>
        </w:rPr>
        <w:t>комендуемая основная литература</w:t>
      </w:r>
      <w:bookmarkEnd w:id="8"/>
    </w:p>
    <w:tbl>
      <w:tblPr>
        <w:tblW w:w="938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62"/>
        <w:gridCol w:w="8823"/>
      </w:tblGrid>
      <w:tr w:rsidR="00C36C1B" w:rsidRPr="00DD2E90" w:rsidTr="00C36C1B">
        <w:tc>
          <w:tcPr>
            <w:tcW w:w="562" w:type="dxa"/>
          </w:tcPr>
          <w:p w:rsidR="00C36C1B" w:rsidRPr="00DD2E90" w:rsidRDefault="00C36C1B" w:rsidP="00BF3BCB">
            <w:pPr>
              <w:jc w:val="both"/>
              <w:rPr>
                <w:b/>
                <w:bCs/>
                <w:sz w:val="24"/>
                <w:szCs w:val="24"/>
              </w:rPr>
            </w:pPr>
            <w:r w:rsidRPr="00DD2E90">
              <w:rPr>
                <w:b/>
                <w:bCs/>
                <w:sz w:val="24"/>
                <w:szCs w:val="24"/>
              </w:rPr>
              <w:t>№</w:t>
            </w:r>
          </w:p>
        </w:tc>
        <w:tc>
          <w:tcPr>
            <w:tcW w:w="8823" w:type="dxa"/>
          </w:tcPr>
          <w:p w:rsidR="00C36C1B" w:rsidRPr="00DD2E90" w:rsidRDefault="00C36C1B" w:rsidP="00BF3BCB">
            <w:pPr>
              <w:pStyle w:val="1"/>
              <w:rPr>
                <w:b/>
                <w:bCs/>
                <w:szCs w:val="24"/>
              </w:rPr>
            </w:pPr>
            <w:r w:rsidRPr="00DD2E90">
              <w:rPr>
                <w:b/>
                <w:bCs/>
                <w:szCs w:val="24"/>
              </w:rPr>
              <w:t>Название</w:t>
            </w:r>
          </w:p>
        </w:tc>
      </w:tr>
      <w:tr w:rsidR="00297FC3" w:rsidRPr="00DD2E90" w:rsidTr="00C36C1B">
        <w:tc>
          <w:tcPr>
            <w:tcW w:w="562" w:type="dxa"/>
          </w:tcPr>
          <w:p w:rsidR="00297FC3" w:rsidRPr="00DD2E90" w:rsidRDefault="00297FC3" w:rsidP="00AB1255">
            <w:pPr>
              <w:numPr>
                <w:ilvl w:val="0"/>
                <w:numId w:val="1"/>
              </w:numPr>
              <w:jc w:val="both"/>
              <w:rPr>
                <w:sz w:val="24"/>
                <w:szCs w:val="24"/>
              </w:rPr>
            </w:pPr>
          </w:p>
        </w:tc>
        <w:tc>
          <w:tcPr>
            <w:tcW w:w="8823" w:type="dxa"/>
          </w:tcPr>
          <w:p w:rsidR="00297FC3" w:rsidRPr="00297FC3" w:rsidRDefault="00297FC3" w:rsidP="008C377A">
            <w:pPr>
              <w:ind w:firstLine="464"/>
              <w:jc w:val="both"/>
              <w:rPr>
                <w:bCs/>
                <w:color w:val="000000"/>
                <w:sz w:val="24"/>
                <w:szCs w:val="24"/>
              </w:rPr>
            </w:pPr>
            <w:r w:rsidRPr="00297FC3">
              <w:rPr>
                <w:color w:val="000000"/>
                <w:sz w:val="24"/>
                <w:szCs w:val="24"/>
                <w:shd w:val="clear" w:color="auto" w:fill="FCFCFC"/>
              </w:rPr>
              <w:t>Боровик Л.Г. Научные основы постановки голоса [Электронный ресурс] : учебное пособие по дисциплинам «Методика обучения вокалу» и «Методика об</w:t>
            </w:r>
            <w:r w:rsidRPr="00297FC3">
              <w:rPr>
                <w:color w:val="000000"/>
                <w:sz w:val="24"/>
                <w:szCs w:val="24"/>
                <w:shd w:val="clear" w:color="auto" w:fill="FCFCFC"/>
              </w:rPr>
              <w:t>у</w:t>
            </w:r>
            <w:r w:rsidRPr="00297FC3">
              <w:rPr>
                <w:color w:val="000000"/>
                <w:sz w:val="24"/>
                <w:szCs w:val="24"/>
                <w:shd w:val="clear" w:color="auto" w:fill="FCFCFC"/>
              </w:rPr>
              <w:t>чения</w:t>
            </w:r>
            <w:proofErr w:type="gramStart"/>
            <w:r w:rsidRPr="00297FC3">
              <w:rPr>
                <w:color w:val="000000"/>
                <w:sz w:val="24"/>
                <w:szCs w:val="24"/>
                <w:shd w:val="clear" w:color="auto" w:fill="FCFCFC"/>
              </w:rPr>
              <w:t>»д</w:t>
            </w:r>
            <w:proofErr w:type="gramEnd"/>
            <w:r w:rsidRPr="00297FC3">
              <w:rPr>
                <w:color w:val="000000"/>
                <w:sz w:val="24"/>
                <w:szCs w:val="24"/>
                <w:shd w:val="clear" w:color="auto" w:fill="FCFCFC"/>
              </w:rPr>
              <w:t>ля студентов музыкальных вузов, обучающихся по направлениям подг</w:t>
            </w:r>
            <w:r w:rsidRPr="00297FC3">
              <w:rPr>
                <w:color w:val="000000"/>
                <w:sz w:val="24"/>
                <w:szCs w:val="24"/>
                <w:shd w:val="clear" w:color="auto" w:fill="FCFCFC"/>
              </w:rPr>
              <w:t>о</w:t>
            </w:r>
            <w:r w:rsidRPr="00297FC3">
              <w:rPr>
                <w:color w:val="000000"/>
                <w:sz w:val="24"/>
                <w:szCs w:val="24"/>
                <w:shd w:val="clear" w:color="auto" w:fill="FCFCFC"/>
              </w:rPr>
              <w:t>товки 043400 Вокальное искусство и 070201 Музыкально-театральное искусство / Л.Г. Боровик. — Электрон</w:t>
            </w:r>
            <w:proofErr w:type="gramStart"/>
            <w:r w:rsidRPr="00297FC3">
              <w:rPr>
                <w:color w:val="000000"/>
                <w:sz w:val="24"/>
                <w:szCs w:val="24"/>
                <w:shd w:val="clear" w:color="auto" w:fill="FCFCFC"/>
              </w:rPr>
              <w:t>.</w:t>
            </w:r>
            <w:proofErr w:type="gramEnd"/>
            <w:r w:rsidRPr="00297FC3">
              <w:rPr>
                <w:color w:val="000000"/>
                <w:sz w:val="24"/>
                <w:szCs w:val="24"/>
                <w:shd w:val="clear" w:color="auto" w:fill="FCFCFC"/>
              </w:rPr>
              <w:t xml:space="preserve"> </w:t>
            </w:r>
            <w:proofErr w:type="gramStart"/>
            <w:r w:rsidRPr="00297FC3">
              <w:rPr>
                <w:color w:val="000000"/>
                <w:sz w:val="24"/>
                <w:szCs w:val="24"/>
                <w:shd w:val="clear" w:color="auto" w:fill="FCFCFC"/>
              </w:rPr>
              <w:t>т</w:t>
            </w:r>
            <w:proofErr w:type="gramEnd"/>
            <w:r w:rsidRPr="00297FC3">
              <w:rPr>
                <w:color w:val="000000"/>
                <w:sz w:val="24"/>
                <w:szCs w:val="24"/>
                <w:shd w:val="clear" w:color="auto" w:fill="FCFCFC"/>
              </w:rPr>
              <w:t>екстовые данные. — Челябинск: Челябинский гос</w:t>
            </w:r>
            <w:r w:rsidRPr="00297FC3">
              <w:rPr>
                <w:color w:val="000000"/>
                <w:sz w:val="24"/>
                <w:szCs w:val="24"/>
                <w:shd w:val="clear" w:color="auto" w:fill="FCFCFC"/>
              </w:rPr>
              <w:t>у</w:t>
            </w:r>
            <w:r w:rsidRPr="00297FC3">
              <w:rPr>
                <w:color w:val="000000"/>
                <w:sz w:val="24"/>
                <w:szCs w:val="24"/>
                <w:shd w:val="clear" w:color="auto" w:fill="FCFCFC"/>
              </w:rPr>
              <w:t>дарственный институт культуры, 2013.—106c.—</w:t>
            </w:r>
            <w:r w:rsidRPr="00297FC3">
              <w:rPr>
                <w:color w:val="000000"/>
                <w:sz w:val="24"/>
                <w:szCs w:val="24"/>
                <w:shd w:val="clear" w:color="auto" w:fill="FCFCFC"/>
                <w:lang w:val="en-US"/>
              </w:rPr>
              <w:t>ISBN</w:t>
            </w:r>
            <w:r w:rsidRPr="00297FC3">
              <w:rPr>
                <w:color w:val="000000"/>
                <w:sz w:val="24"/>
                <w:szCs w:val="24"/>
                <w:shd w:val="clear" w:color="auto" w:fill="FCFCFC"/>
              </w:rPr>
              <w:t xml:space="preserve"> 978-5-94839-426-8. - Режим доступа: </w:t>
            </w:r>
            <w:hyperlink r:id="rId8" w:history="1">
              <w:r w:rsidRPr="00297FC3">
                <w:rPr>
                  <w:rStyle w:val="ab"/>
                  <w:sz w:val="24"/>
                  <w:szCs w:val="24"/>
                  <w:shd w:val="clear" w:color="auto" w:fill="FCFCFC"/>
                </w:rPr>
                <w:t>http://www.iprbookshop.ru/56454.html</w:t>
              </w:r>
            </w:hyperlink>
            <w:r w:rsidRPr="00297FC3">
              <w:rPr>
                <w:rStyle w:val="ab"/>
                <w:sz w:val="24"/>
                <w:szCs w:val="24"/>
                <w:shd w:val="clear" w:color="auto" w:fill="FCFCFC"/>
              </w:rPr>
              <w:t xml:space="preserve">  </w:t>
            </w:r>
            <w:r w:rsidRPr="00297FC3">
              <w:rPr>
                <w:rFonts w:eastAsia="Times New Roman CYR"/>
                <w:color w:val="000000"/>
                <w:sz w:val="24"/>
                <w:szCs w:val="24"/>
              </w:rPr>
              <w:t>ЭБС</w:t>
            </w:r>
            <w:r w:rsidRPr="00297FC3">
              <w:rPr>
                <w:bCs/>
                <w:sz w:val="24"/>
                <w:szCs w:val="24"/>
              </w:rPr>
              <w:t xml:space="preserve"> «</w:t>
            </w:r>
            <w:proofErr w:type="spellStart"/>
            <w:r w:rsidRPr="00297FC3">
              <w:rPr>
                <w:sz w:val="24"/>
                <w:szCs w:val="24"/>
                <w:shd w:val="clear" w:color="auto" w:fill="FFFFFF"/>
              </w:rPr>
              <w:t>IPRBooks</w:t>
            </w:r>
            <w:proofErr w:type="spellEnd"/>
            <w:r w:rsidRPr="00297FC3">
              <w:rPr>
                <w:bCs/>
                <w:sz w:val="24"/>
                <w:szCs w:val="24"/>
              </w:rPr>
              <w:t>».</w:t>
            </w:r>
          </w:p>
        </w:tc>
      </w:tr>
      <w:tr w:rsidR="00C36C1B" w:rsidRPr="00DD2E90" w:rsidTr="00C36C1B">
        <w:tc>
          <w:tcPr>
            <w:tcW w:w="562" w:type="dxa"/>
          </w:tcPr>
          <w:p w:rsidR="00C36C1B" w:rsidRPr="00DD2E90" w:rsidRDefault="00C36C1B" w:rsidP="00AB1255">
            <w:pPr>
              <w:numPr>
                <w:ilvl w:val="0"/>
                <w:numId w:val="1"/>
              </w:numPr>
              <w:jc w:val="both"/>
              <w:rPr>
                <w:sz w:val="24"/>
                <w:szCs w:val="24"/>
              </w:rPr>
            </w:pPr>
          </w:p>
        </w:tc>
        <w:tc>
          <w:tcPr>
            <w:tcW w:w="8823" w:type="dxa"/>
          </w:tcPr>
          <w:p w:rsidR="00C36C1B" w:rsidRPr="00297FC3" w:rsidRDefault="00D73EAD" w:rsidP="008C377A">
            <w:pPr>
              <w:ind w:firstLine="464"/>
              <w:jc w:val="both"/>
              <w:rPr>
                <w:sz w:val="24"/>
                <w:szCs w:val="24"/>
              </w:rPr>
            </w:pPr>
            <w:r w:rsidRPr="00297FC3">
              <w:rPr>
                <w:bCs/>
                <w:color w:val="000000"/>
                <w:sz w:val="24"/>
                <w:szCs w:val="24"/>
              </w:rPr>
              <w:t>Дмитриев Л. Б.</w:t>
            </w:r>
            <w:r w:rsidRPr="00297FC3">
              <w:rPr>
                <w:color w:val="000000"/>
                <w:sz w:val="24"/>
                <w:szCs w:val="24"/>
              </w:rPr>
              <w:t> Основы вокальной методики: [учебник] / Дмитриев Л. Б., [при участии А. С. Яковлевой] - М.: Музыка, 2004. - 367с.: ил.. - ISBN 5-7140-0355-1.</w:t>
            </w:r>
          </w:p>
        </w:tc>
      </w:tr>
      <w:tr w:rsidR="00C36C1B" w:rsidRPr="00DD2E90" w:rsidTr="00C36C1B">
        <w:tc>
          <w:tcPr>
            <w:tcW w:w="562" w:type="dxa"/>
          </w:tcPr>
          <w:p w:rsidR="00C36C1B" w:rsidRPr="00DD2E90" w:rsidRDefault="00C36C1B" w:rsidP="00AB1255">
            <w:pPr>
              <w:numPr>
                <w:ilvl w:val="0"/>
                <w:numId w:val="1"/>
              </w:numPr>
              <w:jc w:val="both"/>
              <w:rPr>
                <w:sz w:val="24"/>
                <w:szCs w:val="24"/>
              </w:rPr>
            </w:pPr>
          </w:p>
        </w:tc>
        <w:tc>
          <w:tcPr>
            <w:tcW w:w="8823" w:type="dxa"/>
          </w:tcPr>
          <w:p w:rsidR="00C36C1B" w:rsidRPr="00297FC3" w:rsidRDefault="00D73EAD" w:rsidP="008C377A">
            <w:pPr>
              <w:ind w:firstLine="464"/>
              <w:jc w:val="both"/>
              <w:rPr>
                <w:sz w:val="24"/>
                <w:szCs w:val="24"/>
              </w:rPr>
            </w:pPr>
            <w:r w:rsidRPr="00297FC3">
              <w:rPr>
                <w:bCs/>
                <w:color w:val="000000"/>
                <w:sz w:val="24"/>
                <w:szCs w:val="24"/>
              </w:rPr>
              <w:t>Морозов В. П.</w:t>
            </w:r>
            <w:r w:rsidRPr="00297FC3">
              <w:rPr>
                <w:color w:val="000000"/>
                <w:sz w:val="24"/>
                <w:szCs w:val="24"/>
              </w:rPr>
              <w:t xml:space="preserve"> Искусство резонансного пения. Основы резонансной теории и техники: учебно-методическое издание для вокалистов / Морозов В. П., </w:t>
            </w:r>
            <w:proofErr w:type="spellStart"/>
            <w:r w:rsidRPr="00297FC3">
              <w:rPr>
                <w:color w:val="000000"/>
                <w:sz w:val="24"/>
                <w:szCs w:val="24"/>
              </w:rPr>
              <w:t>Моск</w:t>
            </w:r>
            <w:proofErr w:type="spellEnd"/>
            <w:r w:rsidRPr="00297FC3">
              <w:rPr>
                <w:color w:val="000000"/>
                <w:sz w:val="24"/>
                <w:szCs w:val="24"/>
              </w:rPr>
              <w:t xml:space="preserve">. </w:t>
            </w:r>
            <w:proofErr w:type="spellStart"/>
            <w:r w:rsidRPr="00297FC3">
              <w:rPr>
                <w:color w:val="000000"/>
                <w:sz w:val="24"/>
                <w:szCs w:val="24"/>
              </w:rPr>
              <w:t>гос</w:t>
            </w:r>
            <w:proofErr w:type="spellEnd"/>
            <w:r w:rsidRPr="00297FC3">
              <w:rPr>
                <w:color w:val="000000"/>
                <w:sz w:val="24"/>
                <w:szCs w:val="24"/>
              </w:rPr>
              <w:t xml:space="preserve">. консерватория им. П. И. Чайковского [и др.] - 2-е, </w:t>
            </w:r>
            <w:proofErr w:type="spellStart"/>
            <w:r w:rsidRPr="00297FC3">
              <w:rPr>
                <w:color w:val="000000"/>
                <w:sz w:val="24"/>
                <w:szCs w:val="24"/>
              </w:rPr>
              <w:t>испр</w:t>
            </w:r>
            <w:proofErr w:type="spellEnd"/>
            <w:r w:rsidRPr="00297FC3">
              <w:rPr>
                <w:color w:val="000000"/>
                <w:sz w:val="24"/>
                <w:szCs w:val="24"/>
              </w:rPr>
              <w:t xml:space="preserve">. и доп. - М.: </w:t>
            </w:r>
            <w:proofErr w:type="spellStart"/>
            <w:r w:rsidRPr="00297FC3">
              <w:rPr>
                <w:color w:val="000000"/>
                <w:sz w:val="24"/>
                <w:szCs w:val="24"/>
              </w:rPr>
              <w:t>Моск</w:t>
            </w:r>
            <w:proofErr w:type="spellEnd"/>
            <w:r w:rsidRPr="00297FC3">
              <w:rPr>
                <w:color w:val="000000"/>
                <w:sz w:val="24"/>
                <w:szCs w:val="24"/>
              </w:rPr>
              <w:t>. консе</w:t>
            </w:r>
            <w:r w:rsidRPr="00297FC3">
              <w:rPr>
                <w:color w:val="000000"/>
                <w:sz w:val="24"/>
                <w:szCs w:val="24"/>
              </w:rPr>
              <w:t>р</w:t>
            </w:r>
            <w:r w:rsidRPr="00297FC3">
              <w:rPr>
                <w:color w:val="000000"/>
                <w:sz w:val="24"/>
                <w:szCs w:val="24"/>
              </w:rPr>
              <w:t xml:space="preserve">ватория, </w:t>
            </w:r>
            <w:proofErr w:type="spellStart"/>
            <w:r w:rsidRPr="00297FC3">
              <w:rPr>
                <w:color w:val="000000"/>
                <w:sz w:val="24"/>
                <w:szCs w:val="24"/>
              </w:rPr>
              <w:t>Ин-т</w:t>
            </w:r>
            <w:proofErr w:type="spellEnd"/>
            <w:r w:rsidRPr="00297FC3">
              <w:rPr>
                <w:color w:val="000000"/>
                <w:sz w:val="24"/>
                <w:szCs w:val="24"/>
              </w:rPr>
              <w:t xml:space="preserve"> психологии РАН, 2008. - 591с.: ил. - (Искусство и наука). - ISBN 978-5-89598-218-1.</w:t>
            </w:r>
          </w:p>
        </w:tc>
      </w:tr>
      <w:tr w:rsidR="00BA780E" w:rsidRPr="00DD2E90" w:rsidTr="00C36C1B">
        <w:tc>
          <w:tcPr>
            <w:tcW w:w="562" w:type="dxa"/>
          </w:tcPr>
          <w:p w:rsidR="00BA780E" w:rsidRPr="00DD2E90" w:rsidRDefault="00BA780E" w:rsidP="00AB1255">
            <w:pPr>
              <w:numPr>
                <w:ilvl w:val="0"/>
                <w:numId w:val="1"/>
              </w:numPr>
              <w:jc w:val="both"/>
              <w:rPr>
                <w:sz w:val="24"/>
                <w:szCs w:val="24"/>
              </w:rPr>
            </w:pPr>
          </w:p>
        </w:tc>
        <w:tc>
          <w:tcPr>
            <w:tcW w:w="8823" w:type="dxa"/>
          </w:tcPr>
          <w:p w:rsidR="00BA780E" w:rsidRPr="00297FC3" w:rsidRDefault="00D73EAD" w:rsidP="00D73EAD">
            <w:pPr>
              <w:jc w:val="both"/>
              <w:rPr>
                <w:color w:val="000000"/>
                <w:sz w:val="24"/>
                <w:szCs w:val="24"/>
                <w:shd w:val="clear" w:color="auto" w:fill="FCFCFC"/>
              </w:rPr>
            </w:pPr>
            <w:r w:rsidRPr="00297FC3">
              <w:rPr>
                <w:color w:val="000000"/>
                <w:sz w:val="24"/>
                <w:szCs w:val="24"/>
                <w:shd w:val="clear" w:color="auto" w:fill="FCFCFC"/>
              </w:rPr>
              <w:t xml:space="preserve">         Резонансная техника пения и речи. Методики мастеров. Сольное, хоровое п</w:t>
            </w:r>
            <w:r w:rsidRPr="00297FC3">
              <w:rPr>
                <w:color w:val="000000"/>
                <w:sz w:val="24"/>
                <w:szCs w:val="24"/>
                <w:shd w:val="clear" w:color="auto" w:fill="FCFCFC"/>
              </w:rPr>
              <w:t>е</w:t>
            </w:r>
            <w:r w:rsidRPr="00297FC3">
              <w:rPr>
                <w:color w:val="000000"/>
                <w:sz w:val="24"/>
                <w:szCs w:val="24"/>
                <w:shd w:val="clear" w:color="auto" w:fill="FCFCFC"/>
              </w:rPr>
              <w:t>ние, сценическая речь [Электронный ресурс] / М.С. Агин [и др.]. — Электрон</w:t>
            </w:r>
            <w:proofErr w:type="gramStart"/>
            <w:r w:rsidRPr="00297FC3">
              <w:rPr>
                <w:color w:val="000000"/>
                <w:sz w:val="24"/>
                <w:szCs w:val="24"/>
                <w:shd w:val="clear" w:color="auto" w:fill="FCFCFC"/>
              </w:rPr>
              <w:t>.</w:t>
            </w:r>
            <w:proofErr w:type="gramEnd"/>
            <w:r w:rsidRPr="00297FC3">
              <w:rPr>
                <w:color w:val="000000"/>
                <w:sz w:val="24"/>
                <w:szCs w:val="24"/>
                <w:shd w:val="clear" w:color="auto" w:fill="FCFCFC"/>
              </w:rPr>
              <w:t xml:space="preserve"> </w:t>
            </w:r>
            <w:proofErr w:type="gramStart"/>
            <w:r w:rsidRPr="00297FC3">
              <w:rPr>
                <w:color w:val="000000"/>
                <w:sz w:val="24"/>
                <w:szCs w:val="24"/>
                <w:shd w:val="clear" w:color="auto" w:fill="FCFCFC"/>
              </w:rPr>
              <w:t>т</w:t>
            </w:r>
            <w:proofErr w:type="gramEnd"/>
            <w:r w:rsidRPr="00297FC3">
              <w:rPr>
                <w:color w:val="000000"/>
                <w:sz w:val="24"/>
                <w:szCs w:val="24"/>
                <w:shd w:val="clear" w:color="auto" w:fill="FCFCFC"/>
              </w:rPr>
              <w:t>е</w:t>
            </w:r>
            <w:r w:rsidRPr="00297FC3">
              <w:rPr>
                <w:color w:val="000000"/>
                <w:sz w:val="24"/>
                <w:szCs w:val="24"/>
                <w:shd w:val="clear" w:color="auto" w:fill="FCFCFC"/>
              </w:rPr>
              <w:t>к</w:t>
            </w:r>
            <w:r w:rsidRPr="00297FC3">
              <w:rPr>
                <w:color w:val="000000"/>
                <w:sz w:val="24"/>
                <w:szCs w:val="24"/>
                <w:shd w:val="clear" w:color="auto" w:fill="FCFCFC"/>
              </w:rPr>
              <w:t>стовые данные. — М.</w:t>
            </w:r>
            <w:proofErr w:type="gramStart"/>
            <w:r w:rsidRPr="00297FC3">
              <w:rPr>
                <w:color w:val="000000"/>
                <w:sz w:val="24"/>
                <w:szCs w:val="24"/>
                <w:shd w:val="clear" w:color="auto" w:fill="FCFCFC"/>
              </w:rPr>
              <w:t xml:space="preserve"> :</w:t>
            </w:r>
            <w:proofErr w:type="gramEnd"/>
            <w:r w:rsidRPr="00297FC3">
              <w:rPr>
                <w:color w:val="000000"/>
                <w:sz w:val="24"/>
                <w:szCs w:val="24"/>
                <w:shd w:val="clear" w:color="auto" w:fill="FCFCFC"/>
              </w:rPr>
              <w:t xml:space="preserve"> </w:t>
            </w:r>
            <w:proofErr w:type="spellStart"/>
            <w:r w:rsidRPr="00297FC3">
              <w:rPr>
                <w:color w:val="000000"/>
                <w:sz w:val="24"/>
                <w:szCs w:val="24"/>
                <w:shd w:val="clear" w:color="auto" w:fill="FCFCFC"/>
              </w:rPr>
              <w:t>Когито-Центр</w:t>
            </w:r>
            <w:proofErr w:type="spellEnd"/>
            <w:r w:rsidRPr="00297FC3">
              <w:rPr>
                <w:color w:val="000000"/>
                <w:sz w:val="24"/>
                <w:szCs w:val="24"/>
                <w:shd w:val="clear" w:color="auto" w:fill="FCFCFC"/>
              </w:rPr>
              <w:t xml:space="preserve">, 2013. — 440 </w:t>
            </w:r>
            <w:proofErr w:type="spellStart"/>
            <w:r w:rsidRPr="00297FC3">
              <w:rPr>
                <w:color w:val="000000"/>
                <w:sz w:val="24"/>
                <w:szCs w:val="24"/>
                <w:shd w:val="clear" w:color="auto" w:fill="FCFCFC"/>
              </w:rPr>
              <w:t>c</w:t>
            </w:r>
            <w:proofErr w:type="spellEnd"/>
            <w:r w:rsidRPr="00297FC3">
              <w:rPr>
                <w:color w:val="000000"/>
                <w:sz w:val="24"/>
                <w:szCs w:val="24"/>
                <w:shd w:val="clear" w:color="auto" w:fill="FCFCFC"/>
              </w:rPr>
              <w:t>. — 978-5-89353-404-7. — Р</w:t>
            </w:r>
            <w:r w:rsidRPr="00297FC3">
              <w:rPr>
                <w:color w:val="000000"/>
                <w:sz w:val="24"/>
                <w:szCs w:val="24"/>
                <w:shd w:val="clear" w:color="auto" w:fill="FCFCFC"/>
              </w:rPr>
              <w:t>е</w:t>
            </w:r>
            <w:r w:rsidRPr="00297FC3">
              <w:rPr>
                <w:color w:val="000000"/>
                <w:sz w:val="24"/>
                <w:szCs w:val="24"/>
                <w:shd w:val="clear" w:color="auto" w:fill="FCFCFC"/>
              </w:rPr>
              <w:t xml:space="preserve">жим доступа: </w:t>
            </w:r>
            <w:hyperlink r:id="rId9" w:history="1">
              <w:r w:rsidRPr="00297FC3">
                <w:rPr>
                  <w:rStyle w:val="ab"/>
                  <w:sz w:val="24"/>
                  <w:szCs w:val="24"/>
                  <w:shd w:val="clear" w:color="auto" w:fill="FCFCFC"/>
                </w:rPr>
                <w:t>http://www.iprbookshop.ru/32150.html</w:t>
              </w:r>
            </w:hyperlink>
            <w:r w:rsidRPr="00297FC3">
              <w:rPr>
                <w:color w:val="000000"/>
                <w:sz w:val="24"/>
                <w:szCs w:val="24"/>
                <w:shd w:val="clear" w:color="auto" w:fill="FCFCFC"/>
              </w:rPr>
              <w:t xml:space="preserve"> </w:t>
            </w:r>
            <w:r w:rsidR="00BA780E" w:rsidRPr="00297FC3">
              <w:rPr>
                <w:rFonts w:eastAsia="Times New Roman CYR"/>
                <w:color w:val="000000"/>
                <w:sz w:val="24"/>
                <w:szCs w:val="24"/>
              </w:rPr>
              <w:t>ЭБС</w:t>
            </w:r>
            <w:r w:rsidR="00BA780E" w:rsidRPr="00297FC3">
              <w:rPr>
                <w:bCs/>
                <w:sz w:val="24"/>
                <w:szCs w:val="24"/>
              </w:rPr>
              <w:t xml:space="preserve"> «</w:t>
            </w:r>
            <w:proofErr w:type="spellStart"/>
            <w:r w:rsidR="00BA780E" w:rsidRPr="00297FC3">
              <w:rPr>
                <w:sz w:val="24"/>
                <w:szCs w:val="24"/>
                <w:shd w:val="clear" w:color="auto" w:fill="FFFFFF"/>
              </w:rPr>
              <w:t>IPRBooks</w:t>
            </w:r>
            <w:proofErr w:type="spellEnd"/>
            <w:r w:rsidR="00BA780E" w:rsidRPr="00297FC3">
              <w:rPr>
                <w:bCs/>
                <w:sz w:val="24"/>
                <w:szCs w:val="24"/>
              </w:rPr>
              <w:t>».</w:t>
            </w:r>
          </w:p>
        </w:tc>
      </w:tr>
    </w:tbl>
    <w:p w:rsidR="00773FA1" w:rsidRPr="00773FA1" w:rsidRDefault="00773FA1" w:rsidP="00773FA1"/>
    <w:p w:rsidR="00086CB3" w:rsidRDefault="00072454" w:rsidP="00105658">
      <w:pPr>
        <w:pStyle w:val="2"/>
      </w:pPr>
      <w:bookmarkStart w:id="9" w:name="_Toc494985527"/>
      <w:r w:rsidRPr="00072454">
        <w:t>7</w:t>
      </w:r>
      <w:r w:rsidR="00086CB3" w:rsidRPr="00072454">
        <w:t xml:space="preserve">.2. </w:t>
      </w:r>
      <w:r w:rsidR="00086CB3" w:rsidRPr="00C36C1B">
        <w:rPr>
          <w:b/>
        </w:rPr>
        <w:t>Рекомендуемая дополнительная литератур</w:t>
      </w:r>
      <w:r w:rsidR="0088731F" w:rsidRPr="00C36C1B">
        <w:rPr>
          <w:b/>
        </w:rPr>
        <w:t>а</w:t>
      </w:r>
      <w:bookmarkEnd w:id="9"/>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16"/>
        <w:gridCol w:w="8811"/>
      </w:tblGrid>
      <w:tr w:rsidR="00477A93" w:rsidRPr="00DD2E90" w:rsidTr="00477A93">
        <w:tc>
          <w:tcPr>
            <w:tcW w:w="516" w:type="dxa"/>
          </w:tcPr>
          <w:p w:rsidR="00477A93" w:rsidRPr="00DD2E90" w:rsidRDefault="00477A93" w:rsidP="00BF3BCB">
            <w:pPr>
              <w:jc w:val="both"/>
              <w:rPr>
                <w:b/>
                <w:bCs/>
                <w:sz w:val="24"/>
                <w:szCs w:val="24"/>
              </w:rPr>
            </w:pPr>
            <w:r w:rsidRPr="00DD2E90">
              <w:rPr>
                <w:b/>
                <w:bCs/>
                <w:sz w:val="24"/>
                <w:szCs w:val="24"/>
              </w:rPr>
              <w:t>№</w:t>
            </w:r>
          </w:p>
        </w:tc>
        <w:tc>
          <w:tcPr>
            <w:tcW w:w="8811" w:type="dxa"/>
          </w:tcPr>
          <w:p w:rsidR="00477A93" w:rsidRPr="00DD2E90" w:rsidRDefault="00477A93" w:rsidP="00BF3BCB">
            <w:pPr>
              <w:pStyle w:val="1"/>
              <w:rPr>
                <w:b/>
                <w:bCs/>
                <w:szCs w:val="24"/>
              </w:rPr>
            </w:pPr>
            <w:r w:rsidRPr="00DD2E90">
              <w:rPr>
                <w:b/>
                <w:bCs/>
                <w:szCs w:val="24"/>
              </w:rPr>
              <w:t>Название</w:t>
            </w:r>
          </w:p>
        </w:tc>
      </w:tr>
      <w:tr w:rsidR="00477A93" w:rsidRPr="00DD2E90" w:rsidTr="00477A93">
        <w:tc>
          <w:tcPr>
            <w:tcW w:w="516" w:type="dxa"/>
          </w:tcPr>
          <w:p w:rsidR="00477A93" w:rsidRPr="00DD2E90" w:rsidRDefault="00477A93" w:rsidP="00AB1255">
            <w:pPr>
              <w:numPr>
                <w:ilvl w:val="0"/>
                <w:numId w:val="2"/>
              </w:numPr>
              <w:jc w:val="both"/>
              <w:rPr>
                <w:sz w:val="24"/>
                <w:szCs w:val="24"/>
              </w:rPr>
            </w:pPr>
          </w:p>
        </w:tc>
        <w:tc>
          <w:tcPr>
            <w:tcW w:w="8811" w:type="dxa"/>
          </w:tcPr>
          <w:p w:rsidR="00477A93" w:rsidRPr="001004D8" w:rsidRDefault="00477A93" w:rsidP="00BF3BCB">
            <w:pPr>
              <w:ind w:left="24" w:firstLine="336"/>
              <w:jc w:val="both"/>
              <w:rPr>
                <w:sz w:val="24"/>
                <w:szCs w:val="24"/>
              </w:rPr>
            </w:pPr>
            <w:r w:rsidRPr="001004D8">
              <w:rPr>
                <w:bCs/>
                <w:color w:val="000000"/>
                <w:sz w:val="24"/>
                <w:szCs w:val="24"/>
              </w:rPr>
              <w:t xml:space="preserve">Аллегри </w:t>
            </w:r>
            <w:proofErr w:type="spellStart"/>
            <w:r w:rsidRPr="001004D8">
              <w:rPr>
                <w:bCs/>
                <w:color w:val="000000"/>
                <w:sz w:val="24"/>
                <w:szCs w:val="24"/>
              </w:rPr>
              <w:t>Ренцо</w:t>
            </w:r>
            <w:proofErr w:type="spellEnd"/>
            <w:r w:rsidRPr="001004D8">
              <w:rPr>
                <w:color w:val="000000"/>
                <w:sz w:val="24"/>
                <w:szCs w:val="24"/>
              </w:rPr>
              <w:t xml:space="preserve"> Звезды мировой оперной сцены рассказывают: цена успеха / Аллегри </w:t>
            </w:r>
            <w:proofErr w:type="spellStart"/>
            <w:r w:rsidRPr="001004D8">
              <w:rPr>
                <w:color w:val="000000"/>
                <w:sz w:val="24"/>
                <w:szCs w:val="24"/>
              </w:rPr>
              <w:t>Ренцо</w:t>
            </w:r>
            <w:proofErr w:type="spellEnd"/>
            <w:r w:rsidRPr="001004D8">
              <w:rPr>
                <w:color w:val="000000"/>
                <w:sz w:val="24"/>
                <w:szCs w:val="24"/>
              </w:rPr>
              <w:t xml:space="preserve">, пер. с </w:t>
            </w:r>
            <w:proofErr w:type="spellStart"/>
            <w:r w:rsidRPr="001004D8">
              <w:rPr>
                <w:color w:val="000000"/>
                <w:sz w:val="24"/>
                <w:szCs w:val="24"/>
              </w:rPr>
              <w:t>итал</w:t>
            </w:r>
            <w:proofErr w:type="spellEnd"/>
            <w:r w:rsidRPr="001004D8">
              <w:rPr>
                <w:color w:val="000000"/>
                <w:sz w:val="24"/>
                <w:szCs w:val="24"/>
              </w:rPr>
              <w:t xml:space="preserve">. </w:t>
            </w:r>
            <w:proofErr w:type="gramStart"/>
            <w:r w:rsidRPr="001004D8">
              <w:rPr>
                <w:color w:val="000000"/>
                <w:sz w:val="24"/>
                <w:szCs w:val="24"/>
              </w:rPr>
              <w:t>И. Г. Константиновой - Санкт-Петербург [и др.]: Лань, Планета музыки, 2012. - 331с., [16]л. ил.: ил.</w:t>
            </w:r>
            <w:proofErr w:type="gramEnd"/>
            <w:r w:rsidRPr="001004D8">
              <w:rPr>
                <w:color w:val="000000"/>
                <w:sz w:val="24"/>
                <w:szCs w:val="24"/>
              </w:rPr>
              <w:t xml:space="preserve"> - (Мир культуры, истории и филос</w:t>
            </w:r>
            <w:r w:rsidRPr="001004D8">
              <w:rPr>
                <w:color w:val="000000"/>
                <w:sz w:val="24"/>
                <w:szCs w:val="24"/>
              </w:rPr>
              <w:t>о</w:t>
            </w:r>
            <w:r w:rsidRPr="001004D8">
              <w:rPr>
                <w:color w:val="000000"/>
                <w:sz w:val="24"/>
                <w:szCs w:val="24"/>
              </w:rPr>
              <w:t>фии). - ISBN 978-5-8114-1215-0.</w:t>
            </w:r>
          </w:p>
        </w:tc>
      </w:tr>
      <w:tr w:rsidR="00477A93" w:rsidRPr="00DD2E90" w:rsidTr="00477A93">
        <w:tc>
          <w:tcPr>
            <w:tcW w:w="516" w:type="dxa"/>
          </w:tcPr>
          <w:p w:rsidR="00477A93" w:rsidRPr="00DD2E90" w:rsidRDefault="00477A93" w:rsidP="00AB1255">
            <w:pPr>
              <w:numPr>
                <w:ilvl w:val="0"/>
                <w:numId w:val="2"/>
              </w:numPr>
              <w:jc w:val="both"/>
              <w:rPr>
                <w:sz w:val="24"/>
                <w:szCs w:val="24"/>
              </w:rPr>
            </w:pPr>
          </w:p>
        </w:tc>
        <w:tc>
          <w:tcPr>
            <w:tcW w:w="8811" w:type="dxa"/>
          </w:tcPr>
          <w:p w:rsidR="00477A93" w:rsidRPr="001004D8" w:rsidRDefault="00477A93" w:rsidP="00BF3BCB">
            <w:pPr>
              <w:ind w:firstLine="427"/>
              <w:jc w:val="both"/>
              <w:rPr>
                <w:sz w:val="24"/>
                <w:szCs w:val="24"/>
              </w:rPr>
            </w:pPr>
            <w:r w:rsidRPr="001004D8">
              <w:rPr>
                <w:sz w:val="24"/>
                <w:szCs w:val="24"/>
              </w:rPr>
              <w:t xml:space="preserve"> </w:t>
            </w:r>
            <w:proofErr w:type="spellStart"/>
            <w:r w:rsidRPr="001004D8">
              <w:rPr>
                <w:sz w:val="24"/>
                <w:szCs w:val="24"/>
              </w:rPr>
              <w:t>Вайкль</w:t>
            </w:r>
            <w:proofErr w:type="spellEnd"/>
            <w:r w:rsidRPr="001004D8">
              <w:rPr>
                <w:sz w:val="24"/>
                <w:szCs w:val="24"/>
              </w:rPr>
              <w:t xml:space="preserve"> Б. О пении и прочем умении. – М.: Аграф, 2000. – 224 </w:t>
            </w:r>
            <w:proofErr w:type="gramStart"/>
            <w:r w:rsidRPr="001004D8">
              <w:rPr>
                <w:sz w:val="24"/>
                <w:szCs w:val="24"/>
              </w:rPr>
              <w:t>с</w:t>
            </w:r>
            <w:proofErr w:type="gramEnd"/>
            <w:r w:rsidRPr="001004D8">
              <w:rPr>
                <w:sz w:val="24"/>
                <w:szCs w:val="24"/>
              </w:rPr>
              <w:t xml:space="preserve">. </w:t>
            </w:r>
          </w:p>
        </w:tc>
      </w:tr>
      <w:tr w:rsidR="00477A93" w:rsidRPr="00DD2E90" w:rsidTr="00477A93">
        <w:tc>
          <w:tcPr>
            <w:tcW w:w="516" w:type="dxa"/>
          </w:tcPr>
          <w:p w:rsidR="00477A93" w:rsidRDefault="00477A93" w:rsidP="007229B8">
            <w:pPr>
              <w:jc w:val="both"/>
              <w:rPr>
                <w:sz w:val="24"/>
                <w:szCs w:val="24"/>
              </w:rPr>
            </w:pPr>
            <w:r>
              <w:rPr>
                <w:sz w:val="24"/>
                <w:szCs w:val="24"/>
              </w:rPr>
              <w:t>3.</w:t>
            </w:r>
          </w:p>
        </w:tc>
        <w:tc>
          <w:tcPr>
            <w:tcW w:w="8811" w:type="dxa"/>
          </w:tcPr>
          <w:p w:rsidR="00477A93" w:rsidRPr="001004D8" w:rsidRDefault="00477A93" w:rsidP="00BF3BCB">
            <w:pPr>
              <w:pStyle w:val="afb"/>
              <w:widowControl/>
              <w:ind w:left="1" w:firstLine="500"/>
              <w:jc w:val="both"/>
              <w:rPr>
                <w:bCs/>
                <w:color w:val="000000"/>
                <w:sz w:val="24"/>
                <w:szCs w:val="24"/>
              </w:rPr>
            </w:pPr>
            <w:proofErr w:type="spellStart"/>
            <w:r w:rsidRPr="001004D8">
              <w:rPr>
                <w:bCs/>
                <w:color w:val="000000"/>
                <w:sz w:val="24"/>
                <w:szCs w:val="24"/>
              </w:rPr>
              <w:t>Ваккаи</w:t>
            </w:r>
            <w:proofErr w:type="spellEnd"/>
            <w:r w:rsidRPr="001004D8">
              <w:rPr>
                <w:bCs/>
                <w:color w:val="000000"/>
                <w:sz w:val="24"/>
                <w:szCs w:val="24"/>
              </w:rPr>
              <w:t xml:space="preserve"> Николо</w:t>
            </w:r>
            <w:r w:rsidRPr="001004D8">
              <w:rPr>
                <w:color w:val="000000"/>
                <w:sz w:val="24"/>
                <w:szCs w:val="24"/>
              </w:rPr>
              <w:t> Практический метод итальянского камерного пения: принц</w:t>
            </w:r>
            <w:r w:rsidRPr="001004D8">
              <w:rPr>
                <w:color w:val="000000"/>
                <w:sz w:val="24"/>
                <w:szCs w:val="24"/>
              </w:rPr>
              <w:t>и</w:t>
            </w:r>
            <w:r w:rsidRPr="001004D8">
              <w:rPr>
                <w:color w:val="000000"/>
                <w:sz w:val="24"/>
                <w:szCs w:val="24"/>
              </w:rPr>
              <w:t>пы постановки голоса</w:t>
            </w:r>
            <w:proofErr w:type="gramStart"/>
            <w:r w:rsidRPr="001004D8">
              <w:rPr>
                <w:color w:val="000000"/>
                <w:sz w:val="24"/>
                <w:szCs w:val="24"/>
              </w:rPr>
              <w:t xml:space="preserve"> :</w:t>
            </w:r>
            <w:proofErr w:type="gramEnd"/>
            <w:r w:rsidRPr="001004D8">
              <w:rPr>
                <w:color w:val="000000"/>
                <w:sz w:val="24"/>
                <w:szCs w:val="24"/>
              </w:rPr>
              <w:t xml:space="preserve"> учебное пособие / </w:t>
            </w:r>
            <w:proofErr w:type="spellStart"/>
            <w:r w:rsidRPr="001004D8">
              <w:rPr>
                <w:color w:val="000000"/>
                <w:sz w:val="24"/>
                <w:szCs w:val="24"/>
              </w:rPr>
              <w:t>Ваккаи</w:t>
            </w:r>
            <w:proofErr w:type="spellEnd"/>
            <w:r w:rsidRPr="001004D8">
              <w:rPr>
                <w:color w:val="000000"/>
                <w:sz w:val="24"/>
                <w:szCs w:val="24"/>
              </w:rPr>
              <w:t xml:space="preserve"> Николо, пер. с </w:t>
            </w:r>
            <w:proofErr w:type="spellStart"/>
            <w:r w:rsidRPr="001004D8">
              <w:rPr>
                <w:color w:val="000000"/>
                <w:sz w:val="24"/>
                <w:szCs w:val="24"/>
              </w:rPr>
              <w:t>итал</w:t>
            </w:r>
            <w:proofErr w:type="spellEnd"/>
            <w:r w:rsidRPr="001004D8">
              <w:rPr>
                <w:color w:val="000000"/>
                <w:sz w:val="24"/>
                <w:szCs w:val="24"/>
              </w:rPr>
              <w:t>. Н. А. Але</w:t>
            </w:r>
            <w:r w:rsidRPr="001004D8">
              <w:rPr>
                <w:color w:val="000000"/>
                <w:sz w:val="24"/>
                <w:szCs w:val="24"/>
              </w:rPr>
              <w:t>к</w:t>
            </w:r>
            <w:r w:rsidRPr="001004D8">
              <w:rPr>
                <w:color w:val="000000"/>
                <w:sz w:val="24"/>
                <w:szCs w:val="24"/>
              </w:rPr>
              <w:t xml:space="preserve">сандровой - Изд. 2-е, </w:t>
            </w:r>
            <w:proofErr w:type="spellStart"/>
            <w:r w:rsidRPr="001004D8">
              <w:rPr>
                <w:color w:val="000000"/>
                <w:sz w:val="24"/>
                <w:szCs w:val="24"/>
              </w:rPr>
              <w:t>испр</w:t>
            </w:r>
            <w:proofErr w:type="spellEnd"/>
            <w:r w:rsidRPr="001004D8">
              <w:rPr>
                <w:color w:val="000000"/>
                <w:sz w:val="24"/>
                <w:szCs w:val="24"/>
              </w:rPr>
              <w:t xml:space="preserve">. - Санкт-Петербург [и др.]: Лань, Планета музыки, 2013. - 47с. - </w:t>
            </w:r>
            <w:proofErr w:type="gramStart"/>
            <w:r w:rsidRPr="001004D8">
              <w:rPr>
                <w:color w:val="000000"/>
                <w:sz w:val="24"/>
                <w:szCs w:val="24"/>
              </w:rPr>
              <w:t>(Учебники для вузов.</w:t>
            </w:r>
            <w:proofErr w:type="gramEnd"/>
            <w:r w:rsidRPr="001004D8">
              <w:rPr>
                <w:color w:val="000000"/>
                <w:sz w:val="24"/>
                <w:szCs w:val="24"/>
              </w:rPr>
              <w:t xml:space="preserve"> </w:t>
            </w:r>
            <w:proofErr w:type="gramStart"/>
            <w:r w:rsidRPr="001004D8">
              <w:rPr>
                <w:color w:val="000000"/>
                <w:sz w:val="24"/>
                <w:szCs w:val="24"/>
              </w:rPr>
              <w:t>Специальная литература).</w:t>
            </w:r>
            <w:proofErr w:type="gramEnd"/>
            <w:r w:rsidRPr="001004D8">
              <w:rPr>
                <w:color w:val="000000"/>
                <w:sz w:val="24"/>
                <w:szCs w:val="24"/>
              </w:rPr>
              <w:t xml:space="preserve"> - ISBN 978-5-8114-1382-9.</w:t>
            </w:r>
          </w:p>
        </w:tc>
      </w:tr>
      <w:tr w:rsidR="00477A93" w:rsidRPr="00DD2E90" w:rsidTr="00477A93">
        <w:tc>
          <w:tcPr>
            <w:tcW w:w="516" w:type="dxa"/>
          </w:tcPr>
          <w:p w:rsidR="00477A93" w:rsidRPr="00DD2E90" w:rsidRDefault="00477A93" w:rsidP="007229B8">
            <w:pPr>
              <w:jc w:val="both"/>
              <w:rPr>
                <w:sz w:val="24"/>
                <w:szCs w:val="24"/>
              </w:rPr>
            </w:pPr>
            <w:r>
              <w:rPr>
                <w:sz w:val="24"/>
                <w:szCs w:val="24"/>
              </w:rPr>
              <w:t>4.</w:t>
            </w:r>
          </w:p>
        </w:tc>
        <w:tc>
          <w:tcPr>
            <w:tcW w:w="8811" w:type="dxa"/>
          </w:tcPr>
          <w:p w:rsidR="00477A93" w:rsidRPr="001004D8" w:rsidRDefault="00477A93" w:rsidP="00BF3BCB">
            <w:pPr>
              <w:pStyle w:val="afb"/>
              <w:widowControl/>
              <w:ind w:left="1" w:firstLine="500"/>
              <w:jc w:val="both"/>
              <w:rPr>
                <w:sz w:val="24"/>
                <w:szCs w:val="24"/>
              </w:rPr>
            </w:pPr>
            <w:r w:rsidRPr="001004D8">
              <w:rPr>
                <w:bCs/>
                <w:color w:val="000000"/>
                <w:sz w:val="24"/>
                <w:szCs w:val="24"/>
              </w:rPr>
              <w:t>Варламов А. Е.</w:t>
            </w:r>
            <w:r w:rsidRPr="001004D8">
              <w:rPr>
                <w:color w:val="000000"/>
                <w:sz w:val="24"/>
                <w:szCs w:val="24"/>
              </w:rPr>
              <w:t xml:space="preserve"> Полная школа пения: учебное пособие / Варламов А. Е. - Изд. 3-е, </w:t>
            </w:r>
            <w:proofErr w:type="spellStart"/>
            <w:r w:rsidRPr="001004D8">
              <w:rPr>
                <w:color w:val="000000"/>
                <w:sz w:val="24"/>
                <w:szCs w:val="24"/>
              </w:rPr>
              <w:t>испр</w:t>
            </w:r>
            <w:proofErr w:type="spellEnd"/>
            <w:r w:rsidRPr="001004D8">
              <w:rPr>
                <w:color w:val="000000"/>
                <w:sz w:val="24"/>
                <w:szCs w:val="24"/>
              </w:rPr>
              <w:t>. - Санкт-Петербург [и др.]: Лань, Планета музыки, 2008. - 119с.: нот. - (Мир культуры, истории и философии). - ISBN 978-5-8114-0875-7.</w:t>
            </w:r>
          </w:p>
        </w:tc>
      </w:tr>
      <w:tr w:rsidR="00477A93" w:rsidRPr="00DD2E90" w:rsidTr="00477A93">
        <w:tc>
          <w:tcPr>
            <w:tcW w:w="516" w:type="dxa"/>
          </w:tcPr>
          <w:p w:rsidR="00477A93" w:rsidRDefault="00477A93" w:rsidP="007229B8">
            <w:pPr>
              <w:jc w:val="both"/>
              <w:rPr>
                <w:sz w:val="24"/>
                <w:szCs w:val="24"/>
              </w:rPr>
            </w:pPr>
            <w:r>
              <w:rPr>
                <w:sz w:val="24"/>
                <w:szCs w:val="24"/>
              </w:rPr>
              <w:t>5.</w:t>
            </w:r>
          </w:p>
        </w:tc>
        <w:tc>
          <w:tcPr>
            <w:tcW w:w="8811" w:type="dxa"/>
          </w:tcPr>
          <w:p w:rsidR="00477A93" w:rsidRPr="001004D8" w:rsidRDefault="00477A93" w:rsidP="00BF3BCB">
            <w:pPr>
              <w:pStyle w:val="afb"/>
              <w:widowControl/>
              <w:ind w:left="1" w:firstLine="426"/>
              <w:jc w:val="both"/>
              <w:rPr>
                <w:sz w:val="24"/>
                <w:szCs w:val="24"/>
              </w:rPr>
            </w:pPr>
            <w:proofErr w:type="spellStart"/>
            <w:r w:rsidRPr="001004D8">
              <w:rPr>
                <w:sz w:val="24"/>
                <w:szCs w:val="24"/>
              </w:rPr>
              <w:t>Гонтаренко</w:t>
            </w:r>
            <w:proofErr w:type="spellEnd"/>
            <w:r w:rsidRPr="001004D8">
              <w:rPr>
                <w:sz w:val="24"/>
                <w:szCs w:val="24"/>
              </w:rPr>
              <w:t xml:space="preserve"> Н.Б. Сольное пение: секреты вокального мастерства / Н.Б. </w:t>
            </w:r>
            <w:proofErr w:type="spellStart"/>
            <w:r w:rsidRPr="001004D8">
              <w:rPr>
                <w:sz w:val="24"/>
                <w:szCs w:val="24"/>
              </w:rPr>
              <w:t>Гонт</w:t>
            </w:r>
            <w:r w:rsidRPr="001004D8">
              <w:rPr>
                <w:sz w:val="24"/>
                <w:szCs w:val="24"/>
              </w:rPr>
              <w:t>а</w:t>
            </w:r>
            <w:r w:rsidRPr="001004D8">
              <w:rPr>
                <w:sz w:val="24"/>
                <w:szCs w:val="24"/>
              </w:rPr>
              <w:t>ренко</w:t>
            </w:r>
            <w:proofErr w:type="spellEnd"/>
            <w:r w:rsidRPr="001004D8">
              <w:rPr>
                <w:sz w:val="24"/>
                <w:szCs w:val="24"/>
              </w:rPr>
              <w:t xml:space="preserve">. – Изд. 3-е. – Ростов </w:t>
            </w:r>
            <w:proofErr w:type="spellStart"/>
            <w:r w:rsidRPr="001004D8">
              <w:rPr>
                <w:sz w:val="24"/>
                <w:szCs w:val="24"/>
              </w:rPr>
              <w:t>н</w:t>
            </w:r>
            <w:proofErr w:type="spellEnd"/>
            <w:proofErr w:type="gramStart"/>
            <w:r w:rsidRPr="001004D8">
              <w:rPr>
                <w:sz w:val="24"/>
                <w:szCs w:val="24"/>
              </w:rPr>
              <w:t>/Д</w:t>
            </w:r>
            <w:proofErr w:type="gramEnd"/>
            <w:r w:rsidRPr="001004D8">
              <w:rPr>
                <w:sz w:val="24"/>
                <w:szCs w:val="24"/>
              </w:rPr>
              <w:t>: Феникс, 2007. – 155 с.</w:t>
            </w:r>
          </w:p>
        </w:tc>
      </w:tr>
      <w:tr w:rsidR="00477A93" w:rsidRPr="00DD2E90" w:rsidTr="00477A93">
        <w:tc>
          <w:tcPr>
            <w:tcW w:w="516" w:type="dxa"/>
          </w:tcPr>
          <w:p w:rsidR="00477A93" w:rsidRDefault="00477A93" w:rsidP="007229B8">
            <w:pPr>
              <w:jc w:val="both"/>
              <w:rPr>
                <w:sz w:val="24"/>
                <w:szCs w:val="24"/>
              </w:rPr>
            </w:pPr>
            <w:r>
              <w:rPr>
                <w:sz w:val="24"/>
                <w:szCs w:val="24"/>
              </w:rPr>
              <w:t>6.</w:t>
            </w:r>
          </w:p>
        </w:tc>
        <w:tc>
          <w:tcPr>
            <w:tcW w:w="8811" w:type="dxa"/>
          </w:tcPr>
          <w:p w:rsidR="00477A93" w:rsidRPr="001004D8" w:rsidRDefault="00477A93" w:rsidP="00BF3BCB">
            <w:pPr>
              <w:ind w:left="1" w:firstLine="426"/>
              <w:jc w:val="both"/>
              <w:rPr>
                <w:sz w:val="24"/>
                <w:szCs w:val="24"/>
              </w:rPr>
            </w:pPr>
            <w:r w:rsidRPr="001004D8">
              <w:rPr>
                <w:sz w:val="24"/>
                <w:szCs w:val="24"/>
              </w:rPr>
              <w:t xml:space="preserve">Дмитриев Л.Б. Солисты театра </w:t>
            </w:r>
            <w:proofErr w:type="spellStart"/>
            <w:r w:rsidRPr="001004D8">
              <w:rPr>
                <w:sz w:val="24"/>
                <w:szCs w:val="24"/>
              </w:rPr>
              <w:t>Ла</w:t>
            </w:r>
            <w:proofErr w:type="spellEnd"/>
            <w:r w:rsidRPr="001004D8">
              <w:rPr>
                <w:sz w:val="24"/>
                <w:szCs w:val="24"/>
              </w:rPr>
              <w:t xml:space="preserve"> Скала о вокальном искусстве: Диалоги о технике пения.- М.: </w:t>
            </w:r>
            <w:proofErr w:type="spellStart"/>
            <w:r w:rsidRPr="001004D8">
              <w:rPr>
                <w:sz w:val="24"/>
                <w:szCs w:val="24"/>
              </w:rPr>
              <w:t>СидиПресс</w:t>
            </w:r>
            <w:proofErr w:type="spellEnd"/>
            <w:r w:rsidRPr="001004D8">
              <w:rPr>
                <w:sz w:val="24"/>
                <w:szCs w:val="24"/>
              </w:rPr>
              <w:t>, 2002. – 188 с.</w:t>
            </w:r>
          </w:p>
        </w:tc>
      </w:tr>
      <w:tr w:rsidR="00477A93" w:rsidRPr="00DD2E90" w:rsidTr="00477A93">
        <w:tc>
          <w:tcPr>
            <w:tcW w:w="516" w:type="dxa"/>
          </w:tcPr>
          <w:p w:rsidR="00477A93" w:rsidRDefault="00477A93" w:rsidP="007229B8">
            <w:pPr>
              <w:ind w:right="-240"/>
              <w:jc w:val="both"/>
              <w:rPr>
                <w:sz w:val="24"/>
                <w:szCs w:val="24"/>
              </w:rPr>
            </w:pPr>
            <w:r>
              <w:rPr>
                <w:sz w:val="24"/>
                <w:szCs w:val="24"/>
              </w:rPr>
              <w:t>7.</w:t>
            </w:r>
          </w:p>
        </w:tc>
        <w:tc>
          <w:tcPr>
            <w:tcW w:w="8811" w:type="dxa"/>
          </w:tcPr>
          <w:p w:rsidR="00477A93" w:rsidRPr="001004D8" w:rsidRDefault="00477A93" w:rsidP="00BF3BCB">
            <w:pPr>
              <w:ind w:left="-26" w:firstLine="540"/>
              <w:jc w:val="both"/>
              <w:rPr>
                <w:sz w:val="24"/>
                <w:szCs w:val="24"/>
              </w:rPr>
            </w:pPr>
            <w:r w:rsidRPr="001004D8">
              <w:rPr>
                <w:sz w:val="24"/>
                <w:szCs w:val="24"/>
              </w:rPr>
              <w:t xml:space="preserve">Дмитриев Л.Б.  «Голосовой аппарат певца: наглядное пособие». М.: Музыка, </w:t>
            </w:r>
            <w:r w:rsidRPr="001004D8">
              <w:rPr>
                <w:sz w:val="24"/>
                <w:szCs w:val="24"/>
              </w:rPr>
              <w:lastRenderedPageBreak/>
              <w:t>2004. 24 табл.</w:t>
            </w:r>
          </w:p>
        </w:tc>
      </w:tr>
      <w:tr w:rsidR="00477A93" w:rsidRPr="00DD2E90" w:rsidTr="00477A93">
        <w:tc>
          <w:tcPr>
            <w:tcW w:w="516" w:type="dxa"/>
          </w:tcPr>
          <w:p w:rsidR="00477A93" w:rsidRDefault="00477A93" w:rsidP="00BF3BCB">
            <w:pPr>
              <w:ind w:right="-240"/>
              <w:jc w:val="both"/>
              <w:rPr>
                <w:sz w:val="24"/>
                <w:szCs w:val="24"/>
              </w:rPr>
            </w:pPr>
            <w:r>
              <w:rPr>
                <w:sz w:val="24"/>
                <w:szCs w:val="24"/>
              </w:rPr>
              <w:lastRenderedPageBreak/>
              <w:t>8.</w:t>
            </w:r>
          </w:p>
        </w:tc>
        <w:tc>
          <w:tcPr>
            <w:tcW w:w="8811" w:type="dxa"/>
          </w:tcPr>
          <w:p w:rsidR="00477A93" w:rsidRPr="001004D8" w:rsidRDefault="00477A93" w:rsidP="00BF3BCB">
            <w:pPr>
              <w:ind w:left="1" w:firstLine="426"/>
              <w:jc w:val="both"/>
              <w:rPr>
                <w:sz w:val="24"/>
                <w:szCs w:val="24"/>
              </w:rPr>
            </w:pPr>
            <w:r w:rsidRPr="001004D8">
              <w:rPr>
                <w:bCs/>
                <w:color w:val="000000"/>
                <w:sz w:val="24"/>
                <w:szCs w:val="24"/>
              </w:rPr>
              <w:t>Егоров А. М.</w:t>
            </w:r>
            <w:r w:rsidRPr="001004D8">
              <w:rPr>
                <w:color w:val="000000"/>
                <w:sz w:val="24"/>
                <w:szCs w:val="24"/>
              </w:rPr>
              <w:t xml:space="preserve"> Гигиена певца: </w:t>
            </w:r>
            <w:proofErr w:type="spellStart"/>
            <w:r w:rsidRPr="001004D8">
              <w:rPr>
                <w:color w:val="000000"/>
                <w:sz w:val="24"/>
                <w:szCs w:val="24"/>
              </w:rPr>
              <w:t>Медгиз</w:t>
            </w:r>
            <w:proofErr w:type="spellEnd"/>
            <w:r w:rsidRPr="001004D8">
              <w:rPr>
                <w:color w:val="000000"/>
                <w:sz w:val="24"/>
                <w:szCs w:val="24"/>
              </w:rPr>
              <w:t xml:space="preserve"> / Егоров А. М. - М.: </w:t>
            </w:r>
            <w:proofErr w:type="spellStart"/>
            <w:r w:rsidRPr="001004D8">
              <w:rPr>
                <w:color w:val="000000"/>
                <w:sz w:val="24"/>
                <w:szCs w:val="24"/>
              </w:rPr>
              <w:t>Медгиз</w:t>
            </w:r>
            <w:proofErr w:type="spellEnd"/>
            <w:r w:rsidRPr="001004D8">
              <w:rPr>
                <w:color w:val="000000"/>
                <w:sz w:val="24"/>
                <w:szCs w:val="24"/>
              </w:rPr>
              <w:t>, 1955. - 140с.: ил.. - ISBN Щ314</w:t>
            </w:r>
          </w:p>
        </w:tc>
      </w:tr>
      <w:tr w:rsidR="00477A93" w:rsidRPr="00DD2E90" w:rsidTr="00477A93">
        <w:tc>
          <w:tcPr>
            <w:tcW w:w="516" w:type="dxa"/>
          </w:tcPr>
          <w:p w:rsidR="00477A93" w:rsidRDefault="00477A93" w:rsidP="007229B8">
            <w:pPr>
              <w:jc w:val="both"/>
              <w:rPr>
                <w:sz w:val="24"/>
                <w:szCs w:val="24"/>
              </w:rPr>
            </w:pPr>
            <w:r>
              <w:rPr>
                <w:sz w:val="24"/>
                <w:szCs w:val="24"/>
              </w:rPr>
              <w:t>9.</w:t>
            </w:r>
          </w:p>
        </w:tc>
        <w:tc>
          <w:tcPr>
            <w:tcW w:w="8811" w:type="dxa"/>
          </w:tcPr>
          <w:p w:rsidR="00477A93" w:rsidRPr="001004D8" w:rsidRDefault="00477A93" w:rsidP="00BF3BCB">
            <w:pPr>
              <w:pStyle w:val="afb"/>
              <w:widowControl/>
              <w:ind w:firstLine="427"/>
              <w:jc w:val="both"/>
              <w:rPr>
                <w:sz w:val="24"/>
                <w:szCs w:val="24"/>
              </w:rPr>
            </w:pPr>
            <w:r w:rsidRPr="001004D8">
              <w:rPr>
                <w:bCs/>
                <w:color w:val="000000"/>
                <w:sz w:val="24"/>
                <w:szCs w:val="24"/>
              </w:rPr>
              <w:t>Емельянов В. В.</w:t>
            </w:r>
            <w:r w:rsidRPr="001004D8">
              <w:rPr>
                <w:color w:val="000000"/>
                <w:sz w:val="24"/>
                <w:szCs w:val="24"/>
              </w:rPr>
              <w:t> Развитие голоса: координация и тренинг / Емельянов В. В. - Изд. 5-е, стер. - СПб</w:t>
            </w:r>
            <w:proofErr w:type="gramStart"/>
            <w:r w:rsidRPr="001004D8">
              <w:rPr>
                <w:color w:val="000000"/>
                <w:sz w:val="24"/>
                <w:szCs w:val="24"/>
              </w:rPr>
              <w:t xml:space="preserve">.: </w:t>
            </w:r>
            <w:proofErr w:type="gramEnd"/>
            <w:r w:rsidRPr="001004D8">
              <w:rPr>
                <w:color w:val="000000"/>
                <w:sz w:val="24"/>
                <w:szCs w:val="24"/>
              </w:rPr>
              <w:t xml:space="preserve">Лань, Планета музыки, 2007. - 191с.: нот. - </w:t>
            </w:r>
            <w:proofErr w:type="gramStart"/>
            <w:r w:rsidRPr="001004D8">
              <w:rPr>
                <w:color w:val="000000"/>
                <w:sz w:val="24"/>
                <w:szCs w:val="24"/>
              </w:rPr>
              <w:t>(Учебники для вузов.</w:t>
            </w:r>
            <w:proofErr w:type="gramEnd"/>
            <w:r w:rsidRPr="001004D8">
              <w:rPr>
                <w:color w:val="000000"/>
                <w:sz w:val="24"/>
                <w:szCs w:val="24"/>
              </w:rPr>
              <w:t xml:space="preserve"> </w:t>
            </w:r>
            <w:proofErr w:type="gramStart"/>
            <w:r w:rsidRPr="001004D8">
              <w:rPr>
                <w:color w:val="000000"/>
                <w:sz w:val="24"/>
                <w:szCs w:val="24"/>
              </w:rPr>
              <w:t>Специальная литература).</w:t>
            </w:r>
            <w:proofErr w:type="gramEnd"/>
            <w:r w:rsidRPr="001004D8">
              <w:rPr>
                <w:color w:val="000000"/>
                <w:sz w:val="24"/>
                <w:szCs w:val="24"/>
              </w:rPr>
              <w:t xml:space="preserve"> - ISBN 978-5-8114-0207-6.</w:t>
            </w:r>
          </w:p>
        </w:tc>
      </w:tr>
      <w:tr w:rsidR="00477A93" w:rsidRPr="00DD2E90" w:rsidTr="00477A93">
        <w:tc>
          <w:tcPr>
            <w:tcW w:w="516" w:type="dxa"/>
          </w:tcPr>
          <w:p w:rsidR="00477A93" w:rsidRDefault="00477A93" w:rsidP="007229B8">
            <w:pPr>
              <w:jc w:val="both"/>
              <w:rPr>
                <w:sz w:val="24"/>
                <w:szCs w:val="24"/>
              </w:rPr>
            </w:pPr>
            <w:r>
              <w:rPr>
                <w:sz w:val="24"/>
                <w:szCs w:val="24"/>
              </w:rPr>
              <w:t>10.</w:t>
            </w:r>
          </w:p>
        </w:tc>
        <w:tc>
          <w:tcPr>
            <w:tcW w:w="8811" w:type="dxa"/>
          </w:tcPr>
          <w:p w:rsidR="00477A93" w:rsidRPr="001004D8" w:rsidRDefault="00477A93" w:rsidP="00BF3BCB">
            <w:pPr>
              <w:ind w:left="1" w:firstLine="359"/>
              <w:jc w:val="both"/>
              <w:rPr>
                <w:sz w:val="24"/>
                <w:szCs w:val="24"/>
              </w:rPr>
            </w:pPr>
            <w:r w:rsidRPr="001004D8">
              <w:rPr>
                <w:sz w:val="24"/>
                <w:szCs w:val="24"/>
              </w:rPr>
              <w:t xml:space="preserve">Иванов А.П. Искусство пения. М.: Голос-Пресс, 2006.-436 </w:t>
            </w:r>
            <w:proofErr w:type="gramStart"/>
            <w:r w:rsidRPr="001004D8">
              <w:rPr>
                <w:sz w:val="24"/>
                <w:szCs w:val="24"/>
              </w:rPr>
              <w:t>с</w:t>
            </w:r>
            <w:proofErr w:type="gramEnd"/>
            <w:r w:rsidRPr="001004D8">
              <w:rPr>
                <w:sz w:val="24"/>
                <w:szCs w:val="24"/>
              </w:rPr>
              <w:t>.</w:t>
            </w:r>
          </w:p>
        </w:tc>
      </w:tr>
      <w:tr w:rsidR="00477A93" w:rsidRPr="00DD2E90" w:rsidTr="00477A93">
        <w:tc>
          <w:tcPr>
            <w:tcW w:w="516" w:type="dxa"/>
          </w:tcPr>
          <w:p w:rsidR="00477A93" w:rsidRDefault="00477A93" w:rsidP="007229B8">
            <w:pPr>
              <w:jc w:val="both"/>
              <w:rPr>
                <w:sz w:val="24"/>
                <w:szCs w:val="24"/>
              </w:rPr>
            </w:pPr>
            <w:r>
              <w:rPr>
                <w:sz w:val="24"/>
                <w:szCs w:val="24"/>
              </w:rPr>
              <w:t>11.</w:t>
            </w:r>
          </w:p>
        </w:tc>
        <w:tc>
          <w:tcPr>
            <w:tcW w:w="8811" w:type="dxa"/>
          </w:tcPr>
          <w:p w:rsidR="00477A93" w:rsidRPr="001004D8" w:rsidRDefault="00477A93" w:rsidP="00BF3BCB">
            <w:pPr>
              <w:pStyle w:val="afb"/>
              <w:widowControl/>
              <w:ind w:left="1" w:firstLine="426"/>
              <w:jc w:val="both"/>
              <w:rPr>
                <w:bCs/>
                <w:color w:val="000000"/>
                <w:sz w:val="24"/>
                <w:szCs w:val="24"/>
              </w:rPr>
            </w:pPr>
            <w:proofErr w:type="spellStart"/>
            <w:proofErr w:type="gramStart"/>
            <w:r w:rsidRPr="001004D8">
              <w:rPr>
                <w:bCs/>
                <w:color w:val="000000"/>
                <w:sz w:val="24"/>
                <w:szCs w:val="24"/>
              </w:rPr>
              <w:t>Ламперти</w:t>
            </w:r>
            <w:proofErr w:type="spellEnd"/>
            <w:r w:rsidRPr="001004D8">
              <w:rPr>
                <w:bCs/>
                <w:color w:val="000000"/>
                <w:sz w:val="24"/>
                <w:szCs w:val="24"/>
              </w:rPr>
              <w:t xml:space="preserve"> Джованни </w:t>
            </w:r>
            <w:proofErr w:type="spellStart"/>
            <w:r w:rsidRPr="001004D8">
              <w:rPr>
                <w:bCs/>
                <w:color w:val="000000"/>
                <w:sz w:val="24"/>
                <w:szCs w:val="24"/>
              </w:rPr>
              <w:t>Баттиста</w:t>
            </w:r>
            <w:proofErr w:type="spellEnd"/>
            <w:r w:rsidRPr="001004D8">
              <w:rPr>
                <w:color w:val="000000"/>
                <w:sz w:val="24"/>
                <w:szCs w:val="24"/>
              </w:rPr>
              <w:t xml:space="preserve"> Техника бельканто: учебное пособие / </w:t>
            </w:r>
            <w:proofErr w:type="spellStart"/>
            <w:r w:rsidRPr="001004D8">
              <w:rPr>
                <w:color w:val="000000"/>
                <w:sz w:val="24"/>
                <w:szCs w:val="24"/>
              </w:rPr>
              <w:t>Ламперти</w:t>
            </w:r>
            <w:proofErr w:type="spellEnd"/>
            <w:r w:rsidRPr="001004D8">
              <w:rPr>
                <w:color w:val="000000"/>
                <w:sz w:val="24"/>
                <w:szCs w:val="24"/>
              </w:rPr>
              <w:t xml:space="preserve"> Джованни </w:t>
            </w:r>
            <w:proofErr w:type="spellStart"/>
            <w:r w:rsidRPr="001004D8">
              <w:rPr>
                <w:color w:val="000000"/>
                <w:sz w:val="24"/>
                <w:szCs w:val="24"/>
              </w:rPr>
              <w:t>Баттиста</w:t>
            </w:r>
            <w:proofErr w:type="spellEnd"/>
            <w:r w:rsidRPr="001004D8">
              <w:rPr>
                <w:color w:val="000000"/>
                <w:sz w:val="24"/>
                <w:szCs w:val="24"/>
              </w:rPr>
              <w:t>, пер. Н. А. Александровой - Санкт-Петербург [и др.]: Лань, Планета музыки, 2013. - 47с.: ноты - (Учебники для вузов.</w:t>
            </w:r>
            <w:proofErr w:type="gramEnd"/>
            <w:r w:rsidRPr="001004D8">
              <w:rPr>
                <w:color w:val="000000"/>
                <w:sz w:val="24"/>
                <w:szCs w:val="24"/>
              </w:rPr>
              <w:t xml:space="preserve"> </w:t>
            </w:r>
            <w:proofErr w:type="gramStart"/>
            <w:r w:rsidRPr="001004D8">
              <w:rPr>
                <w:color w:val="000000"/>
                <w:sz w:val="24"/>
                <w:szCs w:val="24"/>
              </w:rPr>
              <w:t>Специальная литерат</w:t>
            </w:r>
            <w:r w:rsidRPr="001004D8">
              <w:rPr>
                <w:color w:val="000000"/>
                <w:sz w:val="24"/>
                <w:szCs w:val="24"/>
              </w:rPr>
              <w:t>у</w:t>
            </w:r>
            <w:r w:rsidRPr="001004D8">
              <w:rPr>
                <w:color w:val="000000"/>
                <w:sz w:val="24"/>
                <w:szCs w:val="24"/>
              </w:rPr>
              <w:t>ра).</w:t>
            </w:r>
            <w:proofErr w:type="gramEnd"/>
            <w:r w:rsidRPr="001004D8">
              <w:rPr>
                <w:color w:val="000000"/>
                <w:sz w:val="24"/>
                <w:szCs w:val="24"/>
              </w:rPr>
              <w:t xml:space="preserve"> - ISBN 978-5-8114-1578-6.</w:t>
            </w:r>
          </w:p>
        </w:tc>
      </w:tr>
      <w:tr w:rsidR="00477A93" w:rsidRPr="00DD2E90" w:rsidTr="00477A93">
        <w:tc>
          <w:tcPr>
            <w:tcW w:w="516" w:type="dxa"/>
          </w:tcPr>
          <w:p w:rsidR="00477A93" w:rsidRDefault="00477A93" w:rsidP="007229B8">
            <w:pPr>
              <w:jc w:val="both"/>
              <w:rPr>
                <w:sz w:val="24"/>
                <w:szCs w:val="24"/>
              </w:rPr>
            </w:pPr>
            <w:r>
              <w:rPr>
                <w:sz w:val="24"/>
                <w:szCs w:val="24"/>
              </w:rPr>
              <w:t>12.</w:t>
            </w:r>
          </w:p>
        </w:tc>
        <w:tc>
          <w:tcPr>
            <w:tcW w:w="8811" w:type="dxa"/>
          </w:tcPr>
          <w:p w:rsidR="00477A93" w:rsidRPr="001004D8" w:rsidRDefault="00477A93" w:rsidP="00BF3BCB">
            <w:pPr>
              <w:pStyle w:val="afb"/>
              <w:widowControl/>
              <w:ind w:left="1" w:firstLine="426"/>
              <w:jc w:val="both"/>
              <w:rPr>
                <w:sz w:val="24"/>
                <w:szCs w:val="24"/>
              </w:rPr>
            </w:pPr>
            <w:proofErr w:type="spellStart"/>
            <w:r w:rsidRPr="001004D8">
              <w:rPr>
                <w:bCs/>
                <w:color w:val="000000"/>
                <w:sz w:val="24"/>
                <w:szCs w:val="24"/>
              </w:rPr>
              <w:t>Ламперти</w:t>
            </w:r>
            <w:proofErr w:type="spellEnd"/>
            <w:r w:rsidRPr="001004D8">
              <w:rPr>
                <w:bCs/>
                <w:color w:val="000000"/>
                <w:sz w:val="24"/>
                <w:szCs w:val="24"/>
              </w:rPr>
              <w:t xml:space="preserve"> </w:t>
            </w:r>
            <w:proofErr w:type="spellStart"/>
            <w:r w:rsidRPr="001004D8">
              <w:rPr>
                <w:bCs/>
                <w:color w:val="000000"/>
                <w:sz w:val="24"/>
                <w:szCs w:val="24"/>
              </w:rPr>
              <w:t>Франческо</w:t>
            </w:r>
            <w:proofErr w:type="spellEnd"/>
            <w:r w:rsidRPr="001004D8">
              <w:rPr>
                <w:color w:val="000000"/>
                <w:sz w:val="24"/>
                <w:szCs w:val="24"/>
              </w:rPr>
              <w:t> Искусство пения (</w:t>
            </w:r>
            <w:proofErr w:type="spellStart"/>
            <w:r w:rsidRPr="001004D8">
              <w:rPr>
                <w:color w:val="000000"/>
                <w:sz w:val="24"/>
                <w:szCs w:val="24"/>
              </w:rPr>
              <w:t>L`arte</w:t>
            </w:r>
            <w:proofErr w:type="spellEnd"/>
            <w:r w:rsidRPr="001004D8">
              <w:rPr>
                <w:color w:val="000000"/>
                <w:sz w:val="24"/>
                <w:szCs w:val="24"/>
              </w:rPr>
              <w:t xml:space="preserve"> </w:t>
            </w:r>
            <w:proofErr w:type="spellStart"/>
            <w:r w:rsidRPr="001004D8">
              <w:rPr>
                <w:color w:val="000000"/>
                <w:sz w:val="24"/>
                <w:szCs w:val="24"/>
              </w:rPr>
              <w:t>del</w:t>
            </w:r>
            <w:proofErr w:type="spellEnd"/>
            <w:r w:rsidRPr="001004D8">
              <w:rPr>
                <w:color w:val="000000"/>
                <w:sz w:val="24"/>
                <w:szCs w:val="24"/>
              </w:rPr>
              <w:t xml:space="preserve"> </w:t>
            </w:r>
            <w:proofErr w:type="spellStart"/>
            <w:r w:rsidRPr="001004D8">
              <w:rPr>
                <w:color w:val="000000"/>
                <w:sz w:val="24"/>
                <w:szCs w:val="24"/>
              </w:rPr>
              <w:t>canto</w:t>
            </w:r>
            <w:proofErr w:type="spellEnd"/>
            <w:r w:rsidRPr="001004D8">
              <w:rPr>
                <w:color w:val="000000"/>
                <w:sz w:val="24"/>
                <w:szCs w:val="24"/>
              </w:rPr>
              <w:t>): по классическим пр</w:t>
            </w:r>
            <w:r w:rsidRPr="001004D8">
              <w:rPr>
                <w:color w:val="000000"/>
                <w:sz w:val="24"/>
                <w:szCs w:val="24"/>
              </w:rPr>
              <w:t>е</w:t>
            </w:r>
            <w:r w:rsidRPr="001004D8">
              <w:rPr>
                <w:color w:val="000000"/>
                <w:sz w:val="24"/>
                <w:szCs w:val="24"/>
              </w:rPr>
              <w:t>даниям</w:t>
            </w:r>
            <w:proofErr w:type="gramStart"/>
            <w:r w:rsidRPr="001004D8">
              <w:rPr>
                <w:color w:val="000000"/>
                <w:sz w:val="24"/>
                <w:szCs w:val="24"/>
              </w:rPr>
              <w:t xml:space="preserve"> :</w:t>
            </w:r>
            <w:proofErr w:type="gramEnd"/>
            <w:r w:rsidRPr="001004D8">
              <w:rPr>
                <w:color w:val="000000"/>
                <w:sz w:val="24"/>
                <w:szCs w:val="24"/>
              </w:rPr>
              <w:t xml:space="preserve"> технические правила и советы ученикам и артистам : [учебное пособие] / </w:t>
            </w:r>
            <w:proofErr w:type="spellStart"/>
            <w:r w:rsidRPr="001004D8">
              <w:rPr>
                <w:color w:val="000000"/>
                <w:sz w:val="24"/>
                <w:szCs w:val="24"/>
              </w:rPr>
              <w:t>Ламперти</w:t>
            </w:r>
            <w:proofErr w:type="spellEnd"/>
            <w:r w:rsidRPr="001004D8">
              <w:rPr>
                <w:color w:val="000000"/>
                <w:sz w:val="24"/>
                <w:szCs w:val="24"/>
              </w:rPr>
              <w:t xml:space="preserve"> </w:t>
            </w:r>
            <w:proofErr w:type="spellStart"/>
            <w:r w:rsidRPr="001004D8">
              <w:rPr>
                <w:color w:val="000000"/>
                <w:sz w:val="24"/>
                <w:szCs w:val="24"/>
              </w:rPr>
              <w:t>Франческо</w:t>
            </w:r>
            <w:proofErr w:type="spellEnd"/>
            <w:r w:rsidRPr="001004D8">
              <w:rPr>
                <w:color w:val="000000"/>
                <w:sz w:val="24"/>
                <w:szCs w:val="24"/>
              </w:rPr>
              <w:t xml:space="preserve"> - 2-е изд., </w:t>
            </w:r>
            <w:proofErr w:type="spellStart"/>
            <w:r w:rsidRPr="001004D8">
              <w:rPr>
                <w:color w:val="000000"/>
                <w:sz w:val="24"/>
                <w:szCs w:val="24"/>
              </w:rPr>
              <w:t>испр</w:t>
            </w:r>
            <w:proofErr w:type="spellEnd"/>
            <w:r w:rsidRPr="001004D8">
              <w:rPr>
                <w:color w:val="000000"/>
                <w:sz w:val="24"/>
                <w:szCs w:val="24"/>
              </w:rPr>
              <w:t>. - Санкт-Петербург [и др.]: Лань, Планета м</w:t>
            </w:r>
            <w:r w:rsidRPr="001004D8">
              <w:rPr>
                <w:color w:val="000000"/>
                <w:sz w:val="24"/>
                <w:szCs w:val="24"/>
              </w:rPr>
              <w:t>у</w:t>
            </w:r>
            <w:r w:rsidRPr="001004D8">
              <w:rPr>
                <w:color w:val="000000"/>
                <w:sz w:val="24"/>
                <w:szCs w:val="24"/>
              </w:rPr>
              <w:t>зыки, 2009. - 192с. - (Мир культуры, истории и философии). - ISBN 978-5-8114-0962-4.</w:t>
            </w:r>
          </w:p>
        </w:tc>
      </w:tr>
      <w:tr w:rsidR="00477A93" w:rsidRPr="00DD2E90" w:rsidTr="00477A93">
        <w:tc>
          <w:tcPr>
            <w:tcW w:w="516" w:type="dxa"/>
          </w:tcPr>
          <w:p w:rsidR="00477A93" w:rsidRDefault="00477A93" w:rsidP="007229B8">
            <w:pPr>
              <w:jc w:val="both"/>
              <w:rPr>
                <w:sz w:val="24"/>
                <w:szCs w:val="24"/>
              </w:rPr>
            </w:pPr>
            <w:r>
              <w:rPr>
                <w:sz w:val="24"/>
                <w:szCs w:val="24"/>
              </w:rPr>
              <w:t>13.</w:t>
            </w:r>
          </w:p>
        </w:tc>
        <w:tc>
          <w:tcPr>
            <w:tcW w:w="8811" w:type="dxa"/>
          </w:tcPr>
          <w:p w:rsidR="00477A93" w:rsidRPr="001004D8" w:rsidRDefault="00477A93" w:rsidP="00BF3BCB">
            <w:pPr>
              <w:ind w:left="1" w:firstLine="426"/>
              <w:jc w:val="both"/>
              <w:rPr>
                <w:sz w:val="24"/>
                <w:szCs w:val="24"/>
              </w:rPr>
            </w:pPr>
            <w:r w:rsidRPr="001004D8">
              <w:rPr>
                <w:bCs/>
                <w:color w:val="000000"/>
                <w:sz w:val="24"/>
                <w:szCs w:val="24"/>
              </w:rPr>
              <w:t>Методика обучения вокалу</w:t>
            </w:r>
            <w:r w:rsidRPr="001004D8">
              <w:rPr>
                <w:color w:val="000000"/>
                <w:sz w:val="24"/>
                <w:szCs w:val="24"/>
              </w:rPr>
              <w:t>: рабочая программа дисциплины / Чуваш</w:t>
            </w:r>
            <w:proofErr w:type="gramStart"/>
            <w:r w:rsidRPr="001004D8">
              <w:rPr>
                <w:color w:val="000000"/>
                <w:sz w:val="24"/>
                <w:szCs w:val="24"/>
              </w:rPr>
              <w:t>.</w:t>
            </w:r>
            <w:proofErr w:type="gramEnd"/>
            <w:r w:rsidRPr="001004D8">
              <w:rPr>
                <w:color w:val="000000"/>
                <w:sz w:val="24"/>
                <w:szCs w:val="24"/>
              </w:rPr>
              <w:t xml:space="preserve"> </w:t>
            </w:r>
            <w:proofErr w:type="spellStart"/>
            <w:proofErr w:type="gramStart"/>
            <w:r w:rsidRPr="001004D8">
              <w:rPr>
                <w:color w:val="000000"/>
                <w:sz w:val="24"/>
                <w:szCs w:val="24"/>
              </w:rPr>
              <w:t>г</w:t>
            </w:r>
            <w:proofErr w:type="gramEnd"/>
            <w:r w:rsidRPr="001004D8">
              <w:rPr>
                <w:color w:val="000000"/>
                <w:sz w:val="24"/>
                <w:szCs w:val="24"/>
              </w:rPr>
              <w:t>ос</w:t>
            </w:r>
            <w:proofErr w:type="spellEnd"/>
            <w:r w:rsidRPr="001004D8">
              <w:rPr>
                <w:color w:val="000000"/>
                <w:sz w:val="24"/>
                <w:szCs w:val="24"/>
              </w:rPr>
              <w:t xml:space="preserve">. ун-т им. И. Н. Ульянова ; [сост. </w:t>
            </w:r>
            <w:proofErr w:type="spellStart"/>
            <w:r w:rsidRPr="001004D8">
              <w:rPr>
                <w:color w:val="000000"/>
                <w:sz w:val="24"/>
                <w:szCs w:val="24"/>
              </w:rPr>
              <w:t>Семкин</w:t>
            </w:r>
            <w:proofErr w:type="spellEnd"/>
            <w:r w:rsidRPr="001004D8">
              <w:rPr>
                <w:color w:val="000000"/>
                <w:sz w:val="24"/>
                <w:szCs w:val="24"/>
              </w:rPr>
              <w:t xml:space="preserve"> Д. Н. ; отв. ред. М. Г. Кондратьев] - Чебоксары: Изд-во Чуваш</w:t>
            </w:r>
            <w:proofErr w:type="gramStart"/>
            <w:r w:rsidRPr="001004D8">
              <w:rPr>
                <w:color w:val="000000"/>
                <w:sz w:val="24"/>
                <w:szCs w:val="24"/>
              </w:rPr>
              <w:t>.</w:t>
            </w:r>
            <w:proofErr w:type="gramEnd"/>
            <w:r w:rsidRPr="001004D8">
              <w:rPr>
                <w:color w:val="000000"/>
                <w:sz w:val="24"/>
                <w:szCs w:val="24"/>
              </w:rPr>
              <w:t xml:space="preserve"> </w:t>
            </w:r>
            <w:proofErr w:type="gramStart"/>
            <w:r w:rsidRPr="001004D8">
              <w:rPr>
                <w:color w:val="000000"/>
                <w:sz w:val="24"/>
                <w:szCs w:val="24"/>
              </w:rPr>
              <w:t>у</w:t>
            </w:r>
            <w:proofErr w:type="gramEnd"/>
            <w:r w:rsidRPr="001004D8">
              <w:rPr>
                <w:color w:val="000000"/>
                <w:sz w:val="24"/>
                <w:szCs w:val="24"/>
              </w:rPr>
              <w:t xml:space="preserve">н-та, 2013. - 48с.. - ISBN </w:t>
            </w:r>
            <w:proofErr w:type="spellStart"/>
            <w:r w:rsidRPr="001004D8">
              <w:rPr>
                <w:color w:val="000000"/>
                <w:sz w:val="24"/>
                <w:szCs w:val="24"/>
              </w:rPr>
              <w:t>rus</w:t>
            </w:r>
            <w:proofErr w:type="spellEnd"/>
            <w:r w:rsidRPr="001004D8">
              <w:rPr>
                <w:color w:val="000000"/>
                <w:sz w:val="24"/>
                <w:szCs w:val="24"/>
              </w:rPr>
              <w:t>.</w:t>
            </w:r>
          </w:p>
        </w:tc>
      </w:tr>
      <w:tr w:rsidR="00477A93" w:rsidRPr="00DD2E90" w:rsidTr="00477A93">
        <w:tc>
          <w:tcPr>
            <w:tcW w:w="516" w:type="dxa"/>
          </w:tcPr>
          <w:p w:rsidR="00477A93" w:rsidRDefault="00477A93" w:rsidP="007229B8">
            <w:pPr>
              <w:jc w:val="both"/>
              <w:rPr>
                <w:sz w:val="24"/>
                <w:szCs w:val="24"/>
              </w:rPr>
            </w:pPr>
            <w:r>
              <w:rPr>
                <w:sz w:val="24"/>
                <w:szCs w:val="24"/>
              </w:rPr>
              <w:t>14.</w:t>
            </w:r>
          </w:p>
        </w:tc>
        <w:tc>
          <w:tcPr>
            <w:tcW w:w="8811" w:type="dxa"/>
          </w:tcPr>
          <w:p w:rsidR="00477A93" w:rsidRPr="001004D8" w:rsidRDefault="00477A93" w:rsidP="00BF3BCB">
            <w:pPr>
              <w:ind w:left="1" w:firstLine="359"/>
              <w:jc w:val="both"/>
              <w:rPr>
                <w:sz w:val="24"/>
                <w:szCs w:val="24"/>
              </w:rPr>
            </w:pPr>
            <w:r w:rsidRPr="001004D8">
              <w:rPr>
                <w:sz w:val="24"/>
                <w:szCs w:val="24"/>
              </w:rPr>
              <w:t>Плужников К.И. Механика пения: принципы постановки голоса. – СПб.: Ко</w:t>
            </w:r>
            <w:r w:rsidRPr="001004D8">
              <w:rPr>
                <w:sz w:val="24"/>
                <w:szCs w:val="24"/>
              </w:rPr>
              <w:t>м</w:t>
            </w:r>
            <w:r w:rsidRPr="001004D8">
              <w:rPr>
                <w:sz w:val="24"/>
                <w:szCs w:val="24"/>
              </w:rPr>
              <w:t xml:space="preserve">позитор, 2006. – 88 </w:t>
            </w:r>
            <w:proofErr w:type="gramStart"/>
            <w:r w:rsidRPr="001004D8">
              <w:rPr>
                <w:sz w:val="24"/>
                <w:szCs w:val="24"/>
              </w:rPr>
              <w:t>с</w:t>
            </w:r>
            <w:proofErr w:type="gramEnd"/>
            <w:r w:rsidRPr="001004D8">
              <w:rPr>
                <w:sz w:val="24"/>
                <w:szCs w:val="24"/>
              </w:rPr>
              <w:t>.</w:t>
            </w:r>
          </w:p>
        </w:tc>
      </w:tr>
      <w:tr w:rsidR="00477A93" w:rsidRPr="00DD2E90" w:rsidTr="00477A93">
        <w:tc>
          <w:tcPr>
            <w:tcW w:w="516" w:type="dxa"/>
          </w:tcPr>
          <w:p w:rsidR="00477A93" w:rsidRDefault="00477A93" w:rsidP="007229B8">
            <w:pPr>
              <w:jc w:val="both"/>
              <w:rPr>
                <w:sz w:val="24"/>
                <w:szCs w:val="24"/>
              </w:rPr>
            </w:pPr>
            <w:r>
              <w:rPr>
                <w:sz w:val="24"/>
                <w:szCs w:val="24"/>
              </w:rPr>
              <w:t>15.</w:t>
            </w:r>
          </w:p>
        </w:tc>
        <w:tc>
          <w:tcPr>
            <w:tcW w:w="8811" w:type="dxa"/>
          </w:tcPr>
          <w:p w:rsidR="00477A93" w:rsidRPr="001004D8" w:rsidRDefault="00477A93" w:rsidP="00BF3BCB">
            <w:pPr>
              <w:ind w:firstLine="334"/>
              <w:jc w:val="both"/>
              <w:rPr>
                <w:bCs/>
                <w:color w:val="000000"/>
                <w:sz w:val="24"/>
                <w:szCs w:val="24"/>
              </w:rPr>
            </w:pPr>
            <w:r w:rsidRPr="001004D8">
              <w:rPr>
                <w:bCs/>
                <w:color w:val="000000"/>
                <w:sz w:val="24"/>
                <w:szCs w:val="24"/>
              </w:rPr>
              <w:t>Прянишников И. П.</w:t>
            </w:r>
            <w:r w:rsidRPr="001004D8">
              <w:rPr>
                <w:color w:val="000000"/>
                <w:sz w:val="24"/>
                <w:szCs w:val="24"/>
              </w:rPr>
              <w:t xml:space="preserve"> Советы </w:t>
            </w:r>
            <w:proofErr w:type="gramStart"/>
            <w:r w:rsidRPr="001004D8">
              <w:rPr>
                <w:color w:val="000000"/>
                <w:sz w:val="24"/>
                <w:szCs w:val="24"/>
              </w:rPr>
              <w:t>обучающимся</w:t>
            </w:r>
            <w:proofErr w:type="gramEnd"/>
            <w:r w:rsidRPr="001004D8">
              <w:rPr>
                <w:color w:val="000000"/>
                <w:sz w:val="24"/>
                <w:szCs w:val="24"/>
              </w:rPr>
              <w:t xml:space="preserve"> пению: учебное пособие / Пряни</w:t>
            </w:r>
            <w:r w:rsidRPr="001004D8">
              <w:rPr>
                <w:color w:val="000000"/>
                <w:sz w:val="24"/>
                <w:szCs w:val="24"/>
              </w:rPr>
              <w:t>ш</w:t>
            </w:r>
            <w:r w:rsidRPr="001004D8">
              <w:rPr>
                <w:color w:val="000000"/>
                <w:sz w:val="24"/>
                <w:szCs w:val="24"/>
              </w:rPr>
              <w:t xml:space="preserve">ников И. П. - Изд. 6-е, </w:t>
            </w:r>
            <w:proofErr w:type="spellStart"/>
            <w:r w:rsidRPr="001004D8">
              <w:rPr>
                <w:color w:val="000000"/>
                <w:sz w:val="24"/>
                <w:szCs w:val="24"/>
              </w:rPr>
              <w:t>испр</w:t>
            </w:r>
            <w:proofErr w:type="spellEnd"/>
            <w:r w:rsidRPr="001004D8">
              <w:rPr>
                <w:color w:val="000000"/>
                <w:sz w:val="24"/>
                <w:szCs w:val="24"/>
              </w:rPr>
              <w:t xml:space="preserve">. - Санкт-Петербург [и др.]: Лань, Планета музыки, 2013. - 142с.: ил. - </w:t>
            </w:r>
            <w:proofErr w:type="gramStart"/>
            <w:r w:rsidRPr="001004D8">
              <w:rPr>
                <w:color w:val="000000"/>
                <w:sz w:val="24"/>
                <w:szCs w:val="24"/>
              </w:rPr>
              <w:t>(Учебники для вузов.</w:t>
            </w:r>
            <w:proofErr w:type="gramEnd"/>
            <w:r w:rsidRPr="001004D8">
              <w:rPr>
                <w:color w:val="000000"/>
                <w:sz w:val="24"/>
                <w:szCs w:val="24"/>
              </w:rPr>
              <w:t xml:space="preserve"> </w:t>
            </w:r>
            <w:proofErr w:type="gramStart"/>
            <w:r w:rsidRPr="001004D8">
              <w:rPr>
                <w:color w:val="000000"/>
                <w:sz w:val="24"/>
                <w:szCs w:val="24"/>
              </w:rPr>
              <w:t>Специальная литература).</w:t>
            </w:r>
            <w:proofErr w:type="gramEnd"/>
            <w:r w:rsidRPr="001004D8">
              <w:rPr>
                <w:color w:val="000000"/>
                <w:sz w:val="24"/>
                <w:szCs w:val="24"/>
              </w:rPr>
              <w:t xml:space="preserve"> - ISBN 978-5-8114-1399-7.</w:t>
            </w:r>
          </w:p>
        </w:tc>
      </w:tr>
      <w:tr w:rsidR="00477A93" w:rsidRPr="00DD2E90" w:rsidTr="00477A93">
        <w:tc>
          <w:tcPr>
            <w:tcW w:w="516" w:type="dxa"/>
          </w:tcPr>
          <w:p w:rsidR="00477A93" w:rsidRDefault="00477A93" w:rsidP="007229B8">
            <w:pPr>
              <w:jc w:val="both"/>
              <w:rPr>
                <w:sz w:val="24"/>
                <w:szCs w:val="24"/>
              </w:rPr>
            </w:pPr>
            <w:r>
              <w:rPr>
                <w:sz w:val="24"/>
                <w:szCs w:val="24"/>
              </w:rPr>
              <w:t>16.</w:t>
            </w:r>
          </w:p>
        </w:tc>
        <w:tc>
          <w:tcPr>
            <w:tcW w:w="8811" w:type="dxa"/>
          </w:tcPr>
          <w:p w:rsidR="00477A93" w:rsidRPr="001004D8" w:rsidRDefault="00477A93" w:rsidP="00BF3BCB">
            <w:pPr>
              <w:ind w:firstLine="334"/>
              <w:jc w:val="both"/>
              <w:rPr>
                <w:sz w:val="24"/>
                <w:szCs w:val="24"/>
              </w:rPr>
            </w:pPr>
            <w:proofErr w:type="spellStart"/>
            <w:r w:rsidRPr="001004D8">
              <w:rPr>
                <w:bCs/>
                <w:color w:val="000000"/>
                <w:sz w:val="24"/>
                <w:szCs w:val="24"/>
              </w:rPr>
              <w:t>Пустынникова</w:t>
            </w:r>
            <w:proofErr w:type="spellEnd"/>
            <w:r w:rsidRPr="001004D8">
              <w:rPr>
                <w:bCs/>
                <w:color w:val="000000"/>
                <w:sz w:val="24"/>
                <w:szCs w:val="24"/>
              </w:rPr>
              <w:t xml:space="preserve"> Г. Н.</w:t>
            </w:r>
            <w:r w:rsidRPr="001004D8">
              <w:rPr>
                <w:color w:val="000000"/>
                <w:sz w:val="24"/>
                <w:szCs w:val="24"/>
              </w:rPr>
              <w:t> Практическое пособие по восстановлению речевого и пе</w:t>
            </w:r>
            <w:r w:rsidRPr="001004D8">
              <w:rPr>
                <w:color w:val="000000"/>
                <w:sz w:val="24"/>
                <w:szCs w:val="24"/>
              </w:rPr>
              <w:t>в</w:t>
            </w:r>
            <w:r w:rsidRPr="001004D8">
              <w:rPr>
                <w:color w:val="000000"/>
                <w:sz w:val="24"/>
                <w:szCs w:val="24"/>
              </w:rPr>
              <w:t xml:space="preserve">ческого голоса: </w:t>
            </w:r>
            <w:proofErr w:type="spellStart"/>
            <w:r w:rsidRPr="001004D8">
              <w:rPr>
                <w:color w:val="000000"/>
                <w:sz w:val="24"/>
                <w:szCs w:val="24"/>
              </w:rPr>
              <w:t>АльянС</w:t>
            </w:r>
            <w:proofErr w:type="spellEnd"/>
            <w:r w:rsidRPr="001004D8">
              <w:rPr>
                <w:color w:val="000000"/>
                <w:sz w:val="24"/>
                <w:szCs w:val="24"/>
              </w:rPr>
              <w:t xml:space="preserve"> / </w:t>
            </w:r>
            <w:proofErr w:type="spellStart"/>
            <w:r w:rsidRPr="001004D8">
              <w:rPr>
                <w:color w:val="000000"/>
                <w:sz w:val="24"/>
                <w:szCs w:val="24"/>
              </w:rPr>
              <w:t>Пустынникова</w:t>
            </w:r>
            <w:proofErr w:type="spellEnd"/>
            <w:r w:rsidRPr="001004D8">
              <w:rPr>
                <w:color w:val="000000"/>
                <w:sz w:val="24"/>
                <w:szCs w:val="24"/>
              </w:rPr>
              <w:t xml:space="preserve"> Г. Н. - М.: </w:t>
            </w:r>
            <w:proofErr w:type="spellStart"/>
            <w:r w:rsidRPr="001004D8">
              <w:rPr>
                <w:color w:val="000000"/>
                <w:sz w:val="24"/>
                <w:szCs w:val="24"/>
              </w:rPr>
              <w:t>АльянС</w:t>
            </w:r>
            <w:proofErr w:type="spellEnd"/>
            <w:r w:rsidRPr="001004D8">
              <w:rPr>
                <w:color w:val="000000"/>
                <w:sz w:val="24"/>
                <w:szCs w:val="24"/>
              </w:rPr>
              <w:t>, 2009. - 128с.. - ISBN 978-5-903034-74-1.</w:t>
            </w:r>
          </w:p>
        </w:tc>
      </w:tr>
      <w:tr w:rsidR="00477A93" w:rsidRPr="00DD2E90" w:rsidTr="00477A93">
        <w:tc>
          <w:tcPr>
            <w:tcW w:w="516" w:type="dxa"/>
          </w:tcPr>
          <w:p w:rsidR="00477A93" w:rsidRDefault="00477A93" w:rsidP="007229B8">
            <w:pPr>
              <w:jc w:val="both"/>
              <w:rPr>
                <w:sz w:val="24"/>
                <w:szCs w:val="24"/>
              </w:rPr>
            </w:pPr>
            <w:r>
              <w:rPr>
                <w:sz w:val="24"/>
                <w:szCs w:val="24"/>
              </w:rPr>
              <w:t>17.</w:t>
            </w:r>
          </w:p>
        </w:tc>
        <w:tc>
          <w:tcPr>
            <w:tcW w:w="8811" w:type="dxa"/>
          </w:tcPr>
          <w:p w:rsidR="00477A93" w:rsidRPr="001004D8" w:rsidRDefault="00477A93" w:rsidP="00BF3BCB">
            <w:pPr>
              <w:ind w:left="1" w:firstLine="359"/>
              <w:jc w:val="both"/>
              <w:rPr>
                <w:sz w:val="24"/>
                <w:szCs w:val="24"/>
              </w:rPr>
            </w:pPr>
            <w:proofErr w:type="spellStart"/>
            <w:r w:rsidRPr="001004D8">
              <w:rPr>
                <w:bCs/>
                <w:sz w:val="24"/>
                <w:szCs w:val="24"/>
              </w:rPr>
              <w:t>Риггз</w:t>
            </w:r>
            <w:proofErr w:type="spellEnd"/>
            <w:r w:rsidRPr="001004D8">
              <w:rPr>
                <w:bCs/>
                <w:sz w:val="24"/>
                <w:szCs w:val="24"/>
              </w:rPr>
              <w:t xml:space="preserve"> С. «Пойте как звёзды (+2 </w:t>
            </w:r>
            <w:r w:rsidRPr="001004D8">
              <w:rPr>
                <w:bCs/>
                <w:sz w:val="24"/>
                <w:szCs w:val="24"/>
                <w:lang w:val="en-US"/>
              </w:rPr>
              <w:t>CD</w:t>
            </w:r>
            <w:r w:rsidRPr="001004D8">
              <w:rPr>
                <w:bCs/>
                <w:sz w:val="24"/>
                <w:szCs w:val="24"/>
              </w:rPr>
              <w:t xml:space="preserve">) / Сост. и ред. Дж. Д. </w:t>
            </w:r>
            <w:proofErr w:type="spellStart"/>
            <w:r w:rsidRPr="001004D8">
              <w:rPr>
                <w:bCs/>
                <w:sz w:val="24"/>
                <w:szCs w:val="24"/>
              </w:rPr>
              <w:t>Карателло</w:t>
            </w:r>
            <w:proofErr w:type="spellEnd"/>
            <w:r w:rsidRPr="001004D8">
              <w:rPr>
                <w:bCs/>
                <w:sz w:val="24"/>
                <w:szCs w:val="24"/>
              </w:rPr>
              <w:t xml:space="preserve">. – СПб.: Питер, 2007. – 120 </w:t>
            </w:r>
            <w:proofErr w:type="gramStart"/>
            <w:r w:rsidRPr="001004D8">
              <w:rPr>
                <w:bCs/>
                <w:sz w:val="24"/>
                <w:szCs w:val="24"/>
              </w:rPr>
              <w:t>с</w:t>
            </w:r>
            <w:proofErr w:type="gramEnd"/>
            <w:r w:rsidRPr="001004D8">
              <w:rPr>
                <w:bCs/>
                <w:sz w:val="24"/>
                <w:szCs w:val="24"/>
              </w:rPr>
              <w:t>.</w:t>
            </w:r>
          </w:p>
        </w:tc>
      </w:tr>
      <w:tr w:rsidR="00477A93" w:rsidRPr="00DD2E90" w:rsidTr="00477A93">
        <w:tc>
          <w:tcPr>
            <w:tcW w:w="516" w:type="dxa"/>
          </w:tcPr>
          <w:p w:rsidR="00477A93" w:rsidRDefault="00477A93" w:rsidP="007229B8">
            <w:pPr>
              <w:jc w:val="both"/>
              <w:rPr>
                <w:sz w:val="24"/>
                <w:szCs w:val="24"/>
              </w:rPr>
            </w:pPr>
            <w:r>
              <w:rPr>
                <w:sz w:val="24"/>
                <w:szCs w:val="24"/>
              </w:rPr>
              <w:t>18.</w:t>
            </w:r>
          </w:p>
        </w:tc>
        <w:tc>
          <w:tcPr>
            <w:tcW w:w="8811" w:type="dxa"/>
          </w:tcPr>
          <w:p w:rsidR="00477A93" w:rsidRPr="001004D8" w:rsidRDefault="00477A93" w:rsidP="00BF3BCB">
            <w:pPr>
              <w:ind w:left="1" w:firstLine="359"/>
              <w:jc w:val="both"/>
              <w:rPr>
                <w:sz w:val="24"/>
                <w:szCs w:val="24"/>
              </w:rPr>
            </w:pPr>
            <w:r w:rsidRPr="001004D8">
              <w:rPr>
                <w:bCs/>
                <w:color w:val="000000"/>
                <w:sz w:val="24"/>
                <w:szCs w:val="24"/>
              </w:rPr>
              <w:t>Румянцев П. И.</w:t>
            </w:r>
            <w:r w:rsidRPr="001004D8">
              <w:rPr>
                <w:color w:val="000000"/>
                <w:sz w:val="24"/>
                <w:szCs w:val="24"/>
              </w:rPr>
              <w:t> Станиславский и опера: Искусство / Румянцев П. И., вступ. ст. Кристи Г. В.</w:t>
            </w:r>
            <w:proofErr w:type="gramStart"/>
            <w:r w:rsidRPr="001004D8">
              <w:rPr>
                <w:color w:val="000000"/>
                <w:sz w:val="24"/>
                <w:szCs w:val="24"/>
              </w:rPr>
              <w:t xml:space="preserve"> ;</w:t>
            </w:r>
            <w:proofErr w:type="gramEnd"/>
            <w:r w:rsidRPr="001004D8">
              <w:rPr>
                <w:color w:val="000000"/>
                <w:sz w:val="24"/>
                <w:szCs w:val="24"/>
              </w:rPr>
              <w:t xml:space="preserve"> </w:t>
            </w:r>
            <w:proofErr w:type="spellStart"/>
            <w:r w:rsidRPr="001004D8">
              <w:rPr>
                <w:color w:val="000000"/>
                <w:sz w:val="24"/>
                <w:szCs w:val="24"/>
              </w:rPr>
              <w:t>коммент</w:t>
            </w:r>
            <w:proofErr w:type="spellEnd"/>
            <w:r w:rsidRPr="001004D8">
              <w:rPr>
                <w:color w:val="000000"/>
                <w:sz w:val="24"/>
                <w:szCs w:val="24"/>
              </w:rPr>
              <w:t>. Соболевской О. С. - Москва: Искусство, 1969. - 493с., 25л. ил</w:t>
            </w:r>
            <w:proofErr w:type="gramStart"/>
            <w:r w:rsidRPr="001004D8">
              <w:rPr>
                <w:color w:val="000000"/>
                <w:sz w:val="24"/>
                <w:szCs w:val="24"/>
              </w:rPr>
              <w:t xml:space="preserve">.: </w:t>
            </w:r>
            <w:proofErr w:type="gramEnd"/>
            <w:r w:rsidRPr="001004D8">
              <w:rPr>
                <w:color w:val="000000"/>
                <w:sz w:val="24"/>
                <w:szCs w:val="24"/>
              </w:rPr>
              <w:t>ил., ноты ил.. - ISBN 792.4.</w:t>
            </w:r>
            <w:r w:rsidRPr="001004D8">
              <w:rPr>
                <w:sz w:val="24"/>
                <w:szCs w:val="24"/>
              </w:rPr>
              <w:t xml:space="preserve">  </w:t>
            </w:r>
          </w:p>
        </w:tc>
      </w:tr>
      <w:tr w:rsidR="00477A93" w:rsidRPr="00DD2E90" w:rsidTr="00477A93">
        <w:tc>
          <w:tcPr>
            <w:tcW w:w="516" w:type="dxa"/>
          </w:tcPr>
          <w:p w:rsidR="00477A93" w:rsidRDefault="00477A93" w:rsidP="00BF3BCB">
            <w:pPr>
              <w:jc w:val="both"/>
              <w:rPr>
                <w:sz w:val="24"/>
                <w:szCs w:val="24"/>
              </w:rPr>
            </w:pPr>
            <w:r>
              <w:rPr>
                <w:sz w:val="24"/>
                <w:szCs w:val="24"/>
              </w:rPr>
              <w:t>19.</w:t>
            </w:r>
          </w:p>
        </w:tc>
        <w:tc>
          <w:tcPr>
            <w:tcW w:w="8811" w:type="dxa"/>
          </w:tcPr>
          <w:p w:rsidR="00477A93" w:rsidRPr="001004D8" w:rsidRDefault="00477A93" w:rsidP="00D57143">
            <w:pPr>
              <w:pStyle w:val="a3"/>
              <w:ind w:firstLine="334"/>
              <w:jc w:val="both"/>
              <w:rPr>
                <w:sz w:val="24"/>
                <w:szCs w:val="24"/>
              </w:rPr>
            </w:pPr>
            <w:r w:rsidRPr="001004D8">
              <w:rPr>
                <w:sz w:val="24"/>
                <w:szCs w:val="24"/>
              </w:rPr>
              <w:t xml:space="preserve">Сафронова О.Л. </w:t>
            </w:r>
            <w:proofErr w:type="spellStart"/>
            <w:r w:rsidRPr="001004D8">
              <w:rPr>
                <w:sz w:val="24"/>
                <w:szCs w:val="24"/>
              </w:rPr>
              <w:t>Распевки</w:t>
            </w:r>
            <w:proofErr w:type="spellEnd"/>
            <w:r w:rsidRPr="001004D8">
              <w:rPr>
                <w:sz w:val="24"/>
                <w:szCs w:val="24"/>
              </w:rPr>
              <w:t xml:space="preserve">: Хрестоматия для вокалистов. – СПб.: Изд-во «Лань», «Планета музыки», 2009. – 72 </w:t>
            </w:r>
            <w:proofErr w:type="gramStart"/>
            <w:r w:rsidRPr="001004D8">
              <w:rPr>
                <w:sz w:val="24"/>
                <w:szCs w:val="24"/>
              </w:rPr>
              <w:t>с</w:t>
            </w:r>
            <w:proofErr w:type="gramEnd"/>
            <w:r w:rsidRPr="001004D8">
              <w:rPr>
                <w:sz w:val="24"/>
                <w:szCs w:val="24"/>
              </w:rPr>
              <w:t>.</w:t>
            </w:r>
          </w:p>
        </w:tc>
      </w:tr>
      <w:tr w:rsidR="00477A93" w:rsidRPr="00DD2E90" w:rsidTr="00477A93">
        <w:tc>
          <w:tcPr>
            <w:tcW w:w="516" w:type="dxa"/>
          </w:tcPr>
          <w:p w:rsidR="00477A93" w:rsidRDefault="00477A93" w:rsidP="007229B8">
            <w:pPr>
              <w:jc w:val="both"/>
              <w:rPr>
                <w:sz w:val="24"/>
                <w:szCs w:val="24"/>
              </w:rPr>
            </w:pPr>
            <w:r>
              <w:rPr>
                <w:sz w:val="24"/>
                <w:szCs w:val="24"/>
              </w:rPr>
              <w:t>20.</w:t>
            </w:r>
          </w:p>
        </w:tc>
        <w:tc>
          <w:tcPr>
            <w:tcW w:w="8811" w:type="dxa"/>
          </w:tcPr>
          <w:p w:rsidR="00477A93" w:rsidRPr="001004D8" w:rsidRDefault="00477A93" w:rsidP="00BF3BCB">
            <w:pPr>
              <w:ind w:left="1" w:firstLine="359"/>
              <w:jc w:val="both"/>
              <w:rPr>
                <w:sz w:val="24"/>
                <w:szCs w:val="24"/>
              </w:rPr>
            </w:pPr>
            <w:r w:rsidRPr="001004D8">
              <w:rPr>
                <w:sz w:val="24"/>
                <w:szCs w:val="24"/>
              </w:rPr>
              <w:t xml:space="preserve">Секреты вокальной техники раскрывают великие оперные певцы/ </w:t>
            </w:r>
            <w:proofErr w:type="gramStart"/>
            <w:r w:rsidRPr="001004D8">
              <w:rPr>
                <w:sz w:val="24"/>
                <w:szCs w:val="24"/>
              </w:rPr>
              <w:t>Дж</w:t>
            </w:r>
            <w:proofErr w:type="gramEnd"/>
            <w:r w:rsidRPr="001004D8">
              <w:rPr>
                <w:sz w:val="24"/>
                <w:szCs w:val="24"/>
              </w:rPr>
              <w:t xml:space="preserve">. </w:t>
            </w:r>
            <w:proofErr w:type="spellStart"/>
            <w:r w:rsidRPr="001004D8">
              <w:rPr>
                <w:sz w:val="24"/>
                <w:szCs w:val="24"/>
              </w:rPr>
              <w:t>Хайнс</w:t>
            </w:r>
            <w:proofErr w:type="spellEnd"/>
            <w:r w:rsidRPr="001004D8">
              <w:rPr>
                <w:sz w:val="24"/>
                <w:szCs w:val="24"/>
              </w:rPr>
              <w:t xml:space="preserve">. Пер. с англ. А. </w:t>
            </w:r>
            <w:proofErr w:type="spellStart"/>
            <w:r w:rsidRPr="001004D8">
              <w:rPr>
                <w:sz w:val="24"/>
                <w:szCs w:val="24"/>
              </w:rPr>
              <w:t>Розинкина</w:t>
            </w:r>
            <w:proofErr w:type="spellEnd"/>
            <w:r w:rsidRPr="001004D8">
              <w:rPr>
                <w:sz w:val="24"/>
                <w:szCs w:val="24"/>
              </w:rPr>
              <w:t xml:space="preserve">.- М.: Изд. </w:t>
            </w:r>
            <w:proofErr w:type="spellStart"/>
            <w:r w:rsidRPr="001004D8">
              <w:rPr>
                <w:sz w:val="24"/>
                <w:szCs w:val="24"/>
              </w:rPr>
              <w:t>Хоружевский</w:t>
            </w:r>
            <w:proofErr w:type="spellEnd"/>
            <w:r w:rsidRPr="001004D8">
              <w:rPr>
                <w:sz w:val="24"/>
                <w:szCs w:val="24"/>
              </w:rPr>
              <w:t>, 2010. – 272 с.</w:t>
            </w:r>
          </w:p>
        </w:tc>
      </w:tr>
      <w:tr w:rsidR="00477A93" w:rsidRPr="00DD2E90" w:rsidTr="00477A93">
        <w:tc>
          <w:tcPr>
            <w:tcW w:w="516" w:type="dxa"/>
          </w:tcPr>
          <w:p w:rsidR="00477A93" w:rsidRDefault="00477A93" w:rsidP="007229B8">
            <w:pPr>
              <w:jc w:val="both"/>
              <w:rPr>
                <w:sz w:val="24"/>
                <w:szCs w:val="24"/>
              </w:rPr>
            </w:pPr>
            <w:r>
              <w:rPr>
                <w:sz w:val="24"/>
                <w:szCs w:val="24"/>
              </w:rPr>
              <w:t>21.</w:t>
            </w:r>
          </w:p>
        </w:tc>
        <w:tc>
          <w:tcPr>
            <w:tcW w:w="8811" w:type="dxa"/>
          </w:tcPr>
          <w:p w:rsidR="00477A93" w:rsidRPr="001004D8" w:rsidRDefault="00477A93" w:rsidP="00BF3BCB">
            <w:pPr>
              <w:ind w:left="1" w:firstLine="426"/>
              <w:jc w:val="both"/>
              <w:rPr>
                <w:sz w:val="24"/>
                <w:szCs w:val="24"/>
              </w:rPr>
            </w:pPr>
            <w:proofErr w:type="spellStart"/>
            <w:r w:rsidRPr="001004D8">
              <w:rPr>
                <w:sz w:val="24"/>
                <w:szCs w:val="24"/>
              </w:rPr>
              <w:t>Сёмкин</w:t>
            </w:r>
            <w:proofErr w:type="spellEnd"/>
            <w:r w:rsidRPr="001004D8">
              <w:rPr>
                <w:sz w:val="24"/>
                <w:szCs w:val="24"/>
              </w:rPr>
              <w:t xml:space="preserve"> Д.Н. Вокально-методическое значение наследия М.И. Глинки. В</w:t>
            </w:r>
            <w:proofErr w:type="gramStart"/>
            <w:r w:rsidRPr="001004D8">
              <w:rPr>
                <w:sz w:val="24"/>
                <w:szCs w:val="24"/>
              </w:rPr>
              <w:t xml:space="preserve"> С</w:t>
            </w:r>
            <w:proofErr w:type="gramEnd"/>
            <w:r w:rsidRPr="001004D8">
              <w:rPr>
                <w:sz w:val="24"/>
                <w:szCs w:val="24"/>
              </w:rPr>
              <w:t xml:space="preserve">б.: Михаил Иванович Глинка: Актуальность </w:t>
            </w:r>
            <w:r w:rsidRPr="00D90F2F">
              <w:rPr>
                <w:sz w:val="24"/>
                <w:szCs w:val="24"/>
              </w:rPr>
              <w:t>наследия: Труды факультета искусств. Вып.1. Чебоксары: Изд-во Чуваш</w:t>
            </w:r>
            <w:proofErr w:type="gramStart"/>
            <w:r w:rsidRPr="00D90F2F">
              <w:rPr>
                <w:sz w:val="24"/>
                <w:szCs w:val="24"/>
              </w:rPr>
              <w:t>.</w:t>
            </w:r>
            <w:proofErr w:type="gramEnd"/>
            <w:r w:rsidRPr="00D90F2F">
              <w:rPr>
                <w:sz w:val="24"/>
                <w:szCs w:val="24"/>
              </w:rPr>
              <w:t xml:space="preserve"> </w:t>
            </w:r>
            <w:proofErr w:type="gramStart"/>
            <w:r w:rsidRPr="00D90F2F">
              <w:rPr>
                <w:sz w:val="24"/>
                <w:szCs w:val="24"/>
              </w:rPr>
              <w:t>у</w:t>
            </w:r>
            <w:proofErr w:type="gramEnd"/>
            <w:r w:rsidRPr="00D90F2F">
              <w:rPr>
                <w:sz w:val="24"/>
                <w:szCs w:val="24"/>
              </w:rPr>
              <w:t>н-та, 2006. С.</w:t>
            </w:r>
            <w:r w:rsidRPr="001004D8">
              <w:rPr>
                <w:sz w:val="24"/>
                <w:szCs w:val="24"/>
              </w:rPr>
              <w:t xml:space="preserve"> </w:t>
            </w:r>
          </w:p>
        </w:tc>
      </w:tr>
      <w:tr w:rsidR="00477A93" w:rsidRPr="00DD2E90" w:rsidTr="00477A93">
        <w:tc>
          <w:tcPr>
            <w:tcW w:w="516" w:type="dxa"/>
          </w:tcPr>
          <w:p w:rsidR="00477A93" w:rsidRDefault="00477A93" w:rsidP="007229B8">
            <w:pPr>
              <w:jc w:val="both"/>
              <w:rPr>
                <w:sz w:val="24"/>
                <w:szCs w:val="24"/>
              </w:rPr>
            </w:pPr>
            <w:r>
              <w:rPr>
                <w:sz w:val="24"/>
                <w:szCs w:val="24"/>
              </w:rPr>
              <w:t>22.</w:t>
            </w:r>
          </w:p>
        </w:tc>
        <w:tc>
          <w:tcPr>
            <w:tcW w:w="8811" w:type="dxa"/>
          </w:tcPr>
          <w:p w:rsidR="00477A93" w:rsidRPr="001004D8" w:rsidRDefault="00477A93" w:rsidP="00BF3BCB">
            <w:pPr>
              <w:ind w:left="1" w:firstLine="359"/>
              <w:jc w:val="both"/>
              <w:rPr>
                <w:sz w:val="24"/>
                <w:szCs w:val="24"/>
              </w:rPr>
            </w:pPr>
            <w:proofErr w:type="spellStart"/>
            <w:r w:rsidRPr="001004D8">
              <w:rPr>
                <w:sz w:val="24"/>
                <w:szCs w:val="24"/>
              </w:rPr>
              <w:t>Сёмкин</w:t>
            </w:r>
            <w:proofErr w:type="spellEnd"/>
            <w:r w:rsidRPr="001004D8">
              <w:rPr>
                <w:sz w:val="24"/>
                <w:szCs w:val="24"/>
              </w:rPr>
              <w:t xml:space="preserve"> Д.Н. Проблемы постановки и развития высоких мужских голосов (из опыта выдающихся педагогов). В</w:t>
            </w:r>
            <w:proofErr w:type="gramStart"/>
            <w:r w:rsidRPr="001004D8">
              <w:rPr>
                <w:sz w:val="24"/>
                <w:szCs w:val="24"/>
              </w:rPr>
              <w:t xml:space="preserve"> С</w:t>
            </w:r>
            <w:proofErr w:type="gramEnd"/>
            <w:r w:rsidRPr="001004D8">
              <w:rPr>
                <w:sz w:val="24"/>
                <w:szCs w:val="24"/>
              </w:rPr>
              <w:t>б.: Университетское музыкознание: труды ф</w:t>
            </w:r>
            <w:r w:rsidRPr="001004D8">
              <w:rPr>
                <w:sz w:val="24"/>
                <w:szCs w:val="24"/>
              </w:rPr>
              <w:t>а</w:t>
            </w:r>
            <w:r w:rsidRPr="001004D8">
              <w:rPr>
                <w:sz w:val="24"/>
                <w:szCs w:val="24"/>
              </w:rPr>
              <w:t>культета искусств. Вып.2. Чебоксары: Изд-во Чуваш</w:t>
            </w:r>
            <w:proofErr w:type="gramStart"/>
            <w:r w:rsidRPr="001004D8">
              <w:rPr>
                <w:sz w:val="24"/>
                <w:szCs w:val="24"/>
              </w:rPr>
              <w:t>.</w:t>
            </w:r>
            <w:proofErr w:type="gramEnd"/>
            <w:r w:rsidRPr="001004D8">
              <w:rPr>
                <w:sz w:val="24"/>
                <w:szCs w:val="24"/>
              </w:rPr>
              <w:t xml:space="preserve"> </w:t>
            </w:r>
            <w:proofErr w:type="gramStart"/>
            <w:r w:rsidRPr="001004D8">
              <w:rPr>
                <w:sz w:val="24"/>
                <w:szCs w:val="24"/>
              </w:rPr>
              <w:t>у</w:t>
            </w:r>
            <w:proofErr w:type="gramEnd"/>
            <w:r w:rsidRPr="001004D8">
              <w:rPr>
                <w:sz w:val="24"/>
                <w:szCs w:val="24"/>
              </w:rPr>
              <w:t>н-та, 2008. С.129-140.</w:t>
            </w:r>
          </w:p>
        </w:tc>
      </w:tr>
      <w:tr w:rsidR="00477A93" w:rsidRPr="00DD2E90" w:rsidTr="00477A93">
        <w:tc>
          <w:tcPr>
            <w:tcW w:w="516" w:type="dxa"/>
          </w:tcPr>
          <w:p w:rsidR="00477A93" w:rsidRDefault="00477A93" w:rsidP="007229B8">
            <w:pPr>
              <w:jc w:val="both"/>
              <w:rPr>
                <w:sz w:val="24"/>
                <w:szCs w:val="24"/>
              </w:rPr>
            </w:pPr>
            <w:r>
              <w:rPr>
                <w:sz w:val="24"/>
                <w:szCs w:val="24"/>
              </w:rPr>
              <w:t>23.</w:t>
            </w:r>
          </w:p>
        </w:tc>
        <w:tc>
          <w:tcPr>
            <w:tcW w:w="8811" w:type="dxa"/>
          </w:tcPr>
          <w:p w:rsidR="00477A93" w:rsidRPr="001004D8" w:rsidRDefault="00477A93" w:rsidP="00BF3BCB">
            <w:pPr>
              <w:pStyle w:val="afb"/>
              <w:widowControl/>
              <w:tabs>
                <w:tab w:val="left" w:pos="-720"/>
                <w:tab w:val="left" w:pos="0"/>
              </w:tabs>
              <w:jc w:val="both"/>
              <w:rPr>
                <w:sz w:val="24"/>
                <w:szCs w:val="24"/>
              </w:rPr>
            </w:pPr>
            <w:r w:rsidRPr="001004D8">
              <w:rPr>
                <w:sz w:val="24"/>
                <w:szCs w:val="24"/>
              </w:rPr>
              <w:t xml:space="preserve">      </w:t>
            </w:r>
            <w:proofErr w:type="spellStart"/>
            <w:r w:rsidRPr="001004D8">
              <w:rPr>
                <w:sz w:val="24"/>
                <w:szCs w:val="24"/>
              </w:rPr>
              <w:t>Сёмкин</w:t>
            </w:r>
            <w:proofErr w:type="spellEnd"/>
            <w:r w:rsidRPr="001004D8">
              <w:rPr>
                <w:sz w:val="24"/>
                <w:szCs w:val="24"/>
              </w:rPr>
              <w:t xml:space="preserve"> Д.Н. Мастер-классы ведущих вокалистов как отражение развития ро</w:t>
            </w:r>
            <w:r w:rsidRPr="001004D8">
              <w:rPr>
                <w:sz w:val="24"/>
                <w:szCs w:val="24"/>
              </w:rPr>
              <w:t>с</w:t>
            </w:r>
            <w:r w:rsidRPr="001004D8">
              <w:rPr>
                <w:sz w:val="24"/>
                <w:szCs w:val="24"/>
              </w:rPr>
              <w:t>сийской вокальной школы. В</w:t>
            </w:r>
            <w:proofErr w:type="gramStart"/>
            <w:r w:rsidRPr="001004D8">
              <w:rPr>
                <w:sz w:val="24"/>
                <w:szCs w:val="24"/>
              </w:rPr>
              <w:t xml:space="preserve"> С</w:t>
            </w:r>
            <w:proofErr w:type="gramEnd"/>
            <w:r w:rsidRPr="001004D8">
              <w:rPr>
                <w:sz w:val="24"/>
                <w:szCs w:val="24"/>
              </w:rPr>
              <w:t>б.: Труды факультета искусств. Вып.4. Чебоксары: Изд-во Чуваш</w:t>
            </w:r>
            <w:proofErr w:type="gramStart"/>
            <w:r w:rsidRPr="001004D8">
              <w:rPr>
                <w:sz w:val="24"/>
                <w:szCs w:val="24"/>
              </w:rPr>
              <w:t>.</w:t>
            </w:r>
            <w:proofErr w:type="gramEnd"/>
            <w:r w:rsidRPr="001004D8">
              <w:rPr>
                <w:sz w:val="24"/>
                <w:szCs w:val="24"/>
              </w:rPr>
              <w:t xml:space="preserve"> </w:t>
            </w:r>
            <w:proofErr w:type="gramStart"/>
            <w:r w:rsidRPr="001004D8">
              <w:rPr>
                <w:sz w:val="24"/>
                <w:szCs w:val="24"/>
              </w:rPr>
              <w:t>у</w:t>
            </w:r>
            <w:proofErr w:type="gramEnd"/>
            <w:r w:rsidRPr="001004D8">
              <w:rPr>
                <w:sz w:val="24"/>
                <w:szCs w:val="24"/>
              </w:rPr>
              <w:t xml:space="preserve">н-та, 2011. С. 117-127.  </w:t>
            </w:r>
          </w:p>
        </w:tc>
      </w:tr>
      <w:tr w:rsidR="00477A93" w:rsidRPr="00DD2E90" w:rsidTr="00477A93">
        <w:tc>
          <w:tcPr>
            <w:tcW w:w="516" w:type="dxa"/>
          </w:tcPr>
          <w:p w:rsidR="00477A93" w:rsidRDefault="00477A93" w:rsidP="007229B8">
            <w:pPr>
              <w:jc w:val="both"/>
              <w:rPr>
                <w:sz w:val="24"/>
                <w:szCs w:val="24"/>
              </w:rPr>
            </w:pPr>
            <w:r>
              <w:rPr>
                <w:sz w:val="24"/>
                <w:szCs w:val="24"/>
              </w:rPr>
              <w:t>24.</w:t>
            </w:r>
          </w:p>
        </w:tc>
        <w:tc>
          <w:tcPr>
            <w:tcW w:w="8811" w:type="dxa"/>
          </w:tcPr>
          <w:p w:rsidR="00477A93" w:rsidRPr="001004D8" w:rsidRDefault="00477A93" w:rsidP="00BF3BCB">
            <w:pPr>
              <w:ind w:left="1" w:firstLine="359"/>
              <w:jc w:val="both"/>
              <w:rPr>
                <w:sz w:val="24"/>
                <w:szCs w:val="24"/>
              </w:rPr>
            </w:pPr>
            <w:proofErr w:type="spellStart"/>
            <w:r w:rsidRPr="001004D8">
              <w:rPr>
                <w:sz w:val="24"/>
                <w:szCs w:val="24"/>
              </w:rPr>
              <w:t>Сёмкин</w:t>
            </w:r>
            <w:proofErr w:type="spellEnd"/>
            <w:r w:rsidRPr="001004D8">
              <w:rPr>
                <w:sz w:val="24"/>
                <w:szCs w:val="24"/>
              </w:rPr>
              <w:t xml:space="preserve"> Д.Н., Христофоров А.М. О развитии смешанного голосообразования у мужских голосов// Вестник Чувашского университета. Гуманитарные науки. №1. 2002. С. 213-219.</w:t>
            </w:r>
          </w:p>
        </w:tc>
      </w:tr>
      <w:tr w:rsidR="00477A93" w:rsidRPr="00DD2E90" w:rsidTr="00477A93">
        <w:tc>
          <w:tcPr>
            <w:tcW w:w="516" w:type="dxa"/>
          </w:tcPr>
          <w:p w:rsidR="00477A93" w:rsidRDefault="00477A93" w:rsidP="007229B8">
            <w:pPr>
              <w:jc w:val="both"/>
              <w:rPr>
                <w:sz w:val="24"/>
                <w:szCs w:val="24"/>
              </w:rPr>
            </w:pPr>
            <w:r>
              <w:rPr>
                <w:sz w:val="24"/>
                <w:szCs w:val="24"/>
              </w:rPr>
              <w:t>25.</w:t>
            </w:r>
          </w:p>
        </w:tc>
        <w:tc>
          <w:tcPr>
            <w:tcW w:w="8811" w:type="dxa"/>
          </w:tcPr>
          <w:p w:rsidR="00477A93" w:rsidRPr="001004D8" w:rsidRDefault="00477A93" w:rsidP="00BF3BCB">
            <w:pPr>
              <w:ind w:left="1" w:firstLine="359"/>
              <w:jc w:val="both"/>
              <w:rPr>
                <w:sz w:val="24"/>
                <w:szCs w:val="24"/>
              </w:rPr>
            </w:pPr>
            <w:r w:rsidRPr="001004D8">
              <w:rPr>
                <w:sz w:val="24"/>
                <w:szCs w:val="24"/>
              </w:rPr>
              <w:t xml:space="preserve">Трофимова С.Н. Физиология голосообразования. Заболевания и гигиена голоса: Курс лекций для специальности «Вокальное искусство». – Екатеринбург, 2007. </w:t>
            </w:r>
            <w:r w:rsidRPr="001004D8">
              <w:rPr>
                <w:spacing w:val="-20"/>
                <w:sz w:val="24"/>
                <w:szCs w:val="24"/>
              </w:rPr>
              <w:t xml:space="preserve">– 83 </w:t>
            </w:r>
            <w:proofErr w:type="gramStart"/>
            <w:r w:rsidRPr="001004D8">
              <w:rPr>
                <w:spacing w:val="-20"/>
                <w:sz w:val="24"/>
                <w:szCs w:val="24"/>
              </w:rPr>
              <w:t>с</w:t>
            </w:r>
            <w:proofErr w:type="gramEnd"/>
            <w:r w:rsidRPr="001004D8">
              <w:rPr>
                <w:spacing w:val="-20"/>
                <w:sz w:val="24"/>
                <w:szCs w:val="24"/>
              </w:rPr>
              <w:t xml:space="preserve">.   </w:t>
            </w:r>
          </w:p>
        </w:tc>
      </w:tr>
      <w:tr w:rsidR="00477A93" w:rsidRPr="00DD2E90" w:rsidTr="00477A93">
        <w:tc>
          <w:tcPr>
            <w:tcW w:w="516" w:type="dxa"/>
          </w:tcPr>
          <w:p w:rsidR="00477A93" w:rsidRDefault="00477A93" w:rsidP="007229B8">
            <w:pPr>
              <w:jc w:val="both"/>
              <w:rPr>
                <w:sz w:val="24"/>
                <w:szCs w:val="24"/>
              </w:rPr>
            </w:pPr>
            <w:r>
              <w:rPr>
                <w:sz w:val="24"/>
                <w:szCs w:val="24"/>
              </w:rPr>
              <w:t>26.</w:t>
            </w:r>
          </w:p>
        </w:tc>
        <w:tc>
          <w:tcPr>
            <w:tcW w:w="8811" w:type="dxa"/>
          </w:tcPr>
          <w:p w:rsidR="00477A93" w:rsidRPr="001004D8" w:rsidRDefault="00477A93" w:rsidP="00BF3BCB">
            <w:pPr>
              <w:pStyle w:val="afb"/>
              <w:widowControl/>
              <w:tabs>
                <w:tab w:val="left" w:pos="360"/>
              </w:tabs>
              <w:ind w:firstLine="334"/>
              <w:jc w:val="both"/>
              <w:rPr>
                <w:sz w:val="24"/>
                <w:szCs w:val="24"/>
              </w:rPr>
            </w:pPr>
            <w:r w:rsidRPr="001004D8">
              <w:rPr>
                <w:sz w:val="24"/>
                <w:szCs w:val="24"/>
              </w:rPr>
              <w:t xml:space="preserve">Фониатрия и </w:t>
            </w:r>
            <w:proofErr w:type="spellStart"/>
            <w:r w:rsidRPr="001004D8">
              <w:rPr>
                <w:sz w:val="24"/>
                <w:szCs w:val="24"/>
              </w:rPr>
              <w:t>фонопедия</w:t>
            </w:r>
            <w:proofErr w:type="spellEnd"/>
            <w:proofErr w:type="gramStart"/>
            <w:r w:rsidRPr="001004D8">
              <w:rPr>
                <w:sz w:val="24"/>
                <w:szCs w:val="24"/>
              </w:rPr>
              <w:t xml:space="preserve"> / С</w:t>
            </w:r>
            <w:proofErr w:type="gramEnd"/>
            <w:r w:rsidRPr="001004D8">
              <w:rPr>
                <w:sz w:val="24"/>
                <w:szCs w:val="24"/>
              </w:rPr>
              <w:t xml:space="preserve">ост. Л.Б. Дмитриев, Л.М. </w:t>
            </w:r>
            <w:proofErr w:type="spellStart"/>
            <w:r w:rsidRPr="001004D8">
              <w:rPr>
                <w:sz w:val="24"/>
                <w:szCs w:val="24"/>
              </w:rPr>
              <w:t>Телеляева</w:t>
            </w:r>
            <w:proofErr w:type="spellEnd"/>
            <w:r w:rsidRPr="001004D8">
              <w:rPr>
                <w:sz w:val="24"/>
                <w:szCs w:val="24"/>
              </w:rPr>
              <w:t xml:space="preserve"> и др. М.: Мед</w:t>
            </w:r>
            <w:r w:rsidRPr="001004D8">
              <w:rPr>
                <w:sz w:val="24"/>
                <w:szCs w:val="24"/>
              </w:rPr>
              <w:t>и</w:t>
            </w:r>
            <w:r w:rsidRPr="001004D8">
              <w:rPr>
                <w:sz w:val="24"/>
                <w:szCs w:val="24"/>
              </w:rPr>
              <w:lastRenderedPageBreak/>
              <w:t>цина, 1990. -  300 с.</w:t>
            </w:r>
          </w:p>
        </w:tc>
      </w:tr>
      <w:tr w:rsidR="00477A93" w:rsidRPr="00DD2E90" w:rsidTr="00477A93">
        <w:tc>
          <w:tcPr>
            <w:tcW w:w="516" w:type="dxa"/>
          </w:tcPr>
          <w:p w:rsidR="00477A93" w:rsidRDefault="00477A93" w:rsidP="007229B8">
            <w:pPr>
              <w:jc w:val="both"/>
              <w:rPr>
                <w:sz w:val="24"/>
                <w:szCs w:val="24"/>
              </w:rPr>
            </w:pPr>
            <w:r>
              <w:rPr>
                <w:sz w:val="24"/>
                <w:szCs w:val="24"/>
              </w:rPr>
              <w:lastRenderedPageBreak/>
              <w:t>27.</w:t>
            </w:r>
          </w:p>
        </w:tc>
        <w:tc>
          <w:tcPr>
            <w:tcW w:w="8811" w:type="dxa"/>
          </w:tcPr>
          <w:p w:rsidR="00477A93" w:rsidRPr="001004D8" w:rsidRDefault="00477A93" w:rsidP="00BF3BCB">
            <w:pPr>
              <w:ind w:left="1" w:firstLine="426"/>
              <w:jc w:val="both"/>
              <w:rPr>
                <w:sz w:val="24"/>
                <w:szCs w:val="24"/>
              </w:rPr>
            </w:pPr>
            <w:r w:rsidRPr="001004D8">
              <w:rPr>
                <w:sz w:val="24"/>
                <w:szCs w:val="24"/>
              </w:rPr>
              <w:t xml:space="preserve">Юшманов В.И. Вокальная техника и её парадоксы.-3-е </w:t>
            </w:r>
            <w:proofErr w:type="spellStart"/>
            <w:r w:rsidRPr="001004D8">
              <w:rPr>
                <w:sz w:val="24"/>
                <w:szCs w:val="24"/>
              </w:rPr>
              <w:t>изд-е</w:t>
            </w:r>
            <w:proofErr w:type="spellEnd"/>
            <w:r w:rsidRPr="001004D8">
              <w:rPr>
                <w:sz w:val="24"/>
                <w:szCs w:val="24"/>
              </w:rPr>
              <w:t xml:space="preserve">. СПб.: Изд-во ДЕАН, 2007. – 128 </w:t>
            </w:r>
            <w:proofErr w:type="gramStart"/>
            <w:r w:rsidRPr="001004D8">
              <w:rPr>
                <w:sz w:val="24"/>
                <w:szCs w:val="24"/>
              </w:rPr>
              <w:t>с</w:t>
            </w:r>
            <w:proofErr w:type="gramEnd"/>
            <w:r w:rsidRPr="001004D8">
              <w:rPr>
                <w:sz w:val="24"/>
                <w:szCs w:val="24"/>
              </w:rPr>
              <w:t xml:space="preserve">. </w:t>
            </w:r>
          </w:p>
        </w:tc>
      </w:tr>
      <w:tr w:rsidR="00477A93" w:rsidRPr="00DD2E90" w:rsidTr="00477A93">
        <w:tc>
          <w:tcPr>
            <w:tcW w:w="516" w:type="dxa"/>
          </w:tcPr>
          <w:p w:rsidR="00477A93" w:rsidRDefault="00477A93" w:rsidP="00BF3BCB">
            <w:pPr>
              <w:jc w:val="both"/>
              <w:rPr>
                <w:sz w:val="24"/>
                <w:szCs w:val="24"/>
              </w:rPr>
            </w:pPr>
            <w:r>
              <w:rPr>
                <w:sz w:val="24"/>
                <w:szCs w:val="24"/>
              </w:rPr>
              <w:t>28.</w:t>
            </w:r>
          </w:p>
        </w:tc>
        <w:tc>
          <w:tcPr>
            <w:tcW w:w="8811" w:type="dxa"/>
          </w:tcPr>
          <w:p w:rsidR="00477A93" w:rsidRPr="001004D8" w:rsidRDefault="00477A93" w:rsidP="00BF3BCB">
            <w:pPr>
              <w:ind w:left="1" w:firstLine="426"/>
              <w:jc w:val="both"/>
              <w:rPr>
                <w:sz w:val="24"/>
                <w:szCs w:val="24"/>
              </w:rPr>
            </w:pPr>
            <w:proofErr w:type="spellStart"/>
            <w:r w:rsidRPr="001004D8">
              <w:rPr>
                <w:sz w:val="24"/>
                <w:szCs w:val="24"/>
              </w:rPr>
              <w:t>Яковенко</w:t>
            </w:r>
            <w:proofErr w:type="spellEnd"/>
            <w:r w:rsidRPr="001004D8">
              <w:rPr>
                <w:sz w:val="24"/>
                <w:szCs w:val="24"/>
              </w:rPr>
              <w:t xml:space="preserve"> С.Б. Театр одного певца (о камерно-вокальном исполнительстве). М.: Знание, 1982. – 56 </w:t>
            </w:r>
            <w:proofErr w:type="gramStart"/>
            <w:r w:rsidRPr="001004D8">
              <w:rPr>
                <w:sz w:val="24"/>
                <w:szCs w:val="24"/>
              </w:rPr>
              <w:t>с</w:t>
            </w:r>
            <w:proofErr w:type="gramEnd"/>
            <w:r w:rsidRPr="001004D8">
              <w:rPr>
                <w:sz w:val="24"/>
                <w:szCs w:val="24"/>
              </w:rPr>
              <w:t xml:space="preserve">.  </w:t>
            </w:r>
          </w:p>
        </w:tc>
      </w:tr>
      <w:tr w:rsidR="00477A93" w:rsidRPr="00DD2E90" w:rsidTr="00477A93">
        <w:tc>
          <w:tcPr>
            <w:tcW w:w="516" w:type="dxa"/>
          </w:tcPr>
          <w:p w:rsidR="00477A93" w:rsidRDefault="00477A93" w:rsidP="00BF3BCB">
            <w:pPr>
              <w:jc w:val="both"/>
              <w:rPr>
                <w:sz w:val="24"/>
                <w:szCs w:val="24"/>
              </w:rPr>
            </w:pPr>
            <w:r>
              <w:rPr>
                <w:sz w:val="24"/>
                <w:szCs w:val="24"/>
              </w:rPr>
              <w:t>29.</w:t>
            </w:r>
          </w:p>
        </w:tc>
        <w:tc>
          <w:tcPr>
            <w:tcW w:w="8811" w:type="dxa"/>
          </w:tcPr>
          <w:p w:rsidR="00477A93" w:rsidRPr="001004D8" w:rsidRDefault="00477A93" w:rsidP="00BF3BCB">
            <w:pPr>
              <w:ind w:left="1" w:firstLine="359"/>
              <w:jc w:val="both"/>
              <w:rPr>
                <w:spacing w:val="-20"/>
                <w:sz w:val="24"/>
                <w:szCs w:val="24"/>
              </w:rPr>
            </w:pPr>
            <w:r w:rsidRPr="001004D8">
              <w:rPr>
                <w:sz w:val="24"/>
                <w:szCs w:val="24"/>
              </w:rPr>
              <w:t>Ярославцева Л.К. Опера. Певцы. Вокальные школы Италии, Франции, Герм</w:t>
            </w:r>
            <w:r w:rsidRPr="001004D8">
              <w:rPr>
                <w:sz w:val="24"/>
                <w:szCs w:val="24"/>
              </w:rPr>
              <w:t>а</w:t>
            </w:r>
            <w:r w:rsidRPr="001004D8">
              <w:rPr>
                <w:sz w:val="24"/>
                <w:szCs w:val="24"/>
              </w:rPr>
              <w:t xml:space="preserve">нии XVII-XX веков. – М.: </w:t>
            </w:r>
            <w:proofErr w:type="spellStart"/>
            <w:r w:rsidRPr="001004D8">
              <w:rPr>
                <w:sz w:val="24"/>
                <w:szCs w:val="24"/>
              </w:rPr>
              <w:t>Издат</w:t>
            </w:r>
            <w:proofErr w:type="spellEnd"/>
            <w:r w:rsidRPr="001004D8">
              <w:rPr>
                <w:sz w:val="24"/>
                <w:szCs w:val="24"/>
              </w:rPr>
              <w:t xml:space="preserve">. дом «Золотое Руно», 2004. – 200 </w:t>
            </w:r>
            <w:proofErr w:type="gramStart"/>
            <w:r w:rsidRPr="001004D8">
              <w:rPr>
                <w:sz w:val="24"/>
                <w:szCs w:val="24"/>
              </w:rPr>
              <w:t>с</w:t>
            </w:r>
            <w:proofErr w:type="gramEnd"/>
            <w:r w:rsidRPr="001004D8">
              <w:rPr>
                <w:sz w:val="24"/>
                <w:szCs w:val="24"/>
              </w:rPr>
              <w:t>.</w:t>
            </w:r>
          </w:p>
        </w:tc>
      </w:tr>
    </w:tbl>
    <w:p w:rsidR="00773FA1" w:rsidRDefault="00773FA1" w:rsidP="00773FA1"/>
    <w:p w:rsidR="00907C7F" w:rsidRPr="00773FA1" w:rsidRDefault="00907C7F" w:rsidP="00773FA1"/>
    <w:p w:rsidR="00907C7F" w:rsidRPr="00BD32E9" w:rsidRDefault="00907C7F" w:rsidP="00907C7F">
      <w:pPr>
        <w:pStyle w:val="2"/>
        <w:spacing w:line="240" w:lineRule="auto"/>
        <w:rPr>
          <w:b/>
        </w:rPr>
      </w:pPr>
      <w:bookmarkStart w:id="10" w:name="_Toc494985528"/>
      <w:r w:rsidRPr="00BD32E9">
        <w:rPr>
          <w:b/>
        </w:rPr>
        <w:t>7.3. Программное обеспечение, профессиональные базы данных и информацио</w:t>
      </w:r>
      <w:r w:rsidRPr="00BD32E9">
        <w:rPr>
          <w:b/>
        </w:rPr>
        <w:t>н</w:t>
      </w:r>
      <w:r w:rsidRPr="00BD32E9">
        <w:rPr>
          <w:b/>
        </w:rPr>
        <w:t>но-справочные системы, интернет-ресурсы</w:t>
      </w:r>
      <w:bookmarkEnd w:id="10"/>
    </w:p>
    <w:p w:rsidR="00907C7F" w:rsidRDefault="00907C7F" w:rsidP="00907C7F">
      <w:pPr>
        <w:pStyle w:val="210"/>
        <w:spacing w:line="240" w:lineRule="auto"/>
        <w:ind w:firstLine="0"/>
        <w:rPr>
          <w:rFonts w:ascii="Times New Roman" w:hAnsi="Times New Roman"/>
          <w:sz w:val="24"/>
          <w:szCs w:val="24"/>
        </w:rPr>
      </w:pPr>
    </w:p>
    <w:tbl>
      <w:tblPr>
        <w:tblW w:w="9356" w:type="dxa"/>
        <w:tblInd w:w="9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
      <w:tblGrid>
        <w:gridCol w:w="566"/>
        <w:gridCol w:w="8790"/>
      </w:tblGrid>
      <w:tr w:rsidR="00907C7F" w:rsidTr="003976C6">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07C7F" w:rsidRDefault="00907C7F" w:rsidP="003976C6">
            <w:pPr>
              <w:jc w:val="center"/>
              <w:rPr>
                <w:rFonts w:eastAsia="Courier New"/>
                <w:b/>
                <w:color w:val="000000"/>
                <w:sz w:val="24"/>
                <w:szCs w:val="24"/>
              </w:rPr>
            </w:pPr>
            <w:r>
              <w:rPr>
                <w:rFonts w:eastAsia="Courier New"/>
                <w:b/>
                <w:color w:val="000000"/>
                <w:sz w:val="24"/>
                <w:szCs w:val="24"/>
              </w:rPr>
              <w:t>№</w:t>
            </w: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07C7F" w:rsidRDefault="00907C7F" w:rsidP="003976C6">
            <w:pPr>
              <w:jc w:val="center"/>
              <w:rPr>
                <w:rFonts w:eastAsia="Courier New"/>
                <w:b/>
                <w:bCs/>
                <w:color w:val="000000"/>
                <w:sz w:val="24"/>
                <w:szCs w:val="24"/>
              </w:rPr>
            </w:pPr>
            <w:r>
              <w:rPr>
                <w:rFonts w:eastAsia="Courier New"/>
                <w:b/>
                <w:bCs/>
                <w:color w:val="000000"/>
                <w:sz w:val="24"/>
                <w:szCs w:val="24"/>
              </w:rPr>
              <w:t xml:space="preserve">Перечень </w:t>
            </w:r>
          </w:p>
        </w:tc>
      </w:tr>
      <w:tr w:rsidR="00907C7F" w:rsidRPr="000F418C" w:rsidTr="003976C6">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07C7F" w:rsidRDefault="00907C7F" w:rsidP="00AB1255">
            <w:pPr>
              <w:numPr>
                <w:ilvl w:val="0"/>
                <w:numId w:val="12"/>
              </w:numPr>
              <w:autoSpaceDE/>
              <w:autoSpaceDN/>
              <w:adjustRightInd/>
              <w:ind w:left="0" w:firstLine="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07C7F" w:rsidRPr="00506B53" w:rsidRDefault="00907C7F" w:rsidP="00907C7F">
            <w:pPr>
              <w:pStyle w:val="af7"/>
              <w:ind w:left="50"/>
              <w:jc w:val="both"/>
              <w:rPr>
                <w:lang w:val="en-US"/>
              </w:rPr>
            </w:pPr>
            <w:r w:rsidRPr="0020218D">
              <w:rPr>
                <w:lang w:val="en-US"/>
              </w:rPr>
              <w:t>Microsoft Windows 7 Professional</w:t>
            </w:r>
            <w:r w:rsidRPr="00506B53">
              <w:rPr>
                <w:lang w:val="en-US"/>
              </w:rPr>
              <w:t xml:space="preserve">. </w:t>
            </w:r>
            <w:r w:rsidRPr="0020218D">
              <w:t>Соглашение</w:t>
            </w:r>
            <w:r w:rsidRPr="0020218D">
              <w:rPr>
                <w:lang w:val="en-US"/>
              </w:rPr>
              <w:t xml:space="preserve"> 62212361ZZE0905 </w:t>
            </w:r>
            <w:r w:rsidRPr="0020218D">
              <w:t>Лицензия</w:t>
            </w:r>
            <w:r w:rsidRPr="0020218D">
              <w:rPr>
                <w:lang w:val="en-US"/>
              </w:rPr>
              <w:t xml:space="preserve"> 42226292 </w:t>
            </w:r>
            <w:r w:rsidRPr="0020218D">
              <w:t>от</w:t>
            </w:r>
            <w:r w:rsidRPr="0020218D">
              <w:rPr>
                <w:lang w:val="en-US"/>
              </w:rPr>
              <w:t xml:space="preserve"> 28.05.2007</w:t>
            </w:r>
          </w:p>
        </w:tc>
      </w:tr>
      <w:tr w:rsidR="00907C7F" w:rsidRPr="000F418C" w:rsidTr="003976C6">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07C7F" w:rsidRPr="00506B53" w:rsidRDefault="00907C7F" w:rsidP="00AB1255">
            <w:pPr>
              <w:numPr>
                <w:ilvl w:val="0"/>
                <w:numId w:val="12"/>
              </w:numPr>
              <w:autoSpaceDE/>
              <w:autoSpaceDN/>
              <w:adjustRightInd/>
              <w:ind w:left="0" w:firstLine="0"/>
              <w:jc w:val="center"/>
              <w:rPr>
                <w:sz w:val="24"/>
                <w:szCs w:val="24"/>
                <w:lang w:val="en-US"/>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07C7F" w:rsidRPr="00506B53" w:rsidRDefault="00907C7F" w:rsidP="00907C7F">
            <w:pPr>
              <w:pStyle w:val="af7"/>
              <w:ind w:left="-92" w:firstLine="92"/>
              <w:jc w:val="both"/>
              <w:rPr>
                <w:lang w:val="en-US"/>
              </w:rPr>
            </w:pPr>
            <w:r w:rsidRPr="0020218D">
              <w:rPr>
                <w:lang w:val="en-US"/>
              </w:rPr>
              <w:t>Microsoft Office Professional 2007</w:t>
            </w:r>
            <w:r w:rsidRPr="00506B53">
              <w:rPr>
                <w:lang w:val="en-US"/>
              </w:rPr>
              <w:t>.</w:t>
            </w:r>
            <w:r w:rsidRPr="00527351">
              <w:rPr>
                <w:sz w:val="22"/>
                <w:szCs w:val="22"/>
                <w:lang w:val="en-US" w:eastAsia="en-US"/>
              </w:rPr>
              <w:t xml:space="preserve"> </w:t>
            </w:r>
            <w:r w:rsidRPr="0020218D">
              <w:t>Соглашение</w:t>
            </w:r>
            <w:r w:rsidRPr="0020218D">
              <w:rPr>
                <w:lang w:val="en-US"/>
              </w:rPr>
              <w:t xml:space="preserve"> 62212361ZZE0905 </w:t>
            </w:r>
            <w:r w:rsidRPr="0020218D">
              <w:t>Лицензия</w:t>
            </w:r>
            <w:r w:rsidRPr="0020218D">
              <w:rPr>
                <w:lang w:val="en-US"/>
              </w:rPr>
              <w:t xml:space="preserve"> 42226292 </w:t>
            </w:r>
            <w:r w:rsidRPr="0020218D">
              <w:t>от</w:t>
            </w:r>
            <w:r w:rsidRPr="0020218D">
              <w:rPr>
                <w:lang w:val="en-US"/>
              </w:rPr>
              <w:t xml:space="preserve"> 28.05.2007</w:t>
            </w:r>
          </w:p>
        </w:tc>
      </w:tr>
      <w:tr w:rsidR="00907C7F" w:rsidRPr="00506B53" w:rsidTr="003976C6">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07C7F" w:rsidRPr="00506B53" w:rsidRDefault="00907C7F" w:rsidP="00AB1255">
            <w:pPr>
              <w:numPr>
                <w:ilvl w:val="0"/>
                <w:numId w:val="12"/>
              </w:numPr>
              <w:autoSpaceDE/>
              <w:autoSpaceDN/>
              <w:adjustRightInd/>
              <w:ind w:left="0" w:firstLine="0"/>
              <w:jc w:val="center"/>
              <w:rPr>
                <w:sz w:val="24"/>
                <w:szCs w:val="24"/>
                <w:lang w:val="en-US"/>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07C7F" w:rsidRPr="00C77436" w:rsidRDefault="00907C7F" w:rsidP="003976C6">
            <w:pPr>
              <w:rPr>
                <w:bCs/>
                <w:sz w:val="24"/>
                <w:szCs w:val="24"/>
              </w:rPr>
            </w:pPr>
            <w:r w:rsidRPr="00506B53">
              <w:rPr>
                <w:bCs/>
                <w:sz w:val="24"/>
                <w:szCs w:val="24"/>
              </w:rPr>
              <w:t>Пакет</w:t>
            </w:r>
            <w:r w:rsidRPr="00506B53">
              <w:rPr>
                <w:bCs/>
                <w:sz w:val="24"/>
                <w:szCs w:val="24"/>
                <w:lang w:val="en-US"/>
              </w:rPr>
              <w:t xml:space="preserve"> </w:t>
            </w:r>
            <w:r w:rsidRPr="00506B53">
              <w:rPr>
                <w:bCs/>
                <w:sz w:val="24"/>
                <w:szCs w:val="24"/>
              </w:rPr>
              <w:t>офисных</w:t>
            </w:r>
            <w:r w:rsidRPr="00506B53">
              <w:rPr>
                <w:bCs/>
                <w:sz w:val="24"/>
                <w:szCs w:val="24"/>
                <w:lang w:val="en-US"/>
              </w:rPr>
              <w:t xml:space="preserve"> </w:t>
            </w:r>
            <w:r w:rsidRPr="00506B53">
              <w:rPr>
                <w:bCs/>
                <w:sz w:val="24"/>
                <w:szCs w:val="24"/>
              </w:rPr>
              <w:t>программ</w:t>
            </w:r>
            <w:r w:rsidRPr="00506B53">
              <w:rPr>
                <w:bCs/>
                <w:sz w:val="24"/>
                <w:szCs w:val="24"/>
                <w:lang w:val="en-US"/>
              </w:rPr>
              <w:t xml:space="preserve"> </w:t>
            </w:r>
            <w:proofErr w:type="spellStart"/>
            <w:r w:rsidRPr="00506B53">
              <w:rPr>
                <w:bCs/>
                <w:sz w:val="24"/>
                <w:szCs w:val="24"/>
                <w:lang w:val="en-US"/>
              </w:rPr>
              <w:t>OpenOffice</w:t>
            </w:r>
            <w:proofErr w:type="spellEnd"/>
            <w:r w:rsidR="00C77436">
              <w:rPr>
                <w:bCs/>
                <w:sz w:val="24"/>
                <w:szCs w:val="24"/>
              </w:rPr>
              <w:t xml:space="preserve"> 3.3.0</w:t>
            </w:r>
          </w:p>
        </w:tc>
      </w:tr>
      <w:tr w:rsidR="00907C7F" w:rsidTr="003976C6">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07C7F" w:rsidRPr="00783361" w:rsidRDefault="00907C7F" w:rsidP="00AB1255">
            <w:pPr>
              <w:numPr>
                <w:ilvl w:val="0"/>
                <w:numId w:val="12"/>
              </w:numPr>
              <w:autoSpaceDE/>
              <w:autoSpaceDN/>
              <w:adjustRightInd/>
              <w:ind w:left="0" w:firstLine="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07C7F" w:rsidRPr="00D54C9C" w:rsidRDefault="00D54C9C" w:rsidP="00D54C9C">
            <w:pPr>
              <w:pStyle w:val="a3"/>
              <w:ind w:left="-48"/>
              <w:jc w:val="both"/>
              <w:rPr>
                <w:bCs/>
                <w:spacing w:val="-20"/>
                <w:sz w:val="24"/>
                <w:szCs w:val="24"/>
              </w:rPr>
            </w:pPr>
            <w:r>
              <w:rPr>
                <w:bCs/>
                <w:sz w:val="24"/>
                <w:szCs w:val="24"/>
              </w:rPr>
              <w:t xml:space="preserve">Электронная версия книги Л.Б. Дмитриева </w:t>
            </w:r>
            <w:r w:rsidRPr="006D6E86">
              <w:rPr>
                <w:bCs/>
                <w:spacing w:val="-20"/>
                <w:sz w:val="24"/>
                <w:szCs w:val="24"/>
              </w:rPr>
              <w:t xml:space="preserve">«Основы вокальной методики» (формат </w:t>
            </w:r>
            <w:proofErr w:type="spellStart"/>
            <w:r w:rsidRPr="006D6E86">
              <w:rPr>
                <w:bCs/>
                <w:spacing w:val="-20"/>
                <w:sz w:val="24"/>
                <w:szCs w:val="24"/>
                <w:lang w:val="en-US"/>
              </w:rPr>
              <w:t>djvu</w:t>
            </w:r>
            <w:proofErr w:type="spellEnd"/>
            <w:r w:rsidRPr="006D6E86">
              <w:rPr>
                <w:bCs/>
                <w:spacing w:val="-20"/>
                <w:sz w:val="24"/>
                <w:szCs w:val="24"/>
              </w:rPr>
              <w:t>)</w:t>
            </w:r>
          </w:p>
        </w:tc>
      </w:tr>
      <w:tr w:rsidR="00907C7F" w:rsidTr="003976C6">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07C7F" w:rsidRPr="00783361" w:rsidRDefault="00907C7F" w:rsidP="00AB1255">
            <w:pPr>
              <w:numPr>
                <w:ilvl w:val="0"/>
                <w:numId w:val="12"/>
              </w:numPr>
              <w:autoSpaceDE/>
              <w:autoSpaceDN/>
              <w:adjustRightInd/>
              <w:ind w:left="0" w:firstLine="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07C7F" w:rsidRPr="00D54C9C" w:rsidRDefault="00D54C9C" w:rsidP="00D54C9C">
            <w:pPr>
              <w:pStyle w:val="a3"/>
              <w:ind w:left="-48"/>
              <w:jc w:val="both"/>
              <w:rPr>
                <w:bCs/>
                <w:sz w:val="24"/>
                <w:szCs w:val="24"/>
              </w:rPr>
            </w:pPr>
            <w:r>
              <w:rPr>
                <w:bCs/>
                <w:sz w:val="24"/>
                <w:szCs w:val="24"/>
              </w:rPr>
              <w:t>Электронная версия книги Л.Б. Дмитриева «</w:t>
            </w:r>
            <w:r w:rsidRPr="00B839AD">
              <w:rPr>
                <w:sz w:val="24"/>
                <w:szCs w:val="24"/>
              </w:rPr>
              <w:t xml:space="preserve">Солисты театра </w:t>
            </w:r>
            <w:proofErr w:type="spellStart"/>
            <w:r w:rsidRPr="00B839AD">
              <w:rPr>
                <w:sz w:val="24"/>
                <w:szCs w:val="24"/>
              </w:rPr>
              <w:t>Ла</w:t>
            </w:r>
            <w:proofErr w:type="spellEnd"/>
            <w:r w:rsidRPr="00B839AD">
              <w:rPr>
                <w:sz w:val="24"/>
                <w:szCs w:val="24"/>
              </w:rPr>
              <w:t xml:space="preserve"> Скала о вокальном искусстве: Диалоги о технике пения</w:t>
            </w:r>
            <w:r>
              <w:rPr>
                <w:bCs/>
                <w:sz w:val="24"/>
                <w:szCs w:val="24"/>
              </w:rPr>
              <w:t xml:space="preserve">» </w:t>
            </w:r>
          </w:p>
        </w:tc>
      </w:tr>
      <w:tr w:rsidR="00907C7F" w:rsidTr="003976C6">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07C7F" w:rsidRPr="00783361" w:rsidRDefault="00907C7F" w:rsidP="00AB1255">
            <w:pPr>
              <w:numPr>
                <w:ilvl w:val="0"/>
                <w:numId w:val="12"/>
              </w:numPr>
              <w:autoSpaceDE/>
              <w:autoSpaceDN/>
              <w:adjustRightInd/>
              <w:ind w:left="0" w:firstLine="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07C7F" w:rsidRPr="00D54C9C" w:rsidRDefault="00D54C9C" w:rsidP="001A631F">
            <w:pPr>
              <w:pStyle w:val="a3"/>
              <w:ind w:left="-48" w:firstLine="48"/>
              <w:jc w:val="both"/>
              <w:rPr>
                <w:bCs/>
                <w:sz w:val="24"/>
                <w:szCs w:val="24"/>
              </w:rPr>
            </w:pPr>
            <w:r w:rsidRPr="00846FC8">
              <w:rPr>
                <w:bCs/>
                <w:sz w:val="24"/>
                <w:szCs w:val="24"/>
              </w:rPr>
              <w:t xml:space="preserve">Электронная версия книги И. </w:t>
            </w:r>
            <w:proofErr w:type="spellStart"/>
            <w:r w:rsidRPr="00846FC8">
              <w:rPr>
                <w:bCs/>
                <w:sz w:val="24"/>
                <w:szCs w:val="24"/>
              </w:rPr>
              <w:t>Левидова</w:t>
            </w:r>
            <w:proofErr w:type="spellEnd"/>
            <w:r w:rsidRPr="00846FC8">
              <w:rPr>
                <w:bCs/>
                <w:sz w:val="24"/>
                <w:szCs w:val="24"/>
              </w:rPr>
              <w:t xml:space="preserve"> «Певческий голос в здоровом и больном состоянии»</w:t>
            </w:r>
          </w:p>
        </w:tc>
      </w:tr>
      <w:tr w:rsidR="00907C7F" w:rsidTr="003976C6">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07C7F" w:rsidRPr="00783361" w:rsidRDefault="00907C7F" w:rsidP="00AB1255">
            <w:pPr>
              <w:numPr>
                <w:ilvl w:val="0"/>
                <w:numId w:val="12"/>
              </w:numPr>
              <w:autoSpaceDE/>
              <w:autoSpaceDN/>
              <w:adjustRightInd/>
              <w:ind w:left="0" w:firstLine="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07C7F" w:rsidRPr="001A631F" w:rsidRDefault="001A631F" w:rsidP="001A631F">
            <w:pPr>
              <w:pStyle w:val="a3"/>
              <w:ind w:left="-48" w:firstLine="48"/>
              <w:jc w:val="both"/>
              <w:rPr>
                <w:bCs/>
                <w:sz w:val="24"/>
                <w:szCs w:val="24"/>
              </w:rPr>
            </w:pPr>
            <w:r>
              <w:rPr>
                <w:bCs/>
                <w:sz w:val="24"/>
                <w:szCs w:val="24"/>
              </w:rPr>
              <w:t xml:space="preserve">Электронная версия книги А.М. </w:t>
            </w:r>
            <w:proofErr w:type="spellStart"/>
            <w:r>
              <w:rPr>
                <w:bCs/>
                <w:sz w:val="24"/>
                <w:szCs w:val="24"/>
              </w:rPr>
              <w:t>Вербова</w:t>
            </w:r>
            <w:proofErr w:type="spellEnd"/>
            <w:r>
              <w:rPr>
                <w:bCs/>
                <w:sz w:val="24"/>
                <w:szCs w:val="24"/>
              </w:rPr>
              <w:t xml:space="preserve"> «Техника постановки голоса»</w:t>
            </w:r>
          </w:p>
        </w:tc>
      </w:tr>
      <w:tr w:rsidR="00907C7F" w:rsidTr="003976C6">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07C7F" w:rsidRPr="00783361" w:rsidRDefault="00907C7F" w:rsidP="00AB1255">
            <w:pPr>
              <w:numPr>
                <w:ilvl w:val="0"/>
                <w:numId w:val="12"/>
              </w:numPr>
              <w:autoSpaceDE/>
              <w:autoSpaceDN/>
              <w:adjustRightInd/>
              <w:ind w:left="0" w:firstLine="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07C7F" w:rsidRPr="001A631F" w:rsidRDefault="001A631F" w:rsidP="00FC27EE">
            <w:pPr>
              <w:pStyle w:val="a3"/>
              <w:ind w:left="-48" w:firstLine="48"/>
              <w:jc w:val="both"/>
              <w:rPr>
                <w:bCs/>
                <w:sz w:val="24"/>
                <w:szCs w:val="24"/>
              </w:rPr>
            </w:pPr>
            <w:r>
              <w:rPr>
                <w:bCs/>
                <w:sz w:val="24"/>
                <w:szCs w:val="24"/>
              </w:rPr>
              <w:t xml:space="preserve">Электронная версия </w:t>
            </w:r>
            <w:r w:rsidR="00FC27EE">
              <w:rPr>
                <w:bCs/>
                <w:sz w:val="24"/>
                <w:szCs w:val="24"/>
              </w:rPr>
              <w:t xml:space="preserve">книги </w:t>
            </w:r>
            <w:r w:rsidR="00FC27EE" w:rsidRPr="00C34C51">
              <w:rPr>
                <w:sz w:val="24"/>
                <w:szCs w:val="24"/>
              </w:rPr>
              <w:t>Ярославцев</w:t>
            </w:r>
            <w:r w:rsidR="00FC27EE">
              <w:rPr>
                <w:sz w:val="24"/>
                <w:szCs w:val="24"/>
              </w:rPr>
              <w:t>ой</w:t>
            </w:r>
            <w:r w:rsidR="00FC27EE" w:rsidRPr="00C34C51">
              <w:rPr>
                <w:sz w:val="24"/>
                <w:szCs w:val="24"/>
              </w:rPr>
              <w:t xml:space="preserve"> Л.К. Опера. Певцы. Вокальные школы Италии, Франции, Германии XVII-XX веков. – М.: </w:t>
            </w:r>
            <w:proofErr w:type="spellStart"/>
            <w:r w:rsidR="00FC27EE" w:rsidRPr="00C34C51">
              <w:rPr>
                <w:sz w:val="24"/>
                <w:szCs w:val="24"/>
              </w:rPr>
              <w:t>Издат</w:t>
            </w:r>
            <w:proofErr w:type="spellEnd"/>
            <w:r w:rsidR="00FC27EE" w:rsidRPr="00C34C51">
              <w:rPr>
                <w:sz w:val="24"/>
                <w:szCs w:val="24"/>
              </w:rPr>
              <w:t xml:space="preserve">. </w:t>
            </w:r>
            <w:r w:rsidR="00FC27EE">
              <w:rPr>
                <w:sz w:val="24"/>
                <w:szCs w:val="24"/>
              </w:rPr>
              <w:t>д</w:t>
            </w:r>
            <w:r w:rsidR="00FC27EE" w:rsidRPr="00C34C51">
              <w:rPr>
                <w:sz w:val="24"/>
                <w:szCs w:val="24"/>
              </w:rPr>
              <w:t xml:space="preserve">ом «Золотое Руно», 2004. – 200 </w:t>
            </w:r>
            <w:proofErr w:type="gramStart"/>
            <w:r w:rsidR="00FC27EE" w:rsidRPr="00C34C51">
              <w:rPr>
                <w:sz w:val="24"/>
                <w:szCs w:val="24"/>
              </w:rPr>
              <w:t>с</w:t>
            </w:r>
            <w:proofErr w:type="gramEnd"/>
            <w:r w:rsidR="00FC27EE" w:rsidRPr="00C34C51">
              <w:rPr>
                <w:sz w:val="24"/>
                <w:szCs w:val="24"/>
              </w:rPr>
              <w:t>.</w:t>
            </w:r>
          </w:p>
        </w:tc>
      </w:tr>
      <w:tr w:rsidR="00907C7F" w:rsidTr="003976C6">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07C7F" w:rsidRPr="00783361" w:rsidRDefault="00907C7F" w:rsidP="00AB1255">
            <w:pPr>
              <w:numPr>
                <w:ilvl w:val="0"/>
                <w:numId w:val="12"/>
              </w:numPr>
              <w:autoSpaceDE/>
              <w:autoSpaceDN/>
              <w:adjustRightInd/>
              <w:ind w:left="0" w:firstLine="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07C7F" w:rsidRPr="00DA5190" w:rsidRDefault="00DA5190" w:rsidP="00DA5190">
            <w:pPr>
              <w:pStyle w:val="a3"/>
              <w:jc w:val="both"/>
              <w:rPr>
                <w:bCs/>
                <w:sz w:val="24"/>
                <w:szCs w:val="24"/>
              </w:rPr>
            </w:pPr>
            <w:r>
              <w:rPr>
                <w:bCs/>
                <w:sz w:val="24"/>
                <w:szCs w:val="24"/>
                <w:lang w:val="en-US"/>
              </w:rPr>
              <w:t>CD</w:t>
            </w:r>
            <w:r w:rsidRPr="00931DB2">
              <w:rPr>
                <w:bCs/>
                <w:sz w:val="24"/>
                <w:szCs w:val="24"/>
              </w:rPr>
              <w:t>-</w:t>
            </w:r>
            <w:r>
              <w:rPr>
                <w:bCs/>
                <w:sz w:val="24"/>
                <w:szCs w:val="24"/>
                <w:lang w:val="en-US"/>
              </w:rPr>
              <w:t>ROM</w:t>
            </w:r>
            <w:r w:rsidRPr="00931DB2">
              <w:rPr>
                <w:bCs/>
                <w:sz w:val="24"/>
                <w:szCs w:val="24"/>
              </w:rPr>
              <w:t xml:space="preserve"> </w:t>
            </w:r>
            <w:r>
              <w:rPr>
                <w:bCs/>
                <w:sz w:val="24"/>
                <w:szCs w:val="24"/>
              </w:rPr>
              <w:t xml:space="preserve">в 2х частях «Пойте как звёзды» (Приложение к книге С. </w:t>
            </w:r>
            <w:proofErr w:type="spellStart"/>
            <w:r>
              <w:rPr>
                <w:bCs/>
                <w:sz w:val="24"/>
                <w:szCs w:val="24"/>
              </w:rPr>
              <w:t>Риггза</w:t>
            </w:r>
            <w:proofErr w:type="spellEnd"/>
            <w:r>
              <w:rPr>
                <w:bCs/>
                <w:sz w:val="24"/>
                <w:szCs w:val="24"/>
              </w:rPr>
              <w:t xml:space="preserve"> «Пойте как звёзды (+</w:t>
            </w:r>
            <w:r w:rsidRPr="00AB169C">
              <w:rPr>
                <w:bCs/>
                <w:sz w:val="24"/>
                <w:szCs w:val="24"/>
              </w:rPr>
              <w:t xml:space="preserve">2 </w:t>
            </w:r>
            <w:r>
              <w:rPr>
                <w:bCs/>
                <w:sz w:val="24"/>
                <w:szCs w:val="24"/>
                <w:lang w:val="en-US"/>
              </w:rPr>
              <w:t>CD</w:t>
            </w:r>
            <w:r>
              <w:rPr>
                <w:bCs/>
                <w:sz w:val="24"/>
                <w:szCs w:val="24"/>
              </w:rPr>
              <w:t xml:space="preserve">) </w:t>
            </w:r>
            <w:r w:rsidRPr="00AB169C">
              <w:rPr>
                <w:bCs/>
                <w:sz w:val="24"/>
                <w:szCs w:val="24"/>
              </w:rPr>
              <w:t xml:space="preserve">/ </w:t>
            </w:r>
            <w:r>
              <w:rPr>
                <w:bCs/>
                <w:sz w:val="24"/>
                <w:szCs w:val="24"/>
              </w:rPr>
              <w:t xml:space="preserve">Сост. и ред. Дж. Д. </w:t>
            </w:r>
            <w:proofErr w:type="spellStart"/>
            <w:r>
              <w:rPr>
                <w:bCs/>
                <w:sz w:val="24"/>
                <w:szCs w:val="24"/>
              </w:rPr>
              <w:t>Карателло</w:t>
            </w:r>
            <w:proofErr w:type="spellEnd"/>
            <w:r>
              <w:rPr>
                <w:bCs/>
                <w:sz w:val="24"/>
                <w:szCs w:val="24"/>
              </w:rPr>
              <w:t xml:space="preserve">. – </w:t>
            </w:r>
            <w:proofErr w:type="gramStart"/>
            <w:r>
              <w:rPr>
                <w:bCs/>
                <w:sz w:val="24"/>
                <w:szCs w:val="24"/>
              </w:rPr>
              <w:t>СПб.: Питер, 2007. – 120 с.)</w:t>
            </w:r>
            <w:proofErr w:type="gramEnd"/>
          </w:p>
        </w:tc>
      </w:tr>
      <w:tr w:rsidR="00907C7F" w:rsidTr="003976C6">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07C7F" w:rsidRPr="00783361" w:rsidRDefault="00907C7F" w:rsidP="00AB1255">
            <w:pPr>
              <w:numPr>
                <w:ilvl w:val="0"/>
                <w:numId w:val="12"/>
              </w:numPr>
              <w:autoSpaceDE/>
              <w:autoSpaceDN/>
              <w:adjustRightInd/>
              <w:ind w:left="0" w:firstLine="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07C7F" w:rsidRDefault="00DA5190" w:rsidP="00DA5190">
            <w:pPr>
              <w:rPr>
                <w:sz w:val="24"/>
                <w:szCs w:val="24"/>
              </w:rPr>
            </w:pPr>
            <w:r>
              <w:rPr>
                <w:bCs/>
                <w:sz w:val="24"/>
                <w:szCs w:val="24"/>
                <w:lang w:val="en-US"/>
              </w:rPr>
              <w:t>CD</w:t>
            </w:r>
            <w:r w:rsidRPr="006E57B5">
              <w:rPr>
                <w:bCs/>
                <w:sz w:val="24"/>
                <w:szCs w:val="24"/>
              </w:rPr>
              <w:t>-</w:t>
            </w:r>
            <w:r>
              <w:rPr>
                <w:bCs/>
                <w:sz w:val="24"/>
                <w:szCs w:val="24"/>
                <w:lang w:val="en-US"/>
              </w:rPr>
              <w:t>ROM</w:t>
            </w:r>
            <w:r w:rsidRPr="006E57B5">
              <w:rPr>
                <w:bCs/>
                <w:sz w:val="24"/>
                <w:szCs w:val="24"/>
              </w:rPr>
              <w:t xml:space="preserve"> </w:t>
            </w:r>
            <w:r>
              <w:rPr>
                <w:bCs/>
                <w:sz w:val="24"/>
                <w:szCs w:val="24"/>
              </w:rPr>
              <w:t xml:space="preserve">«О.Л. Сафронова. </w:t>
            </w:r>
            <w:proofErr w:type="spellStart"/>
            <w:r>
              <w:rPr>
                <w:bCs/>
                <w:sz w:val="24"/>
                <w:szCs w:val="24"/>
              </w:rPr>
              <w:t>Распевки</w:t>
            </w:r>
            <w:proofErr w:type="spellEnd"/>
            <w:r>
              <w:rPr>
                <w:bCs/>
                <w:sz w:val="24"/>
                <w:szCs w:val="24"/>
              </w:rPr>
              <w:t xml:space="preserve"> для вокалистов» (Приложение к книге Са</w:t>
            </w:r>
            <w:r>
              <w:rPr>
                <w:bCs/>
                <w:sz w:val="24"/>
                <w:szCs w:val="24"/>
              </w:rPr>
              <w:t>ф</w:t>
            </w:r>
            <w:r>
              <w:rPr>
                <w:bCs/>
                <w:sz w:val="24"/>
                <w:szCs w:val="24"/>
              </w:rPr>
              <w:t xml:space="preserve">роновой О.Л. </w:t>
            </w:r>
            <w:proofErr w:type="spellStart"/>
            <w:r>
              <w:rPr>
                <w:bCs/>
                <w:sz w:val="24"/>
                <w:szCs w:val="24"/>
              </w:rPr>
              <w:t>Распевки</w:t>
            </w:r>
            <w:proofErr w:type="spellEnd"/>
            <w:r>
              <w:rPr>
                <w:bCs/>
                <w:sz w:val="24"/>
                <w:szCs w:val="24"/>
              </w:rPr>
              <w:t xml:space="preserve">: Хрестоматия для вокалистов. – </w:t>
            </w:r>
            <w:proofErr w:type="gramStart"/>
            <w:r>
              <w:rPr>
                <w:bCs/>
                <w:sz w:val="24"/>
                <w:szCs w:val="24"/>
              </w:rPr>
              <w:t>СПб.:</w:t>
            </w:r>
            <w:proofErr w:type="gramEnd"/>
            <w:r>
              <w:rPr>
                <w:bCs/>
                <w:sz w:val="24"/>
                <w:szCs w:val="24"/>
              </w:rPr>
              <w:t xml:space="preserve"> Изд-во «Лань», «Планета музыки», 2009. – 72 с.)</w:t>
            </w:r>
          </w:p>
        </w:tc>
      </w:tr>
      <w:tr w:rsidR="00907C7F" w:rsidTr="003976C6">
        <w:tc>
          <w:tcPr>
            <w:tcW w:w="9356" w:type="dxa"/>
            <w:gridSpan w:val="2"/>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07C7F" w:rsidRDefault="00907C7F" w:rsidP="003976C6">
            <w:pPr>
              <w:rPr>
                <w:sz w:val="24"/>
                <w:szCs w:val="24"/>
              </w:rPr>
            </w:pPr>
          </w:p>
        </w:tc>
      </w:tr>
      <w:tr w:rsidR="00907C7F" w:rsidTr="003976C6">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07C7F" w:rsidRDefault="00907C7F" w:rsidP="00AB1255">
            <w:pPr>
              <w:numPr>
                <w:ilvl w:val="0"/>
                <w:numId w:val="13"/>
              </w:numPr>
              <w:autoSpaceDE/>
              <w:autoSpaceDN/>
              <w:adjustRightInd/>
              <w:ind w:left="0" w:firstLine="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07C7F" w:rsidRPr="00484731" w:rsidRDefault="00907C7F" w:rsidP="003976C6">
            <w:pPr>
              <w:rPr>
                <w:sz w:val="24"/>
                <w:szCs w:val="24"/>
              </w:rPr>
            </w:pPr>
            <w:r w:rsidRPr="00484731">
              <w:rPr>
                <w:sz w:val="24"/>
                <w:szCs w:val="24"/>
                <w:shd w:val="clear" w:color="auto" w:fill="FFFFFF"/>
              </w:rPr>
              <w:t xml:space="preserve">Научная библиотека </w:t>
            </w:r>
            <w:proofErr w:type="spellStart"/>
            <w:r w:rsidRPr="00484731">
              <w:rPr>
                <w:sz w:val="24"/>
                <w:szCs w:val="24"/>
                <w:shd w:val="clear" w:color="auto" w:fill="FFFFFF"/>
              </w:rPr>
              <w:t>ЧувГУ</w:t>
            </w:r>
            <w:proofErr w:type="spellEnd"/>
            <w:r w:rsidRPr="00484731">
              <w:rPr>
                <w:sz w:val="24"/>
                <w:szCs w:val="24"/>
                <w:shd w:val="clear" w:color="auto" w:fill="FFFFFF"/>
              </w:rPr>
              <w:t xml:space="preserve"> [Электронный ресурс]. – Режим доступа: </w:t>
            </w:r>
            <w:r w:rsidRPr="00484731">
              <w:rPr>
                <w:sz w:val="24"/>
                <w:szCs w:val="24"/>
              </w:rPr>
              <w:t>http://library.chuvsu.ru</w:t>
            </w:r>
          </w:p>
        </w:tc>
      </w:tr>
      <w:tr w:rsidR="00907C7F" w:rsidTr="003976C6">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07C7F" w:rsidRDefault="00907C7F" w:rsidP="00AB1255">
            <w:pPr>
              <w:numPr>
                <w:ilvl w:val="0"/>
                <w:numId w:val="13"/>
              </w:numPr>
              <w:autoSpaceDE/>
              <w:autoSpaceDN/>
              <w:adjustRightInd/>
              <w:ind w:left="0" w:firstLine="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07C7F" w:rsidRPr="00CF3629" w:rsidRDefault="00907C7F" w:rsidP="00CF3629">
            <w:pPr>
              <w:rPr>
                <w:sz w:val="24"/>
                <w:szCs w:val="24"/>
              </w:rPr>
            </w:pPr>
            <w:r w:rsidRPr="00CF3629">
              <w:rPr>
                <w:sz w:val="24"/>
                <w:szCs w:val="24"/>
                <w:shd w:val="clear" w:color="auto" w:fill="FFFFFF"/>
              </w:rPr>
              <w:t xml:space="preserve">Электронно-библиотечная система </w:t>
            </w:r>
            <w:proofErr w:type="spellStart"/>
            <w:r w:rsidRPr="00CF3629">
              <w:rPr>
                <w:sz w:val="24"/>
                <w:szCs w:val="24"/>
                <w:shd w:val="clear" w:color="auto" w:fill="FFFFFF"/>
              </w:rPr>
              <w:t>IPRBooks</w:t>
            </w:r>
            <w:proofErr w:type="spellEnd"/>
            <w:r w:rsidRPr="00CF3629">
              <w:rPr>
                <w:sz w:val="24"/>
                <w:szCs w:val="24"/>
                <w:shd w:val="clear" w:color="auto" w:fill="FFFFFF"/>
              </w:rPr>
              <w:t xml:space="preserve"> [Электронный ресурс]. – Режим до</w:t>
            </w:r>
            <w:r w:rsidRPr="00CF3629">
              <w:rPr>
                <w:sz w:val="24"/>
                <w:szCs w:val="24"/>
                <w:shd w:val="clear" w:color="auto" w:fill="FFFFFF"/>
              </w:rPr>
              <w:t>с</w:t>
            </w:r>
            <w:r w:rsidRPr="00CF3629">
              <w:rPr>
                <w:sz w:val="24"/>
                <w:szCs w:val="24"/>
                <w:shd w:val="clear" w:color="auto" w:fill="FFFFFF"/>
              </w:rPr>
              <w:t xml:space="preserve">тупа: </w:t>
            </w:r>
            <w:r w:rsidRPr="00CF3629">
              <w:rPr>
                <w:sz w:val="24"/>
                <w:szCs w:val="24"/>
              </w:rPr>
              <w:t xml:space="preserve">http://www.iprbookshop.ru </w:t>
            </w:r>
            <w:r w:rsidR="00CF3629" w:rsidRPr="00CF3629">
              <w:rPr>
                <w:sz w:val="24"/>
                <w:szCs w:val="24"/>
              </w:rPr>
              <w:t xml:space="preserve">    Дог. 1313-17 от 07.08.17</w:t>
            </w:r>
          </w:p>
        </w:tc>
      </w:tr>
      <w:tr w:rsidR="00907C7F" w:rsidTr="003976C6">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07C7F" w:rsidRDefault="00907C7F" w:rsidP="00AB1255">
            <w:pPr>
              <w:numPr>
                <w:ilvl w:val="0"/>
                <w:numId w:val="13"/>
              </w:numPr>
              <w:autoSpaceDE/>
              <w:autoSpaceDN/>
              <w:adjustRightInd/>
              <w:ind w:left="0" w:firstLine="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F3629" w:rsidRPr="00CF3629" w:rsidRDefault="00907C7F" w:rsidP="003976C6">
            <w:pPr>
              <w:rPr>
                <w:sz w:val="24"/>
                <w:szCs w:val="24"/>
              </w:rPr>
            </w:pPr>
            <w:r w:rsidRPr="00CF3629">
              <w:rPr>
                <w:sz w:val="24"/>
                <w:szCs w:val="24"/>
                <w:shd w:val="clear" w:color="auto" w:fill="FFFFFF"/>
              </w:rPr>
              <w:t>Электронная библиотечная система «</w:t>
            </w:r>
            <w:proofErr w:type="spellStart"/>
            <w:r w:rsidRPr="00CF3629">
              <w:rPr>
                <w:sz w:val="24"/>
                <w:szCs w:val="24"/>
                <w:shd w:val="clear" w:color="auto" w:fill="FFFFFF"/>
              </w:rPr>
              <w:t>Юрайт</w:t>
            </w:r>
            <w:proofErr w:type="spellEnd"/>
            <w:r w:rsidRPr="00CF3629">
              <w:rPr>
                <w:sz w:val="24"/>
                <w:szCs w:val="24"/>
                <w:shd w:val="clear" w:color="auto" w:fill="FFFFFF"/>
              </w:rPr>
              <w:t xml:space="preserve">»: электронная библиотека для вузов и </w:t>
            </w:r>
            <w:proofErr w:type="spellStart"/>
            <w:r w:rsidRPr="00CF3629">
              <w:rPr>
                <w:sz w:val="24"/>
                <w:szCs w:val="24"/>
                <w:shd w:val="clear" w:color="auto" w:fill="FFFFFF"/>
              </w:rPr>
              <w:t>ссузов</w:t>
            </w:r>
            <w:proofErr w:type="spellEnd"/>
            <w:r w:rsidRPr="00CF3629">
              <w:rPr>
                <w:sz w:val="24"/>
                <w:szCs w:val="24"/>
                <w:shd w:val="clear" w:color="auto" w:fill="FFFFFF"/>
              </w:rPr>
              <w:t xml:space="preserve"> [Электронный ресурс]. – Режим доступа: </w:t>
            </w:r>
            <w:hyperlink r:id="rId10" w:history="1">
              <w:r w:rsidR="00CF3629" w:rsidRPr="00CF3629">
                <w:rPr>
                  <w:rStyle w:val="ab"/>
                  <w:sz w:val="24"/>
                  <w:szCs w:val="24"/>
                </w:rPr>
                <w:t>http</w:t>
              </w:r>
              <w:r w:rsidR="00CF3629" w:rsidRPr="00CF3629">
                <w:rPr>
                  <w:rStyle w:val="ab"/>
                  <w:sz w:val="24"/>
                  <w:szCs w:val="24"/>
                  <w:lang w:val="en-US"/>
                </w:rPr>
                <w:t>s</w:t>
              </w:r>
              <w:r w:rsidR="00CF3629" w:rsidRPr="00CF3629">
                <w:rPr>
                  <w:rStyle w:val="ab"/>
                  <w:sz w:val="24"/>
                  <w:szCs w:val="24"/>
                </w:rPr>
                <w:t>://</w:t>
              </w:r>
              <w:proofErr w:type="spellStart"/>
              <w:r w:rsidR="00CF3629" w:rsidRPr="00CF3629">
                <w:rPr>
                  <w:rStyle w:val="ab"/>
                  <w:sz w:val="24"/>
                  <w:szCs w:val="24"/>
                </w:rPr>
                <w:t>www.biblio-online.ru</w:t>
              </w:r>
              <w:proofErr w:type="spellEnd"/>
            </w:hyperlink>
            <w:r w:rsidR="00CF3629" w:rsidRPr="00CF3629">
              <w:rPr>
                <w:sz w:val="24"/>
                <w:szCs w:val="24"/>
              </w:rPr>
              <w:t xml:space="preserve"> </w:t>
            </w:r>
          </w:p>
          <w:p w:rsidR="00907C7F" w:rsidRPr="00CF3629" w:rsidRDefault="00CF3629" w:rsidP="003976C6">
            <w:pPr>
              <w:rPr>
                <w:sz w:val="24"/>
                <w:szCs w:val="24"/>
              </w:rPr>
            </w:pPr>
            <w:r w:rsidRPr="00CF3629">
              <w:rPr>
                <w:sz w:val="24"/>
                <w:szCs w:val="24"/>
              </w:rPr>
              <w:t>Дог. 2997/1314-17 от 07.08.17</w:t>
            </w:r>
          </w:p>
        </w:tc>
      </w:tr>
      <w:tr w:rsidR="00907C7F" w:rsidTr="003976C6">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07C7F" w:rsidRDefault="00907C7F" w:rsidP="00AB1255">
            <w:pPr>
              <w:numPr>
                <w:ilvl w:val="0"/>
                <w:numId w:val="13"/>
              </w:numPr>
              <w:autoSpaceDE/>
              <w:autoSpaceDN/>
              <w:adjustRightInd/>
              <w:ind w:left="0" w:firstLine="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07C7F" w:rsidRPr="00484731" w:rsidRDefault="00907C7F" w:rsidP="003976C6">
            <w:pPr>
              <w:rPr>
                <w:bCs/>
                <w:sz w:val="24"/>
                <w:szCs w:val="24"/>
              </w:rPr>
            </w:pPr>
            <w:r w:rsidRPr="00484731">
              <w:rPr>
                <w:bCs/>
                <w:sz w:val="24"/>
                <w:szCs w:val="24"/>
              </w:rPr>
              <w:t>Единое окно к образовательным ресурсам</w:t>
            </w:r>
            <w:r w:rsidRPr="00484731">
              <w:rPr>
                <w:sz w:val="24"/>
                <w:szCs w:val="24"/>
              </w:rPr>
              <w:t xml:space="preserve"> </w:t>
            </w:r>
            <w:r w:rsidRPr="00484731">
              <w:rPr>
                <w:sz w:val="24"/>
                <w:szCs w:val="24"/>
                <w:shd w:val="clear" w:color="auto" w:fill="FFFFFF"/>
              </w:rPr>
              <w:t xml:space="preserve">[Электронный ресурс]. – </w:t>
            </w:r>
            <w:r w:rsidRPr="00484731">
              <w:rPr>
                <w:bCs/>
                <w:sz w:val="24"/>
                <w:szCs w:val="24"/>
              </w:rPr>
              <w:t>Режим дост</w:t>
            </w:r>
            <w:r w:rsidRPr="00484731">
              <w:rPr>
                <w:bCs/>
                <w:sz w:val="24"/>
                <w:szCs w:val="24"/>
              </w:rPr>
              <w:t>у</w:t>
            </w:r>
            <w:r w:rsidRPr="00484731">
              <w:rPr>
                <w:bCs/>
                <w:sz w:val="24"/>
                <w:szCs w:val="24"/>
              </w:rPr>
              <w:t>па: http://window.edu.ru</w:t>
            </w:r>
          </w:p>
        </w:tc>
      </w:tr>
      <w:tr w:rsidR="00907C7F" w:rsidTr="003976C6">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07C7F" w:rsidRDefault="00907C7F" w:rsidP="00AB1255">
            <w:pPr>
              <w:numPr>
                <w:ilvl w:val="0"/>
                <w:numId w:val="13"/>
              </w:numPr>
              <w:autoSpaceDE/>
              <w:autoSpaceDN/>
              <w:adjustRightInd/>
              <w:ind w:left="0" w:firstLine="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07C7F" w:rsidRPr="00484731" w:rsidRDefault="00907C7F" w:rsidP="003976C6">
            <w:pPr>
              <w:rPr>
                <w:bCs/>
                <w:sz w:val="24"/>
                <w:szCs w:val="24"/>
              </w:rPr>
            </w:pPr>
            <w:r w:rsidRPr="00484731">
              <w:rPr>
                <w:bCs/>
                <w:sz w:val="24"/>
                <w:szCs w:val="24"/>
              </w:rPr>
              <w:t xml:space="preserve">Российская государственная библиотека </w:t>
            </w:r>
            <w:r w:rsidRPr="00484731">
              <w:rPr>
                <w:sz w:val="24"/>
                <w:szCs w:val="24"/>
                <w:shd w:val="clear" w:color="auto" w:fill="FFFFFF"/>
              </w:rPr>
              <w:t xml:space="preserve">[Электронный ресурс]. – </w:t>
            </w:r>
            <w:r w:rsidRPr="00484731">
              <w:rPr>
                <w:bCs/>
                <w:sz w:val="24"/>
                <w:szCs w:val="24"/>
              </w:rPr>
              <w:t>Режим доступа: http://www.rsl.ru</w:t>
            </w:r>
          </w:p>
        </w:tc>
      </w:tr>
      <w:tr w:rsidR="00907C7F" w:rsidTr="003976C6">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07C7F" w:rsidRDefault="00907C7F" w:rsidP="00AB1255">
            <w:pPr>
              <w:numPr>
                <w:ilvl w:val="0"/>
                <w:numId w:val="13"/>
              </w:numPr>
              <w:autoSpaceDE/>
              <w:autoSpaceDN/>
              <w:adjustRightInd/>
              <w:ind w:left="0" w:firstLine="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07C7F" w:rsidRPr="00484731" w:rsidRDefault="00907C7F" w:rsidP="003976C6">
            <w:pPr>
              <w:rPr>
                <w:bCs/>
                <w:sz w:val="24"/>
                <w:szCs w:val="24"/>
              </w:rPr>
            </w:pPr>
            <w:r w:rsidRPr="00484731">
              <w:rPr>
                <w:bCs/>
                <w:sz w:val="24"/>
                <w:szCs w:val="24"/>
              </w:rPr>
              <w:t xml:space="preserve">Российская национальная библиотека </w:t>
            </w:r>
            <w:r w:rsidRPr="00484731">
              <w:rPr>
                <w:sz w:val="24"/>
                <w:szCs w:val="24"/>
                <w:shd w:val="clear" w:color="auto" w:fill="FFFFFF"/>
              </w:rPr>
              <w:t>[Электронный ресурс]. –</w:t>
            </w:r>
            <w:r w:rsidRPr="00484731">
              <w:rPr>
                <w:bCs/>
                <w:sz w:val="24"/>
                <w:szCs w:val="24"/>
              </w:rPr>
              <w:t xml:space="preserve"> Режим доступа: http://www.nlr.ru</w:t>
            </w:r>
          </w:p>
        </w:tc>
      </w:tr>
      <w:tr w:rsidR="00907C7F" w:rsidTr="003976C6">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07C7F" w:rsidRDefault="00907C7F" w:rsidP="00AB1255">
            <w:pPr>
              <w:numPr>
                <w:ilvl w:val="0"/>
                <w:numId w:val="13"/>
              </w:numPr>
              <w:autoSpaceDE/>
              <w:autoSpaceDN/>
              <w:adjustRightInd/>
              <w:ind w:left="0" w:firstLine="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07C7F" w:rsidRPr="00484731" w:rsidRDefault="00907C7F" w:rsidP="005A06D5">
            <w:pPr>
              <w:rPr>
                <w:sz w:val="24"/>
                <w:szCs w:val="24"/>
                <w:highlight w:val="white"/>
              </w:rPr>
            </w:pPr>
            <w:r w:rsidRPr="00484731">
              <w:rPr>
                <w:sz w:val="24"/>
                <w:szCs w:val="24"/>
              </w:rPr>
              <w:t xml:space="preserve">Поисковые </w:t>
            </w:r>
            <w:proofErr w:type="spellStart"/>
            <w:proofErr w:type="gramStart"/>
            <w:r w:rsidRPr="00484731">
              <w:rPr>
                <w:sz w:val="24"/>
                <w:szCs w:val="24"/>
              </w:rPr>
              <w:t>интернет-системы</w:t>
            </w:r>
            <w:proofErr w:type="spellEnd"/>
            <w:proofErr w:type="gramEnd"/>
            <w:r w:rsidRPr="00484731">
              <w:rPr>
                <w:sz w:val="24"/>
                <w:szCs w:val="24"/>
              </w:rPr>
              <w:t xml:space="preserve">  (</w:t>
            </w:r>
            <w:r w:rsidRPr="00484731">
              <w:rPr>
                <w:sz w:val="24"/>
                <w:szCs w:val="24"/>
                <w:lang w:val="en-US"/>
              </w:rPr>
              <w:t>www</w:t>
            </w:r>
            <w:r w:rsidRPr="00484731">
              <w:rPr>
                <w:sz w:val="24"/>
                <w:szCs w:val="24"/>
              </w:rPr>
              <w:t>.</w:t>
            </w:r>
            <w:proofErr w:type="spellStart"/>
            <w:r w:rsidRPr="00484731">
              <w:rPr>
                <w:sz w:val="24"/>
                <w:szCs w:val="24"/>
                <w:lang w:val="en-US"/>
              </w:rPr>
              <w:t>yandex</w:t>
            </w:r>
            <w:proofErr w:type="spellEnd"/>
            <w:r w:rsidRPr="00484731">
              <w:rPr>
                <w:sz w:val="24"/>
                <w:szCs w:val="24"/>
              </w:rPr>
              <w:t>.</w:t>
            </w:r>
            <w:proofErr w:type="spellStart"/>
            <w:r w:rsidRPr="00484731">
              <w:rPr>
                <w:sz w:val="24"/>
                <w:szCs w:val="24"/>
                <w:lang w:val="en-US"/>
              </w:rPr>
              <w:t>ru</w:t>
            </w:r>
            <w:proofErr w:type="spellEnd"/>
            <w:r w:rsidRPr="00484731">
              <w:rPr>
                <w:sz w:val="24"/>
                <w:szCs w:val="24"/>
              </w:rPr>
              <w:t xml:space="preserve">, </w:t>
            </w:r>
            <w:hyperlink r:id="rId11" w:history="1">
              <w:r w:rsidRPr="00484731">
                <w:rPr>
                  <w:rStyle w:val="ab"/>
                  <w:sz w:val="24"/>
                  <w:szCs w:val="24"/>
                  <w:lang w:val="en-US"/>
                </w:rPr>
                <w:t>www</w:t>
              </w:r>
              <w:r w:rsidRPr="00484731">
                <w:rPr>
                  <w:rStyle w:val="ab"/>
                  <w:sz w:val="24"/>
                  <w:szCs w:val="24"/>
                </w:rPr>
                <w:t>.</w:t>
              </w:r>
              <w:proofErr w:type="spellStart"/>
              <w:r w:rsidRPr="00484731">
                <w:rPr>
                  <w:rStyle w:val="ab"/>
                  <w:sz w:val="24"/>
                  <w:szCs w:val="24"/>
                  <w:lang w:val="en-US"/>
                </w:rPr>
                <w:t>google</w:t>
              </w:r>
              <w:proofErr w:type="spellEnd"/>
              <w:r w:rsidRPr="00484731">
                <w:rPr>
                  <w:rStyle w:val="ab"/>
                  <w:sz w:val="24"/>
                  <w:szCs w:val="24"/>
                </w:rPr>
                <w:t>.</w:t>
              </w:r>
              <w:proofErr w:type="spellStart"/>
              <w:r w:rsidRPr="00484731">
                <w:rPr>
                  <w:rStyle w:val="ab"/>
                  <w:sz w:val="24"/>
                  <w:szCs w:val="24"/>
                  <w:lang w:val="en-US"/>
                </w:rPr>
                <w:t>ru</w:t>
              </w:r>
              <w:proofErr w:type="spellEnd"/>
            </w:hyperlink>
            <w:r w:rsidRPr="00484731">
              <w:rPr>
                <w:sz w:val="24"/>
                <w:szCs w:val="24"/>
              </w:rPr>
              <w:t xml:space="preserve"> и другие)</w:t>
            </w:r>
          </w:p>
        </w:tc>
      </w:tr>
      <w:tr w:rsidR="00907C7F" w:rsidTr="003976C6">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07C7F" w:rsidRDefault="00907C7F" w:rsidP="00AB1255">
            <w:pPr>
              <w:numPr>
                <w:ilvl w:val="0"/>
                <w:numId w:val="13"/>
              </w:numPr>
              <w:autoSpaceDE/>
              <w:autoSpaceDN/>
              <w:adjustRightInd/>
              <w:ind w:left="0" w:firstLine="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07C7F" w:rsidRPr="00484731" w:rsidRDefault="00907C7F" w:rsidP="005A06D5">
            <w:pPr>
              <w:pStyle w:val="af0"/>
              <w:overflowPunct/>
              <w:autoSpaceDE/>
              <w:autoSpaceDN/>
              <w:adjustRightInd/>
              <w:spacing w:after="0"/>
              <w:ind w:right="23"/>
              <w:textAlignment w:val="auto"/>
              <w:rPr>
                <w:sz w:val="24"/>
                <w:szCs w:val="24"/>
              </w:rPr>
            </w:pPr>
            <w:proofErr w:type="spellStart"/>
            <w:r w:rsidRPr="00484731">
              <w:rPr>
                <w:sz w:val="24"/>
                <w:szCs w:val="24"/>
                <w:lang w:eastAsia="en-US"/>
              </w:rPr>
              <w:t>Википедия</w:t>
            </w:r>
            <w:proofErr w:type="spellEnd"/>
            <w:r w:rsidRPr="00484731">
              <w:rPr>
                <w:sz w:val="24"/>
                <w:szCs w:val="24"/>
                <w:lang w:eastAsia="en-US"/>
              </w:rPr>
              <w:t xml:space="preserve"> (</w:t>
            </w:r>
            <w:proofErr w:type="gramStart"/>
            <w:r w:rsidRPr="00484731">
              <w:rPr>
                <w:sz w:val="24"/>
                <w:szCs w:val="24"/>
                <w:lang w:eastAsia="en-US"/>
              </w:rPr>
              <w:t>электронная</w:t>
            </w:r>
            <w:proofErr w:type="gramEnd"/>
            <w:r w:rsidRPr="00484731">
              <w:rPr>
                <w:sz w:val="24"/>
                <w:szCs w:val="24"/>
                <w:lang w:eastAsia="en-US"/>
              </w:rPr>
              <w:t xml:space="preserve"> Интернет-энциклопедия) (</w:t>
            </w:r>
            <w:hyperlink r:id="rId12" w:history="1">
              <w:r w:rsidRPr="00484731">
                <w:rPr>
                  <w:rStyle w:val="ab"/>
                  <w:sz w:val="24"/>
                  <w:szCs w:val="24"/>
                  <w:lang w:val="en-US" w:eastAsia="en-US"/>
                </w:rPr>
                <w:t>http</w:t>
              </w:r>
              <w:r w:rsidRPr="00484731">
                <w:rPr>
                  <w:rStyle w:val="ab"/>
                  <w:sz w:val="24"/>
                  <w:szCs w:val="24"/>
                  <w:lang w:eastAsia="en-US"/>
                </w:rPr>
                <w:t>://</w:t>
              </w:r>
              <w:proofErr w:type="spellStart"/>
              <w:r w:rsidRPr="00484731">
                <w:rPr>
                  <w:rStyle w:val="ab"/>
                  <w:sz w:val="24"/>
                  <w:szCs w:val="24"/>
                  <w:lang w:val="en-US" w:eastAsia="en-US"/>
                </w:rPr>
                <w:t>ru</w:t>
              </w:r>
              <w:proofErr w:type="spellEnd"/>
              <w:r w:rsidRPr="00484731">
                <w:rPr>
                  <w:rStyle w:val="ab"/>
                  <w:sz w:val="24"/>
                  <w:szCs w:val="24"/>
                  <w:lang w:eastAsia="en-US"/>
                </w:rPr>
                <w:t>.</w:t>
              </w:r>
              <w:proofErr w:type="spellStart"/>
              <w:r w:rsidRPr="00484731">
                <w:rPr>
                  <w:rStyle w:val="ab"/>
                  <w:sz w:val="24"/>
                  <w:szCs w:val="24"/>
                  <w:lang w:val="en-US" w:eastAsia="en-US"/>
                </w:rPr>
                <w:t>wikipedia</w:t>
              </w:r>
              <w:proofErr w:type="spellEnd"/>
              <w:r w:rsidRPr="00484731">
                <w:rPr>
                  <w:rStyle w:val="ab"/>
                  <w:sz w:val="24"/>
                  <w:szCs w:val="24"/>
                  <w:lang w:eastAsia="en-US"/>
                </w:rPr>
                <w:t>.</w:t>
              </w:r>
              <w:r w:rsidRPr="00484731">
                <w:rPr>
                  <w:rStyle w:val="ab"/>
                  <w:sz w:val="24"/>
                  <w:szCs w:val="24"/>
                  <w:lang w:val="en-US" w:eastAsia="en-US"/>
                </w:rPr>
                <w:t>org</w:t>
              </w:r>
            </w:hyperlink>
            <w:r w:rsidRPr="00484731">
              <w:rPr>
                <w:sz w:val="24"/>
                <w:szCs w:val="24"/>
                <w:lang w:eastAsia="en-US"/>
              </w:rPr>
              <w:t>)</w:t>
            </w:r>
          </w:p>
        </w:tc>
      </w:tr>
      <w:tr w:rsidR="00DA5190" w:rsidTr="003976C6">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DA5190" w:rsidRDefault="00DA5190" w:rsidP="00AB1255">
            <w:pPr>
              <w:numPr>
                <w:ilvl w:val="0"/>
                <w:numId w:val="13"/>
              </w:numPr>
              <w:autoSpaceDE/>
              <w:autoSpaceDN/>
              <w:adjustRightInd/>
              <w:ind w:left="0" w:firstLine="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DA5190" w:rsidRPr="00DA5190" w:rsidRDefault="00DA5190" w:rsidP="005A06D5">
            <w:pPr>
              <w:pStyle w:val="a3"/>
              <w:jc w:val="both"/>
              <w:rPr>
                <w:bCs/>
                <w:sz w:val="24"/>
                <w:szCs w:val="24"/>
              </w:rPr>
            </w:pPr>
            <w:r w:rsidRPr="00484731">
              <w:rPr>
                <w:sz w:val="24"/>
                <w:szCs w:val="24"/>
              </w:rPr>
              <w:t>Научная электронная библиотека (</w:t>
            </w:r>
            <w:hyperlink r:id="rId13" w:history="1">
              <w:r w:rsidRPr="00484731">
                <w:rPr>
                  <w:rStyle w:val="ab"/>
                  <w:sz w:val="24"/>
                  <w:szCs w:val="24"/>
                  <w:lang w:val="en-US"/>
                </w:rPr>
                <w:t>www</w:t>
              </w:r>
              <w:r w:rsidRPr="00484731">
                <w:rPr>
                  <w:rStyle w:val="ab"/>
                  <w:sz w:val="24"/>
                  <w:szCs w:val="24"/>
                </w:rPr>
                <w:t>.</w:t>
              </w:r>
              <w:proofErr w:type="spellStart"/>
              <w:r w:rsidRPr="00484731">
                <w:rPr>
                  <w:rStyle w:val="ab"/>
                  <w:sz w:val="24"/>
                  <w:szCs w:val="24"/>
                  <w:lang w:val="en-US"/>
                </w:rPr>
                <w:t>elibrary</w:t>
              </w:r>
              <w:proofErr w:type="spellEnd"/>
              <w:r w:rsidRPr="00484731">
                <w:rPr>
                  <w:rStyle w:val="ab"/>
                  <w:sz w:val="24"/>
                  <w:szCs w:val="24"/>
                </w:rPr>
                <w:t>.</w:t>
              </w:r>
              <w:proofErr w:type="spellStart"/>
              <w:r w:rsidRPr="00484731">
                <w:rPr>
                  <w:rStyle w:val="ab"/>
                  <w:sz w:val="24"/>
                  <w:szCs w:val="24"/>
                  <w:lang w:val="en-US"/>
                </w:rPr>
                <w:t>ru</w:t>
              </w:r>
              <w:proofErr w:type="spellEnd"/>
            </w:hyperlink>
            <w:r>
              <w:rPr>
                <w:rStyle w:val="ab"/>
                <w:sz w:val="24"/>
                <w:szCs w:val="24"/>
              </w:rPr>
              <w:t>)</w:t>
            </w:r>
          </w:p>
        </w:tc>
      </w:tr>
      <w:tr w:rsidR="00907C7F" w:rsidTr="003976C6">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07C7F" w:rsidRDefault="00907C7F" w:rsidP="00AB1255">
            <w:pPr>
              <w:numPr>
                <w:ilvl w:val="0"/>
                <w:numId w:val="13"/>
              </w:numPr>
              <w:autoSpaceDE/>
              <w:autoSpaceDN/>
              <w:adjustRightInd/>
              <w:ind w:left="0" w:firstLine="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07C7F" w:rsidRPr="00DA5190" w:rsidRDefault="00907C7F" w:rsidP="005A06D5">
            <w:pPr>
              <w:pStyle w:val="a3"/>
              <w:jc w:val="both"/>
              <w:rPr>
                <w:bCs/>
                <w:sz w:val="24"/>
                <w:szCs w:val="24"/>
              </w:rPr>
            </w:pPr>
            <w:r w:rsidRPr="00846FC8">
              <w:rPr>
                <w:bCs/>
                <w:sz w:val="24"/>
                <w:szCs w:val="24"/>
              </w:rPr>
              <w:t xml:space="preserve">Служба просмотра </w:t>
            </w:r>
            <w:r>
              <w:rPr>
                <w:bCs/>
                <w:sz w:val="24"/>
                <w:szCs w:val="24"/>
              </w:rPr>
              <w:t xml:space="preserve">вокальных </w:t>
            </w:r>
            <w:r w:rsidRPr="00846FC8">
              <w:rPr>
                <w:bCs/>
                <w:sz w:val="24"/>
                <w:szCs w:val="24"/>
              </w:rPr>
              <w:t xml:space="preserve">видеофрагментов </w:t>
            </w:r>
            <w:r>
              <w:rPr>
                <w:bCs/>
                <w:sz w:val="24"/>
                <w:szCs w:val="24"/>
                <w:lang w:val="en-US"/>
              </w:rPr>
              <w:t>YouTube</w:t>
            </w:r>
            <w:r>
              <w:rPr>
                <w:bCs/>
                <w:sz w:val="24"/>
                <w:szCs w:val="24"/>
              </w:rPr>
              <w:t xml:space="preserve">  </w:t>
            </w:r>
            <w:hyperlink r:id="rId14" w:history="1">
              <w:r w:rsidRPr="0070186A">
                <w:rPr>
                  <w:rStyle w:val="ab"/>
                  <w:sz w:val="22"/>
                  <w:szCs w:val="22"/>
                  <w:lang w:val="en-US"/>
                </w:rPr>
                <w:t>http</w:t>
              </w:r>
              <w:r w:rsidRPr="0070186A">
                <w:rPr>
                  <w:rStyle w:val="ab"/>
                  <w:sz w:val="22"/>
                  <w:szCs w:val="22"/>
                </w:rPr>
                <w:t>://</w:t>
              </w:r>
              <w:r w:rsidRPr="0070186A">
                <w:rPr>
                  <w:rStyle w:val="ab"/>
                  <w:sz w:val="22"/>
                  <w:szCs w:val="22"/>
                  <w:lang w:val="en-US"/>
                </w:rPr>
                <w:t>www</w:t>
              </w:r>
              <w:r w:rsidRPr="0070186A">
                <w:rPr>
                  <w:rStyle w:val="ab"/>
                  <w:sz w:val="22"/>
                  <w:szCs w:val="22"/>
                </w:rPr>
                <w:t>.</w:t>
              </w:r>
              <w:proofErr w:type="spellStart"/>
              <w:r w:rsidRPr="0070186A">
                <w:rPr>
                  <w:rStyle w:val="ab"/>
                  <w:sz w:val="22"/>
                  <w:szCs w:val="22"/>
                  <w:lang w:val="en-US"/>
                </w:rPr>
                <w:t>youtube</w:t>
              </w:r>
              <w:proofErr w:type="spellEnd"/>
              <w:r w:rsidRPr="0070186A">
                <w:rPr>
                  <w:rStyle w:val="ab"/>
                  <w:sz w:val="22"/>
                  <w:szCs w:val="22"/>
                </w:rPr>
                <w:t>.</w:t>
              </w:r>
              <w:r w:rsidRPr="0070186A">
                <w:rPr>
                  <w:rStyle w:val="ab"/>
                  <w:sz w:val="22"/>
                  <w:szCs w:val="22"/>
                  <w:lang w:val="en-US"/>
                </w:rPr>
                <w:t>com</w:t>
              </w:r>
            </w:hyperlink>
          </w:p>
        </w:tc>
      </w:tr>
      <w:tr w:rsidR="00907C7F" w:rsidTr="003976C6">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07C7F" w:rsidRDefault="00907C7F" w:rsidP="00AB1255">
            <w:pPr>
              <w:numPr>
                <w:ilvl w:val="0"/>
                <w:numId w:val="13"/>
              </w:numPr>
              <w:autoSpaceDE/>
              <w:autoSpaceDN/>
              <w:adjustRightInd/>
              <w:ind w:left="0" w:firstLine="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07C7F" w:rsidRPr="00DA5190" w:rsidRDefault="00907C7F" w:rsidP="005A06D5">
            <w:pPr>
              <w:pStyle w:val="a3"/>
              <w:jc w:val="both"/>
              <w:rPr>
                <w:bCs/>
                <w:sz w:val="24"/>
                <w:szCs w:val="24"/>
              </w:rPr>
            </w:pPr>
            <w:r w:rsidRPr="00976E48">
              <w:rPr>
                <w:sz w:val="24"/>
                <w:szCs w:val="24"/>
              </w:rPr>
              <w:t xml:space="preserve">Сайт по вопросам пения и вокальной музыки </w:t>
            </w:r>
            <w:hyperlink r:id="rId15" w:history="1">
              <w:r w:rsidRPr="00976E48">
                <w:rPr>
                  <w:rStyle w:val="ab"/>
                  <w:sz w:val="24"/>
                  <w:szCs w:val="24"/>
                  <w:lang w:val="en-US"/>
                </w:rPr>
                <w:t>http</w:t>
              </w:r>
              <w:r w:rsidRPr="00976E48">
                <w:rPr>
                  <w:rStyle w:val="ab"/>
                  <w:sz w:val="24"/>
                  <w:szCs w:val="24"/>
                </w:rPr>
                <w:t>://</w:t>
              </w:r>
              <w:r w:rsidRPr="00976E48">
                <w:rPr>
                  <w:rStyle w:val="ab"/>
                  <w:sz w:val="24"/>
                  <w:szCs w:val="24"/>
                  <w:lang w:val="en-US"/>
                </w:rPr>
                <w:t>www</w:t>
              </w:r>
              <w:r w:rsidRPr="00976E48">
                <w:rPr>
                  <w:rStyle w:val="ab"/>
                  <w:sz w:val="24"/>
                  <w:szCs w:val="24"/>
                </w:rPr>
                <w:t>.</w:t>
              </w:r>
              <w:proofErr w:type="spellStart"/>
              <w:r w:rsidRPr="00976E48">
                <w:rPr>
                  <w:rStyle w:val="ab"/>
                  <w:sz w:val="24"/>
                  <w:szCs w:val="24"/>
                  <w:lang w:val="en-US"/>
                </w:rPr>
                <w:t>belcanto</w:t>
              </w:r>
              <w:proofErr w:type="spellEnd"/>
              <w:r w:rsidRPr="00976E48">
                <w:rPr>
                  <w:rStyle w:val="ab"/>
                  <w:sz w:val="24"/>
                  <w:szCs w:val="24"/>
                </w:rPr>
                <w:t>.</w:t>
              </w:r>
              <w:proofErr w:type="spellStart"/>
              <w:r w:rsidRPr="00976E48">
                <w:rPr>
                  <w:rStyle w:val="ab"/>
                  <w:sz w:val="24"/>
                  <w:szCs w:val="24"/>
                  <w:lang w:val="en-US"/>
                </w:rPr>
                <w:t>ru</w:t>
              </w:r>
              <w:proofErr w:type="spellEnd"/>
            </w:hyperlink>
          </w:p>
        </w:tc>
      </w:tr>
      <w:tr w:rsidR="00907C7F" w:rsidTr="003976C6">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07C7F" w:rsidRDefault="00907C7F" w:rsidP="00AB1255">
            <w:pPr>
              <w:numPr>
                <w:ilvl w:val="0"/>
                <w:numId w:val="13"/>
              </w:numPr>
              <w:autoSpaceDE/>
              <w:autoSpaceDN/>
              <w:adjustRightInd/>
              <w:ind w:left="0" w:firstLine="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07C7F" w:rsidRPr="00484731" w:rsidRDefault="00907C7F" w:rsidP="005A06D5">
            <w:pPr>
              <w:rPr>
                <w:sz w:val="24"/>
                <w:szCs w:val="24"/>
                <w:highlight w:val="white"/>
              </w:rPr>
            </w:pPr>
            <w:r w:rsidRPr="00976E48">
              <w:rPr>
                <w:sz w:val="24"/>
                <w:szCs w:val="24"/>
              </w:rPr>
              <w:t xml:space="preserve">Сайт классической музыки </w:t>
            </w:r>
            <w:hyperlink r:id="rId16" w:history="1">
              <w:r w:rsidRPr="00976E48">
                <w:rPr>
                  <w:rStyle w:val="ab"/>
                  <w:sz w:val="24"/>
                  <w:szCs w:val="24"/>
                  <w:lang w:val="en-US"/>
                </w:rPr>
                <w:t>http</w:t>
              </w:r>
              <w:r w:rsidRPr="00976E48">
                <w:rPr>
                  <w:rStyle w:val="ab"/>
                  <w:sz w:val="24"/>
                  <w:szCs w:val="24"/>
                </w:rPr>
                <w:t>://</w:t>
              </w:r>
              <w:r w:rsidRPr="00976E48">
                <w:rPr>
                  <w:rStyle w:val="ab"/>
                  <w:sz w:val="24"/>
                  <w:szCs w:val="24"/>
                  <w:lang w:val="en-US"/>
                </w:rPr>
                <w:t>www</w:t>
              </w:r>
              <w:r w:rsidRPr="00976E48">
                <w:rPr>
                  <w:rStyle w:val="ab"/>
                  <w:sz w:val="24"/>
                  <w:szCs w:val="24"/>
                </w:rPr>
                <w:t>.</w:t>
              </w:r>
              <w:r w:rsidRPr="00976E48">
                <w:rPr>
                  <w:rStyle w:val="ab"/>
                  <w:sz w:val="24"/>
                  <w:szCs w:val="24"/>
                  <w:lang w:val="en-US"/>
                </w:rPr>
                <w:t>classical</w:t>
              </w:r>
              <w:r w:rsidRPr="00976E48">
                <w:rPr>
                  <w:rStyle w:val="ab"/>
                  <w:sz w:val="24"/>
                  <w:szCs w:val="24"/>
                </w:rPr>
                <w:t>-</w:t>
              </w:r>
              <w:r w:rsidRPr="00976E48">
                <w:rPr>
                  <w:rStyle w:val="ab"/>
                  <w:sz w:val="24"/>
                  <w:szCs w:val="24"/>
                  <w:lang w:val="en-US"/>
                </w:rPr>
                <w:t>music</w:t>
              </w:r>
              <w:r w:rsidRPr="00976E48">
                <w:rPr>
                  <w:rStyle w:val="ab"/>
                  <w:sz w:val="24"/>
                  <w:szCs w:val="24"/>
                </w:rPr>
                <w:t>.</w:t>
              </w:r>
              <w:proofErr w:type="spellStart"/>
              <w:r w:rsidRPr="00976E48">
                <w:rPr>
                  <w:rStyle w:val="ab"/>
                  <w:sz w:val="24"/>
                  <w:szCs w:val="24"/>
                  <w:lang w:val="en-US"/>
                </w:rPr>
                <w:t>ru</w:t>
              </w:r>
              <w:proofErr w:type="spellEnd"/>
            </w:hyperlink>
          </w:p>
        </w:tc>
      </w:tr>
      <w:tr w:rsidR="00907C7F" w:rsidTr="003976C6">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07C7F" w:rsidRDefault="00907C7F" w:rsidP="00AB1255">
            <w:pPr>
              <w:numPr>
                <w:ilvl w:val="0"/>
                <w:numId w:val="13"/>
              </w:numPr>
              <w:autoSpaceDE/>
              <w:autoSpaceDN/>
              <w:adjustRightInd/>
              <w:ind w:left="0" w:firstLine="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07C7F" w:rsidRPr="00484731" w:rsidRDefault="00907C7F" w:rsidP="005A06D5">
            <w:pPr>
              <w:pStyle w:val="af0"/>
              <w:overflowPunct/>
              <w:autoSpaceDE/>
              <w:autoSpaceDN/>
              <w:adjustRightInd/>
              <w:spacing w:after="0"/>
              <w:ind w:right="23"/>
              <w:textAlignment w:val="auto"/>
              <w:rPr>
                <w:sz w:val="24"/>
                <w:szCs w:val="24"/>
              </w:rPr>
            </w:pPr>
            <w:r w:rsidRPr="00976E48">
              <w:rPr>
                <w:sz w:val="24"/>
                <w:szCs w:val="24"/>
              </w:rPr>
              <w:t xml:space="preserve">Сайт для вокалистов </w:t>
            </w:r>
            <w:hyperlink r:id="rId17" w:history="1">
              <w:r w:rsidRPr="00976E48">
                <w:rPr>
                  <w:rStyle w:val="ab"/>
                  <w:sz w:val="24"/>
                  <w:szCs w:val="24"/>
                  <w:lang w:val="en-US"/>
                </w:rPr>
                <w:t>http</w:t>
              </w:r>
              <w:r w:rsidRPr="00976E48">
                <w:rPr>
                  <w:rStyle w:val="ab"/>
                  <w:sz w:val="24"/>
                  <w:szCs w:val="24"/>
                </w:rPr>
                <w:t>://</w:t>
              </w:r>
              <w:r w:rsidRPr="00976E48">
                <w:rPr>
                  <w:rStyle w:val="ab"/>
                  <w:sz w:val="24"/>
                  <w:szCs w:val="24"/>
                  <w:lang w:val="en-US"/>
                </w:rPr>
                <w:t>www</w:t>
              </w:r>
              <w:r w:rsidRPr="00976E48">
                <w:rPr>
                  <w:rStyle w:val="ab"/>
                  <w:sz w:val="24"/>
                  <w:szCs w:val="24"/>
                </w:rPr>
                <w:t>.</w:t>
              </w:r>
              <w:r w:rsidRPr="00976E48">
                <w:rPr>
                  <w:rStyle w:val="ab"/>
                  <w:sz w:val="24"/>
                  <w:szCs w:val="24"/>
                  <w:lang w:val="en-US"/>
                </w:rPr>
                <w:t>vocalist</w:t>
              </w:r>
              <w:r w:rsidRPr="00976E48">
                <w:rPr>
                  <w:rStyle w:val="ab"/>
                  <w:sz w:val="24"/>
                  <w:szCs w:val="24"/>
                </w:rPr>
                <w:t>.</w:t>
              </w:r>
              <w:proofErr w:type="spellStart"/>
              <w:r w:rsidRPr="00976E48">
                <w:rPr>
                  <w:rStyle w:val="ab"/>
                  <w:sz w:val="24"/>
                  <w:szCs w:val="24"/>
                  <w:lang w:val="en-US"/>
                </w:rPr>
                <w:t>su</w:t>
              </w:r>
              <w:proofErr w:type="spellEnd"/>
            </w:hyperlink>
          </w:p>
        </w:tc>
      </w:tr>
      <w:tr w:rsidR="00907C7F" w:rsidTr="003976C6">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07C7F" w:rsidRDefault="00907C7F" w:rsidP="00AB1255">
            <w:pPr>
              <w:numPr>
                <w:ilvl w:val="0"/>
                <w:numId w:val="13"/>
              </w:numPr>
              <w:autoSpaceDE/>
              <w:autoSpaceDN/>
              <w:adjustRightInd/>
              <w:ind w:left="0" w:firstLine="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07C7F" w:rsidRPr="00484731" w:rsidRDefault="00907C7F" w:rsidP="005A06D5">
            <w:pPr>
              <w:pStyle w:val="af0"/>
              <w:overflowPunct/>
              <w:autoSpaceDE/>
              <w:autoSpaceDN/>
              <w:adjustRightInd/>
              <w:spacing w:after="0"/>
              <w:ind w:right="23"/>
              <w:textAlignment w:val="auto"/>
              <w:rPr>
                <w:sz w:val="24"/>
                <w:szCs w:val="24"/>
              </w:rPr>
            </w:pPr>
            <w:r w:rsidRPr="00976E48">
              <w:rPr>
                <w:sz w:val="24"/>
                <w:szCs w:val="24"/>
              </w:rPr>
              <w:t xml:space="preserve">Сайт для вокалистов </w:t>
            </w:r>
            <w:hyperlink r:id="rId18" w:history="1">
              <w:r w:rsidRPr="00976E48">
                <w:rPr>
                  <w:rStyle w:val="ab"/>
                  <w:sz w:val="24"/>
                  <w:szCs w:val="24"/>
                  <w:lang w:val="en-US"/>
                </w:rPr>
                <w:t>http</w:t>
              </w:r>
              <w:r w:rsidRPr="00976E48">
                <w:rPr>
                  <w:rStyle w:val="ab"/>
                  <w:sz w:val="24"/>
                  <w:szCs w:val="24"/>
                </w:rPr>
                <w:t>://</w:t>
              </w:r>
              <w:r w:rsidRPr="00976E48">
                <w:rPr>
                  <w:rStyle w:val="ab"/>
                  <w:sz w:val="24"/>
                  <w:szCs w:val="24"/>
                  <w:lang w:val="en-US"/>
                </w:rPr>
                <w:t>www</w:t>
              </w:r>
              <w:r w:rsidRPr="00976E48">
                <w:rPr>
                  <w:rStyle w:val="ab"/>
                  <w:sz w:val="24"/>
                  <w:szCs w:val="24"/>
                </w:rPr>
                <w:t>.</w:t>
              </w:r>
              <w:proofErr w:type="spellStart"/>
              <w:r w:rsidRPr="00976E48">
                <w:rPr>
                  <w:rStyle w:val="ab"/>
                  <w:sz w:val="24"/>
                  <w:szCs w:val="24"/>
                  <w:lang w:val="en-US"/>
                </w:rPr>
                <w:t>startvocal</w:t>
              </w:r>
              <w:proofErr w:type="spellEnd"/>
              <w:r w:rsidRPr="00976E48">
                <w:rPr>
                  <w:rStyle w:val="ab"/>
                  <w:sz w:val="24"/>
                  <w:szCs w:val="24"/>
                </w:rPr>
                <w:t>.</w:t>
              </w:r>
              <w:proofErr w:type="spellStart"/>
              <w:r w:rsidRPr="00976E48">
                <w:rPr>
                  <w:rStyle w:val="ab"/>
                  <w:sz w:val="24"/>
                  <w:szCs w:val="24"/>
                  <w:lang w:val="en-US"/>
                </w:rPr>
                <w:t>ru</w:t>
              </w:r>
              <w:proofErr w:type="spellEnd"/>
            </w:hyperlink>
          </w:p>
        </w:tc>
      </w:tr>
      <w:tr w:rsidR="00907C7F" w:rsidTr="003976C6">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07C7F" w:rsidRDefault="00907C7F" w:rsidP="00AB1255">
            <w:pPr>
              <w:numPr>
                <w:ilvl w:val="0"/>
                <w:numId w:val="13"/>
              </w:numPr>
              <w:autoSpaceDE/>
              <w:autoSpaceDN/>
              <w:adjustRightInd/>
              <w:ind w:left="0" w:firstLine="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07C7F" w:rsidRPr="00DA5190" w:rsidRDefault="00907C7F" w:rsidP="005A06D5">
            <w:pPr>
              <w:pStyle w:val="a3"/>
              <w:jc w:val="both"/>
              <w:rPr>
                <w:bCs/>
                <w:sz w:val="24"/>
                <w:szCs w:val="24"/>
              </w:rPr>
            </w:pPr>
            <w:r w:rsidRPr="00976E48">
              <w:rPr>
                <w:sz w:val="24"/>
                <w:szCs w:val="24"/>
              </w:rPr>
              <w:t>Сайт нар</w:t>
            </w:r>
            <w:proofErr w:type="gramStart"/>
            <w:r w:rsidRPr="00976E48">
              <w:rPr>
                <w:sz w:val="24"/>
                <w:szCs w:val="24"/>
              </w:rPr>
              <w:t>.</w:t>
            </w:r>
            <w:proofErr w:type="gramEnd"/>
            <w:r w:rsidRPr="00976E48">
              <w:rPr>
                <w:sz w:val="24"/>
                <w:szCs w:val="24"/>
              </w:rPr>
              <w:t xml:space="preserve"> </w:t>
            </w:r>
            <w:proofErr w:type="gramStart"/>
            <w:r w:rsidRPr="00976E48">
              <w:rPr>
                <w:sz w:val="24"/>
                <w:szCs w:val="24"/>
              </w:rPr>
              <w:t>а</w:t>
            </w:r>
            <w:proofErr w:type="gramEnd"/>
            <w:r w:rsidRPr="00976E48">
              <w:rPr>
                <w:sz w:val="24"/>
                <w:szCs w:val="24"/>
              </w:rPr>
              <w:t xml:space="preserve">рт. СССР Е.В. Образцовой  </w:t>
            </w:r>
            <w:hyperlink r:id="rId19" w:history="1">
              <w:r w:rsidRPr="00976E48">
                <w:rPr>
                  <w:rStyle w:val="ab"/>
                  <w:sz w:val="24"/>
                  <w:szCs w:val="24"/>
                  <w:lang w:val="en-US"/>
                </w:rPr>
                <w:t>http</w:t>
              </w:r>
              <w:r w:rsidRPr="00976E48">
                <w:rPr>
                  <w:rStyle w:val="ab"/>
                  <w:sz w:val="24"/>
                  <w:szCs w:val="24"/>
                </w:rPr>
                <w:t>://</w:t>
              </w:r>
              <w:r w:rsidRPr="00976E48">
                <w:rPr>
                  <w:rStyle w:val="ab"/>
                  <w:sz w:val="24"/>
                  <w:szCs w:val="24"/>
                  <w:lang w:val="en-US"/>
                </w:rPr>
                <w:t>www</w:t>
              </w:r>
              <w:r w:rsidRPr="00976E48">
                <w:rPr>
                  <w:rStyle w:val="ab"/>
                  <w:sz w:val="24"/>
                  <w:szCs w:val="24"/>
                </w:rPr>
                <w:t>.</w:t>
              </w:r>
              <w:proofErr w:type="spellStart"/>
              <w:r w:rsidRPr="00976E48">
                <w:rPr>
                  <w:rStyle w:val="ab"/>
                  <w:sz w:val="24"/>
                  <w:szCs w:val="24"/>
                  <w:lang w:val="en-US"/>
                </w:rPr>
                <w:t>obraztsova</w:t>
              </w:r>
              <w:proofErr w:type="spellEnd"/>
              <w:r w:rsidRPr="00976E48">
                <w:rPr>
                  <w:rStyle w:val="ab"/>
                  <w:sz w:val="24"/>
                  <w:szCs w:val="24"/>
                </w:rPr>
                <w:t>.</w:t>
              </w:r>
              <w:r w:rsidRPr="00976E48">
                <w:rPr>
                  <w:rStyle w:val="ab"/>
                  <w:sz w:val="24"/>
                  <w:szCs w:val="24"/>
                  <w:lang w:val="en-US"/>
                </w:rPr>
                <w:t>org</w:t>
              </w:r>
            </w:hyperlink>
          </w:p>
        </w:tc>
      </w:tr>
      <w:tr w:rsidR="00907C7F" w:rsidTr="003976C6">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07C7F" w:rsidRDefault="00907C7F" w:rsidP="00AB1255">
            <w:pPr>
              <w:numPr>
                <w:ilvl w:val="0"/>
                <w:numId w:val="13"/>
              </w:numPr>
              <w:autoSpaceDE/>
              <w:autoSpaceDN/>
              <w:adjustRightInd/>
              <w:ind w:left="0" w:firstLine="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07C7F" w:rsidRPr="00484731" w:rsidRDefault="00DA5190" w:rsidP="005A06D5">
            <w:pPr>
              <w:pStyle w:val="af0"/>
              <w:overflowPunct/>
              <w:autoSpaceDE/>
              <w:autoSpaceDN/>
              <w:adjustRightInd/>
              <w:spacing w:after="0"/>
              <w:ind w:right="23"/>
              <w:textAlignment w:val="auto"/>
              <w:rPr>
                <w:sz w:val="24"/>
                <w:szCs w:val="24"/>
              </w:rPr>
            </w:pPr>
            <w:r w:rsidRPr="00976E48">
              <w:rPr>
                <w:sz w:val="24"/>
                <w:szCs w:val="24"/>
              </w:rPr>
              <w:t xml:space="preserve">Сайт бесплатного скачивания классической музыки </w:t>
            </w:r>
            <w:hyperlink r:id="rId20" w:history="1">
              <w:r w:rsidRPr="00976E48">
                <w:rPr>
                  <w:rStyle w:val="ab"/>
                  <w:sz w:val="24"/>
                  <w:szCs w:val="24"/>
                  <w:lang w:val="en-US"/>
                </w:rPr>
                <w:t>http</w:t>
              </w:r>
              <w:r w:rsidRPr="00976E48">
                <w:rPr>
                  <w:rStyle w:val="ab"/>
                  <w:sz w:val="24"/>
                  <w:szCs w:val="24"/>
                </w:rPr>
                <w:t>://</w:t>
              </w:r>
              <w:r w:rsidRPr="00976E48">
                <w:rPr>
                  <w:rStyle w:val="ab"/>
                  <w:sz w:val="24"/>
                  <w:szCs w:val="24"/>
                  <w:lang w:val="en-US"/>
                </w:rPr>
                <w:t>www</w:t>
              </w:r>
              <w:r w:rsidRPr="00976E48">
                <w:rPr>
                  <w:rStyle w:val="ab"/>
                  <w:sz w:val="24"/>
                  <w:szCs w:val="24"/>
                </w:rPr>
                <w:t>.</w:t>
              </w:r>
              <w:r w:rsidRPr="00976E48">
                <w:rPr>
                  <w:rStyle w:val="ab"/>
                  <w:sz w:val="24"/>
                  <w:szCs w:val="24"/>
                  <w:lang w:val="en-US"/>
                </w:rPr>
                <w:t>mp</w:t>
              </w:r>
              <w:r w:rsidRPr="00976E48">
                <w:rPr>
                  <w:rStyle w:val="ab"/>
                  <w:sz w:val="24"/>
                  <w:szCs w:val="24"/>
                </w:rPr>
                <w:t>3</w:t>
              </w:r>
              <w:r w:rsidRPr="00976E48">
                <w:rPr>
                  <w:rStyle w:val="ab"/>
                  <w:sz w:val="24"/>
                  <w:szCs w:val="24"/>
                  <w:lang w:val="en-US"/>
                </w:rPr>
                <w:t>complete</w:t>
              </w:r>
              <w:r w:rsidRPr="00976E48">
                <w:rPr>
                  <w:rStyle w:val="ab"/>
                  <w:sz w:val="24"/>
                  <w:szCs w:val="24"/>
                </w:rPr>
                <w:t>.</w:t>
              </w:r>
              <w:r w:rsidRPr="00976E48">
                <w:rPr>
                  <w:rStyle w:val="ab"/>
                  <w:sz w:val="24"/>
                  <w:szCs w:val="24"/>
                  <w:lang w:val="en-US"/>
                </w:rPr>
                <w:t>net</w:t>
              </w:r>
            </w:hyperlink>
          </w:p>
        </w:tc>
      </w:tr>
      <w:tr w:rsidR="00907C7F" w:rsidTr="003976C6">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07C7F" w:rsidRDefault="00907C7F" w:rsidP="00AB1255">
            <w:pPr>
              <w:numPr>
                <w:ilvl w:val="0"/>
                <w:numId w:val="13"/>
              </w:numPr>
              <w:autoSpaceDE/>
              <w:autoSpaceDN/>
              <w:adjustRightInd/>
              <w:ind w:left="0" w:firstLine="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07C7F" w:rsidRPr="00DA5190" w:rsidRDefault="00DA5190" w:rsidP="005A06D5">
            <w:pPr>
              <w:pStyle w:val="a3"/>
              <w:jc w:val="both"/>
              <w:rPr>
                <w:bCs/>
                <w:sz w:val="24"/>
                <w:szCs w:val="24"/>
              </w:rPr>
            </w:pPr>
            <w:r w:rsidRPr="00976E48">
              <w:rPr>
                <w:sz w:val="24"/>
                <w:szCs w:val="24"/>
              </w:rPr>
              <w:t xml:space="preserve">Сайт профессора В.П. Морозова </w:t>
            </w:r>
            <w:hyperlink r:id="rId21" w:history="1">
              <w:r w:rsidRPr="00976E48">
                <w:rPr>
                  <w:rStyle w:val="ab"/>
                  <w:sz w:val="24"/>
                  <w:szCs w:val="24"/>
                  <w:lang w:val="en-US"/>
                </w:rPr>
                <w:t>http</w:t>
              </w:r>
              <w:r w:rsidRPr="00976E48">
                <w:rPr>
                  <w:rStyle w:val="ab"/>
                  <w:sz w:val="24"/>
                  <w:szCs w:val="24"/>
                </w:rPr>
                <w:t>://</w:t>
              </w:r>
              <w:r w:rsidRPr="00976E48">
                <w:rPr>
                  <w:rStyle w:val="ab"/>
                  <w:sz w:val="24"/>
                  <w:szCs w:val="24"/>
                  <w:lang w:val="en-US"/>
                </w:rPr>
                <w:t>www</w:t>
              </w:r>
              <w:r w:rsidRPr="00976E48">
                <w:rPr>
                  <w:rStyle w:val="ab"/>
                  <w:sz w:val="24"/>
                  <w:szCs w:val="24"/>
                </w:rPr>
                <w:t>.</w:t>
              </w:r>
              <w:proofErr w:type="spellStart"/>
              <w:r w:rsidRPr="00976E48">
                <w:rPr>
                  <w:rStyle w:val="ab"/>
                  <w:sz w:val="24"/>
                  <w:szCs w:val="24"/>
                  <w:lang w:val="en-US"/>
                </w:rPr>
                <w:t>vmorozov</w:t>
              </w:r>
              <w:proofErr w:type="spellEnd"/>
              <w:r w:rsidRPr="00976E48">
                <w:rPr>
                  <w:rStyle w:val="ab"/>
                  <w:sz w:val="24"/>
                  <w:szCs w:val="24"/>
                </w:rPr>
                <w:t>.</w:t>
              </w:r>
              <w:proofErr w:type="spellStart"/>
              <w:r w:rsidRPr="00976E48">
                <w:rPr>
                  <w:rStyle w:val="ab"/>
                  <w:sz w:val="24"/>
                  <w:szCs w:val="24"/>
                  <w:lang w:val="en-US"/>
                </w:rPr>
                <w:t>ru</w:t>
              </w:r>
              <w:proofErr w:type="spellEnd"/>
            </w:hyperlink>
          </w:p>
        </w:tc>
      </w:tr>
      <w:tr w:rsidR="00DA5190" w:rsidTr="003976C6">
        <w:tc>
          <w:tcPr>
            <w:tcW w:w="9356" w:type="dxa"/>
            <w:gridSpan w:val="2"/>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DA5190" w:rsidRPr="006925D6" w:rsidRDefault="00DA5190" w:rsidP="005A06D5">
            <w:pPr>
              <w:pStyle w:val="a3"/>
              <w:jc w:val="both"/>
              <w:rPr>
                <w:bCs/>
                <w:sz w:val="24"/>
                <w:szCs w:val="24"/>
              </w:rPr>
            </w:pPr>
            <w:r w:rsidRPr="006925D6">
              <w:rPr>
                <w:sz w:val="24"/>
                <w:szCs w:val="24"/>
              </w:rPr>
              <w:t xml:space="preserve">сайты музыкальных издательств и </w:t>
            </w:r>
            <w:proofErr w:type="spellStart"/>
            <w:proofErr w:type="gramStart"/>
            <w:r w:rsidRPr="006925D6">
              <w:rPr>
                <w:sz w:val="24"/>
                <w:szCs w:val="24"/>
              </w:rPr>
              <w:t>интернет-магазинов</w:t>
            </w:r>
            <w:proofErr w:type="spellEnd"/>
            <w:proofErr w:type="gramEnd"/>
            <w:r w:rsidRPr="006925D6">
              <w:rPr>
                <w:sz w:val="24"/>
                <w:szCs w:val="24"/>
              </w:rPr>
              <w:t xml:space="preserve"> записей классической музыки:</w:t>
            </w:r>
          </w:p>
        </w:tc>
      </w:tr>
      <w:tr w:rsidR="00DA5190" w:rsidTr="003976C6">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DA5190" w:rsidRDefault="00DA5190" w:rsidP="00AB1255">
            <w:pPr>
              <w:numPr>
                <w:ilvl w:val="0"/>
                <w:numId w:val="13"/>
              </w:numPr>
              <w:autoSpaceDE/>
              <w:autoSpaceDN/>
              <w:adjustRightInd/>
              <w:ind w:left="0" w:firstLine="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DA5190" w:rsidRPr="00DA5190" w:rsidRDefault="003176D5" w:rsidP="005A06D5">
            <w:pPr>
              <w:pStyle w:val="a3"/>
              <w:jc w:val="both"/>
              <w:rPr>
                <w:bCs/>
                <w:sz w:val="24"/>
                <w:szCs w:val="24"/>
              </w:rPr>
            </w:pPr>
            <w:hyperlink r:id="rId22" w:history="1">
              <w:r w:rsidR="0045246F" w:rsidRPr="00305BF4">
                <w:rPr>
                  <w:rStyle w:val="ab"/>
                  <w:bCs/>
                  <w:sz w:val="24"/>
                  <w:szCs w:val="24"/>
                </w:rPr>
                <w:t>http://www.themusicalmagazine.ru</w:t>
              </w:r>
            </w:hyperlink>
            <w:r w:rsidR="0045246F">
              <w:rPr>
                <w:bCs/>
                <w:sz w:val="24"/>
                <w:szCs w:val="24"/>
              </w:rPr>
              <w:t xml:space="preserve"> - </w:t>
            </w:r>
            <w:r w:rsidR="0045246F" w:rsidRPr="00976E48">
              <w:rPr>
                <w:sz w:val="24"/>
                <w:szCs w:val="24"/>
              </w:rPr>
              <w:t>издательство «Музыка</w:t>
            </w:r>
            <w:r w:rsidR="0045246F">
              <w:rPr>
                <w:sz w:val="24"/>
                <w:szCs w:val="24"/>
              </w:rPr>
              <w:t>льный журнал</w:t>
            </w:r>
            <w:r w:rsidR="0045246F" w:rsidRPr="00976E48">
              <w:rPr>
                <w:sz w:val="24"/>
                <w:szCs w:val="24"/>
              </w:rPr>
              <w:t>» (Москва)</w:t>
            </w:r>
          </w:p>
        </w:tc>
      </w:tr>
      <w:tr w:rsidR="00DA5190" w:rsidTr="003976C6">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DA5190" w:rsidRDefault="00DA5190" w:rsidP="00AB1255">
            <w:pPr>
              <w:numPr>
                <w:ilvl w:val="0"/>
                <w:numId w:val="13"/>
              </w:numPr>
              <w:autoSpaceDE/>
              <w:autoSpaceDN/>
              <w:adjustRightInd/>
              <w:ind w:left="0" w:firstLine="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DA5190" w:rsidRPr="0045246F" w:rsidRDefault="003176D5" w:rsidP="005A06D5">
            <w:pPr>
              <w:pStyle w:val="a3"/>
              <w:jc w:val="both"/>
              <w:rPr>
                <w:sz w:val="24"/>
                <w:szCs w:val="24"/>
              </w:rPr>
            </w:pPr>
            <w:hyperlink r:id="rId23" w:history="1">
              <w:r w:rsidR="005A06D5" w:rsidRPr="00305BF4">
                <w:rPr>
                  <w:rStyle w:val="ab"/>
                  <w:sz w:val="24"/>
                  <w:szCs w:val="24"/>
                </w:rPr>
                <w:t>http://</w:t>
              </w:r>
              <w:r w:rsidR="005A06D5" w:rsidRPr="00305BF4">
                <w:rPr>
                  <w:rStyle w:val="ab"/>
                  <w:sz w:val="24"/>
                  <w:szCs w:val="24"/>
                  <w:lang w:val="en-US"/>
                </w:rPr>
                <w:t>www</w:t>
              </w:r>
              <w:r w:rsidR="005A06D5" w:rsidRPr="00305BF4">
                <w:rPr>
                  <w:rStyle w:val="ab"/>
                  <w:sz w:val="24"/>
                  <w:szCs w:val="24"/>
                </w:rPr>
                <w:t>.</w:t>
              </w:r>
              <w:proofErr w:type="spellStart"/>
              <w:r w:rsidR="005A06D5" w:rsidRPr="00305BF4">
                <w:rPr>
                  <w:rStyle w:val="ab"/>
                  <w:sz w:val="24"/>
                  <w:szCs w:val="24"/>
                </w:rPr>
                <w:t>muzobozrenie.ru</w:t>
              </w:r>
              <w:proofErr w:type="spellEnd"/>
            </w:hyperlink>
            <w:r w:rsidR="0045246F" w:rsidRPr="0045246F">
              <w:rPr>
                <w:sz w:val="24"/>
                <w:szCs w:val="24"/>
              </w:rPr>
              <w:t xml:space="preserve"> </w:t>
            </w:r>
            <w:r w:rsidR="0045246F">
              <w:rPr>
                <w:sz w:val="24"/>
                <w:szCs w:val="24"/>
              </w:rPr>
              <w:t>–</w:t>
            </w:r>
            <w:r w:rsidR="0045246F" w:rsidRPr="0045246F">
              <w:rPr>
                <w:sz w:val="24"/>
                <w:szCs w:val="24"/>
              </w:rPr>
              <w:t xml:space="preserve"> </w:t>
            </w:r>
            <w:r w:rsidR="0045246F" w:rsidRPr="00976E48">
              <w:rPr>
                <w:sz w:val="24"/>
                <w:szCs w:val="24"/>
              </w:rPr>
              <w:t>изд</w:t>
            </w:r>
            <w:r w:rsidR="0045246F">
              <w:rPr>
                <w:sz w:val="24"/>
                <w:szCs w:val="24"/>
              </w:rPr>
              <w:t>-</w:t>
            </w:r>
            <w:r w:rsidR="0045246F" w:rsidRPr="00976E48">
              <w:rPr>
                <w:sz w:val="24"/>
                <w:szCs w:val="24"/>
              </w:rPr>
              <w:t xml:space="preserve">во </w:t>
            </w:r>
            <w:r w:rsidR="0045246F">
              <w:rPr>
                <w:sz w:val="24"/>
                <w:szCs w:val="24"/>
              </w:rPr>
              <w:t xml:space="preserve">газеты </w:t>
            </w:r>
            <w:r w:rsidR="0045246F" w:rsidRPr="00976E48">
              <w:rPr>
                <w:sz w:val="24"/>
                <w:szCs w:val="24"/>
              </w:rPr>
              <w:t>«Музыка</w:t>
            </w:r>
            <w:r w:rsidR="0045246F">
              <w:rPr>
                <w:sz w:val="24"/>
                <w:szCs w:val="24"/>
              </w:rPr>
              <w:t>льное обозрение</w:t>
            </w:r>
            <w:r w:rsidR="0045246F" w:rsidRPr="00976E48">
              <w:rPr>
                <w:sz w:val="24"/>
                <w:szCs w:val="24"/>
              </w:rPr>
              <w:t>» (Москва)</w:t>
            </w:r>
          </w:p>
        </w:tc>
      </w:tr>
      <w:tr w:rsidR="005A06D5" w:rsidTr="003976C6">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A06D5" w:rsidRDefault="005A06D5" w:rsidP="00AB1255">
            <w:pPr>
              <w:numPr>
                <w:ilvl w:val="0"/>
                <w:numId w:val="13"/>
              </w:numPr>
              <w:autoSpaceDE/>
              <w:autoSpaceDN/>
              <w:adjustRightInd/>
              <w:ind w:left="0" w:firstLine="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A06D5" w:rsidRPr="005A06D5" w:rsidRDefault="003176D5" w:rsidP="008A7E86">
            <w:pPr>
              <w:pStyle w:val="a3"/>
              <w:jc w:val="both"/>
              <w:rPr>
                <w:sz w:val="24"/>
                <w:szCs w:val="24"/>
              </w:rPr>
            </w:pPr>
            <w:hyperlink r:id="rId24" w:history="1">
              <w:r w:rsidR="005A06D5" w:rsidRPr="00305BF4">
                <w:rPr>
                  <w:rStyle w:val="ab"/>
                  <w:sz w:val="24"/>
                  <w:szCs w:val="24"/>
                </w:rPr>
                <w:t>http://</w:t>
              </w:r>
              <w:r w:rsidR="005A06D5" w:rsidRPr="00305BF4">
                <w:rPr>
                  <w:rStyle w:val="ab"/>
                  <w:sz w:val="24"/>
                  <w:szCs w:val="24"/>
                  <w:lang w:val="en-US"/>
                </w:rPr>
                <w:t>www</w:t>
              </w:r>
              <w:r w:rsidR="005A06D5" w:rsidRPr="00305BF4">
                <w:rPr>
                  <w:rStyle w:val="ab"/>
                  <w:sz w:val="24"/>
                  <w:szCs w:val="24"/>
                </w:rPr>
                <w:t>.</w:t>
              </w:r>
              <w:proofErr w:type="spellStart"/>
              <w:r w:rsidR="005A06D5" w:rsidRPr="00305BF4">
                <w:rPr>
                  <w:rStyle w:val="ab"/>
                  <w:sz w:val="24"/>
                  <w:szCs w:val="24"/>
                </w:rPr>
                <w:t>musacademia.ru</w:t>
              </w:r>
              <w:proofErr w:type="spellEnd"/>
            </w:hyperlink>
            <w:r w:rsidR="005A06D5" w:rsidRPr="005A06D5">
              <w:rPr>
                <w:sz w:val="24"/>
                <w:szCs w:val="24"/>
              </w:rPr>
              <w:t xml:space="preserve"> </w:t>
            </w:r>
            <w:r w:rsidR="008A7E86">
              <w:rPr>
                <w:sz w:val="24"/>
                <w:szCs w:val="24"/>
              </w:rPr>
              <w:t>–</w:t>
            </w:r>
            <w:r w:rsidR="005A06D5" w:rsidRPr="005A06D5">
              <w:rPr>
                <w:sz w:val="24"/>
                <w:szCs w:val="24"/>
              </w:rPr>
              <w:t xml:space="preserve"> </w:t>
            </w:r>
            <w:r w:rsidR="005A06D5" w:rsidRPr="00976E48">
              <w:rPr>
                <w:sz w:val="24"/>
                <w:szCs w:val="24"/>
              </w:rPr>
              <w:t>изд</w:t>
            </w:r>
            <w:r w:rsidR="008A7E86">
              <w:rPr>
                <w:sz w:val="24"/>
                <w:szCs w:val="24"/>
              </w:rPr>
              <w:t>-</w:t>
            </w:r>
            <w:r w:rsidR="005A06D5" w:rsidRPr="00976E48">
              <w:rPr>
                <w:sz w:val="24"/>
                <w:szCs w:val="24"/>
              </w:rPr>
              <w:t xml:space="preserve">во </w:t>
            </w:r>
            <w:r w:rsidR="008A7E86">
              <w:rPr>
                <w:sz w:val="24"/>
                <w:szCs w:val="24"/>
              </w:rPr>
              <w:t xml:space="preserve">журнала </w:t>
            </w:r>
            <w:r w:rsidR="005A06D5" w:rsidRPr="00976E48">
              <w:rPr>
                <w:sz w:val="24"/>
                <w:szCs w:val="24"/>
              </w:rPr>
              <w:t>«Музыка</w:t>
            </w:r>
            <w:r w:rsidR="005A06D5">
              <w:rPr>
                <w:sz w:val="24"/>
                <w:szCs w:val="24"/>
              </w:rPr>
              <w:t>льная академия</w:t>
            </w:r>
            <w:r w:rsidR="005A06D5" w:rsidRPr="00976E48">
              <w:rPr>
                <w:sz w:val="24"/>
                <w:szCs w:val="24"/>
              </w:rPr>
              <w:t>» (Москва)</w:t>
            </w:r>
          </w:p>
        </w:tc>
      </w:tr>
      <w:tr w:rsidR="00DA5190" w:rsidTr="003976C6">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DA5190" w:rsidRDefault="00DA5190" w:rsidP="00AB1255">
            <w:pPr>
              <w:numPr>
                <w:ilvl w:val="0"/>
                <w:numId w:val="13"/>
              </w:numPr>
              <w:autoSpaceDE/>
              <w:autoSpaceDN/>
              <w:adjustRightInd/>
              <w:ind w:left="0" w:firstLine="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DA5190" w:rsidRPr="00976E48" w:rsidRDefault="003176D5" w:rsidP="005A06D5">
            <w:pPr>
              <w:pStyle w:val="a3"/>
              <w:jc w:val="both"/>
              <w:rPr>
                <w:sz w:val="24"/>
                <w:szCs w:val="24"/>
              </w:rPr>
            </w:pPr>
            <w:hyperlink r:id="rId25" w:history="1">
              <w:r w:rsidR="00DA5190" w:rsidRPr="00976E48">
                <w:rPr>
                  <w:rStyle w:val="ab"/>
                  <w:sz w:val="24"/>
                  <w:szCs w:val="24"/>
                  <w:lang w:val="en-US"/>
                </w:rPr>
                <w:t>http</w:t>
              </w:r>
              <w:r w:rsidR="00DA5190" w:rsidRPr="00976E48">
                <w:rPr>
                  <w:rStyle w:val="ab"/>
                  <w:sz w:val="24"/>
                  <w:szCs w:val="24"/>
                </w:rPr>
                <w:t>://</w:t>
              </w:r>
              <w:r w:rsidR="00DA5190" w:rsidRPr="00976E48">
                <w:rPr>
                  <w:rStyle w:val="ab"/>
                  <w:sz w:val="24"/>
                  <w:szCs w:val="24"/>
                  <w:lang w:val="en-US"/>
                </w:rPr>
                <w:t>www</w:t>
              </w:r>
              <w:r w:rsidR="00DA5190" w:rsidRPr="00976E48">
                <w:rPr>
                  <w:rStyle w:val="ab"/>
                  <w:sz w:val="24"/>
                  <w:szCs w:val="24"/>
                </w:rPr>
                <w:t>.</w:t>
              </w:r>
              <w:proofErr w:type="spellStart"/>
              <w:r w:rsidR="00DA5190" w:rsidRPr="00976E48">
                <w:rPr>
                  <w:rStyle w:val="ab"/>
                  <w:sz w:val="24"/>
                  <w:szCs w:val="24"/>
                  <w:lang w:val="en-US"/>
                </w:rPr>
                <w:t>compozitor</w:t>
              </w:r>
              <w:proofErr w:type="spellEnd"/>
              <w:r w:rsidR="00DA5190" w:rsidRPr="00976E48">
                <w:rPr>
                  <w:rStyle w:val="ab"/>
                  <w:sz w:val="24"/>
                  <w:szCs w:val="24"/>
                </w:rPr>
                <w:t>.</w:t>
              </w:r>
              <w:proofErr w:type="spellStart"/>
              <w:r w:rsidR="00DA5190" w:rsidRPr="00976E48">
                <w:rPr>
                  <w:rStyle w:val="ab"/>
                  <w:sz w:val="24"/>
                  <w:szCs w:val="24"/>
                  <w:lang w:val="en-US"/>
                </w:rPr>
                <w:t>spb</w:t>
              </w:r>
              <w:proofErr w:type="spellEnd"/>
              <w:r w:rsidR="00DA5190" w:rsidRPr="00976E48">
                <w:rPr>
                  <w:rStyle w:val="ab"/>
                  <w:sz w:val="24"/>
                  <w:szCs w:val="24"/>
                </w:rPr>
                <w:t>.</w:t>
              </w:r>
              <w:proofErr w:type="spellStart"/>
              <w:r w:rsidR="00DA5190" w:rsidRPr="00976E48">
                <w:rPr>
                  <w:rStyle w:val="ab"/>
                  <w:sz w:val="24"/>
                  <w:szCs w:val="24"/>
                  <w:lang w:val="en-US"/>
                </w:rPr>
                <w:t>ru</w:t>
              </w:r>
              <w:proofErr w:type="spellEnd"/>
            </w:hyperlink>
            <w:r w:rsidR="00DA5190" w:rsidRPr="00976E48">
              <w:rPr>
                <w:sz w:val="24"/>
                <w:szCs w:val="24"/>
              </w:rPr>
              <w:t xml:space="preserve"> – изд-во «Композитор» (Санкт-Петербург)</w:t>
            </w:r>
          </w:p>
        </w:tc>
      </w:tr>
      <w:tr w:rsidR="00DA5190" w:rsidTr="003976C6">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DA5190" w:rsidRDefault="00DA5190" w:rsidP="00AB1255">
            <w:pPr>
              <w:numPr>
                <w:ilvl w:val="0"/>
                <w:numId w:val="13"/>
              </w:numPr>
              <w:autoSpaceDE/>
              <w:autoSpaceDN/>
              <w:adjustRightInd/>
              <w:ind w:left="0" w:firstLine="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DA5190" w:rsidRPr="00D54C9C" w:rsidRDefault="003176D5" w:rsidP="00D54C9C">
            <w:pPr>
              <w:pStyle w:val="a3"/>
              <w:jc w:val="both"/>
              <w:rPr>
                <w:bCs/>
                <w:sz w:val="24"/>
                <w:szCs w:val="24"/>
              </w:rPr>
            </w:pPr>
            <w:hyperlink r:id="rId26" w:history="1">
              <w:r w:rsidR="00DA5190" w:rsidRPr="00976E48">
                <w:rPr>
                  <w:rStyle w:val="ab"/>
                  <w:sz w:val="24"/>
                  <w:szCs w:val="24"/>
                  <w:lang w:val="en-US"/>
                </w:rPr>
                <w:t>http</w:t>
              </w:r>
              <w:r w:rsidR="00DA5190" w:rsidRPr="00976E48">
                <w:rPr>
                  <w:rStyle w:val="ab"/>
                  <w:sz w:val="24"/>
                  <w:szCs w:val="24"/>
                </w:rPr>
                <w:t>://</w:t>
              </w:r>
              <w:r w:rsidR="00DA5190" w:rsidRPr="00976E48">
                <w:rPr>
                  <w:rStyle w:val="ab"/>
                  <w:sz w:val="24"/>
                  <w:szCs w:val="24"/>
                  <w:lang w:val="en-US"/>
                </w:rPr>
                <w:t>www</w:t>
              </w:r>
              <w:r w:rsidR="00DA5190" w:rsidRPr="00976E48">
                <w:rPr>
                  <w:rStyle w:val="ab"/>
                  <w:sz w:val="24"/>
                  <w:szCs w:val="24"/>
                </w:rPr>
                <w:t>.</w:t>
              </w:r>
              <w:r w:rsidR="00DA5190" w:rsidRPr="00976E48">
                <w:rPr>
                  <w:rStyle w:val="ab"/>
                  <w:sz w:val="24"/>
                  <w:szCs w:val="24"/>
                  <w:lang w:val="en-US"/>
                </w:rPr>
                <w:t>music</w:t>
              </w:r>
              <w:r w:rsidR="00DA5190" w:rsidRPr="00976E48">
                <w:rPr>
                  <w:rStyle w:val="ab"/>
                  <w:sz w:val="24"/>
                  <w:szCs w:val="24"/>
                </w:rPr>
                <w:t>-</w:t>
              </w:r>
              <w:proofErr w:type="spellStart"/>
              <w:r w:rsidR="00DA5190" w:rsidRPr="00976E48">
                <w:rPr>
                  <w:rStyle w:val="ab"/>
                  <w:sz w:val="24"/>
                  <w:szCs w:val="24"/>
                  <w:lang w:val="en-US"/>
                </w:rPr>
                <w:t>izdat</w:t>
              </w:r>
              <w:proofErr w:type="spellEnd"/>
              <w:r w:rsidR="00DA5190" w:rsidRPr="00976E48">
                <w:rPr>
                  <w:rStyle w:val="ab"/>
                  <w:sz w:val="24"/>
                  <w:szCs w:val="24"/>
                </w:rPr>
                <w:t>.</w:t>
              </w:r>
              <w:proofErr w:type="spellStart"/>
              <w:r w:rsidR="00DA5190" w:rsidRPr="00976E48">
                <w:rPr>
                  <w:rStyle w:val="ab"/>
                  <w:sz w:val="24"/>
                  <w:szCs w:val="24"/>
                  <w:lang w:val="en-US"/>
                </w:rPr>
                <w:t>ru</w:t>
              </w:r>
              <w:proofErr w:type="spellEnd"/>
            </w:hyperlink>
            <w:r w:rsidR="00DA5190" w:rsidRPr="00976E48">
              <w:rPr>
                <w:sz w:val="24"/>
                <w:szCs w:val="24"/>
              </w:rPr>
              <w:t xml:space="preserve"> – издательство «Музыка» (Москва)</w:t>
            </w:r>
          </w:p>
        </w:tc>
      </w:tr>
      <w:tr w:rsidR="00DA5190" w:rsidTr="003976C6">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DA5190" w:rsidRDefault="00DA5190" w:rsidP="00AB1255">
            <w:pPr>
              <w:numPr>
                <w:ilvl w:val="0"/>
                <w:numId w:val="13"/>
              </w:numPr>
              <w:autoSpaceDE/>
              <w:autoSpaceDN/>
              <w:adjustRightInd/>
              <w:ind w:left="0" w:firstLine="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DA5190" w:rsidRPr="00D54C9C" w:rsidRDefault="003176D5" w:rsidP="00D54C9C">
            <w:pPr>
              <w:pStyle w:val="a3"/>
              <w:jc w:val="both"/>
              <w:rPr>
                <w:bCs/>
                <w:sz w:val="24"/>
                <w:szCs w:val="24"/>
              </w:rPr>
            </w:pPr>
            <w:hyperlink r:id="rId27" w:history="1">
              <w:r w:rsidR="00DA5190" w:rsidRPr="00976E48">
                <w:rPr>
                  <w:rStyle w:val="ab"/>
                  <w:sz w:val="24"/>
                  <w:szCs w:val="24"/>
                  <w:lang w:val="en-US"/>
                </w:rPr>
                <w:t>http</w:t>
              </w:r>
              <w:r w:rsidR="00DA5190" w:rsidRPr="00976E48">
                <w:rPr>
                  <w:rStyle w:val="ab"/>
                  <w:sz w:val="24"/>
                  <w:szCs w:val="24"/>
                </w:rPr>
                <w:t>://</w:t>
              </w:r>
              <w:r w:rsidR="00DA5190" w:rsidRPr="00976E48">
                <w:rPr>
                  <w:rStyle w:val="ab"/>
                  <w:sz w:val="24"/>
                  <w:szCs w:val="24"/>
                  <w:lang w:val="en-US"/>
                </w:rPr>
                <w:t>www</w:t>
              </w:r>
              <w:r w:rsidR="00DA5190" w:rsidRPr="00976E48">
                <w:rPr>
                  <w:rStyle w:val="ab"/>
                  <w:sz w:val="24"/>
                  <w:szCs w:val="24"/>
                </w:rPr>
                <w:t>.</w:t>
              </w:r>
              <w:proofErr w:type="spellStart"/>
              <w:r w:rsidR="00DA5190" w:rsidRPr="00976E48">
                <w:rPr>
                  <w:rStyle w:val="ab"/>
                  <w:sz w:val="24"/>
                  <w:szCs w:val="24"/>
                  <w:lang w:val="en-US"/>
                </w:rPr>
                <w:t>classica</w:t>
              </w:r>
              <w:proofErr w:type="spellEnd"/>
              <w:r w:rsidR="00DA5190" w:rsidRPr="00976E48">
                <w:rPr>
                  <w:rStyle w:val="ab"/>
                  <w:sz w:val="24"/>
                  <w:szCs w:val="24"/>
                </w:rPr>
                <w:t>21.</w:t>
              </w:r>
              <w:proofErr w:type="spellStart"/>
              <w:r w:rsidR="00DA5190" w:rsidRPr="00976E48">
                <w:rPr>
                  <w:rStyle w:val="ab"/>
                  <w:sz w:val="24"/>
                  <w:szCs w:val="24"/>
                  <w:lang w:val="en-US"/>
                </w:rPr>
                <w:t>ru</w:t>
              </w:r>
              <w:proofErr w:type="spellEnd"/>
            </w:hyperlink>
            <w:r w:rsidR="00DA5190" w:rsidRPr="00976E48">
              <w:rPr>
                <w:sz w:val="24"/>
                <w:szCs w:val="24"/>
              </w:rPr>
              <w:t xml:space="preserve"> – изд-во «Классика </w:t>
            </w:r>
            <w:r w:rsidR="00DA5190" w:rsidRPr="00976E48">
              <w:rPr>
                <w:sz w:val="24"/>
                <w:szCs w:val="24"/>
                <w:lang w:val="en-US"/>
              </w:rPr>
              <w:t>XXI</w:t>
            </w:r>
            <w:r w:rsidR="00DA5190" w:rsidRPr="00976E48">
              <w:rPr>
                <w:sz w:val="24"/>
                <w:szCs w:val="24"/>
              </w:rPr>
              <w:t>»</w:t>
            </w:r>
          </w:p>
        </w:tc>
      </w:tr>
      <w:tr w:rsidR="00DA5190" w:rsidTr="003976C6">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DA5190" w:rsidRDefault="00DA5190" w:rsidP="00AB1255">
            <w:pPr>
              <w:numPr>
                <w:ilvl w:val="0"/>
                <w:numId w:val="13"/>
              </w:numPr>
              <w:autoSpaceDE/>
              <w:autoSpaceDN/>
              <w:adjustRightInd/>
              <w:ind w:left="0" w:firstLine="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DA5190" w:rsidRPr="00D54C9C" w:rsidRDefault="003176D5" w:rsidP="00D54C9C">
            <w:pPr>
              <w:pStyle w:val="a3"/>
              <w:jc w:val="both"/>
              <w:rPr>
                <w:bCs/>
                <w:sz w:val="24"/>
                <w:szCs w:val="24"/>
              </w:rPr>
            </w:pPr>
            <w:hyperlink r:id="rId28" w:history="1">
              <w:r w:rsidR="00DA5190" w:rsidRPr="00976E48">
                <w:rPr>
                  <w:rStyle w:val="ab"/>
                  <w:sz w:val="24"/>
                  <w:szCs w:val="24"/>
                  <w:lang w:val="en-US"/>
                </w:rPr>
                <w:t>http</w:t>
              </w:r>
              <w:r w:rsidR="00DA5190" w:rsidRPr="00976E48">
                <w:rPr>
                  <w:rStyle w:val="ab"/>
                  <w:sz w:val="24"/>
                  <w:szCs w:val="24"/>
                </w:rPr>
                <w:t>://</w:t>
              </w:r>
              <w:r w:rsidR="00DA5190" w:rsidRPr="00976E48">
                <w:rPr>
                  <w:rStyle w:val="ab"/>
                  <w:sz w:val="24"/>
                  <w:szCs w:val="24"/>
                  <w:lang w:val="en-US"/>
                </w:rPr>
                <w:t>www</w:t>
              </w:r>
              <w:r w:rsidR="00DA5190" w:rsidRPr="00976E48">
                <w:rPr>
                  <w:rStyle w:val="ab"/>
                  <w:sz w:val="24"/>
                  <w:szCs w:val="24"/>
                </w:rPr>
                <w:t>.</w:t>
              </w:r>
              <w:proofErr w:type="spellStart"/>
              <w:r w:rsidR="00DA5190" w:rsidRPr="00976E48">
                <w:rPr>
                  <w:rStyle w:val="ab"/>
                  <w:sz w:val="24"/>
                  <w:szCs w:val="24"/>
                  <w:lang w:val="en-US"/>
                </w:rPr>
                <w:t>ozon</w:t>
              </w:r>
              <w:proofErr w:type="spellEnd"/>
              <w:r w:rsidR="00DA5190" w:rsidRPr="00976E48">
                <w:rPr>
                  <w:rStyle w:val="ab"/>
                  <w:sz w:val="24"/>
                  <w:szCs w:val="24"/>
                </w:rPr>
                <w:t>.</w:t>
              </w:r>
              <w:proofErr w:type="spellStart"/>
              <w:r w:rsidR="00DA5190" w:rsidRPr="00976E48">
                <w:rPr>
                  <w:rStyle w:val="ab"/>
                  <w:sz w:val="24"/>
                  <w:szCs w:val="24"/>
                  <w:lang w:val="en-US"/>
                </w:rPr>
                <w:t>ru</w:t>
              </w:r>
              <w:proofErr w:type="spellEnd"/>
            </w:hyperlink>
            <w:r w:rsidR="00DA5190" w:rsidRPr="00976E48">
              <w:rPr>
                <w:sz w:val="24"/>
                <w:szCs w:val="24"/>
              </w:rPr>
              <w:t xml:space="preserve"> – покупка книг, </w:t>
            </w:r>
            <w:r w:rsidR="00DA5190" w:rsidRPr="00976E48">
              <w:rPr>
                <w:sz w:val="24"/>
                <w:szCs w:val="24"/>
                <w:lang w:val="en-US"/>
              </w:rPr>
              <w:t>CD</w:t>
            </w:r>
            <w:r w:rsidR="00DA5190" w:rsidRPr="00976E48">
              <w:rPr>
                <w:sz w:val="24"/>
                <w:szCs w:val="24"/>
              </w:rPr>
              <w:t xml:space="preserve">, </w:t>
            </w:r>
            <w:r w:rsidR="00DA5190" w:rsidRPr="00976E48">
              <w:rPr>
                <w:sz w:val="24"/>
                <w:szCs w:val="24"/>
                <w:lang w:val="en-US"/>
              </w:rPr>
              <w:t>DVD</w:t>
            </w:r>
          </w:p>
        </w:tc>
      </w:tr>
      <w:tr w:rsidR="00DA5190" w:rsidTr="003976C6">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DA5190" w:rsidRDefault="00DA5190" w:rsidP="00AB1255">
            <w:pPr>
              <w:numPr>
                <w:ilvl w:val="0"/>
                <w:numId w:val="13"/>
              </w:numPr>
              <w:autoSpaceDE/>
              <w:autoSpaceDN/>
              <w:adjustRightInd/>
              <w:ind w:left="0" w:firstLine="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DA5190" w:rsidRPr="00DA5190" w:rsidRDefault="003176D5" w:rsidP="00D54C9C">
            <w:pPr>
              <w:pStyle w:val="a3"/>
              <w:jc w:val="both"/>
              <w:rPr>
                <w:bCs/>
                <w:sz w:val="24"/>
                <w:szCs w:val="24"/>
              </w:rPr>
            </w:pPr>
            <w:hyperlink r:id="rId29" w:history="1">
              <w:r w:rsidR="00DA5190" w:rsidRPr="00976E48">
                <w:rPr>
                  <w:rStyle w:val="ab"/>
                  <w:sz w:val="24"/>
                  <w:szCs w:val="24"/>
                  <w:lang w:val="en-US"/>
                </w:rPr>
                <w:t>http</w:t>
              </w:r>
              <w:r w:rsidR="00DA5190" w:rsidRPr="00976E48">
                <w:rPr>
                  <w:rStyle w:val="ab"/>
                  <w:sz w:val="24"/>
                  <w:szCs w:val="24"/>
                </w:rPr>
                <w:t>://</w:t>
              </w:r>
              <w:r w:rsidR="00DA5190" w:rsidRPr="00976E48">
                <w:rPr>
                  <w:rStyle w:val="ab"/>
                  <w:sz w:val="24"/>
                  <w:szCs w:val="24"/>
                  <w:lang w:val="en-US"/>
                </w:rPr>
                <w:t>www</w:t>
              </w:r>
              <w:r w:rsidR="00DA5190" w:rsidRPr="00976E48">
                <w:rPr>
                  <w:rStyle w:val="ab"/>
                  <w:sz w:val="24"/>
                  <w:szCs w:val="24"/>
                </w:rPr>
                <w:t>.</w:t>
              </w:r>
              <w:proofErr w:type="spellStart"/>
              <w:r w:rsidR="00DA5190" w:rsidRPr="00976E48">
                <w:rPr>
                  <w:rStyle w:val="ab"/>
                  <w:sz w:val="24"/>
                  <w:szCs w:val="24"/>
                  <w:lang w:val="en-US"/>
                </w:rPr>
                <w:t>iddk</w:t>
              </w:r>
              <w:proofErr w:type="spellEnd"/>
              <w:r w:rsidR="00DA5190" w:rsidRPr="00976E48">
                <w:rPr>
                  <w:rStyle w:val="ab"/>
                  <w:sz w:val="24"/>
                  <w:szCs w:val="24"/>
                </w:rPr>
                <w:t>.</w:t>
              </w:r>
              <w:proofErr w:type="spellStart"/>
              <w:r w:rsidR="00DA5190" w:rsidRPr="00976E48">
                <w:rPr>
                  <w:rStyle w:val="ab"/>
                  <w:sz w:val="24"/>
                  <w:szCs w:val="24"/>
                  <w:lang w:val="en-US"/>
                </w:rPr>
                <w:t>ru</w:t>
              </w:r>
              <w:proofErr w:type="spellEnd"/>
            </w:hyperlink>
            <w:r w:rsidR="00DA5190" w:rsidRPr="00976E48">
              <w:rPr>
                <w:sz w:val="24"/>
                <w:szCs w:val="24"/>
              </w:rPr>
              <w:t xml:space="preserve"> – музыка, фильмы, мультимедиа</w:t>
            </w:r>
          </w:p>
        </w:tc>
      </w:tr>
      <w:tr w:rsidR="00DA5190" w:rsidTr="003976C6">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DA5190" w:rsidRDefault="00DA5190" w:rsidP="00AB1255">
            <w:pPr>
              <w:numPr>
                <w:ilvl w:val="0"/>
                <w:numId w:val="13"/>
              </w:numPr>
              <w:autoSpaceDE/>
              <w:autoSpaceDN/>
              <w:adjustRightInd/>
              <w:ind w:left="0" w:firstLine="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DA5190" w:rsidRPr="00D54C9C" w:rsidRDefault="003176D5" w:rsidP="00D54C9C">
            <w:pPr>
              <w:pStyle w:val="a3"/>
              <w:jc w:val="both"/>
              <w:rPr>
                <w:bCs/>
                <w:sz w:val="24"/>
                <w:szCs w:val="24"/>
              </w:rPr>
            </w:pPr>
            <w:hyperlink r:id="rId30" w:history="1">
              <w:r w:rsidR="00DA5190" w:rsidRPr="00976E48">
                <w:rPr>
                  <w:rStyle w:val="ab"/>
                  <w:sz w:val="24"/>
                  <w:szCs w:val="24"/>
                  <w:lang w:val="en-US"/>
                </w:rPr>
                <w:t>http</w:t>
              </w:r>
              <w:r w:rsidR="00DA5190" w:rsidRPr="00976E48">
                <w:rPr>
                  <w:rStyle w:val="ab"/>
                  <w:sz w:val="24"/>
                  <w:szCs w:val="24"/>
                </w:rPr>
                <w:t>://</w:t>
              </w:r>
              <w:r w:rsidR="00DA5190" w:rsidRPr="00976E48">
                <w:rPr>
                  <w:rStyle w:val="ab"/>
                  <w:sz w:val="24"/>
                  <w:szCs w:val="24"/>
                  <w:lang w:val="en-US"/>
                </w:rPr>
                <w:t>www</w:t>
              </w:r>
              <w:r w:rsidR="00DA5190" w:rsidRPr="00976E48">
                <w:rPr>
                  <w:rStyle w:val="ab"/>
                  <w:sz w:val="24"/>
                  <w:szCs w:val="24"/>
                </w:rPr>
                <w:t>.</w:t>
              </w:r>
              <w:proofErr w:type="spellStart"/>
              <w:r w:rsidR="00DA5190" w:rsidRPr="00976E48">
                <w:rPr>
                  <w:rStyle w:val="ab"/>
                  <w:sz w:val="24"/>
                  <w:szCs w:val="24"/>
                  <w:lang w:val="en-US"/>
                </w:rPr>
                <w:t>cdvpodarok</w:t>
              </w:r>
              <w:proofErr w:type="spellEnd"/>
              <w:r w:rsidR="00DA5190" w:rsidRPr="00976E48">
                <w:rPr>
                  <w:rStyle w:val="ab"/>
                  <w:sz w:val="24"/>
                  <w:szCs w:val="24"/>
                </w:rPr>
                <w:t>.</w:t>
              </w:r>
              <w:proofErr w:type="spellStart"/>
              <w:r w:rsidR="00DA5190" w:rsidRPr="00976E48">
                <w:rPr>
                  <w:rStyle w:val="ab"/>
                  <w:sz w:val="24"/>
                  <w:szCs w:val="24"/>
                  <w:lang w:val="en-US"/>
                </w:rPr>
                <w:t>ru</w:t>
              </w:r>
              <w:proofErr w:type="spellEnd"/>
            </w:hyperlink>
            <w:r w:rsidR="00DA5190" w:rsidRPr="00976E48">
              <w:rPr>
                <w:sz w:val="24"/>
                <w:szCs w:val="24"/>
              </w:rPr>
              <w:t xml:space="preserve"> – покупка музыкальных </w:t>
            </w:r>
            <w:r w:rsidR="00DA5190" w:rsidRPr="00976E48">
              <w:rPr>
                <w:sz w:val="24"/>
                <w:szCs w:val="24"/>
                <w:lang w:val="en-US"/>
              </w:rPr>
              <w:t>CD</w:t>
            </w:r>
            <w:r w:rsidR="00DA5190" w:rsidRPr="00976E48">
              <w:rPr>
                <w:sz w:val="24"/>
                <w:szCs w:val="24"/>
              </w:rPr>
              <w:t xml:space="preserve"> и </w:t>
            </w:r>
            <w:r w:rsidR="00DA5190" w:rsidRPr="00976E48">
              <w:rPr>
                <w:sz w:val="24"/>
                <w:szCs w:val="24"/>
                <w:lang w:val="en-US"/>
              </w:rPr>
              <w:t>DVD</w:t>
            </w:r>
          </w:p>
        </w:tc>
      </w:tr>
    </w:tbl>
    <w:p w:rsidR="00907C7F" w:rsidRPr="00DD2E90" w:rsidRDefault="00907C7F" w:rsidP="00907C7F">
      <w:pPr>
        <w:ind w:firstLine="567"/>
        <w:jc w:val="both"/>
        <w:rPr>
          <w:sz w:val="24"/>
          <w:szCs w:val="24"/>
        </w:rPr>
      </w:pPr>
    </w:p>
    <w:p w:rsidR="00AC52EF" w:rsidRPr="00DD2E90" w:rsidRDefault="00AC52EF" w:rsidP="00DD2E90">
      <w:pPr>
        <w:ind w:firstLine="567"/>
        <w:jc w:val="both"/>
        <w:rPr>
          <w:sz w:val="24"/>
          <w:szCs w:val="24"/>
        </w:rPr>
      </w:pPr>
    </w:p>
    <w:p w:rsidR="00DD2E90" w:rsidRPr="00105658" w:rsidRDefault="00072454" w:rsidP="00105658">
      <w:pPr>
        <w:pStyle w:val="1"/>
        <w:jc w:val="both"/>
        <w:rPr>
          <w:b/>
        </w:rPr>
      </w:pPr>
      <w:bookmarkStart w:id="11" w:name="_Toc494985529"/>
      <w:r w:rsidRPr="00105658">
        <w:rPr>
          <w:b/>
          <w:bCs/>
        </w:rPr>
        <w:t>8</w:t>
      </w:r>
      <w:r w:rsidR="00DD2E90" w:rsidRPr="00105658">
        <w:rPr>
          <w:b/>
          <w:bCs/>
        </w:rPr>
        <w:t xml:space="preserve">. </w:t>
      </w:r>
      <w:r w:rsidRPr="00105658">
        <w:rPr>
          <w:b/>
        </w:rPr>
        <w:t>Материально-техническое обеспечение дисциплины</w:t>
      </w:r>
      <w:bookmarkEnd w:id="11"/>
    </w:p>
    <w:p w:rsidR="008E71BF" w:rsidRPr="008E71BF" w:rsidRDefault="008E71BF" w:rsidP="00597249">
      <w:pPr>
        <w:pStyle w:val="style3"/>
        <w:spacing w:before="0" w:beforeAutospacing="0" w:after="0" w:afterAutospacing="0"/>
        <w:ind w:firstLine="567"/>
        <w:jc w:val="both"/>
      </w:pPr>
      <w:r w:rsidRPr="008E71BF">
        <w:rPr>
          <w:bCs/>
        </w:rPr>
        <w:t xml:space="preserve">Учебные аудитории для занятий по дисциплине оснащены </w:t>
      </w:r>
      <w:proofErr w:type="spellStart"/>
      <w:r w:rsidR="008B0393">
        <w:rPr>
          <w:bCs/>
        </w:rPr>
        <w:t>мультимедийным</w:t>
      </w:r>
      <w:proofErr w:type="spellEnd"/>
      <w:r w:rsidR="008B0393">
        <w:rPr>
          <w:bCs/>
        </w:rPr>
        <w:t xml:space="preserve"> обор</w:t>
      </w:r>
      <w:r w:rsidR="008B0393">
        <w:rPr>
          <w:bCs/>
        </w:rPr>
        <w:t>у</w:t>
      </w:r>
      <w:r w:rsidR="008B0393">
        <w:rPr>
          <w:bCs/>
        </w:rPr>
        <w:t>дованием</w:t>
      </w:r>
      <w:r w:rsidRPr="008E71BF">
        <w:rPr>
          <w:bCs/>
        </w:rPr>
        <w:t>, обеспечивающим тематические иллюстрации и демонстрации, соответству</w:t>
      </w:r>
      <w:r w:rsidRPr="008E71BF">
        <w:rPr>
          <w:bCs/>
        </w:rPr>
        <w:t>ю</w:t>
      </w:r>
      <w:r w:rsidRPr="008E71BF">
        <w:rPr>
          <w:bCs/>
        </w:rPr>
        <w:t>щие программе дисциплины</w:t>
      </w:r>
      <w:r>
        <w:rPr>
          <w:bCs/>
        </w:rPr>
        <w:t>.</w:t>
      </w:r>
    </w:p>
    <w:p w:rsidR="005B5421" w:rsidRPr="00D06C0A" w:rsidRDefault="00597249" w:rsidP="00D06C0A">
      <w:pPr>
        <w:pStyle w:val="style3"/>
        <w:spacing w:before="0" w:beforeAutospacing="0" w:after="0" w:afterAutospacing="0"/>
        <w:ind w:firstLine="567"/>
        <w:jc w:val="both"/>
      </w:pPr>
      <w:r w:rsidRPr="00D96458">
        <w:t xml:space="preserve">Как правило, </w:t>
      </w:r>
      <w:r>
        <w:t>занятия по методике обучения вокалу не требуют наличия в аудитории какого-либо оборудования, кроме фортепиано (кабинетного рояля). Однако изучение н</w:t>
      </w:r>
      <w:r>
        <w:t>е</w:t>
      </w:r>
      <w:r>
        <w:t xml:space="preserve">которых вопросов и самостоятельная работа студентов может требовать средств фонотеки и компьютерных </w:t>
      </w:r>
      <w:proofErr w:type="spellStart"/>
      <w:proofErr w:type="gramStart"/>
      <w:r>
        <w:t>Интернет-классов</w:t>
      </w:r>
      <w:proofErr w:type="spellEnd"/>
      <w:proofErr w:type="gramEnd"/>
      <w:r>
        <w:t xml:space="preserve">. </w:t>
      </w: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3" w:type="dxa"/>
          <w:right w:w="28" w:type="dxa"/>
        </w:tblCellMar>
        <w:tblLook w:val="01E0"/>
      </w:tblPr>
      <w:tblGrid>
        <w:gridCol w:w="846"/>
        <w:gridCol w:w="4122"/>
        <w:gridCol w:w="4420"/>
      </w:tblGrid>
      <w:tr w:rsidR="005B5421" w:rsidTr="00A05721">
        <w:trPr>
          <w:jc w:val="center"/>
        </w:trPr>
        <w:tc>
          <w:tcPr>
            <w:tcW w:w="842" w:type="dxa"/>
            <w:tcBorders>
              <w:top w:val="single" w:sz="4" w:space="0" w:color="00000A"/>
              <w:left w:val="single" w:sz="4" w:space="0" w:color="00000A"/>
              <w:bottom w:val="single" w:sz="4" w:space="0" w:color="00000A"/>
              <w:right w:val="single" w:sz="4" w:space="0" w:color="00000A"/>
            </w:tcBorders>
            <w:shd w:val="clear" w:color="auto" w:fill="auto"/>
            <w:tcMar>
              <w:left w:w="3" w:type="dxa"/>
            </w:tcMar>
            <w:vAlign w:val="center"/>
          </w:tcPr>
          <w:p w:rsidR="005B5421" w:rsidRPr="005B5421" w:rsidRDefault="005B5421" w:rsidP="00112731">
            <w:pPr>
              <w:pStyle w:val="style3"/>
              <w:spacing w:beforeAutospacing="0" w:afterAutospacing="0"/>
              <w:jc w:val="center"/>
              <w:rPr>
                <w:b/>
                <w:bCs/>
              </w:rPr>
            </w:pPr>
            <w:r w:rsidRPr="005B5421">
              <w:rPr>
                <w:b/>
                <w:bCs/>
              </w:rPr>
              <w:t>№</w:t>
            </w:r>
          </w:p>
          <w:p w:rsidR="005B5421" w:rsidRPr="005B5421" w:rsidRDefault="005B5421" w:rsidP="00112731">
            <w:pPr>
              <w:pStyle w:val="style3"/>
              <w:spacing w:beforeAutospacing="0" w:afterAutospacing="0"/>
              <w:jc w:val="center"/>
              <w:rPr>
                <w:b/>
                <w:bCs/>
              </w:rPr>
            </w:pPr>
            <w:proofErr w:type="spellStart"/>
            <w:proofErr w:type="gramStart"/>
            <w:r w:rsidRPr="005B5421">
              <w:rPr>
                <w:b/>
                <w:bCs/>
              </w:rPr>
              <w:t>п</w:t>
            </w:r>
            <w:proofErr w:type="spellEnd"/>
            <w:proofErr w:type="gramEnd"/>
            <w:r w:rsidRPr="005B5421">
              <w:rPr>
                <w:b/>
                <w:bCs/>
              </w:rPr>
              <w:t>/</w:t>
            </w:r>
            <w:proofErr w:type="spellStart"/>
            <w:r w:rsidRPr="005B5421">
              <w:rPr>
                <w:b/>
                <w:bCs/>
              </w:rPr>
              <w:t>п</w:t>
            </w:r>
            <w:proofErr w:type="spellEnd"/>
          </w:p>
        </w:tc>
        <w:tc>
          <w:tcPr>
            <w:tcW w:w="4103" w:type="dxa"/>
            <w:tcBorders>
              <w:top w:val="single" w:sz="4" w:space="0" w:color="00000A"/>
              <w:left w:val="single" w:sz="4" w:space="0" w:color="00000A"/>
              <w:bottom w:val="single" w:sz="4" w:space="0" w:color="00000A"/>
              <w:right w:val="single" w:sz="4" w:space="0" w:color="00000A"/>
            </w:tcBorders>
            <w:shd w:val="clear" w:color="auto" w:fill="auto"/>
            <w:tcMar>
              <w:left w:w="3" w:type="dxa"/>
            </w:tcMar>
            <w:vAlign w:val="center"/>
          </w:tcPr>
          <w:p w:rsidR="005B5421" w:rsidRPr="005B5421" w:rsidRDefault="005B5421" w:rsidP="00112731">
            <w:pPr>
              <w:pStyle w:val="style3"/>
              <w:spacing w:beforeAutospacing="0" w:afterAutospacing="0"/>
              <w:jc w:val="center"/>
              <w:rPr>
                <w:b/>
                <w:bCs/>
              </w:rPr>
            </w:pPr>
            <w:r w:rsidRPr="005B5421">
              <w:rPr>
                <w:b/>
                <w:bCs/>
              </w:rPr>
              <w:t>Виды и формы учебной деятельн</w:t>
            </w:r>
            <w:r w:rsidRPr="005B5421">
              <w:rPr>
                <w:b/>
                <w:bCs/>
              </w:rPr>
              <w:t>о</w:t>
            </w:r>
            <w:r w:rsidRPr="005B5421">
              <w:rPr>
                <w:b/>
                <w:bCs/>
              </w:rPr>
              <w:t>сти</w:t>
            </w:r>
          </w:p>
        </w:tc>
        <w:tc>
          <w:tcPr>
            <w:tcW w:w="4400" w:type="dxa"/>
            <w:tcBorders>
              <w:top w:val="single" w:sz="4" w:space="0" w:color="00000A"/>
              <w:left w:val="single" w:sz="4" w:space="0" w:color="00000A"/>
              <w:bottom w:val="single" w:sz="4" w:space="0" w:color="00000A"/>
              <w:right w:val="single" w:sz="4" w:space="0" w:color="00000A"/>
            </w:tcBorders>
            <w:shd w:val="clear" w:color="auto" w:fill="auto"/>
            <w:tcMar>
              <w:left w:w="3" w:type="dxa"/>
            </w:tcMar>
            <w:vAlign w:val="center"/>
          </w:tcPr>
          <w:p w:rsidR="005B5421" w:rsidRPr="005B5421" w:rsidRDefault="005B5421" w:rsidP="00112731">
            <w:pPr>
              <w:pStyle w:val="style3"/>
              <w:spacing w:beforeAutospacing="0" w:afterAutospacing="0"/>
              <w:jc w:val="center"/>
              <w:rPr>
                <w:b/>
                <w:bCs/>
              </w:rPr>
            </w:pPr>
            <w:r w:rsidRPr="005B5421">
              <w:rPr>
                <w:b/>
                <w:bCs/>
              </w:rPr>
              <w:t>Краткое описание и характеристика состава установок, измерительно-диагностического оборудования, ко</w:t>
            </w:r>
            <w:r w:rsidRPr="005B5421">
              <w:rPr>
                <w:b/>
                <w:bCs/>
              </w:rPr>
              <w:t>м</w:t>
            </w:r>
            <w:r w:rsidRPr="005B5421">
              <w:rPr>
                <w:b/>
                <w:bCs/>
              </w:rPr>
              <w:t>пьютерной техники и средств автом</w:t>
            </w:r>
            <w:r w:rsidRPr="005B5421">
              <w:rPr>
                <w:b/>
                <w:bCs/>
              </w:rPr>
              <w:t>а</w:t>
            </w:r>
            <w:r w:rsidRPr="005B5421">
              <w:rPr>
                <w:b/>
                <w:bCs/>
              </w:rPr>
              <w:t>тизации экспериментов</w:t>
            </w:r>
          </w:p>
        </w:tc>
      </w:tr>
      <w:tr w:rsidR="005B5421" w:rsidTr="00A05721">
        <w:trPr>
          <w:jc w:val="center"/>
        </w:trPr>
        <w:tc>
          <w:tcPr>
            <w:tcW w:w="842"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B5421" w:rsidRPr="005B5421" w:rsidRDefault="005B5421" w:rsidP="00112731">
            <w:pPr>
              <w:widowControl w:val="0"/>
              <w:overflowPunct/>
              <w:jc w:val="center"/>
              <w:textAlignment w:val="auto"/>
              <w:rPr>
                <w:sz w:val="24"/>
                <w:szCs w:val="24"/>
              </w:rPr>
            </w:pPr>
            <w:r w:rsidRPr="005B5421">
              <w:rPr>
                <w:sz w:val="24"/>
                <w:szCs w:val="24"/>
                <w:lang w:val="en-US"/>
              </w:rPr>
              <w:t>1</w:t>
            </w:r>
            <w:r w:rsidRPr="005B5421">
              <w:rPr>
                <w:sz w:val="24"/>
                <w:szCs w:val="24"/>
              </w:rPr>
              <w:t>.</w:t>
            </w:r>
          </w:p>
        </w:tc>
        <w:tc>
          <w:tcPr>
            <w:tcW w:w="4103"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B5421" w:rsidRPr="005B5421" w:rsidRDefault="005B5421" w:rsidP="00112731">
            <w:pPr>
              <w:widowControl w:val="0"/>
              <w:overflowPunct/>
              <w:textAlignment w:val="auto"/>
              <w:rPr>
                <w:sz w:val="24"/>
                <w:szCs w:val="24"/>
              </w:rPr>
            </w:pPr>
            <w:r w:rsidRPr="005B5421">
              <w:rPr>
                <w:sz w:val="24"/>
                <w:szCs w:val="24"/>
              </w:rPr>
              <w:t>Лекции</w:t>
            </w:r>
          </w:p>
        </w:tc>
        <w:tc>
          <w:tcPr>
            <w:tcW w:w="4400"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AF6C4B" w:rsidRPr="00AF6C4B" w:rsidRDefault="005B5421" w:rsidP="008230A4">
            <w:pPr>
              <w:pStyle w:val="style3"/>
              <w:spacing w:before="0" w:beforeAutospacing="0" w:after="0" w:afterAutospacing="0"/>
            </w:pPr>
            <w:proofErr w:type="spellStart"/>
            <w:r w:rsidRPr="005B5421">
              <w:t>Мультимедийное</w:t>
            </w:r>
            <w:proofErr w:type="spellEnd"/>
            <w:r w:rsidRPr="005B5421">
              <w:t xml:space="preserve"> оборудование (прое</w:t>
            </w:r>
            <w:r w:rsidRPr="005B5421">
              <w:t>к</w:t>
            </w:r>
            <w:r w:rsidRPr="005B5421">
              <w:t>тор, экран), компьютер /ноутбук.</w:t>
            </w:r>
            <w:r w:rsidR="00AF6C4B">
              <w:t xml:space="preserve"> Лице</w:t>
            </w:r>
            <w:r w:rsidR="00AF6C4B">
              <w:t>н</w:t>
            </w:r>
            <w:r w:rsidR="00AF6C4B">
              <w:t>зионное</w:t>
            </w:r>
            <w:r w:rsidR="00AF6C4B" w:rsidRPr="00AF6C4B">
              <w:t xml:space="preserve"> </w:t>
            </w:r>
            <w:r w:rsidR="00AF6C4B">
              <w:t>программное</w:t>
            </w:r>
            <w:r w:rsidR="00AF6C4B" w:rsidRPr="00AF6C4B">
              <w:t xml:space="preserve"> </w:t>
            </w:r>
            <w:r w:rsidR="00AF6C4B">
              <w:t>обеспечение</w:t>
            </w:r>
            <w:r w:rsidR="00AF6C4B" w:rsidRPr="00AF6C4B">
              <w:t xml:space="preserve"> </w:t>
            </w:r>
            <w:r w:rsidR="00AF6C4B">
              <w:rPr>
                <w:lang w:val="en-US"/>
              </w:rPr>
              <w:t>M</w:t>
            </w:r>
            <w:r w:rsidR="00AF6C4B">
              <w:rPr>
                <w:lang w:val="en-US"/>
              </w:rPr>
              <w:t>i</w:t>
            </w:r>
            <w:r w:rsidR="00AF6C4B">
              <w:rPr>
                <w:lang w:val="en-US"/>
              </w:rPr>
              <w:t>crosoft</w:t>
            </w:r>
            <w:r w:rsidR="00AF6C4B" w:rsidRPr="00AF6C4B">
              <w:t xml:space="preserve"> </w:t>
            </w:r>
            <w:r w:rsidR="00AF6C4B">
              <w:rPr>
                <w:lang w:val="en-US"/>
              </w:rPr>
              <w:t>Windows</w:t>
            </w:r>
            <w:r w:rsidR="00AF6C4B" w:rsidRPr="00AF6C4B">
              <w:t xml:space="preserve"> 7, </w:t>
            </w:r>
            <w:r w:rsidR="00AF6C4B">
              <w:t>пакет</w:t>
            </w:r>
            <w:r w:rsidR="00AF6C4B" w:rsidRPr="00AF6C4B">
              <w:t xml:space="preserve"> </w:t>
            </w:r>
            <w:r w:rsidR="00AF6C4B">
              <w:rPr>
                <w:lang w:val="en-US"/>
              </w:rPr>
              <w:t>Microsoft</w:t>
            </w:r>
            <w:r w:rsidR="00AF6C4B" w:rsidRPr="00AF6C4B">
              <w:t xml:space="preserve"> </w:t>
            </w:r>
            <w:r w:rsidR="00AF6C4B">
              <w:rPr>
                <w:lang w:val="en-US"/>
              </w:rPr>
              <w:t>office</w:t>
            </w:r>
            <w:r w:rsidR="00AF6C4B" w:rsidRPr="00AF6C4B">
              <w:t xml:space="preserve"> 2007 (</w:t>
            </w:r>
            <w:r w:rsidR="00AF6C4B">
              <w:rPr>
                <w:lang w:val="en-US"/>
              </w:rPr>
              <w:t>Word</w:t>
            </w:r>
            <w:r w:rsidR="00AF6C4B" w:rsidRPr="00AF6C4B">
              <w:t xml:space="preserve">, </w:t>
            </w:r>
            <w:r w:rsidR="00AF6C4B">
              <w:rPr>
                <w:lang w:val="en-US"/>
              </w:rPr>
              <w:t>PowerPoint</w:t>
            </w:r>
            <w:r w:rsidR="00AF6C4B" w:rsidRPr="00AF6C4B">
              <w:t xml:space="preserve">, </w:t>
            </w:r>
            <w:r w:rsidR="00AF6C4B">
              <w:rPr>
                <w:lang w:val="en-US"/>
              </w:rPr>
              <w:t>Excel</w:t>
            </w:r>
            <w:r w:rsidR="00AF6C4B" w:rsidRPr="00AF6C4B">
              <w:t xml:space="preserve">) </w:t>
            </w:r>
          </w:p>
          <w:p w:rsidR="005B5421" w:rsidRPr="005B5421" w:rsidRDefault="00AF6C4B" w:rsidP="008230A4">
            <w:pPr>
              <w:pStyle w:val="style3"/>
              <w:spacing w:before="0" w:beforeAutospacing="0" w:after="0" w:afterAutospacing="0"/>
            </w:pPr>
            <w:r>
              <w:t xml:space="preserve">Пакет </w:t>
            </w:r>
            <w:proofErr w:type="spellStart"/>
            <w:r w:rsidRPr="00B64B95">
              <w:t>OpenOffice</w:t>
            </w:r>
            <w:proofErr w:type="spellEnd"/>
            <w:r w:rsidRPr="00B64B95">
              <w:t xml:space="preserve"> 3.3.0</w:t>
            </w:r>
          </w:p>
        </w:tc>
      </w:tr>
      <w:tr w:rsidR="005B5421" w:rsidTr="00A05721">
        <w:trPr>
          <w:jc w:val="center"/>
        </w:trPr>
        <w:tc>
          <w:tcPr>
            <w:tcW w:w="842"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B5421" w:rsidRPr="005B5421" w:rsidRDefault="005B5421" w:rsidP="00112731">
            <w:pPr>
              <w:widowControl w:val="0"/>
              <w:overflowPunct/>
              <w:jc w:val="center"/>
              <w:textAlignment w:val="auto"/>
              <w:rPr>
                <w:sz w:val="24"/>
                <w:szCs w:val="24"/>
              </w:rPr>
            </w:pPr>
            <w:r w:rsidRPr="005B5421">
              <w:rPr>
                <w:sz w:val="24"/>
                <w:szCs w:val="24"/>
                <w:lang w:val="en-US"/>
              </w:rPr>
              <w:t>2</w:t>
            </w:r>
            <w:r w:rsidRPr="005B5421">
              <w:rPr>
                <w:sz w:val="24"/>
                <w:szCs w:val="24"/>
              </w:rPr>
              <w:t>.</w:t>
            </w:r>
          </w:p>
        </w:tc>
        <w:tc>
          <w:tcPr>
            <w:tcW w:w="4103"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B5421" w:rsidRPr="005B5421" w:rsidRDefault="005B5421" w:rsidP="00112731">
            <w:pPr>
              <w:widowControl w:val="0"/>
              <w:overflowPunct/>
              <w:jc w:val="both"/>
              <w:textAlignment w:val="auto"/>
              <w:rPr>
                <w:sz w:val="24"/>
                <w:szCs w:val="24"/>
              </w:rPr>
            </w:pPr>
            <w:r w:rsidRPr="005B5421">
              <w:rPr>
                <w:sz w:val="24"/>
                <w:szCs w:val="24"/>
              </w:rPr>
              <w:t>Практические занятия</w:t>
            </w:r>
          </w:p>
        </w:tc>
        <w:tc>
          <w:tcPr>
            <w:tcW w:w="4400"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D06C0A" w:rsidRDefault="005B5421" w:rsidP="00D06C0A">
            <w:pPr>
              <w:pStyle w:val="style3"/>
              <w:spacing w:before="0" w:beforeAutospacing="0" w:after="0" w:afterAutospacing="0"/>
              <w:ind w:firstLine="9"/>
              <w:jc w:val="both"/>
            </w:pPr>
            <w:proofErr w:type="spellStart"/>
            <w:r w:rsidRPr="005B5421">
              <w:t>мультимедийное</w:t>
            </w:r>
            <w:proofErr w:type="spellEnd"/>
            <w:r w:rsidRPr="005B5421">
              <w:t xml:space="preserve"> оборудование (проектор, экран).</w:t>
            </w:r>
            <w:r w:rsidR="00D06C0A">
              <w:t xml:space="preserve"> Фортепиано.</w:t>
            </w:r>
          </w:p>
          <w:p w:rsidR="005B5421" w:rsidRPr="005B5421" w:rsidRDefault="00D06C0A" w:rsidP="00D06C0A">
            <w:pPr>
              <w:pStyle w:val="style3"/>
              <w:spacing w:before="0" w:beforeAutospacing="0" w:after="0" w:afterAutospacing="0"/>
              <w:ind w:firstLine="9"/>
              <w:jc w:val="both"/>
            </w:pPr>
            <w:r>
              <w:t>Проигрыватель аудиодисков.</w:t>
            </w:r>
          </w:p>
        </w:tc>
      </w:tr>
      <w:tr w:rsidR="005B5421" w:rsidTr="00A05721">
        <w:trPr>
          <w:jc w:val="center"/>
        </w:trPr>
        <w:tc>
          <w:tcPr>
            <w:tcW w:w="842"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B5421" w:rsidRPr="005B5421" w:rsidRDefault="005B5421" w:rsidP="00112731">
            <w:pPr>
              <w:widowControl w:val="0"/>
              <w:overflowPunct/>
              <w:jc w:val="center"/>
              <w:textAlignment w:val="auto"/>
              <w:rPr>
                <w:sz w:val="24"/>
                <w:szCs w:val="24"/>
              </w:rPr>
            </w:pPr>
            <w:r w:rsidRPr="005B5421">
              <w:rPr>
                <w:sz w:val="24"/>
                <w:szCs w:val="24"/>
              </w:rPr>
              <w:t>3.</w:t>
            </w:r>
          </w:p>
        </w:tc>
        <w:tc>
          <w:tcPr>
            <w:tcW w:w="4103"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B5421" w:rsidRPr="005B5421" w:rsidRDefault="005B5421" w:rsidP="00112731">
            <w:pPr>
              <w:widowControl w:val="0"/>
              <w:overflowPunct/>
              <w:jc w:val="both"/>
              <w:textAlignment w:val="auto"/>
              <w:rPr>
                <w:sz w:val="24"/>
                <w:szCs w:val="24"/>
              </w:rPr>
            </w:pPr>
            <w:r w:rsidRPr="005B5421">
              <w:rPr>
                <w:sz w:val="24"/>
                <w:szCs w:val="24"/>
              </w:rPr>
              <w:t xml:space="preserve">Самостоятельная работа </w:t>
            </w:r>
            <w:proofErr w:type="gramStart"/>
            <w:r w:rsidRPr="005B5421">
              <w:rPr>
                <w:sz w:val="24"/>
                <w:szCs w:val="24"/>
              </w:rPr>
              <w:t>обучающихся</w:t>
            </w:r>
            <w:proofErr w:type="gramEnd"/>
          </w:p>
        </w:tc>
        <w:tc>
          <w:tcPr>
            <w:tcW w:w="4400"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B5421" w:rsidRPr="005B5421" w:rsidRDefault="005B5421" w:rsidP="009D4179">
            <w:pPr>
              <w:pStyle w:val="style3"/>
              <w:spacing w:before="0" w:beforeAutospacing="0" w:after="0" w:afterAutospacing="0"/>
            </w:pPr>
            <w:r w:rsidRPr="005B5421">
              <w:t>Компьютерная техника с подключением к сети «Интернет» и обеспечением доступа к электронной информационно-образовательной среде организации</w:t>
            </w:r>
          </w:p>
        </w:tc>
      </w:tr>
    </w:tbl>
    <w:p w:rsidR="00597249" w:rsidRPr="00DD2E90" w:rsidRDefault="00597249" w:rsidP="00597249">
      <w:pPr>
        <w:pStyle w:val="style3"/>
        <w:spacing w:before="0" w:beforeAutospacing="0" w:after="0" w:afterAutospacing="0"/>
        <w:ind w:firstLine="567"/>
        <w:jc w:val="both"/>
      </w:pPr>
    </w:p>
    <w:p w:rsidR="0055110F" w:rsidRDefault="0055110F" w:rsidP="00AB1255">
      <w:pPr>
        <w:pStyle w:val="1"/>
        <w:numPr>
          <w:ilvl w:val="1"/>
          <w:numId w:val="7"/>
        </w:numPr>
        <w:spacing w:line="240" w:lineRule="auto"/>
        <w:jc w:val="both"/>
        <w:rPr>
          <w:b/>
        </w:rPr>
      </w:pPr>
      <w:bookmarkStart w:id="12" w:name="_Toc494985530"/>
      <w:r w:rsidRPr="00105658">
        <w:rPr>
          <w:b/>
        </w:rPr>
        <w:t>Средства адаптации преподавания дисциплины к потребностям лиц с огран</w:t>
      </w:r>
      <w:r w:rsidRPr="00105658">
        <w:rPr>
          <w:b/>
        </w:rPr>
        <w:t>и</w:t>
      </w:r>
      <w:r w:rsidRPr="00105658">
        <w:rPr>
          <w:b/>
        </w:rPr>
        <w:t>ченными возможностями</w:t>
      </w:r>
      <w:bookmarkEnd w:id="12"/>
    </w:p>
    <w:p w:rsidR="0055110F" w:rsidRPr="0055110F" w:rsidRDefault="00AD50EB" w:rsidP="00CF0CBB">
      <w:pPr>
        <w:pStyle w:val="af7"/>
        <w:ind w:left="0"/>
        <w:jc w:val="both"/>
      </w:pPr>
      <w:r>
        <w:t xml:space="preserve">         </w:t>
      </w:r>
      <w:r w:rsidRPr="00082D14">
        <w:rPr>
          <w:u w:val="single"/>
        </w:rPr>
        <w:t>На факультете</w:t>
      </w:r>
      <w:r w:rsidR="00597249">
        <w:rPr>
          <w:u w:val="single"/>
        </w:rPr>
        <w:t xml:space="preserve"> искусств</w:t>
      </w:r>
      <w:r w:rsidRPr="00082D14">
        <w:rPr>
          <w:u w:val="single"/>
        </w:rPr>
        <w:t>, как правило, не проходят обучени</w:t>
      </w:r>
      <w:r w:rsidR="00A85DE7">
        <w:rPr>
          <w:u w:val="single"/>
        </w:rPr>
        <w:t>е</w:t>
      </w:r>
      <w:r w:rsidRPr="00082D14">
        <w:rPr>
          <w:u w:val="single"/>
        </w:rPr>
        <w:t xml:space="preserve"> лица с ограниченными возможностями здоровья</w:t>
      </w:r>
      <w:r w:rsidR="00597249">
        <w:rPr>
          <w:u w:val="single"/>
        </w:rPr>
        <w:t xml:space="preserve">, так как они не будут квалифицированы как </w:t>
      </w:r>
      <w:r w:rsidR="00CF0CBB">
        <w:rPr>
          <w:u w:val="single"/>
        </w:rPr>
        <w:t>действующие муз</w:t>
      </w:r>
      <w:r w:rsidR="00CF0CBB">
        <w:rPr>
          <w:u w:val="single"/>
        </w:rPr>
        <w:t>ы</w:t>
      </w:r>
      <w:r w:rsidR="00CF0CBB">
        <w:rPr>
          <w:u w:val="single"/>
        </w:rPr>
        <w:t>канты творческих коллективов и организаций.</w:t>
      </w:r>
      <w:r>
        <w:t xml:space="preserve"> Но в</w:t>
      </w:r>
      <w:r w:rsidR="0055110F" w:rsidRPr="0055110F">
        <w:t xml:space="preserve"> случае необходимости, инвалидам и лицам с ограниченными возможностями здоровья могут предлагаться одни из следующих вариантов восприятия информации с учетом их индивидуальных психофизических ос</w:t>
      </w:r>
      <w:r w:rsidR="0055110F" w:rsidRPr="0055110F">
        <w:t>о</w:t>
      </w:r>
      <w:r w:rsidR="0055110F" w:rsidRPr="0055110F">
        <w:t>бенностей:</w:t>
      </w:r>
    </w:p>
    <w:p w:rsidR="0055110F" w:rsidRPr="0055110F" w:rsidRDefault="0055110F" w:rsidP="0055110F">
      <w:pPr>
        <w:ind w:firstLine="567"/>
        <w:jc w:val="both"/>
        <w:rPr>
          <w:i/>
          <w:sz w:val="24"/>
          <w:szCs w:val="24"/>
        </w:rPr>
      </w:pPr>
      <w:r w:rsidRPr="0055110F">
        <w:rPr>
          <w:bCs/>
          <w:i/>
          <w:sz w:val="24"/>
          <w:szCs w:val="24"/>
        </w:rPr>
        <w:lastRenderedPageBreak/>
        <w:t>Для лиц с нарушениями зрения:</w:t>
      </w:r>
    </w:p>
    <w:p w:rsidR="0055110F" w:rsidRPr="0055110F" w:rsidRDefault="0055110F" w:rsidP="00AB1255">
      <w:pPr>
        <w:numPr>
          <w:ilvl w:val="0"/>
          <w:numId w:val="3"/>
        </w:numPr>
        <w:overflowPunct/>
        <w:autoSpaceDE/>
        <w:autoSpaceDN/>
        <w:adjustRightInd/>
        <w:ind w:left="0" w:firstLine="567"/>
        <w:jc w:val="both"/>
        <w:textAlignment w:val="auto"/>
        <w:rPr>
          <w:sz w:val="24"/>
          <w:szCs w:val="24"/>
        </w:rPr>
      </w:pPr>
      <w:r w:rsidRPr="0055110F">
        <w:rPr>
          <w:sz w:val="24"/>
          <w:szCs w:val="24"/>
        </w:rPr>
        <w:t>в печатной форме увеличенным шрифтом;</w:t>
      </w:r>
    </w:p>
    <w:p w:rsidR="0055110F" w:rsidRPr="0055110F" w:rsidRDefault="0055110F" w:rsidP="00AB1255">
      <w:pPr>
        <w:numPr>
          <w:ilvl w:val="0"/>
          <w:numId w:val="3"/>
        </w:numPr>
        <w:overflowPunct/>
        <w:autoSpaceDE/>
        <w:autoSpaceDN/>
        <w:adjustRightInd/>
        <w:ind w:left="0" w:firstLine="567"/>
        <w:jc w:val="both"/>
        <w:textAlignment w:val="auto"/>
        <w:rPr>
          <w:sz w:val="24"/>
          <w:szCs w:val="24"/>
        </w:rPr>
      </w:pPr>
      <w:r w:rsidRPr="0055110F">
        <w:rPr>
          <w:sz w:val="24"/>
          <w:szCs w:val="24"/>
        </w:rPr>
        <w:t>в форме электронного документа;</w:t>
      </w:r>
    </w:p>
    <w:p w:rsidR="0055110F" w:rsidRPr="0055110F" w:rsidRDefault="0055110F" w:rsidP="00AB1255">
      <w:pPr>
        <w:numPr>
          <w:ilvl w:val="0"/>
          <w:numId w:val="3"/>
        </w:numPr>
        <w:overflowPunct/>
        <w:autoSpaceDE/>
        <w:autoSpaceDN/>
        <w:adjustRightInd/>
        <w:ind w:left="0" w:firstLine="567"/>
        <w:jc w:val="both"/>
        <w:textAlignment w:val="auto"/>
        <w:rPr>
          <w:sz w:val="24"/>
          <w:szCs w:val="24"/>
        </w:rPr>
      </w:pPr>
      <w:r w:rsidRPr="0055110F">
        <w:rPr>
          <w:sz w:val="24"/>
          <w:szCs w:val="24"/>
        </w:rPr>
        <w:t>индивидуальные консультации;</w:t>
      </w:r>
    </w:p>
    <w:p w:rsidR="0055110F" w:rsidRPr="0055110F" w:rsidRDefault="0055110F" w:rsidP="00AB1255">
      <w:pPr>
        <w:numPr>
          <w:ilvl w:val="0"/>
          <w:numId w:val="3"/>
        </w:numPr>
        <w:overflowPunct/>
        <w:autoSpaceDE/>
        <w:autoSpaceDN/>
        <w:adjustRightInd/>
        <w:ind w:left="0" w:firstLine="567"/>
        <w:jc w:val="both"/>
        <w:textAlignment w:val="auto"/>
        <w:rPr>
          <w:sz w:val="24"/>
          <w:szCs w:val="24"/>
        </w:rPr>
      </w:pPr>
      <w:r w:rsidRPr="0055110F">
        <w:rPr>
          <w:sz w:val="24"/>
          <w:szCs w:val="24"/>
        </w:rPr>
        <w:t>индивидуальные задания.</w:t>
      </w:r>
    </w:p>
    <w:p w:rsidR="0055110F" w:rsidRPr="0055110F" w:rsidRDefault="0055110F" w:rsidP="0055110F">
      <w:pPr>
        <w:ind w:firstLine="567"/>
        <w:jc w:val="both"/>
        <w:rPr>
          <w:i/>
          <w:sz w:val="24"/>
          <w:szCs w:val="24"/>
        </w:rPr>
      </w:pPr>
      <w:r w:rsidRPr="0055110F">
        <w:rPr>
          <w:bCs/>
          <w:i/>
          <w:sz w:val="24"/>
          <w:szCs w:val="24"/>
        </w:rPr>
        <w:t>Для лиц с нарушениями слуха:</w:t>
      </w:r>
    </w:p>
    <w:p w:rsidR="0055110F" w:rsidRPr="0055110F" w:rsidRDefault="0055110F" w:rsidP="00AB1255">
      <w:pPr>
        <w:numPr>
          <w:ilvl w:val="0"/>
          <w:numId w:val="4"/>
        </w:numPr>
        <w:overflowPunct/>
        <w:autoSpaceDE/>
        <w:autoSpaceDN/>
        <w:adjustRightInd/>
        <w:ind w:left="0" w:firstLine="567"/>
        <w:jc w:val="both"/>
        <w:textAlignment w:val="auto"/>
        <w:rPr>
          <w:sz w:val="24"/>
          <w:szCs w:val="24"/>
        </w:rPr>
      </w:pPr>
      <w:r w:rsidRPr="0055110F">
        <w:rPr>
          <w:sz w:val="24"/>
          <w:szCs w:val="24"/>
        </w:rPr>
        <w:t>в печатной форме;</w:t>
      </w:r>
    </w:p>
    <w:p w:rsidR="0055110F" w:rsidRPr="0055110F" w:rsidRDefault="0055110F" w:rsidP="00AB1255">
      <w:pPr>
        <w:numPr>
          <w:ilvl w:val="0"/>
          <w:numId w:val="4"/>
        </w:numPr>
        <w:overflowPunct/>
        <w:autoSpaceDE/>
        <w:autoSpaceDN/>
        <w:adjustRightInd/>
        <w:ind w:left="0" w:firstLine="567"/>
        <w:jc w:val="both"/>
        <w:textAlignment w:val="auto"/>
        <w:rPr>
          <w:sz w:val="24"/>
          <w:szCs w:val="24"/>
        </w:rPr>
      </w:pPr>
      <w:r w:rsidRPr="0055110F">
        <w:rPr>
          <w:sz w:val="24"/>
          <w:szCs w:val="24"/>
        </w:rPr>
        <w:t>в форме электронного документа;</w:t>
      </w:r>
    </w:p>
    <w:p w:rsidR="0055110F" w:rsidRPr="0055110F" w:rsidRDefault="0055110F" w:rsidP="00AB1255">
      <w:pPr>
        <w:pStyle w:val="af7"/>
        <w:widowControl w:val="0"/>
        <w:numPr>
          <w:ilvl w:val="0"/>
          <w:numId w:val="4"/>
        </w:numPr>
        <w:ind w:left="0" w:firstLine="567"/>
        <w:contextualSpacing/>
        <w:jc w:val="both"/>
      </w:pPr>
      <w:r w:rsidRPr="0055110F">
        <w:t>индивидуальные консультации;</w:t>
      </w:r>
    </w:p>
    <w:p w:rsidR="0055110F" w:rsidRPr="0055110F" w:rsidRDefault="0055110F" w:rsidP="00AB1255">
      <w:pPr>
        <w:numPr>
          <w:ilvl w:val="0"/>
          <w:numId w:val="4"/>
        </w:numPr>
        <w:overflowPunct/>
        <w:autoSpaceDE/>
        <w:autoSpaceDN/>
        <w:adjustRightInd/>
        <w:ind w:left="0" w:firstLine="567"/>
        <w:jc w:val="both"/>
        <w:textAlignment w:val="auto"/>
        <w:rPr>
          <w:sz w:val="24"/>
          <w:szCs w:val="24"/>
        </w:rPr>
      </w:pPr>
      <w:r w:rsidRPr="0055110F">
        <w:rPr>
          <w:sz w:val="24"/>
          <w:szCs w:val="24"/>
        </w:rPr>
        <w:t>индивидуальные задания.</w:t>
      </w:r>
    </w:p>
    <w:p w:rsidR="0055110F" w:rsidRPr="0055110F" w:rsidRDefault="0055110F" w:rsidP="0055110F">
      <w:pPr>
        <w:ind w:firstLine="567"/>
        <w:jc w:val="both"/>
        <w:rPr>
          <w:i/>
          <w:sz w:val="24"/>
          <w:szCs w:val="24"/>
        </w:rPr>
      </w:pPr>
      <w:r w:rsidRPr="0055110F">
        <w:rPr>
          <w:bCs/>
          <w:i/>
          <w:sz w:val="24"/>
          <w:szCs w:val="24"/>
        </w:rPr>
        <w:t>Для лиц с нарушениями опорно-двигательного аппарата:</w:t>
      </w:r>
    </w:p>
    <w:p w:rsidR="0055110F" w:rsidRPr="0055110F" w:rsidRDefault="0055110F" w:rsidP="00AB1255">
      <w:pPr>
        <w:numPr>
          <w:ilvl w:val="0"/>
          <w:numId w:val="5"/>
        </w:numPr>
        <w:overflowPunct/>
        <w:autoSpaceDE/>
        <w:autoSpaceDN/>
        <w:adjustRightInd/>
        <w:ind w:left="0" w:firstLine="567"/>
        <w:jc w:val="both"/>
        <w:textAlignment w:val="auto"/>
        <w:rPr>
          <w:sz w:val="24"/>
          <w:szCs w:val="24"/>
        </w:rPr>
      </w:pPr>
      <w:r w:rsidRPr="0055110F">
        <w:rPr>
          <w:sz w:val="24"/>
          <w:szCs w:val="24"/>
        </w:rPr>
        <w:t>в печатной форме;</w:t>
      </w:r>
    </w:p>
    <w:p w:rsidR="0055110F" w:rsidRPr="0055110F" w:rsidRDefault="0055110F" w:rsidP="00AB1255">
      <w:pPr>
        <w:numPr>
          <w:ilvl w:val="0"/>
          <w:numId w:val="5"/>
        </w:numPr>
        <w:overflowPunct/>
        <w:autoSpaceDE/>
        <w:autoSpaceDN/>
        <w:adjustRightInd/>
        <w:ind w:left="0" w:firstLine="567"/>
        <w:jc w:val="both"/>
        <w:textAlignment w:val="auto"/>
        <w:rPr>
          <w:sz w:val="24"/>
          <w:szCs w:val="24"/>
        </w:rPr>
      </w:pPr>
      <w:r w:rsidRPr="0055110F">
        <w:rPr>
          <w:sz w:val="24"/>
          <w:szCs w:val="24"/>
        </w:rPr>
        <w:t>в форме электронного документа;</w:t>
      </w:r>
    </w:p>
    <w:p w:rsidR="0055110F" w:rsidRPr="0055110F" w:rsidRDefault="0055110F" w:rsidP="00AB1255">
      <w:pPr>
        <w:numPr>
          <w:ilvl w:val="0"/>
          <w:numId w:val="3"/>
        </w:numPr>
        <w:overflowPunct/>
        <w:autoSpaceDE/>
        <w:autoSpaceDN/>
        <w:adjustRightInd/>
        <w:ind w:left="0" w:firstLine="567"/>
        <w:jc w:val="both"/>
        <w:textAlignment w:val="auto"/>
        <w:rPr>
          <w:sz w:val="24"/>
          <w:szCs w:val="24"/>
        </w:rPr>
      </w:pPr>
      <w:r w:rsidRPr="0055110F">
        <w:rPr>
          <w:sz w:val="24"/>
          <w:szCs w:val="24"/>
        </w:rPr>
        <w:t>индивидуальные задания.</w:t>
      </w:r>
    </w:p>
    <w:p w:rsidR="0055110F" w:rsidRPr="0055110F" w:rsidRDefault="0055110F" w:rsidP="0055110F">
      <w:pPr>
        <w:pStyle w:val="style3"/>
        <w:spacing w:before="0" w:beforeAutospacing="0" w:after="0" w:afterAutospacing="0"/>
        <w:ind w:firstLine="567"/>
        <w:jc w:val="both"/>
        <w:rPr>
          <w:b/>
        </w:rPr>
      </w:pPr>
      <w:r w:rsidRPr="0055110F">
        <w:t>Кроме того, могут применяться элементы дистанционных образовательных технол</w:t>
      </w:r>
      <w:r w:rsidRPr="0055110F">
        <w:t>о</w:t>
      </w:r>
      <w:r w:rsidRPr="0055110F">
        <w:t>гий для изучения учебного материала на удалении</w:t>
      </w:r>
      <w:r w:rsidR="00AD50EB">
        <w:t>, т.е. прежде всего – средствами эле</w:t>
      </w:r>
      <w:r w:rsidR="00AD50EB">
        <w:t>к</w:t>
      </w:r>
      <w:r w:rsidR="00AD50EB">
        <w:t>тронной почты как связи с преподавателем.</w:t>
      </w:r>
    </w:p>
    <w:p w:rsidR="0055110F" w:rsidRDefault="0055110F" w:rsidP="0055110F">
      <w:pPr>
        <w:pStyle w:val="style3"/>
        <w:spacing w:before="0" w:beforeAutospacing="0" w:after="0" w:afterAutospacing="0"/>
        <w:jc w:val="both"/>
        <w:rPr>
          <w:b/>
        </w:rPr>
      </w:pPr>
    </w:p>
    <w:p w:rsidR="00133507" w:rsidRPr="00105658" w:rsidRDefault="00133507" w:rsidP="00105658">
      <w:pPr>
        <w:pStyle w:val="1"/>
        <w:rPr>
          <w:b/>
        </w:rPr>
      </w:pPr>
      <w:bookmarkStart w:id="13" w:name="_Toc494985531"/>
      <w:r w:rsidRPr="00105658">
        <w:rPr>
          <w:b/>
        </w:rPr>
        <w:t xml:space="preserve">10. Методические указания </w:t>
      </w:r>
      <w:proofErr w:type="gramStart"/>
      <w:r w:rsidRPr="00105658">
        <w:rPr>
          <w:b/>
        </w:rPr>
        <w:t>обучающимся</w:t>
      </w:r>
      <w:proofErr w:type="gramEnd"/>
      <w:r w:rsidRPr="00105658">
        <w:rPr>
          <w:b/>
        </w:rPr>
        <w:t xml:space="preserve"> по выполнению самостоятельной работы</w:t>
      </w:r>
      <w:bookmarkEnd w:id="13"/>
    </w:p>
    <w:p w:rsidR="00133507" w:rsidRPr="00133507" w:rsidRDefault="00133507" w:rsidP="00133507">
      <w:pPr>
        <w:jc w:val="center"/>
        <w:rPr>
          <w:b/>
          <w:sz w:val="24"/>
          <w:szCs w:val="24"/>
        </w:rPr>
      </w:pPr>
    </w:p>
    <w:p w:rsidR="00133507" w:rsidRPr="00133507" w:rsidRDefault="00105658" w:rsidP="00105658">
      <w:pPr>
        <w:pStyle w:val="2"/>
      </w:pPr>
      <w:bookmarkStart w:id="14" w:name="_Toc494985532"/>
      <w:r>
        <w:t xml:space="preserve">10.1 </w:t>
      </w:r>
      <w:r w:rsidR="00133507" w:rsidRPr="00133507">
        <w:t xml:space="preserve">Значение самостоятельной работы </w:t>
      </w:r>
      <w:proofErr w:type="gramStart"/>
      <w:r w:rsidR="00133507" w:rsidRPr="00133507">
        <w:t>обучающихся</w:t>
      </w:r>
      <w:bookmarkEnd w:id="14"/>
      <w:proofErr w:type="gramEnd"/>
    </w:p>
    <w:p w:rsidR="00133507" w:rsidRPr="00133507" w:rsidRDefault="00133507" w:rsidP="00133507">
      <w:pPr>
        <w:ind w:firstLine="567"/>
        <w:jc w:val="both"/>
        <w:rPr>
          <w:sz w:val="24"/>
          <w:szCs w:val="24"/>
        </w:rPr>
      </w:pPr>
      <w:r w:rsidRPr="00133507">
        <w:rPr>
          <w:sz w:val="24"/>
          <w:szCs w:val="24"/>
        </w:rPr>
        <w:t xml:space="preserve">Самостоятельная работа </w:t>
      </w:r>
      <w:proofErr w:type="gramStart"/>
      <w:r w:rsidRPr="00133507">
        <w:rPr>
          <w:sz w:val="24"/>
          <w:szCs w:val="24"/>
        </w:rPr>
        <w:t>обучающихся</w:t>
      </w:r>
      <w:proofErr w:type="gramEnd"/>
      <w:r w:rsidRPr="00133507">
        <w:rPr>
          <w:sz w:val="24"/>
          <w:szCs w:val="24"/>
        </w:rPr>
        <w:t xml:space="preserve"> является неотъемлемой частью образовател</w:t>
      </w:r>
      <w:r w:rsidRPr="00133507">
        <w:rPr>
          <w:sz w:val="24"/>
          <w:szCs w:val="24"/>
        </w:rPr>
        <w:t>ь</w:t>
      </w:r>
      <w:r w:rsidRPr="00133507">
        <w:rPr>
          <w:sz w:val="24"/>
          <w:szCs w:val="24"/>
        </w:rPr>
        <w:t>ного процесса. Цель самостоятельной работы – подготовка современного компетентного специалиста и формирование способностей и навыков к непрерывному самообразованию и профессиональному совершенствованию</w:t>
      </w:r>
      <w:r w:rsidR="00123E50">
        <w:rPr>
          <w:sz w:val="24"/>
          <w:szCs w:val="24"/>
        </w:rPr>
        <w:t xml:space="preserve"> представителя инженерно-строительных сп</w:t>
      </w:r>
      <w:r w:rsidR="00123E50">
        <w:rPr>
          <w:sz w:val="24"/>
          <w:szCs w:val="24"/>
        </w:rPr>
        <w:t>е</w:t>
      </w:r>
      <w:r w:rsidR="00123E50">
        <w:rPr>
          <w:sz w:val="24"/>
          <w:szCs w:val="24"/>
        </w:rPr>
        <w:t xml:space="preserve">циальностей. </w:t>
      </w:r>
    </w:p>
    <w:p w:rsidR="00133507" w:rsidRPr="00133507" w:rsidRDefault="00133507" w:rsidP="00133507">
      <w:pPr>
        <w:ind w:firstLine="567"/>
        <w:jc w:val="both"/>
        <w:rPr>
          <w:sz w:val="24"/>
          <w:szCs w:val="24"/>
        </w:rPr>
      </w:pPr>
      <w:r w:rsidRPr="00133507">
        <w:rPr>
          <w:sz w:val="24"/>
          <w:szCs w:val="24"/>
        </w:rPr>
        <w:t>Реализация поставленной цели предполагает решение следующих задач:</w:t>
      </w:r>
    </w:p>
    <w:p w:rsidR="00133507" w:rsidRPr="00133507" w:rsidRDefault="00133507" w:rsidP="00133507">
      <w:pPr>
        <w:ind w:firstLine="567"/>
        <w:jc w:val="both"/>
        <w:rPr>
          <w:sz w:val="24"/>
          <w:szCs w:val="24"/>
        </w:rPr>
      </w:pPr>
      <w:r w:rsidRPr="00133507">
        <w:rPr>
          <w:sz w:val="24"/>
          <w:szCs w:val="24"/>
        </w:rPr>
        <w:t>- качественное освоение теоретического материала по изучаемой дисциплине, у</w:t>
      </w:r>
      <w:r w:rsidRPr="00133507">
        <w:rPr>
          <w:sz w:val="24"/>
          <w:szCs w:val="24"/>
        </w:rPr>
        <w:t>г</w:t>
      </w:r>
      <w:r w:rsidRPr="00133507">
        <w:rPr>
          <w:sz w:val="24"/>
          <w:szCs w:val="24"/>
        </w:rPr>
        <w:t xml:space="preserve">лубление и расширение теоретических знаний с целью их применения на уровне </w:t>
      </w:r>
      <w:proofErr w:type="spellStart"/>
      <w:r w:rsidRPr="00133507">
        <w:rPr>
          <w:sz w:val="24"/>
          <w:szCs w:val="24"/>
        </w:rPr>
        <w:t>ме</w:t>
      </w:r>
      <w:r w:rsidRPr="00133507">
        <w:rPr>
          <w:sz w:val="24"/>
          <w:szCs w:val="24"/>
        </w:rPr>
        <w:t>ж</w:t>
      </w:r>
      <w:r w:rsidRPr="00133507">
        <w:rPr>
          <w:sz w:val="24"/>
          <w:szCs w:val="24"/>
        </w:rPr>
        <w:t>предметных</w:t>
      </w:r>
      <w:proofErr w:type="spellEnd"/>
      <w:r w:rsidRPr="00133507">
        <w:rPr>
          <w:sz w:val="24"/>
          <w:szCs w:val="24"/>
        </w:rPr>
        <w:t xml:space="preserve"> связей;</w:t>
      </w:r>
    </w:p>
    <w:p w:rsidR="00133507" w:rsidRPr="00133507" w:rsidRDefault="00133507" w:rsidP="00133507">
      <w:pPr>
        <w:ind w:firstLine="567"/>
        <w:jc w:val="both"/>
        <w:rPr>
          <w:sz w:val="24"/>
          <w:szCs w:val="24"/>
        </w:rPr>
      </w:pPr>
      <w:r w:rsidRPr="00133507">
        <w:rPr>
          <w:sz w:val="24"/>
          <w:szCs w:val="24"/>
        </w:rPr>
        <w:t>- систематизация и закрепление полученных теоретических знаний и практических навыков;</w:t>
      </w:r>
    </w:p>
    <w:p w:rsidR="00133507" w:rsidRPr="00133507" w:rsidRDefault="00133507" w:rsidP="00133507">
      <w:pPr>
        <w:ind w:firstLine="567"/>
        <w:jc w:val="both"/>
        <w:rPr>
          <w:sz w:val="24"/>
          <w:szCs w:val="24"/>
        </w:rPr>
      </w:pPr>
      <w:r w:rsidRPr="00133507">
        <w:rPr>
          <w:sz w:val="24"/>
          <w:szCs w:val="24"/>
        </w:rPr>
        <w:t>- формирование умений по поиску и использованию справочной и специальной л</w:t>
      </w:r>
      <w:r w:rsidRPr="00133507">
        <w:rPr>
          <w:sz w:val="24"/>
          <w:szCs w:val="24"/>
        </w:rPr>
        <w:t>и</w:t>
      </w:r>
      <w:r w:rsidRPr="00133507">
        <w:rPr>
          <w:sz w:val="24"/>
          <w:szCs w:val="24"/>
        </w:rPr>
        <w:t>тературы, а также других источников информации;</w:t>
      </w:r>
    </w:p>
    <w:p w:rsidR="00133507" w:rsidRPr="00133507" w:rsidRDefault="00133507" w:rsidP="00133507">
      <w:pPr>
        <w:ind w:firstLine="567"/>
        <w:jc w:val="both"/>
        <w:rPr>
          <w:sz w:val="24"/>
          <w:szCs w:val="24"/>
        </w:rPr>
      </w:pPr>
      <w:r w:rsidRPr="00133507">
        <w:rPr>
          <w:sz w:val="24"/>
          <w:szCs w:val="24"/>
        </w:rPr>
        <w:t>- развитие познавательных способностей и активности, творческой инициативы, с</w:t>
      </w:r>
      <w:r w:rsidRPr="00133507">
        <w:rPr>
          <w:sz w:val="24"/>
          <w:szCs w:val="24"/>
        </w:rPr>
        <w:t>а</w:t>
      </w:r>
      <w:r w:rsidRPr="00133507">
        <w:rPr>
          <w:sz w:val="24"/>
          <w:szCs w:val="24"/>
        </w:rPr>
        <w:t>мостоятельности, ответственности и организованности;</w:t>
      </w:r>
    </w:p>
    <w:p w:rsidR="00133507" w:rsidRPr="00133507" w:rsidRDefault="00133507" w:rsidP="00133507">
      <w:pPr>
        <w:ind w:firstLine="567"/>
        <w:jc w:val="both"/>
        <w:rPr>
          <w:sz w:val="24"/>
          <w:szCs w:val="24"/>
        </w:rPr>
      </w:pPr>
      <w:r w:rsidRPr="00133507">
        <w:rPr>
          <w:sz w:val="24"/>
          <w:szCs w:val="24"/>
        </w:rPr>
        <w:t>- формирование самостоятельности мышления, способностей к саморазвитию, сам</w:t>
      </w:r>
      <w:r w:rsidRPr="00133507">
        <w:rPr>
          <w:sz w:val="24"/>
          <w:szCs w:val="24"/>
        </w:rPr>
        <w:t>о</w:t>
      </w:r>
      <w:r w:rsidRPr="00133507">
        <w:rPr>
          <w:sz w:val="24"/>
          <w:szCs w:val="24"/>
        </w:rPr>
        <w:t>образованию, самосовершенствованию и самореализации;</w:t>
      </w:r>
    </w:p>
    <w:p w:rsidR="00133507" w:rsidRPr="00133507" w:rsidRDefault="00133507" w:rsidP="00133507">
      <w:pPr>
        <w:ind w:firstLine="567"/>
        <w:jc w:val="both"/>
        <w:rPr>
          <w:sz w:val="24"/>
          <w:szCs w:val="24"/>
        </w:rPr>
      </w:pPr>
      <w:r w:rsidRPr="00133507">
        <w:rPr>
          <w:sz w:val="24"/>
          <w:szCs w:val="24"/>
        </w:rPr>
        <w:t>- развитие научно-исследовательских навыков;</w:t>
      </w:r>
    </w:p>
    <w:p w:rsidR="00133507" w:rsidRPr="00133507" w:rsidRDefault="00133507" w:rsidP="00133507">
      <w:pPr>
        <w:ind w:firstLine="567"/>
        <w:jc w:val="both"/>
        <w:rPr>
          <w:sz w:val="24"/>
          <w:szCs w:val="24"/>
        </w:rPr>
      </w:pPr>
      <w:r w:rsidRPr="00133507">
        <w:rPr>
          <w:sz w:val="24"/>
          <w:szCs w:val="24"/>
        </w:rPr>
        <w:t>- формирование умения решать практические задачи (в профессиональной деятел</w:t>
      </w:r>
      <w:r w:rsidRPr="00133507">
        <w:rPr>
          <w:sz w:val="24"/>
          <w:szCs w:val="24"/>
        </w:rPr>
        <w:t>ь</w:t>
      </w:r>
      <w:r w:rsidRPr="00133507">
        <w:rPr>
          <w:sz w:val="24"/>
          <w:szCs w:val="24"/>
        </w:rPr>
        <w:t>ности), используя приобретенные знания, способности и навыки.</w:t>
      </w:r>
    </w:p>
    <w:p w:rsidR="00133507" w:rsidRPr="00133507" w:rsidRDefault="00133507" w:rsidP="00133507">
      <w:pPr>
        <w:ind w:firstLine="567"/>
        <w:jc w:val="both"/>
        <w:rPr>
          <w:sz w:val="24"/>
          <w:szCs w:val="24"/>
        </w:rPr>
      </w:pPr>
      <w:r w:rsidRPr="00133507">
        <w:rPr>
          <w:sz w:val="24"/>
          <w:szCs w:val="24"/>
        </w:rPr>
        <w:t>Самостоятельная работа определяется спецификой дисциплины и методикой ее пр</w:t>
      </w:r>
      <w:r w:rsidRPr="00133507">
        <w:rPr>
          <w:sz w:val="24"/>
          <w:szCs w:val="24"/>
        </w:rPr>
        <w:t>е</w:t>
      </w:r>
      <w:r w:rsidRPr="00133507">
        <w:rPr>
          <w:sz w:val="24"/>
          <w:szCs w:val="24"/>
        </w:rPr>
        <w:t xml:space="preserve">подавания, временем, предусмотренным учебным планом, а также ступенью обучения, на которой изучается дисциплина. </w:t>
      </w:r>
      <w:proofErr w:type="gramStart"/>
      <w:r w:rsidRPr="00133507">
        <w:rPr>
          <w:sz w:val="24"/>
          <w:szCs w:val="24"/>
        </w:rPr>
        <w:t>Основными формами организации самостоятельной раб</w:t>
      </w:r>
      <w:r w:rsidRPr="00133507">
        <w:rPr>
          <w:sz w:val="24"/>
          <w:szCs w:val="24"/>
        </w:rPr>
        <w:t>о</w:t>
      </w:r>
      <w:r w:rsidRPr="00133507">
        <w:rPr>
          <w:sz w:val="24"/>
          <w:szCs w:val="24"/>
        </w:rPr>
        <w:t>ты студентов являются: аудиторная самостоятельная работа под руководством и контр</w:t>
      </w:r>
      <w:r w:rsidRPr="00133507">
        <w:rPr>
          <w:sz w:val="24"/>
          <w:szCs w:val="24"/>
        </w:rPr>
        <w:t>о</w:t>
      </w:r>
      <w:r w:rsidRPr="00133507">
        <w:rPr>
          <w:sz w:val="24"/>
          <w:szCs w:val="24"/>
        </w:rPr>
        <w:t xml:space="preserve">лем преподавателя (на лекциях, </w:t>
      </w:r>
      <w:r w:rsidR="00D57143">
        <w:rPr>
          <w:sz w:val="24"/>
          <w:szCs w:val="24"/>
        </w:rPr>
        <w:t>семинарах</w:t>
      </w:r>
      <w:r w:rsidRPr="00133507">
        <w:rPr>
          <w:sz w:val="24"/>
          <w:szCs w:val="24"/>
        </w:rPr>
        <w:t xml:space="preserve"> и консультациях); внеаудиторная самосто</w:t>
      </w:r>
      <w:r w:rsidRPr="00133507">
        <w:rPr>
          <w:sz w:val="24"/>
          <w:szCs w:val="24"/>
        </w:rPr>
        <w:t>я</w:t>
      </w:r>
      <w:r w:rsidRPr="00133507">
        <w:rPr>
          <w:sz w:val="24"/>
          <w:szCs w:val="24"/>
        </w:rPr>
        <w:t>тельная работа под контролем преподавателя (</w:t>
      </w:r>
      <w:r w:rsidR="004165C1">
        <w:rPr>
          <w:sz w:val="24"/>
          <w:szCs w:val="24"/>
        </w:rPr>
        <w:t>выполнение домашних заданий и пр.</w:t>
      </w:r>
      <w:r w:rsidRPr="00133507">
        <w:rPr>
          <w:sz w:val="24"/>
          <w:szCs w:val="24"/>
        </w:rPr>
        <w:t>), вн</w:t>
      </w:r>
      <w:r w:rsidRPr="00133507">
        <w:rPr>
          <w:sz w:val="24"/>
          <w:szCs w:val="24"/>
        </w:rPr>
        <w:t>е</w:t>
      </w:r>
      <w:r w:rsidRPr="00133507">
        <w:rPr>
          <w:sz w:val="24"/>
          <w:szCs w:val="24"/>
        </w:rPr>
        <w:t>аудиторная самостоятельная работа без непосредственного участия преподавателя (подг</w:t>
      </w:r>
      <w:r w:rsidRPr="00133507">
        <w:rPr>
          <w:sz w:val="24"/>
          <w:szCs w:val="24"/>
        </w:rPr>
        <w:t>о</w:t>
      </w:r>
      <w:r w:rsidRPr="00133507">
        <w:rPr>
          <w:sz w:val="24"/>
          <w:szCs w:val="24"/>
        </w:rPr>
        <w:t>товка к аудиторным занятиям, конференциям, работа с электронными информационными ресурсами, подготовка к экзамен</w:t>
      </w:r>
      <w:r w:rsidR="00D57143">
        <w:rPr>
          <w:sz w:val="24"/>
          <w:szCs w:val="24"/>
        </w:rPr>
        <w:t>у</w:t>
      </w:r>
      <w:r w:rsidRPr="00133507">
        <w:rPr>
          <w:sz w:val="24"/>
          <w:szCs w:val="24"/>
        </w:rPr>
        <w:t>).</w:t>
      </w:r>
      <w:proofErr w:type="gramEnd"/>
      <w:r w:rsidRPr="00133507">
        <w:rPr>
          <w:sz w:val="24"/>
          <w:szCs w:val="24"/>
        </w:rPr>
        <w:t xml:space="preserve"> Самостоятельная работа студентов обеспечивается настоящими методическими рекомендациями.</w:t>
      </w:r>
    </w:p>
    <w:p w:rsidR="00133507" w:rsidRPr="00133507" w:rsidRDefault="00133507" w:rsidP="00133507">
      <w:pPr>
        <w:ind w:firstLine="567"/>
        <w:jc w:val="both"/>
        <w:rPr>
          <w:sz w:val="24"/>
          <w:szCs w:val="24"/>
        </w:rPr>
      </w:pPr>
      <w:r w:rsidRPr="00133507">
        <w:rPr>
          <w:sz w:val="24"/>
          <w:szCs w:val="24"/>
        </w:rPr>
        <w:lastRenderedPageBreak/>
        <w:t xml:space="preserve">Самостоятельная работа </w:t>
      </w:r>
      <w:proofErr w:type="gramStart"/>
      <w:r w:rsidRPr="00133507">
        <w:rPr>
          <w:sz w:val="24"/>
          <w:szCs w:val="24"/>
        </w:rPr>
        <w:t>обучающихся</w:t>
      </w:r>
      <w:proofErr w:type="gramEnd"/>
      <w:r w:rsidRPr="00133507">
        <w:rPr>
          <w:sz w:val="24"/>
          <w:szCs w:val="24"/>
        </w:rPr>
        <w:t xml:space="preserve"> по курсу «</w:t>
      </w:r>
      <w:r w:rsidR="00D57143">
        <w:rPr>
          <w:sz w:val="24"/>
          <w:szCs w:val="24"/>
        </w:rPr>
        <w:t>Методика обучения вокалу</w:t>
      </w:r>
      <w:r w:rsidRPr="00133507">
        <w:rPr>
          <w:sz w:val="24"/>
          <w:szCs w:val="24"/>
        </w:rPr>
        <w:t>» - н</w:t>
      </w:r>
      <w:r w:rsidRPr="00133507">
        <w:rPr>
          <w:sz w:val="24"/>
          <w:szCs w:val="24"/>
        </w:rPr>
        <w:t>е</w:t>
      </w:r>
      <w:r w:rsidRPr="00133507">
        <w:rPr>
          <w:sz w:val="24"/>
          <w:szCs w:val="24"/>
        </w:rPr>
        <w:t xml:space="preserve">обходимая составляющая подготовки специалиста в области </w:t>
      </w:r>
      <w:r w:rsidR="00D57143">
        <w:rPr>
          <w:sz w:val="24"/>
          <w:szCs w:val="24"/>
        </w:rPr>
        <w:t>вокально-исполнительского искусства</w:t>
      </w:r>
      <w:r w:rsidRPr="00133507">
        <w:rPr>
          <w:sz w:val="24"/>
          <w:szCs w:val="24"/>
        </w:rPr>
        <w:t>.</w:t>
      </w:r>
    </w:p>
    <w:p w:rsidR="00295FB6" w:rsidRDefault="00133507" w:rsidP="00133507">
      <w:pPr>
        <w:ind w:firstLine="567"/>
        <w:jc w:val="both"/>
        <w:rPr>
          <w:sz w:val="24"/>
          <w:szCs w:val="24"/>
        </w:rPr>
      </w:pPr>
      <w:r w:rsidRPr="00133507">
        <w:rPr>
          <w:sz w:val="24"/>
          <w:szCs w:val="24"/>
        </w:rPr>
        <w:t>Внеаудиторная самостоятельная работа – планируемая учебная</w:t>
      </w:r>
      <w:r w:rsidR="00967EA3">
        <w:rPr>
          <w:sz w:val="24"/>
          <w:szCs w:val="24"/>
        </w:rPr>
        <w:t xml:space="preserve"> и иная</w:t>
      </w:r>
      <w:r w:rsidRPr="00133507">
        <w:rPr>
          <w:sz w:val="24"/>
          <w:szCs w:val="24"/>
        </w:rPr>
        <w:t xml:space="preserve"> работа </w:t>
      </w:r>
      <w:proofErr w:type="gramStart"/>
      <w:r w:rsidRPr="00133507">
        <w:rPr>
          <w:sz w:val="24"/>
          <w:szCs w:val="24"/>
        </w:rPr>
        <w:t>об</w:t>
      </w:r>
      <w:r w:rsidRPr="00133507">
        <w:rPr>
          <w:sz w:val="24"/>
          <w:szCs w:val="24"/>
        </w:rPr>
        <w:t>у</w:t>
      </w:r>
      <w:r w:rsidRPr="00133507">
        <w:rPr>
          <w:sz w:val="24"/>
          <w:szCs w:val="24"/>
        </w:rPr>
        <w:t>чающихся</w:t>
      </w:r>
      <w:proofErr w:type="gramEnd"/>
      <w:r w:rsidRPr="00133507">
        <w:rPr>
          <w:sz w:val="24"/>
          <w:szCs w:val="24"/>
        </w:rPr>
        <w:t>, выполняемая во внеаудиторное время по заданию и при методическом руков</w:t>
      </w:r>
      <w:r w:rsidRPr="00133507">
        <w:rPr>
          <w:sz w:val="24"/>
          <w:szCs w:val="24"/>
        </w:rPr>
        <w:t>о</w:t>
      </w:r>
      <w:r w:rsidRPr="00133507">
        <w:rPr>
          <w:sz w:val="24"/>
          <w:szCs w:val="24"/>
        </w:rPr>
        <w:t>дстве преподавателя, но без его непосредственного участия. Целью самостоятельной р</w:t>
      </w:r>
      <w:r w:rsidRPr="00133507">
        <w:rPr>
          <w:sz w:val="24"/>
          <w:szCs w:val="24"/>
        </w:rPr>
        <w:t>а</w:t>
      </w:r>
      <w:r w:rsidRPr="00133507">
        <w:rPr>
          <w:sz w:val="24"/>
          <w:szCs w:val="24"/>
        </w:rPr>
        <w:t xml:space="preserve">боты обучающихся является овладение фундаментальными знаниями </w:t>
      </w:r>
      <w:r w:rsidR="00203002">
        <w:rPr>
          <w:sz w:val="24"/>
          <w:szCs w:val="24"/>
        </w:rPr>
        <w:t>по акустике певч</w:t>
      </w:r>
      <w:r w:rsidR="00203002">
        <w:rPr>
          <w:sz w:val="24"/>
          <w:szCs w:val="24"/>
        </w:rPr>
        <w:t>е</w:t>
      </w:r>
      <w:r w:rsidR="00203002">
        <w:rPr>
          <w:sz w:val="24"/>
          <w:szCs w:val="24"/>
        </w:rPr>
        <w:t>ского голоса</w:t>
      </w:r>
      <w:r w:rsidR="00967EA3">
        <w:rPr>
          <w:sz w:val="24"/>
          <w:szCs w:val="24"/>
        </w:rPr>
        <w:t xml:space="preserve">, </w:t>
      </w:r>
      <w:r w:rsidR="00203002">
        <w:rPr>
          <w:sz w:val="24"/>
          <w:szCs w:val="24"/>
        </w:rPr>
        <w:t xml:space="preserve">строению голосового </w:t>
      </w:r>
      <w:r w:rsidR="004747C2">
        <w:rPr>
          <w:sz w:val="24"/>
          <w:szCs w:val="24"/>
        </w:rPr>
        <w:t xml:space="preserve">и певческого аппарата, </w:t>
      </w:r>
      <w:r w:rsidR="00967EA3">
        <w:rPr>
          <w:sz w:val="24"/>
          <w:szCs w:val="24"/>
        </w:rPr>
        <w:t xml:space="preserve">методам </w:t>
      </w:r>
      <w:r w:rsidR="00203002">
        <w:rPr>
          <w:sz w:val="24"/>
          <w:szCs w:val="24"/>
        </w:rPr>
        <w:t>воздействия на голос</w:t>
      </w:r>
      <w:r w:rsidR="00967EA3">
        <w:rPr>
          <w:sz w:val="24"/>
          <w:szCs w:val="24"/>
        </w:rPr>
        <w:t xml:space="preserve">, основами </w:t>
      </w:r>
      <w:r w:rsidR="004747C2">
        <w:rPr>
          <w:sz w:val="24"/>
          <w:szCs w:val="24"/>
        </w:rPr>
        <w:t>физиологии и психологии</w:t>
      </w:r>
      <w:r w:rsidR="00967EA3">
        <w:rPr>
          <w:sz w:val="24"/>
          <w:szCs w:val="24"/>
        </w:rPr>
        <w:t xml:space="preserve">, применению типичных </w:t>
      </w:r>
      <w:r w:rsidR="004747C2">
        <w:rPr>
          <w:sz w:val="24"/>
          <w:szCs w:val="24"/>
        </w:rPr>
        <w:t>методических сре</w:t>
      </w:r>
      <w:proofErr w:type="gramStart"/>
      <w:r w:rsidR="004747C2">
        <w:rPr>
          <w:sz w:val="24"/>
          <w:szCs w:val="24"/>
        </w:rPr>
        <w:t>дств</w:t>
      </w:r>
      <w:r w:rsidR="00967EA3">
        <w:rPr>
          <w:sz w:val="24"/>
          <w:szCs w:val="24"/>
        </w:rPr>
        <w:t xml:space="preserve"> дл</w:t>
      </w:r>
      <w:proofErr w:type="gramEnd"/>
      <w:r w:rsidR="00967EA3">
        <w:rPr>
          <w:sz w:val="24"/>
          <w:szCs w:val="24"/>
        </w:rPr>
        <w:t xml:space="preserve">я </w:t>
      </w:r>
      <w:r w:rsidR="004747C2">
        <w:rPr>
          <w:sz w:val="24"/>
          <w:szCs w:val="24"/>
        </w:rPr>
        <w:t xml:space="preserve">устранения дефектов голоса </w:t>
      </w:r>
      <w:r w:rsidR="00967EA3">
        <w:rPr>
          <w:sz w:val="24"/>
          <w:szCs w:val="24"/>
        </w:rPr>
        <w:t xml:space="preserve">и подготовка к </w:t>
      </w:r>
      <w:r w:rsidR="004747C2">
        <w:rPr>
          <w:sz w:val="24"/>
          <w:szCs w:val="24"/>
        </w:rPr>
        <w:t>конкретной профессиональной певческой де</w:t>
      </w:r>
      <w:r w:rsidR="004747C2">
        <w:rPr>
          <w:sz w:val="24"/>
          <w:szCs w:val="24"/>
        </w:rPr>
        <w:t>я</w:t>
      </w:r>
      <w:r w:rsidR="004747C2">
        <w:rPr>
          <w:sz w:val="24"/>
          <w:szCs w:val="24"/>
        </w:rPr>
        <w:t>тельности</w:t>
      </w:r>
      <w:r w:rsidR="00967EA3">
        <w:rPr>
          <w:sz w:val="24"/>
          <w:szCs w:val="24"/>
        </w:rPr>
        <w:t xml:space="preserve">, </w:t>
      </w:r>
      <w:r w:rsidRPr="00133507">
        <w:rPr>
          <w:sz w:val="24"/>
          <w:szCs w:val="24"/>
        </w:rPr>
        <w:t xml:space="preserve">профессиональными умениями и навыками </w:t>
      </w:r>
      <w:r w:rsidR="004747C2">
        <w:rPr>
          <w:sz w:val="24"/>
          <w:szCs w:val="24"/>
        </w:rPr>
        <w:t>академического пения</w:t>
      </w:r>
      <w:r w:rsidR="00295FB6">
        <w:rPr>
          <w:sz w:val="24"/>
          <w:szCs w:val="24"/>
        </w:rPr>
        <w:t>.</w:t>
      </w:r>
    </w:p>
    <w:p w:rsidR="00133507" w:rsidRPr="00133507" w:rsidRDefault="00133507" w:rsidP="00133507">
      <w:pPr>
        <w:ind w:firstLine="567"/>
        <w:jc w:val="both"/>
        <w:rPr>
          <w:sz w:val="24"/>
          <w:szCs w:val="24"/>
        </w:rPr>
      </w:pPr>
      <w:proofErr w:type="gramStart"/>
      <w:r w:rsidRPr="00133507">
        <w:rPr>
          <w:sz w:val="24"/>
          <w:szCs w:val="24"/>
        </w:rPr>
        <w:t>Самостоятельная работа обучающихся направлена на решение следующих задач:</w:t>
      </w:r>
      <w:proofErr w:type="gramEnd"/>
    </w:p>
    <w:p w:rsidR="00133507" w:rsidRPr="00133507" w:rsidRDefault="00383961" w:rsidP="00133507">
      <w:pPr>
        <w:ind w:firstLine="567"/>
        <w:jc w:val="both"/>
        <w:rPr>
          <w:sz w:val="24"/>
          <w:szCs w:val="24"/>
        </w:rPr>
      </w:pPr>
      <w:r>
        <w:rPr>
          <w:sz w:val="24"/>
          <w:szCs w:val="24"/>
        </w:rPr>
        <w:t xml:space="preserve">- формирование представления </w:t>
      </w:r>
      <w:proofErr w:type="gramStart"/>
      <w:r>
        <w:rPr>
          <w:sz w:val="24"/>
          <w:szCs w:val="24"/>
        </w:rPr>
        <w:t>об</w:t>
      </w:r>
      <w:proofErr w:type="gramEnd"/>
      <w:r w:rsidR="004747C2">
        <w:rPr>
          <w:sz w:val="24"/>
          <w:szCs w:val="24"/>
        </w:rPr>
        <w:t xml:space="preserve"> вокальной методике как науке и её </w:t>
      </w:r>
      <w:proofErr w:type="spellStart"/>
      <w:r w:rsidR="004747C2">
        <w:rPr>
          <w:sz w:val="24"/>
          <w:szCs w:val="24"/>
        </w:rPr>
        <w:t>межпредме</w:t>
      </w:r>
      <w:r w:rsidR="004747C2">
        <w:rPr>
          <w:sz w:val="24"/>
          <w:szCs w:val="24"/>
        </w:rPr>
        <w:t>т</w:t>
      </w:r>
      <w:r w:rsidR="004747C2">
        <w:rPr>
          <w:sz w:val="24"/>
          <w:szCs w:val="24"/>
        </w:rPr>
        <w:t>ных</w:t>
      </w:r>
      <w:proofErr w:type="spellEnd"/>
      <w:r w:rsidR="004747C2">
        <w:rPr>
          <w:sz w:val="24"/>
          <w:szCs w:val="24"/>
        </w:rPr>
        <w:t xml:space="preserve"> связях</w:t>
      </w:r>
      <w:r w:rsidR="00133507" w:rsidRPr="00133507">
        <w:rPr>
          <w:sz w:val="24"/>
          <w:szCs w:val="24"/>
        </w:rPr>
        <w:t>;</w:t>
      </w:r>
    </w:p>
    <w:p w:rsidR="00133507" w:rsidRPr="00133507" w:rsidRDefault="00133507" w:rsidP="00133507">
      <w:pPr>
        <w:ind w:firstLine="567"/>
        <w:jc w:val="both"/>
        <w:rPr>
          <w:sz w:val="24"/>
          <w:szCs w:val="24"/>
        </w:rPr>
      </w:pPr>
      <w:r w:rsidRPr="00133507">
        <w:rPr>
          <w:sz w:val="24"/>
          <w:szCs w:val="24"/>
        </w:rPr>
        <w:t xml:space="preserve">- формирование навыков сбора, анализа и обработки </w:t>
      </w:r>
      <w:r w:rsidR="004747C2">
        <w:rPr>
          <w:sz w:val="24"/>
          <w:szCs w:val="24"/>
        </w:rPr>
        <w:t>информации по академическ</w:t>
      </w:r>
      <w:r w:rsidR="004747C2">
        <w:rPr>
          <w:sz w:val="24"/>
          <w:szCs w:val="24"/>
        </w:rPr>
        <w:t>о</w:t>
      </w:r>
      <w:r w:rsidR="004747C2">
        <w:rPr>
          <w:sz w:val="24"/>
          <w:szCs w:val="24"/>
        </w:rPr>
        <w:t>му пению</w:t>
      </w:r>
      <w:r w:rsidRPr="00133507">
        <w:rPr>
          <w:sz w:val="24"/>
          <w:szCs w:val="24"/>
        </w:rPr>
        <w:t>;</w:t>
      </w:r>
    </w:p>
    <w:p w:rsidR="00133507" w:rsidRPr="00133507" w:rsidRDefault="00133507" w:rsidP="00133507">
      <w:pPr>
        <w:ind w:firstLine="567"/>
        <w:jc w:val="both"/>
        <w:rPr>
          <w:sz w:val="24"/>
          <w:szCs w:val="24"/>
        </w:rPr>
      </w:pPr>
      <w:r w:rsidRPr="00133507">
        <w:rPr>
          <w:sz w:val="24"/>
          <w:szCs w:val="24"/>
        </w:rPr>
        <w:t xml:space="preserve">- изучение, составление и анализ </w:t>
      </w:r>
      <w:r w:rsidR="004747C2">
        <w:rPr>
          <w:sz w:val="24"/>
          <w:szCs w:val="24"/>
        </w:rPr>
        <w:t>вокального исполнительства</w:t>
      </w:r>
      <w:r w:rsidRPr="00133507">
        <w:rPr>
          <w:sz w:val="24"/>
          <w:szCs w:val="24"/>
        </w:rPr>
        <w:t>;</w:t>
      </w:r>
    </w:p>
    <w:p w:rsidR="00133507" w:rsidRDefault="00133507" w:rsidP="00133507">
      <w:pPr>
        <w:ind w:firstLine="567"/>
        <w:jc w:val="both"/>
        <w:rPr>
          <w:sz w:val="24"/>
          <w:szCs w:val="24"/>
        </w:rPr>
      </w:pPr>
      <w:r w:rsidRPr="00133507">
        <w:rPr>
          <w:sz w:val="24"/>
          <w:szCs w:val="24"/>
        </w:rPr>
        <w:t xml:space="preserve">- овладение </w:t>
      </w:r>
      <w:r w:rsidR="004747C2">
        <w:rPr>
          <w:sz w:val="24"/>
          <w:szCs w:val="24"/>
        </w:rPr>
        <w:t xml:space="preserve">основами </w:t>
      </w:r>
      <w:r w:rsidRPr="00133507">
        <w:rPr>
          <w:sz w:val="24"/>
          <w:szCs w:val="24"/>
        </w:rPr>
        <w:t>прием</w:t>
      </w:r>
      <w:r w:rsidR="004747C2">
        <w:rPr>
          <w:sz w:val="24"/>
          <w:szCs w:val="24"/>
        </w:rPr>
        <w:t>ов</w:t>
      </w:r>
      <w:r w:rsidRPr="00133507">
        <w:rPr>
          <w:sz w:val="24"/>
          <w:szCs w:val="24"/>
        </w:rPr>
        <w:t xml:space="preserve"> и метод</w:t>
      </w:r>
      <w:r w:rsidR="004747C2">
        <w:rPr>
          <w:sz w:val="24"/>
          <w:szCs w:val="24"/>
        </w:rPr>
        <w:t>ов вокально-педагогических подходов к об</w:t>
      </w:r>
      <w:r w:rsidR="004747C2">
        <w:rPr>
          <w:sz w:val="24"/>
          <w:szCs w:val="24"/>
        </w:rPr>
        <w:t>у</w:t>
      </w:r>
      <w:r w:rsidR="004747C2">
        <w:rPr>
          <w:sz w:val="24"/>
          <w:szCs w:val="24"/>
        </w:rPr>
        <w:t>чению вокалу</w:t>
      </w:r>
      <w:r w:rsidR="00D24EAD">
        <w:rPr>
          <w:sz w:val="24"/>
          <w:szCs w:val="24"/>
        </w:rPr>
        <w:t>;</w:t>
      </w:r>
    </w:p>
    <w:p w:rsidR="00D24EAD" w:rsidRPr="00133507" w:rsidRDefault="00D24EAD" w:rsidP="00133507">
      <w:pPr>
        <w:ind w:firstLine="567"/>
        <w:jc w:val="both"/>
        <w:rPr>
          <w:sz w:val="24"/>
          <w:szCs w:val="24"/>
          <w:highlight w:val="red"/>
        </w:rPr>
      </w:pPr>
      <w:r>
        <w:rPr>
          <w:sz w:val="24"/>
          <w:szCs w:val="24"/>
        </w:rPr>
        <w:t xml:space="preserve">- развитие общего кругозора студентов и привитие общенаучной культуры. </w:t>
      </w:r>
    </w:p>
    <w:p w:rsidR="00133507" w:rsidRPr="00133507" w:rsidRDefault="00133507" w:rsidP="00133507">
      <w:pPr>
        <w:ind w:firstLine="567"/>
        <w:rPr>
          <w:sz w:val="24"/>
          <w:szCs w:val="24"/>
          <w:highlight w:val="red"/>
        </w:rPr>
      </w:pPr>
    </w:p>
    <w:p w:rsidR="00133507" w:rsidRPr="00133507" w:rsidRDefault="00105658" w:rsidP="00105658">
      <w:pPr>
        <w:pStyle w:val="2"/>
      </w:pPr>
      <w:bookmarkStart w:id="15" w:name="_Toc494985533"/>
      <w:r>
        <w:t xml:space="preserve">10.2 </w:t>
      </w:r>
      <w:r w:rsidR="00133507" w:rsidRPr="00133507">
        <w:t xml:space="preserve">Общие рекомендации по организации самостоятельной работы </w:t>
      </w:r>
      <w:proofErr w:type="gramStart"/>
      <w:r w:rsidR="00133507">
        <w:t>обуч</w:t>
      </w:r>
      <w:r w:rsidR="00847CD6">
        <w:t>аю</w:t>
      </w:r>
      <w:r w:rsidR="00133507" w:rsidRPr="00133507">
        <w:t>щихся</w:t>
      </w:r>
      <w:bookmarkEnd w:id="15"/>
      <w:proofErr w:type="gramEnd"/>
    </w:p>
    <w:p w:rsidR="000500E1" w:rsidRDefault="00133507" w:rsidP="00133507">
      <w:pPr>
        <w:ind w:firstLine="567"/>
        <w:jc w:val="both"/>
        <w:rPr>
          <w:sz w:val="24"/>
          <w:szCs w:val="24"/>
        </w:rPr>
      </w:pPr>
      <w:r w:rsidRPr="00133507">
        <w:rPr>
          <w:sz w:val="24"/>
          <w:szCs w:val="24"/>
        </w:rPr>
        <w:t>Дисциплина «</w:t>
      </w:r>
      <w:r w:rsidR="00D57143">
        <w:rPr>
          <w:sz w:val="24"/>
          <w:szCs w:val="24"/>
        </w:rPr>
        <w:t>Методика обучения вокалу</w:t>
      </w:r>
      <w:r w:rsidRPr="00133507">
        <w:rPr>
          <w:sz w:val="24"/>
          <w:szCs w:val="24"/>
        </w:rPr>
        <w:t xml:space="preserve">» позволяет привить </w:t>
      </w:r>
      <w:proofErr w:type="gramStart"/>
      <w:r w:rsidRPr="00133507">
        <w:rPr>
          <w:sz w:val="24"/>
          <w:szCs w:val="24"/>
        </w:rPr>
        <w:t>обучающимся</w:t>
      </w:r>
      <w:proofErr w:type="gramEnd"/>
      <w:r w:rsidRPr="00133507">
        <w:rPr>
          <w:sz w:val="24"/>
          <w:szCs w:val="24"/>
        </w:rPr>
        <w:t xml:space="preserve"> навыки применения базовых понятий для анализа </w:t>
      </w:r>
      <w:r w:rsidR="00D57143">
        <w:rPr>
          <w:sz w:val="24"/>
          <w:szCs w:val="24"/>
        </w:rPr>
        <w:t>явлений</w:t>
      </w:r>
      <w:r w:rsidRPr="00133507">
        <w:rPr>
          <w:sz w:val="24"/>
          <w:szCs w:val="24"/>
        </w:rPr>
        <w:t xml:space="preserve"> и процессов </w:t>
      </w:r>
      <w:r w:rsidR="00D57143">
        <w:rPr>
          <w:sz w:val="24"/>
          <w:szCs w:val="24"/>
        </w:rPr>
        <w:t>профессионального акад</w:t>
      </w:r>
      <w:r w:rsidR="00D57143">
        <w:rPr>
          <w:sz w:val="24"/>
          <w:szCs w:val="24"/>
        </w:rPr>
        <w:t>е</w:t>
      </w:r>
      <w:r w:rsidR="00D57143">
        <w:rPr>
          <w:sz w:val="24"/>
          <w:szCs w:val="24"/>
        </w:rPr>
        <w:t>мического пения</w:t>
      </w:r>
      <w:r w:rsidRPr="00133507">
        <w:rPr>
          <w:sz w:val="24"/>
          <w:szCs w:val="24"/>
        </w:rPr>
        <w:t>. Поэтому обучающиеся должны опираться, в основном, на знания и ум</w:t>
      </w:r>
      <w:r w:rsidRPr="00133507">
        <w:rPr>
          <w:sz w:val="24"/>
          <w:szCs w:val="24"/>
        </w:rPr>
        <w:t>е</w:t>
      </w:r>
      <w:r w:rsidRPr="00133507">
        <w:rPr>
          <w:sz w:val="24"/>
          <w:szCs w:val="24"/>
        </w:rPr>
        <w:t xml:space="preserve">ния, полученные на лекционных и </w:t>
      </w:r>
      <w:r w:rsidR="002A2C33">
        <w:rPr>
          <w:sz w:val="24"/>
          <w:szCs w:val="24"/>
        </w:rPr>
        <w:t>семинарских</w:t>
      </w:r>
      <w:r w:rsidR="00383961">
        <w:rPr>
          <w:sz w:val="24"/>
          <w:szCs w:val="24"/>
        </w:rPr>
        <w:t xml:space="preserve"> з</w:t>
      </w:r>
      <w:r w:rsidRPr="00133507">
        <w:rPr>
          <w:sz w:val="24"/>
          <w:szCs w:val="24"/>
        </w:rPr>
        <w:t xml:space="preserve">анятиях. Это дает необходимый базис для дальнейшего изучения других дисциплин. </w:t>
      </w:r>
    </w:p>
    <w:p w:rsidR="00133507" w:rsidRPr="00133507" w:rsidRDefault="00133507" w:rsidP="00133507">
      <w:pPr>
        <w:ind w:firstLine="567"/>
        <w:jc w:val="both"/>
        <w:rPr>
          <w:sz w:val="24"/>
          <w:szCs w:val="24"/>
        </w:rPr>
      </w:pPr>
      <w:r w:rsidRPr="00133507">
        <w:rPr>
          <w:sz w:val="24"/>
          <w:szCs w:val="24"/>
        </w:rPr>
        <w:t>Формы самостоятельных работ обучающихся, предусмотренные дисциплиной:</w:t>
      </w:r>
    </w:p>
    <w:p w:rsidR="00133507" w:rsidRPr="000500E1" w:rsidRDefault="00133507" w:rsidP="00AB1255">
      <w:pPr>
        <w:pStyle w:val="af7"/>
        <w:numPr>
          <w:ilvl w:val="0"/>
          <w:numId w:val="8"/>
        </w:numPr>
        <w:jc w:val="both"/>
      </w:pPr>
      <w:r w:rsidRPr="000500E1">
        <w:t xml:space="preserve">Подготовка к </w:t>
      </w:r>
      <w:r w:rsidR="002A2C33">
        <w:t>семинарам</w:t>
      </w:r>
      <w:r w:rsidR="000500E1" w:rsidRPr="000500E1">
        <w:t xml:space="preserve"> </w:t>
      </w:r>
      <w:r w:rsidR="002A2C33">
        <w:t>и иным видам работ</w:t>
      </w:r>
      <w:r w:rsidRPr="000500E1">
        <w:t>;</w:t>
      </w:r>
    </w:p>
    <w:p w:rsidR="00133507" w:rsidRPr="000500E1" w:rsidRDefault="002A2C33" w:rsidP="00AB1255">
      <w:pPr>
        <w:pStyle w:val="af7"/>
        <w:numPr>
          <w:ilvl w:val="0"/>
          <w:numId w:val="8"/>
        </w:numPr>
        <w:jc w:val="both"/>
      </w:pPr>
      <w:r>
        <w:t>с</w:t>
      </w:r>
      <w:r w:rsidR="00133507" w:rsidRPr="000500E1">
        <w:t>амостоятельное изучение учебных вопросов</w:t>
      </w:r>
      <w:r w:rsidR="000500E1" w:rsidRPr="000500E1">
        <w:t xml:space="preserve"> и выполнение заданий по вар</w:t>
      </w:r>
      <w:r w:rsidR="000500E1" w:rsidRPr="000500E1">
        <w:t>и</w:t>
      </w:r>
      <w:r w:rsidR="000500E1" w:rsidRPr="000500E1">
        <w:t>антам</w:t>
      </w:r>
      <w:r w:rsidR="00133507" w:rsidRPr="000500E1">
        <w:t>;</w:t>
      </w:r>
    </w:p>
    <w:p w:rsidR="000500E1" w:rsidRPr="000500E1" w:rsidRDefault="000500E1" w:rsidP="00AB1255">
      <w:pPr>
        <w:pStyle w:val="af7"/>
        <w:numPr>
          <w:ilvl w:val="0"/>
          <w:numId w:val="8"/>
        </w:numPr>
        <w:jc w:val="both"/>
      </w:pPr>
      <w:r>
        <w:t>Тестирован</w:t>
      </w:r>
      <w:r w:rsidR="002A2C33">
        <w:t>ие</w:t>
      </w:r>
      <w:r>
        <w:t>;</w:t>
      </w:r>
    </w:p>
    <w:p w:rsidR="00133507" w:rsidRPr="000500E1" w:rsidRDefault="00133507" w:rsidP="00AB1255">
      <w:pPr>
        <w:pStyle w:val="af7"/>
        <w:numPr>
          <w:ilvl w:val="0"/>
          <w:numId w:val="8"/>
        </w:numPr>
        <w:jc w:val="both"/>
      </w:pPr>
      <w:r w:rsidRPr="000500E1">
        <w:t>Подготовка к экзамену.</w:t>
      </w:r>
    </w:p>
    <w:p w:rsidR="00133507" w:rsidRPr="00133507" w:rsidRDefault="00133507" w:rsidP="00133507">
      <w:pPr>
        <w:ind w:firstLine="567"/>
        <w:jc w:val="both"/>
        <w:rPr>
          <w:sz w:val="24"/>
          <w:szCs w:val="24"/>
        </w:rPr>
      </w:pPr>
      <w:r w:rsidRPr="00133507">
        <w:rPr>
          <w:sz w:val="24"/>
          <w:szCs w:val="24"/>
        </w:rPr>
        <w:t xml:space="preserve">Для самостоятельной подготовки к </w:t>
      </w:r>
      <w:r w:rsidR="002A2C33">
        <w:rPr>
          <w:sz w:val="24"/>
          <w:szCs w:val="24"/>
        </w:rPr>
        <w:t xml:space="preserve">семинарским </w:t>
      </w:r>
      <w:r w:rsidRPr="00133507">
        <w:rPr>
          <w:sz w:val="24"/>
          <w:szCs w:val="24"/>
        </w:rPr>
        <w:t>занятиям, изучения учебных вопр</w:t>
      </w:r>
      <w:r w:rsidRPr="00133507">
        <w:rPr>
          <w:sz w:val="24"/>
          <w:szCs w:val="24"/>
        </w:rPr>
        <w:t>о</w:t>
      </w:r>
      <w:r w:rsidRPr="00133507">
        <w:rPr>
          <w:sz w:val="24"/>
          <w:szCs w:val="24"/>
        </w:rPr>
        <w:t xml:space="preserve">сов, подготовки </w:t>
      </w:r>
      <w:r w:rsidR="002A2C33">
        <w:rPr>
          <w:sz w:val="24"/>
          <w:szCs w:val="24"/>
        </w:rPr>
        <w:t xml:space="preserve">к </w:t>
      </w:r>
      <w:r w:rsidRPr="00133507">
        <w:rPr>
          <w:sz w:val="24"/>
          <w:szCs w:val="24"/>
        </w:rPr>
        <w:t>экзамену можно рекомендовать следующие источники:</w:t>
      </w:r>
    </w:p>
    <w:p w:rsidR="00133507" w:rsidRPr="00133507" w:rsidRDefault="00133507" w:rsidP="00133507">
      <w:pPr>
        <w:ind w:firstLine="567"/>
        <w:jc w:val="both"/>
        <w:rPr>
          <w:sz w:val="24"/>
          <w:szCs w:val="24"/>
        </w:rPr>
      </w:pPr>
      <w:r w:rsidRPr="00133507">
        <w:rPr>
          <w:sz w:val="24"/>
          <w:szCs w:val="24"/>
        </w:rPr>
        <w:t>•</w:t>
      </w:r>
      <w:r w:rsidRPr="00133507">
        <w:rPr>
          <w:sz w:val="24"/>
          <w:szCs w:val="24"/>
        </w:rPr>
        <w:tab/>
        <w:t xml:space="preserve">конспекты лекций и материалы </w:t>
      </w:r>
      <w:r w:rsidR="00CF4BB1">
        <w:rPr>
          <w:sz w:val="24"/>
          <w:szCs w:val="24"/>
        </w:rPr>
        <w:t xml:space="preserve">всех </w:t>
      </w:r>
      <w:r w:rsidRPr="00133507">
        <w:rPr>
          <w:sz w:val="24"/>
          <w:szCs w:val="24"/>
        </w:rPr>
        <w:t>занятий;</w:t>
      </w:r>
    </w:p>
    <w:p w:rsidR="00133507" w:rsidRPr="00133507" w:rsidRDefault="00133507" w:rsidP="00133507">
      <w:pPr>
        <w:ind w:firstLine="567"/>
        <w:jc w:val="both"/>
        <w:rPr>
          <w:sz w:val="24"/>
          <w:szCs w:val="24"/>
        </w:rPr>
      </w:pPr>
      <w:r w:rsidRPr="00133507">
        <w:rPr>
          <w:sz w:val="24"/>
          <w:szCs w:val="24"/>
        </w:rPr>
        <w:t>•</w:t>
      </w:r>
      <w:r w:rsidRPr="00133507">
        <w:rPr>
          <w:sz w:val="24"/>
          <w:szCs w:val="24"/>
        </w:rPr>
        <w:tab/>
        <w:t>учебную литературу соответствующего профиля.</w:t>
      </w:r>
    </w:p>
    <w:p w:rsidR="00133507" w:rsidRPr="00133507" w:rsidRDefault="00133507" w:rsidP="00133507">
      <w:pPr>
        <w:ind w:firstLine="567"/>
        <w:jc w:val="both"/>
        <w:rPr>
          <w:sz w:val="24"/>
          <w:szCs w:val="24"/>
        </w:rPr>
      </w:pPr>
      <w:r w:rsidRPr="00133507">
        <w:rPr>
          <w:sz w:val="24"/>
          <w:szCs w:val="24"/>
        </w:rPr>
        <w:t>Преподаватель в начале чтения курса информирует студентов о формах, видах и с</w:t>
      </w:r>
      <w:r w:rsidRPr="00133507">
        <w:rPr>
          <w:sz w:val="24"/>
          <w:szCs w:val="24"/>
        </w:rPr>
        <w:t>о</w:t>
      </w:r>
      <w:r w:rsidRPr="00133507">
        <w:rPr>
          <w:sz w:val="24"/>
          <w:szCs w:val="24"/>
        </w:rPr>
        <w:t>держании самостоятельной работы, разъясняет требования, предъявляемые к результатам самостоятельной работы, а также формы и методы контроля и критерии оценки.</w:t>
      </w:r>
    </w:p>
    <w:p w:rsidR="00133507" w:rsidRDefault="00133507" w:rsidP="00133507">
      <w:pPr>
        <w:ind w:firstLine="567"/>
        <w:rPr>
          <w:sz w:val="24"/>
          <w:szCs w:val="24"/>
        </w:rPr>
      </w:pPr>
    </w:p>
    <w:p w:rsidR="008345E2" w:rsidRPr="00133507" w:rsidRDefault="008345E2" w:rsidP="00133507">
      <w:pPr>
        <w:ind w:firstLine="567"/>
        <w:rPr>
          <w:sz w:val="24"/>
          <w:szCs w:val="24"/>
        </w:rPr>
      </w:pPr>
    </w:p>
    <w:p w:rsidR="00133507" w:rsidRPr="00133507" w:rsidRDefault="00105658" w:rsidP="00105658">
      <w:pPr>
        <w:pStyle w:val="2"/>
      </w:pPr>
      <w:bookmarkStart w:id="16" w:name="_Toc494985535"/>
      <w:r>
        <w:t>10.</w:t>
      </w:r>
      <w:r w:rsidR="00DA5160">
        <w:t>3</w:t>
      </w:r>
      <w:r>
        <w:t xml:space="preserve"> </w:t>
      </w:r>
      <w:r w:rsidR="00133507" w:rsidRPr="00133507">
        <w:t xml:space="preserve">Методические рекомендации по подготовке к </w:t>
      </w:r>
      <w:r w:rsidR="002A2C33">
        <w:t xml:space="preserve">семинарским </w:t>
      </w:r>
      <w:r w:rsidR="00133507" w:rsidRPr="00133507">
        <w:t>занятиям</w:t>
      </w:r>
      <w:bookmarkEnd w:id="16"/>
    </w:p>
    <w:p w:rsidR="00DA5160" w:rsidRDefault="00DA5160" w:rsidP="00133507">
      <w:pPr>
        <w:ind w:firstLine="567"/>
        <w:jc w:val="both"/>
        <w:rPr>
          <w:sz w:val="24"/>
          <w:szCs w:val="24"/>
        </w:rPr>
      </w:pPr>
    </w:p>
    <w:p w:rsidR="00DA5160" w:rsidRPr="00133507" w:rsidRDefault="00DA5160" w:rsidP="00DA5160">
      <w:pPr>
        <w:ind w:firstLine="567"/>
        <w:jc w:val="both"/>
        <w:rPr>
          <w:sz w:val="24"/>
          <w:szCs w:val="24"/>
        </w:rPr>
      </w:pPr>
      <w:r>
        <w:rPr>
          <w:sz w:val="24"/>
          <w:szCs w:val="24"/>
        </w:rPr>
        <w:t>Главное</w:t>
      </w:r>
      <w:r w:rsidRPr="00133507">
        <w:rPr>
          <w:sz w:val="24"/>
          <w:szCs w:val="24"/>
        </w:rPr>
        <w:t xml:space="preserve"> внимание на занятиях уделяется выработке учебных или профессиональных навыков. Такие навыки формируются в процессе выполнения конкретных заданий – у</w:t>
      </w:r>
      <w:r w:rsidRPr="00133507">
        <w:rPr>
          <w:sz w:val="24"/>
          <w:szCs w:val="24"/>
        </w:rPr>
        <w:t>п</w:t>
      </w:r>
      <w:r w:rsidRPr="00133507">
        <w:rPr>
          <w:sz w:val="24"/>
          <w:szCs w:val="24"/>
        </w:rPr>
        <w:t>ражнений, задач и т. п. – под руководством и контролем преподавателя. Ведущей целью является формирование умений и приобретение практического опыта, направленных на формирование профессиональных компетенций или общих компетенций (общие комп</w:t>
      </w:r>
      <w:r w:rsidRPr="00133507">
        <w:rPr>
          <w:sz w:val="24"/>
          <w:szCs w:val="24"/>
        </w:rPr>
        <w:t>е</w:t>
      </w:r>
      <w:r w:rsidRPr="00133507">
        <w:rPr>
          <w:sz w:val="24"/>
          <w:szCs w:val="24"/>
        </w:rPr>
        <w:t xml:space="preserve">тенции необходимы для успешной </w:t>
      </w:r>
      <w:proofErr w:type="gramStart"/>
      <w:r w:rsidRPr="00133507">
        <w:rPr>
          <w:sz w:val="24"/>
          <w:szCs w:val="24"/>
        </w:rPr>
        <w:t>деятельности</w:t>
      </w:r>
      <w:proofErr w:type="gramEnd"/>
      <w:r w:rsidRPr="00133507">
        <w:rPr>
          <w:sz w:val="24"/>
          <w:szCs w:val="24"/>
        </w:rPr>
        <w:t xml:space="preserve"> как в профессиональной, так и во </w:t>
      </w:r>
      <w:proofErr w:type="spellStart"/>
      <w:r w:rsidRPr="00133507">
        <w:rPr>
          <w:sz w:val="24"/>
          <w:szCs w:val="24"/>
        </w:rPr>
        <w:t>вн</w:t>
      </w:r>
      <w:r w:rsidRPr="00133507">
        <w:rPr>
          <w:sz w:val="24"/>
          <w:szCs w:val="24"/>
        </w:rPr>
        <w:t>е</w:t>
      </w:r>
      <w:r w:rsidRPr="00133507">
        <w:rPr>
          <w:sz w:val="24"/>
          <w:szCs w:val="24"/>
        </w:rPr>
        <w:t>профессиональной</w:t>
      </w:r>
      <w:proofErr w:type="spellEnd"/>
      <w:r w:rsidRPr="00133507">
        <w:rPr>
          <w:sz w:val="24"/>
          <w:szCs w:val="24"/>
        </w:rPr>
        <w:t xml:space="preserve"> сферах).</w:t>
      </w:r>
    </w:p>
    <w:p w:rsidR="00C67351" w:rsidRDefault="00133507" w:rsidP="00133507">
      <w:pPr>
        <w:ind w:firstLine="567"/>
        <w:jc w:val="both"/>
        <w:rPr>
          <w:sz w:val="24"/>
          <w:szCs w:val="24"/>
        </w:rPr>
      </w:pPr>
      <w:r w:rsidRPr="00133507">
        <w:rPr>
          <w:sz w:val="24"/>
          <w:szCs w:val="24"/>
        </w:rPr>
        <w:lastRenderedPageBreak/>
        <w:t xml:space="preserve">Ведущей дидактической целью </w:t>
      </w:r>
      <w:r w:rsidR="002A2C33">
        <w:rPr>
          <w:sz w:val="24"/>
          <w:szCs w:val="24"/>
        </w:rPr>
        <w:t>семинаров</w:t>
      </w:r>
      <w:r w:rsidRPr="00133507">
        <w:rPr>
          <w:sz w:val="24"/>
          <w:szCs w:val="24"/>
        </w:rPr>
        <w:t xml:space="preserve"> является подтверждение и проверка </w:t>
      </w:r>
      <w:r w:rsidR="00C67351">
        <w:rPr>
          <w:sz w:val="24"/>
          <w:szCs w:val="24"/>
        </w:rPr>
        <w:t>с</w:t>
      </w:r>
      <w:r w:rsidRPr="00133507">
        <w:rPr>
          <w:sz w:val="24"/>
          <w:szCs w:val="24"/>
        </w:rPr>
        <w:t>у</w:t>
      </w:r>
      <w:r w:rsidRPr="00133507">
        <w:rPr>
          <w:sz w:val="24"/>
          <w:szCs w:val="24"/>
        </w:rPr>
        <w:t xml:space="preserve">щественных теоретических </w:t>
      </w:r>
      <w:r w:rsidR="00C67351">
        <w:rPr>
          <w:sz w:val="24"/>
          <w:szCs w:val="24"/>
        </w:rPr>
        <w:t xml:space="preserve">сведений по </w:t>
      </w:r>
      <w:r w:rsidR="00095CC1">
        <w:rPr>
          <w:sz w:val="24"/>
          <w:szCs w:val="24"/>
        </w:rPr>
        <w:t>вокальной методике</w:t>
      </w:r>
      <w:r w:rsidRPr="00133507">
        <w:rPr>
          <w:sz w:val="24"/>
          <w:szCs w:val="24"/>
        </w:rPr>
        <w:t xml:space="preserve">. Содержанием работ </w:t>
      </w:r>
      <w:r w:rsidR="00C67351">
        <w:rPr>
          <w:sz w:val="24"/>
          <w:szCs w:val="24"/>
        </w:rPr>
        <w:t>являю</w:t>
      </w:r>
      <w:r w:rsidR="00C67351">
        <w:rPr>
          <w:sz w:val="24"/>
          <w:szCs w:val="24"/>
        </w:rPr>
        <w:t>т</w:t>
      </w:r>
      <w:r w:rsidR="00C67351">
        <w:rPr>
          <w:sz w:val="24"/>
          <w:szCs w:val="24"/>
        </w:rPr>
        <w:t xml:space="preserve">ся </w:t>
      </w:r>
      <w:r w:rsidR="00095CC1">
        <w:rPr>
          <w:sz w:val="24"/>
          <w:szCs w:val="24"/>
        </w:rPr>
        <w:t>темы</w:t>
      </w:r>
      <w:r w:rsidR="00C67351">
        <w:rPr>
          <w:sz w:val="24"/>
          <w:szCs w:val="24"/>
        </w:rPr>
        <w:t xml:space="preserve">. </w:t>
      </w:r>
    </w:p>
    <w:p w:rsidR="00133507" w:rsidRPr="00133507" w:rsidRDefault="00133507" w:rsidP="00133507">
      <w:pPr>
        <w:ind w:firstLine="567"/>
        <w:jc w:val="both"/>
        <w:rPr>
          <w:sz w:val="24"/>
          <w:szCs w:val="24"/>
          <w:highlight w:val="red"/>
        </w:rPr>
      </w:pPr>
      <w:r w:rsidRPr="00133507">
        <w:rPr>
          <w:sz w:val="24"/>
          <w:szCs w:val="24"/>
        </w:rPr>
        <w:t xml:space="preserve">В ходе </w:t>
      </w:r>
      <w:r w:rsidR="00095CC1">
        <w:rPr>
          <w:sz w:val="24"/>
          <w:szCs w:val="24"/>
        </w:rPr>
        <w:t xml:space="preserve">подготовки и обсуждения </w:t>
      </w:r>
      <w:r w:rsidRPr="00133507">
        <w:rPr>
          <w:sz w:val="24"/>
          <w:szCs w:val="24"/>
        </w:rPr>
        <w:t xml:space="preserve">у студентов формируются практические умения и навыки, которые могут составлять часть </w:t>
      </w:r>
      <w:proofErr w:type="spellStart"/>
      <w:r w:rsidR="00C67351">
        <w:rPr>
          <w:sz w:val="24"/>
          <w:szCs w:val="24"/>
        </w:rPr>
        <w:t>обще</w:t>
      </w:r>
      <w:r w:rsidRPr="00133507">
        <w:rPr>
          <w:sz w:val="24"/>
          <w:szCs w:val="24"/>
        </w:rPr>
        <w:t>профессиональной</w:t>
      </w:r>
      <w:proofErr w:type="spellEnd"/>
      <w:r w:rsidRPr="00133507">
        <w:rPr>
          <w:sz w:val="24"/>
          <w:szCs w:val="24"/>
        </w:rPr>
        <w:t xml:space="preserve"> подготовки, а также </w:t>
      </w:r>
      <w:r w:rsidR="00C67351">
        <w:rPr>
          <w:sz w:val="24"/>
          <w:szCs w:val="24"/>
        </w:rPr>
        <w:t xml:space="preserve">в некоторых случаях и профессиональной деятельности </w:t>
      </w:r>
      <w:r w:rsidR="00095CC1">
        <w:rPr>
          <w:sz w:val="24"/>
          <w:szCs w:val="24"/>
        </w:rPr>
        <w:t>вокалиста-исполнителя и вокал</w:t>
      </w:r>
      <w:r w:rsidR="00095CC1">
        <w:rPr>
          <w:sz w:val="24"/>
          <w:szCs w:val="24"/>
        </w:rPr>
        <w:t>и</w:t>
      </w:r>
      <w:r w:rsidR="00095CC1">
        <w:rPr>
          <w:sz w:val="24"/>
          <w:szCs w:val="24"/>
        </w:rPr>
        <w:t>ста-педагога</w:t>
      </w:r>
      <w:r w:rsidR="00C67351">
        <w:rPr>
          <w:sz w:val="24"/>
          <w:szCs w:val="24"/>
        </w:rPr>
        <w:t>, кроме того умения</w:t>
      </w:r>
      <w:r w:rsidRPr="00133507">
        <w:rPr>
          <w:sz w:val="24"/>
          <w:szCs w:val="24"/>
        </w:rPr>
        <w:t xml:space="preserve"> наблюдать, сравнивать, анализировать, устанавливать зависимости, делать выводы и обобщения, самостоятельно вести исследование, офор</w:t>
      </w:r>
      <w:r w:rsidRPr="00133507">
        <w:rPr>
          <w:sz w:val="24"/>
          <w:szCs w:val="24"/>
        </w:rPr>
        <w:t>м</w:t>
      </w:r>
      <w:r w:rsidRPr="00133507">
        <w:rPr>
          <w:sz w:val="24"/>
          <w:szCs w:val="24"/>
        </w:rPr>
        <w:t>лять результаты.</w:t>
      </w:r>
    </w:p>
    <w:p w:rsidR="00133507" w:rsidRPr="00133507" w:rsidRDefault="00133507" w:rsidP="00133507">
      <w:pPr>
        <w:ind w:firstLine="567"/>
        <w:jc w:val="both"/>
        <w:rPr>
          <w:sz w:val="24"/>
          <w:szCs w:val="24"/>
        </w:rPr>
      </w:pPr>
      <w:r w:rsidRPr="00133507">
        <w:rPr>
          <w:sz w:val="24"/>
          <w:szCs w:val="24"/>
        </w:rPr>
        <w:t>Формы организации студентов на занятиях: фронтальная</w:t>
      </w:r>
      <w:r w:rsidR="00B55326">
        <w:rPr>
          <w:sz w:val="24"/>
          <w:szCs w:val="24"/>
        </w:rPr>
        <w:t xml:space="preserve"> (в ряде случаев)</w:t>
      </w:r>
      <w:r w:rsidRPr="00133507">
        <w:rPr>
          <w:sz w:val="24"/>
          <w:szCs w:val="24"/>
        </w:rPr>
        <w:t xml:space="preserve"> и индив</w:t>
      </w:r>
      <w:r w:rsidRPr="00133507">
        <w:rPr>
          <w:sz w:val="24"/>
          <w:szCs w:val="24"/>
        </w:rPr>
        <w:t>и</w:t>
      </w:r>
      <w:r w:rsidRPr="00133507">
        <w:rPr>
          <w:sz w:val="24"/>
          <w:szCs w:val="24"/>
        </w:rPr>
        <w:t>дуальная</w:t>
      </w:r>
      <w:r w:rsidR="00B55326">
        <w:rPr>
          <w:sz w:val="24"/>
          <w:szCs w:val="24"/>
        </w:rPr>
        <w:t xml:space="preserve"> (в большинстве случаев)</w:t>
      </w:r>
      <w:r w:rsidRPr="00133507">
        <w:rPr>
          <w:sz w:val="24"/>
          <w:szCs w:val="24"/>
        </w:rPr>
        <w:t>.</w:t>
      </w:r>
    </w:p>
    <w:p w:rsidR="00133507" w:rsidRPr="00133507" w:rsidRDefault="00133507" w:rsidP="00133507">
      <w:pPr>
        <w:ind w:firstLine="567"/>
        <w:jc w:val="both"/>
        <w:rPr>
          <w:sz w:val="24"/>
          <w:szCs w:val="24"/>
        </w:rPr>
      </w:pPr>
      <w:r w:rsidRPr="00133507">
        <w:rPr>
          <w:sz w:val="24"/>
          <w:szCs w:val="24"/>
        </w:rPr>
        <w:t>При фронтальной форме организации занятий все студенты выполняют одновреме</w:t>
      </w:r>
      <w:r w:rsidRPr="00133507">
        <w:rPr>
          <w:sz w:val="24"/>
          <w:szCs w:val="24"/>
        </w:rPr>
        <w:t>н</w:t>
      </w:r>
      <w:r w:rsidRPr="00133507">
        <w:rPr>
          <w:sz w:val="24"/>
          <w:szCs w:val="24"/>
        </w:rPr>
        <w:t>но одну и ту же работу.</w:t>
      </w:r>
    </w:p>
    <w:p w:rsidR="00133507" w:rsidRPr="00133507" w:rsidRDefault="00133507" w:rsidP="00133507">
      <w:pPr>
        <w:ind w:firstLine="567"/>
        <w:jc w:val="both"/>
        <w:rPr>
          <w:sz w:val="24"/>
          <w:szCs w:val="24"/>
        </w:rPr>
      </w:pPr>
      <w:r w:rsidRPr="00133507">
        <w:rPr>
          <w:sz w:val="24"/>
          <w:szCs w:val="24"/>
        </w:rPr>
        <w:t>При индивидуальной форме организации занятий каждый студент выполняет инд</w:t>
      </w:r>
      <w:r w:rsidRPr="00133507">
        <w:rPr>
          <w:sz w:val="24"/>
          <w:szCs w:val="24"/>
        </w:rPr>
        <w:t>и</w:t>
      </w:r>
      <w:r w:rsidRPr="00133507">
        <w:rPr>
          <w:sz w:val="24"/>
          <w:szCs w:val="24"/>
        </w:rPr>
        <w:t>видуальное задание.</w:t>
      </w:r>
    </w:p>
    <w:p w:rsidR="00133507" w:rsidRPr="00133507" w:rsidRDefault="00095CC1" w:rsidP="00133507">
      <w:pPr>
        <w:ind w:firstLine="567"/>
        <w:jc w:val="both"/>
        <w:rPr>
          <w:sz w:val="24"/>
          <w:szCs w:val="24"/>
        </w:rPr>
      </w:pPr>
      <w:r>
        <w:rPr>
          <w:sz w:val="24"/>
          <w:szCs w:val="24"/>
        </w:rPr>
        <w:t xml:space="preserve">Семинарская работа в некоторых случаях может сопровождаться отчётом. </w:t>
      </w:r>
      <w:r w:rsidR="00133507" w:rsidRPr="00133507">
        <w:rPr>
          <w:sz w:val="24"/>
          <w:szCs w:val="24"/>
        </w:rPr>
        <w:t>Оформл</w:t>
      </w:r>
      <w:r w:rsidR="00133507" w:rsidRPr="00133507">
        <w:rPr>
          <w:sz w:val="24"/>
          <w:szCs w:val="24"/>
        </w:rPr>
        <w:t>е</w:t>
      </w:r>
      <w:r w:rsidR="00133507" w:rsidRPr="00133507">
        <w:rPr>
          <w:sz w:val="24"/>
          <w:szCs w:val="24"/>
        </w:rPr>
        <w:t>ние письменного отчета по выполненной работе в соответствии с требованиями</w:t>
      </w:r>
      <w:r w:rsidR="00B55326">
        <w:rPr>
          <w:sz w:val="24"/>
          <w:szCs w:val="24"/>
        </w:rPr>
        <w:t>, прин</w:t>
      </w:r>
      <w:r w:rsidR="00B55326">
        <w:rPr>
          <w:sz w:val="24"/>
          <w:szCs w:val="24"/>
        </w:rPr>
        <w:t>я</w:t>
      </w:r>
      <w:r w:rsidR="00B55326">
        <w:rPr>
          <w:sz w:val="24"/>
          <w:szCs w:val="24"/>
        </w:rPr>
        <w:t>тыми в ФГБОУ ВО «ЧГУ им. И. Ульянова» и разъясняется преподавателем.</w:t>
      </w:r>
      <w:r w:rsidR="00133507" w:rsidRPr="00133507">
        <w:rPr>
          <w:sz w:val="24"/>
          <w:szCs w:val="24"/>
        </w:rPr>
        <w:t xml:space="preserve"> Письменный отчет </w:t>
      </w:r>
      <w:proofErr w:type="gramStart"/>
      <w:r w:rsidR="00133507" w:rsidRPr="00133507">
        <w:rPr>
          <w:sz w:val="24"/>
          <w:szCs w:val="24"/>
        </w:rPr>
        <w:t>о</w:t>
      </w:r>
      <w:proofErr w:type="gramEnd"/>
      <w:r w:rsidR="00133507" w:rsidRPr="00133507">
        <w:rPr>
          <w:sz w:val="24"/>
          <w:szCs w:val="24"/>
        </w:rPr>
        <w:t xml:space="preserve"> </w:t>
      </w:r>
      <w:proofErr w:type="gramStart"/>
      <w:r w:rsidR="00133507" w:rsidRPr="00133507">
        <w:rPr>
          <w:sz w:val="24"/>
          <w:szCs w:val="24"/>
        </w:rPr>
        <w:t>выполненной</w:t>
      </w:r>
      <w:proofErr w:type="gramEnd"/>
      <w:r w:rsidR="00133507" w:rsidRPr="00133507">
        <w:rPr>
          <w:sz w:val="24"/>
          <w:szCs w:val="24"/>
        </w:rPr>
        <w:t xml:space="preserve"> </w:t>
      </w:r>
      <w:r>
        <w:rPr>
          <w:sz w:val="24"/>
          <w:szCs w:val="24"/>
        </w:rPr>
        <w:t xml:space="preserve">семинарской </w:t>
      </w:r>
      <w:r w:rsidR="00133507" w:rsidRPr="00133507">
        <w:rPr>
          <w:sz w:val="24"/>
          <w:szCs w:val="24"/>
        </w:rPr>
        <w:t>работ</w:t>
      </w:r>
      <w:r w:rsidR="00B55326">
        <w:rPr>
          <w:sz w:val="24"/>
          <w:szCs w:val="24"/>
        </w:rPr>
        <w:t>ы</w:t>
      </w:r>
      <w:r w:rsidR="00133507" w:rsidRPr="00133507">
        <w:rPr>
          <w:sz w:val="24"/>
          <w:szCs w:val="24"/>
        </w:rPr>
        <w:t xml:space="preserve"> должен содержать следующие сведения:</w:t>
      </w:r>
    </w:p>
    <w:p w:rsidR="00133507" w:rsidRPr="00133507" w:rsidRDefault="00133507" w:rsidP="00133507">
      <w:pPr>
        <w:ind w:firstLine="567"/>
        <w:jc w:val="both"/>
        <w:rPr>
          <w:sz w:val="24"/>
          <w:szCs w:val="24"/>
        </w:rPr>
      </w:pPr>
      <w:r w:rsidRPr="00133507">
        <w:rPr>
          <w:sz w:val="24"/>
          <w:szCs w:val="24"/>
        </w:rPr>
        <w:t>- название работы и сведения об авторе отчета (курс, имя, фамилия);</w:t>
      </w:r>
    </w:p>
    <w:p w:rsidR="00B55326" w:rsidRDefault="00133507" w:rsidP="00133507">
      <w:pPr>
        <w:ind w:firstLine="567"/>
        <w:jc w:val="both"/>
        <w:rPr>
          <w:sz w:val="24"/>
          <w:szCs w:val="24"/>
        </w:rPr>
      </w:pPr>
      <w:r w:rsidRPr="00133507">
        <w:rPr>
          <w:sz w:val="24"/>
          <w:szCs w:val="24"/>
        </w:rPr>
        <w:t xml:space="preserve">- цель работы и формулировка </w:t>
      </w:r>
      <w:r w:rsidR="00B55326">
        <w:rPr>
          <w:sz w:val="24"/>
          <w:szCs w:val="24"/>
        </w:rPr>
        <w:t>задания</w:t>
      </w:r>
    </w:p>
    <w:p w:rsidR="00B55326" w:rsidRDefault="00B55326" w:rsidP="00133507">
      <w:pPr>
        <w:ind w:firstLine="567"/>
        <w:jc w:val="both"/>
        <w:rPr>
          <w:sz w:val="24"/>
          <w:szCs w:val="24"/>
        </w:rPr>
      </w:pPr>
      <w:r>
        <w:rPr>
          <w:sz w:val="24"/>
          <w:szCs w:val="24"/>
        </w:rPr>
        <w:t>- краткое описание теории, если это необходимо;</w:t>
      </w:r>
    </w:p>
    <w:p w:rsidR="00133507" w:rsidRPr="00133507" w:rsidRDefault="00B55326" w:rsidP="00133507">
      <w:pPr>
        <w:ind w:firstLine="567"/>
        <w:jc w:val="both"/>
        <w:rPr>
          <w:sz w:val="24"/>
          <w:szCs w:val="24"/>
        </w:rPr>
      </w:pPr>
      <w:r>
        <w:rPr>
          <w:sz w:val="24"/>
          <w:szCs w:val="24"/>
        </w:rPr>
        <w:t xml:space="preserve">- краткое описание </w:t>
      </w:r>
      <w:r w:rsidR="00133507" w:rsidRPr="00133507">
        <w:rPr>
          <w:sz w:val="24"/>
          <w:szCs w:val="24"/>
        </w:rPr>
        <w:t>используемого метода;</w:t>
      </w:r>
    </w:p>
    <w:p w:rsidR="00B55326" w:rsidRDefault="00133507" w:rsidP="00133507">
      <w:pPr>
        <w:ind w:firstLine="567"/>
        <w:jc w:val="both"/>
        <w:rPr>
          <w:sz w:val="24"/>
          <w:szCs w:val="24"/>
        </w:rPr>
      </w:pPr>
      <w:r w:rsidRPr="00133507">
        <w:rPr>
          <w:sz w:val="24"/>
          <w:szCs w:val="24"/>
        </w:rPr>
        <w:t xml:space="preserve">- </w:t>
      </w:r>
      <w:r w:rsidR="00B55326">
        <w:rPr>
          <w:sz w:val="24"/>
          <w:szCs w:val="24"/>
        </w:rPr>
        <w:t>обязательная формулировка результатов работы;</w:t>
      </w:r>
    </w:p>
    <w:p w:rsidR="00B55326" w:rsidRPr="00133507" w:rsidRDefault="00B55326" w:rsidP="00133507">
      <w:pPr>
        <w:ind w:firstLine="567"/>
        <w:jc w:val="both"/>
        <w:rPr>
          <w:sz w:val="24"/>
          <w:szCs w:val="24"/>
        </w:rPr>
      </w:pPr>
      <w:r>
        <w:rPr>
          <w:sz w:val="24"/>
          <w:szCs w:val="24"/>
        </w:rPr>
        <w:t>- краткие выводы по результатам;</w:t>
      </w:r>
    </w:p>
    <w:p w:rsidR="00133507" w:rsidRPr="00133507" w:rsidRDefault="00133507" w:rsidP="00133507">
      <w:pPr>
        <w:ind w:firstLine="567"/>
        <w:jc w:val="both"/>
        <w:rPr>
          <w:sz w:val="24"/>
          <w:szCs w:val="24"/>
        </w:rPr>
      </w:pPr>
      <w:r w:rsidRPr="00133507">
        <w:rPr>
          <w:sz w:val="24"/>
          <w:szCs w:val="24"/>
        </w:rPr>
        <w:t>- список используемой литературы.</w:t>
      </w:r>
    </w:p>
    <w:p w:rsidR="00133507" w:rsidRDefault="00B55326" w:rsidP="00133507">
      <w:pPr>
        <w:ind w:firstLine="567"/>
        <w:jc w:val="both"/>
        <w:rPr>
          <w:sz w:val="24"/>
          <w:szCs w:val="24"/>
        </w:rPr>
      </w:pPr>
      <w:r>
        <w:rPr>
          <w:sz w:val="24"/>
          <w:szCs w:val="24"/>
        </w:rPr>
        <w:t>Защита с ответами на контрольные вопросы</w:t>
      </w:r>
      <w:r w:rsidR="00133507" w:rsidRPr="00133507">
        <w:rPr>
          <w:sz w:val="24"/>
          <w:szCs w:val="24"/>
        </w:rPr>
        <w:t xml:space="preserve"> </w:t>
      </w:r>
      <w:r>
        <w:rPr>
          <w:sz w:val="24"/>
          <w:szCs w:val="24"/>
        </w:rPr>
        <w:t xml:space="preserve">по итогам </w:t>
      </w:r>
      <w:r w:rsidR="00133507" w:rsidRPr="00133507">
        <w:rPr>
          <w:sz w:val="24"/>
          <w:szCs w:val="24"/>
        </w:rPr>
        <w:t>выполнени</w:t>
      </w:r>
      <w:r>
        <w:rPr>
          <w:sz w:val="24"/>
          <w:szCs w:val="24"/>
        </w:rPr>
        <w:t>я</w:t>
      </w:r>
      <w:r w:rsidR="00133507" w:rsidRPr="00133507">
        <w:rPr>
          <w:sz w:val="24"/>
          <w:szCs w:val="24"/>
        </w:rPr>
        <w:t xml:space="preserve"> работ учитывае</w:t>
      </w:r>
      <w:r w:rsidR="00133507" w:rsidRPr="00133507">
        <w:rPr>
          <w:sz w:val="24"/>
          <w:szCs w:val="24"/>
        </w:rPr>
        <w:t>т</w:t>
      </w:r>
      <w:r w:rsidR="00133507" w:rsidRPr="00133507">
        <w:rPr>
          <w:sz w:val="24"/>
          <w:szCs w:val="24"/>
        </w:rPr>
        <w:t xml:space="preserve">ся как </w:t>
      </w:r>
      <w:r>
        <w:rPr>
          <w:sz w:val="24"/>
          <w:szCs w:val="24"/>
        </w:rPr>
        <w:t xml:space="preserve">основной </w:t>
      </w:r>
      <w:r w:rsidR="00133507" w:rsidRPr="00133507">
        <w:rPr>
          <w:sz w:val="24"/>
          <w:szCs w:val="24"/>
        </w:rPr>
        <w:t>показатель текущей успеваемости обучающегося.</w:t>
      </w:r>
    </w:p>
    <w:p w:rsidR="00210978" w:rsidRPr="00133507" w:rsidRDefault="00210978" w:rsidP="00210978">
      <w:pPr>
        <w:ind w:firstLine="567"/>
        <w:jc w:val="both"/>
        <w:rPr>
          <w:sz w:val="24"/>
          <w:szCs w:val="24"/>
        </w:rPr>
      </w:pPr>
      <w:r w:rsidRPr="00133507">
        <w:rPr>
          <w:sz w:val="24"/>
          <w:szCs w:val="24"/>
        </w:rPr>
        <w:t xml:space="preserve">Для подготовки к </w:t>
      </w:r>
      <w:r w:rsidR="00095CC1">
        <w:rPr>
          <w:sz w:val="24"/>
          <w:szCs w:val="24"/>
        </w:rPr>
        <w:t>з</w:t>
      </w:r>
      <w:r w:rsidRPr="00133507">
        <w:rPr>
          <w:sz w:val="24"/>
          <w:szCs w:val="24"/>
        </w:rPr>
        <w:t xml:space="preserve">анятию студенту необходимо изучить теоретический материал по данной теме, запомнить основные определения и правила, разобрать </w:t>
      </w:r>
      <w:r>
        <w:rPr>
          <w:sz w:val="24"/>
          <w:szCs w:val="24"/>
        </w:rPr>
        <w:t>материалы</w:t>
      </w:r>
      <w:r w:rsidRPr="00133507">
        <w:rPr>
          <w:sz w:val="24"/>
          <w:szCs w:val="24"/>
        </w:rPr>
        <w:t xml:space="preserve"> в лекциях</w:t>
      </w:r>
      <w:r>
        <w:rPr>
          <w:sz w:val="24"/>
          <w:szCs w:val="24"/>
        </w:rPr>
        <w:t xml:space="preserve"> и основной литературе</w:t>
      </w:r>
      <w:r w:rsidRPr="00133507">
        <w:rPr>
          <w:sz w:val="24"/>
          <w:szCs w:val="24"/>
        </w:rPr>
        <w:t>. Для закрепления пройденного материала студенту необходимо выполн</w:t>
      </w:r>
      <w:r>
        <w:rPr>
          <w:sz w:val="24"/>
          <w:szCs w:val="24"/>
        </w:rPr>
        <w:t>я</w:t>
      </w:r>
      <w:r w:rsidRPr="00133507">
        <w:rPr>
          <w:sz w:val="24"/>
          <w:szCs w:val="24"/>
        </w:rPr>
        <w:t xml:space="preserve">ть </w:t>
      </w:r>
      <w:r>
        <w:rPr>
          <w:sz w:val="24"/>
          <w:szCs w:val="24"/>
        </w:rPr>
        <w:t xml:space="preserve">общие фронтальные </w:t>
      </w:r>
      <w:r w:rsidRPr="00133507">
        <w:rPr>
          <w:sz w:val="24"/>
          <w:szCs w:val="24"/>
        </w:rPr>
        <w:t>домашн</w:t>
      </w:r>
      <w:r>
        <w:rPr>
          <w:sz w:val="24"/>
          <w:szCs w:val="24"/>
        </w:rPr>
        <w:t>ие</w:t>
      </w:r>
      <w:r w:rsidRPr="00133507">
        <w:rPr>
          <w:sz w:val="24"/>
          <w:szCs w:val="24"/>
        </w:rPr>
        <w:t xml:space="preserve"> </w:t>
      </w:r>
      <w:r>
        <w:rPr>
          <w:sz w:val="24"/>
          <w:szCs w:val="24"/>
        </w:rPr>
        <w:t>задания</w:t>
      </w:r>
      <w:r w:rsidRPr="00133507">
        <w:rPr>
          <w:sz w:val="24"/>
          <w:szCs w:val="24"/>
        </w:rPr>
        <w:t>, полученны</w:t>
      </w:r>
      <w:r>
        <w:rPr>
          <w:sz w:val="24"/>
          <w:szCs w:val="24"/>
        </w:rPr>
        <w:t>е</w:t>
      </w:r>
      <w:r w:rsidRPr="00133507">
        <w:rPr>
          <w:sz w:val="24"/>
          <w:szCs w:val="24"/>
        </w:rPr>
        <w:t xml:space="preserve"> на </w:t>
      </w:r>
      <w:r>
        <w:rPr>
          <w:sz w:val="24"/>
          <w:szCs w:val="24"/>
        </w:rPr>
        <w:t>преды</w:t>
      </w:r>
      <w:r w:rsidRPr="00133507">
        <w:rPr>
          <w:sz w:val="24"/>
          <w:szCs w:val="24"/>
        </w:rPr>
        <w:t>дуще</w:t>
      </w:r>
      <w:r>
        <w:rPr>
          <w:sz w:val="24"/>
          <w:szCs w:val="24"/>
        </w:rPr>
        <w:t>й</w:t>
      </w:r>
      <w:r w:rsidRPr="00133507">
        <w:rPr>
          <w:sz w:val="24"/>
          <w:szCs w:val="24"/>
        </w:rPr>
        <w:t xml:space="preserve"> </w:t>
      </w:r>
      <w:r>
        <w:rPr>
          <w:sz w:val="24"/>
          <w:szCs w:val="24"/>
        </w:rPr>
        <w:t>лекции</w:t>
      </w:r>
      <w:r w:rsidR="00071644">
        <w:rPr>
          <w:sz w:val="24"/>
          <w:szCs w:val="24"/>
        </w:rPr>
        <w:t xml:space="preserve">, и подготовить ответы на контрольные вопросы, тем не </w:t>
      </w:r>
      <w:proofErr w:type="gramStart"/>
      <w:r w:rsidR="00071644">
        <w:rPr>
          <w:sz w:val="24"/>
          <w:szCs w:val="24"/>
        </w:rPr>
        <w:t>менее</w:t>
      </w:r>
      <w:proofErr w:type="gramEnd"/>
      <w:r w:rsidR="00071644">
        <w:rPr>
          <w:sz w:val="24"/>
          <w:szCs w:val="24"/>
        </w:rPr>
        <w:t xml:space="preserve"> преподаватель имеет право задать любые дополнительные вопросы.</w:t>
      </w:r>
      <w:r w:rsidRPr="00133507">
        <w:rPr>
          <w:sz w:val="24"/>
          <w:szCs w:val="24"/>
        </w:rPr>
        <w:t xml:space="preserve"> В случае возникновения затруднений при ее в</w:t>
      </w:r>
      <w:r w:rsidRPr="00133507">
        <w:rPr>
          <w:sz w:val="24"/>
          <w:szCs w:val="24"/>
        </w:rPr>
        <w:t>ы</w:t>
      </w:r>
      <w:r w:rsidRPr="00133507">
        <w:rPr>
          <w:sz w:val="24"/>
          <w:szCs w:val="24"/>
        </w:rPr>
        <w:t>полнении рекомендуется обратиться за помощью к преподавателю</w:t>
      </w:r>
      <w:r w:rsidR="00095CC1">
        <w:rPr>
          <w:sz w:val="24"/>
          <w:szCs w:val="24"/>
        </w:rPr>
        <w:t xml:space="preserve"> во время</w:t>
      </w:r>
      <w:r w:rsidR="00071644">
        <w:rPr>
          <w:sz w:val="24"/>
          <w:szCs w:val="24"/>
        </w:rPr>
        <w:t xml:space="preserve"> занятий и время</w:t>
      </w:r>
      <w:r w:rsidRPr="00133507">
        <w:rPr>
          <w:sz w:val="24"/>
          <w:szCs w:val="24"/>
        </w:rPr>
        <w:t xml:space="preserve"> </w:t>
      </w:r>
      <w:r w:rsidR="00071644">
        <w:rPr>
          <w:sz w:val="24"/>
          <w:szCs w:val="24"/>
        </w:rPr>
        <w:t>контроля самостоятельной работы</w:t>
      </w:r>
      <w:r w:rsidRPr="00133507">
        <w:rPr>
          <w:sz w:val="24"/>
          <w:szCs w:val="24"/>
        </w:rPr>
        <w:t>.</w:t>
      </w:r>
    </w:p>
    <w:p w:rsidR="00DA5160" w:rsidRPr="00133507" w:rsidRDefault="00DA5160" w:rsidP="00DA5160">
      <w:pPr>
        <w:ind w:firstLine="567"/>
        <w:jc w:val="both"/>
        <w:rPr>
          <w:sz w:val="24"/>
          <w:szCs w:val="24"/>
        </w:rPr>
      </w:pPr>
      <w:r w:rsidRPr="00133507">
        <w:rPr>
          <w:sz w:val="24"/>
          <w:szCs w:val="24"/>
        </w:rPr>
        <w:t xml:space="preserve">Этапы подготовки </w:t>
      </w:r>
      <w:r>
        <w:rPr>
          <w:sz w:val="24"/>
          <w:szCs w:val="24"/>
        </w:rPr>
        <w:t xml:space="preserve">студента </w:t>
      </w:r>
      <w:r w:rsidRPr="00133507">
        <w:rPr>
          <w:sz w:val="24"/>
          <w:szCs w:val="24"/>
        </w:rPr>
        <w:t xml:space="preserve">к </w:t>
      </w:r>
      <w:r>
        <w:rPr>
          <w:sz w:val="24"/>
          <w:szCs w:val="24"/>
        </w:rPr>
        <w:t>защите работ могут, кроме того, включать</w:t>
      </w:r>
      <w:r w:rsidRPr="00133507">
        <w:rPr>
          <w:sz w:val="24"/>
          <w:szCs w:val="24"/>
        </w:rPr>
        <w:t>:</w:t>
      </w:r>
    </w:p>
    <w:p w:rsidR="00DA5160" w:rsidRPr="00133507" w:rsidRDefault="00DA5160" w:rsidP="00DA5160">
      <w:pPr>
        <w:ind w:firstLine="567"/>
        <w:jc w:val="both"/>
        <w:rPr>
          <w:sz w:val="24"/>
          <w:szCs w:val="24"/>
        </w:rPr>
      </w:pPr>
      <w:r w:rsidRPr="00133507">
        <w:rPr>
          <w:sz w:val="24"/>
          <w:szCs w:val="24"/>
        </w:rPr>
        <w:t>• анализ тем</w:t>
      </w:r>
      <w:r>
        <w:rPr>
          <w:sz w:val="24"/>
          <w:szCs w:val="24"/>
        </w:rPr>
        <w:t>ы</w:t>
      </w:r>
      <w:r w:rsidRPr="00133507">
        <w:rPr>
          <w:sz w:val="24"/>
          <w:szCs w:val="24"/>
        </w:rPr>
        <w:t>, подумайте о цели и основных проблемах;</w:t>
      </w:r>
    </w:p>
    <w:p w:rsidR="00DA5160" w:rsidRPr="00133507" w:rsidRDefault="00DA5160" w:rsidP="00DA5160">
      <w:pPr>
        <w:ind w:firstLine="567"/>
        <w:jc w:val="both"/>
        <w:rPr>
          <w:sz w:val="24"/>
          <w:szCs w:val="24"/>
        </w:rPr>
      </w:pPr>
      <w:r w:rsidRPr="00133507">
        <w:rPr>
          <w:sz w:val="24"/>
          <w:szCs w:val="24"/>
        </w:rPr>
        <w:t>• внимательно</w:t>
      </w:r>
      <w:r w:rsidR="008345E2">
        <w:rPr>
          <w:sz w:val="24"/>
          <w:szCs w:val="24"/>
        </w:rPr>
        <w:t>е</w:t>
      </w:r>
      <w:r w:rsidRPr="00133507">
        <w:rPr>
          <w:sz w:val="24"/>
          <w:szCs w:val="24"/>
        </w:rPr>
        <w:t xml:space="preserve"> прочт</w:t>
      </w:r>
      <w:r w:rsidR="008345E2">
        <w:rPr>
          <w:sz w:val="24"/>
          <w:szCs w:val="24"/>
        </w:rPr>
        <w:t>ение</w:t>
      </w:r>
      <w:r w:rsidRPr="00133507">
        <w:rPr>
          <w:sz w:val="24"/>
          <w:szCs w:val="24"/>
        </w:rPr>
        <w:t xml:space="preserve"> материал</w:t>
      </w:r>
      <w:r w:rsidR="008345E2">
        <w:rPr>
          <w:sz w:val="24"/>
          <w:szCs w:val="24"/>
        </w:rPr>
        <w:t>а</w:t>
      </w:r>
      <w:r w:rsidRPr="00133507">
        <w:rPr>
          <w:sz w:val="24"/>
          <w:szCs w:val="24"/>
        </w:rPr>
        <w:t>, данн</w:t>
      </w:r>
      <w:r w:rsidR="008345E2">
        <w:rPr>
          <w:sz w:val="24"/>
          <w:szCs w:val="24"/>
        </w:rPr>
        <w:t>ого</w:t>
      </w:r>
      <w:r w:rsidRPr="00133507">
        <w:rPr>
          <w:sz w:val="24"/>
          <w:szCs w:val="24"/>
        </w:rPr>
        <w:t xml:space="preserve"> преподавателем по этой теме на ле</w:t>
      </w:r>
      <w:r w:rsidRPr="00133507">
        <w:rPr>
          <w:sz w:val="24"/>
          <w:szCs w:val="24"/>
        </w:rPr>
        <w:t>к</w:t>
      </w:r>
      <w:r w:rsidRPr="00133507">
        <w:rPr>
          <w:sz w:val="24"/>
          <w:szCs w:val="24"/>
        </w:rPr>
        <w:t>ции;</w:t>
      </w:r>
    </w:p>
    <w:p w:rsidR="00DA5160" w:rsidRPr="00133507" w:rsidRDefault="00DA5160" w:rsidP="00DA5160">
      <w:pPr>
        <w:ind w:firstLine="567"/>
        <w:jc w:val="both"/>
        <w:rPr>
          <w:sz w:val="24"/>
          <w:szCs w:val="24"/>
        </w:rPr>
      </w:pPr>
      <w:r w:rsidRPr="00133507">
        <w:rPr>
          <w:sz w:val="24"/>
          <w:szCs w:val="24"/>
        </w:rPr>
        <w:t>• изуч</w:t>
      </w:r>
      <w:r w:rsidR="008345E2">
        <w:rPr>
          <w:sz w:val="24"/>
          <w:szCs w:val="24"/>
        </w:rPr>
        <w:t>ение</w:t>
      </w:r>
      <w:r w:rsidRPr="00133507">
        <w:rPr>
          <w:sz w:val="24"/>
          <w:szCs w:val="24"/>
        </w:rPr>
        <w:t xml:space="preserve"> </w:t>
      </w:r>
      <w:r w:rsidR="008345E2">
        <w:rPr>
          <w:sz w:val="24"/>
          <w:szCs w:val="24"/>
        </w:rPr>
        <w:t xml:space="preserve">дополнительной </w:t>
      </w:r>
      <w:r w:rsidRPr="00133507">
        <w:rPr>
          <w:sz w:val="24"/>
          <w:szCs w:val="24"/>
        </w:rPr>
        <w:t>литератур</w:t>
      </w:r>
      <w:r w:rsidR="008345E2">
        <w:rPr>
          <w:sz w:val="24"/>
          <w:szCs w:val="24"/>
        </w:rPr>
        <w:t>ы</w:t>
      </w:r>
      <w:r w:rsidRPr="00133507">
        <w:rPr>
          <w:sz w:val="24"/>
          <w:szCs w:val="24"/>
        </w:rPr>
        <w:t xml:space="preserve">, делая при этом конспекты </w:t>
      </w:r>
      <w:proofErr w:type="gramStart"/>
      <w:r w:rsidRPr="00133507">
        <w:rPr>
          <w:sz w:val="24"/>
          <w:szCs w:val="24"/>
        </w:rPr>
        <w:t>прочитанного</w:t>
      </w:r>
      <w:proofErr w:type="gramEnd"/>
      <w:r w:rsidRPr="00133507">
        <w:rPr>
          <w:sz w:val="24"/>
          <w:szCs w:val="24"/>
        </w:rPr>
        <w:t xml:space="preserve"> или выписки, которые понадобятся при обсуждении;</w:t>
      </w:r>
    </w:p>
    <w:p w:rsidR="00DA5160" w:rsidRPr="00133507" w:rsidRDefault="00DA5160" w:rsidP="00DA5160">
      <w:pPr>
        <w:ind w:firstLine="567"/>
        <w:jc w:val="both"/>
        <w:rPr>
          <w:sz w:val="24"/>
          <w:szCs w:val="24"/>
        </w:rPr>
      </w:pPr>
      <w:r w:rsidRPr="00133507">
        <w:rPr>
          <w:sz w:val="24"/>
          <w:szCs w:val="24"/>
        </w:rPr>
        <w:t>• формулиров</w:t>
      </w:r>
      <w:r w:rsidR="008345E2">
        <w:rPr>
          <w:sz w:val="24"/>
          <w:szCs w:val="24"/>
        </w:rPr>
        <w:t>ка</w:t>
      </w:r>
      <w:r w:rsidRPr="00133507">
        <w:rPr>
          <w:sz w:val="24"/>
          <w:szCs w:val="24"/>
        </w:rPr>
        <w:t xml:space="preserve"> свое</w:t>
      </w:r>
      <w:r w:rsidR="008345E2">
        <w:rPr>
          <w:sz w:val="24"/>
          <w:szCs w:val="24"/>
        </w:rPr>
        <w:t>го</w:t>
      </w:r>
      <w:r w:rsidRPr="00133507">
        <w:rPr>
          <w:sz w:val="24"/>
          <w:szCs w:val="24"/>
        </w:rPr>
        <w:t xml:space="preserve"> мнени</w:t>
      </w:r>
      <w:r w:rsidR="008345E2">
        <w:rPr>
          <w:sz w:val="24"/>
          <w:szCs w:val="24"/>
        </w:rPr>
        <w:t>я</w:t>
      </w:r>
      <w:r w:rsidRPr="00133507">
        <w:rPr>
          <w:sz w:val="24"/>
          <w:szCs w:val="24"/>
        </w:rPr>
        <w:t xml:space="preserve"> по каждому вопросу и аргументированно</w:t>
      </w:r>
      <w:r w:rsidR="008345E2">
        <w:rPr>
          <w:sz w:val="24"/>
          <w:szCs w:val="24"/>
        </w:rPr>
        <w:t>е</w:t>
      </w:r>
      <w:r w:rsidRPr="00133507">
        <w:rPr>
          <w:sz w:val="24"/>
          <w:szCs w:val="24"/>
        </w:rPr>
        <w:t xml:space="preserve"> его обо</w:t>
      </w:r>
      <w:r w:rsidRPr="00133507">
        <w:rPr>
          <w:sz w:val="24"/>
          <w:szCs w:val="24"/>
        </w:rPr>
        <w:t>с</w:t>
      </w:r>
      <w:r w:rsidRPr="00133507">
        <w:rPr>
          <w:sz w:val="24"/>
          <w:szCs w:val="24"/>
        </w:rPr>
        <w:t>нова</w:t>
      </w:r>
      <w:r w:rsidR="008345E2">
        <w:rPr>
          <w:sz w:val="24"/>
          <w:szCs w:val="24"/>
        </w:rPr>
        <w:t>ние</w:t>
      </w:r>
      <w:r w:rsidRPr="00133507">
        <w:rPr>
          <w:sz w:val="24"/>
          <w:szCs w:val="24"/>
        </w:rPr>
        <w:t>;</w:t>
      </w:r>
    </w:p>
    <w:p w:rsidR="00DA5160" w:rsidRPr="00133507" w:rsidRDefault="00DA5160" w:rsidP="00DA5160">
      <w:pPr>
        <w:ind w:firstLine="567"/>
        <w:jc w:val="both"/>
        <w:rPr>
          <w:sz w:val="24"/>
          <w:szCs w:val="24"/>
        </w:rPr>
      </w:pPr>
      <w:r w:rsidRPr="00133507">
        <w:rPr>
          <w:sz w:val="24"/>
          <w:szCs w:val="24"/>
        </w:rPr>
        <w:t>• запи</w:t>
      </w:r>
      <w:r w:rsidR="008345E2">
        <w:rPr>
          <w:sz w:val="24"/>
          <w:szCs w:val="24"/>
        </w:rPr>
        <w:t>сь</w:t>
      </w:r>
      <w:r w:rsidRPr="00133507">
        <w:rPr>
          <w:sz w:val="24"/>
          <w:szCs w:val="24"/>
        </w:rPr>
        <w:t xml:space="preserve"> возникши</w:t>
      </w:r>
      <w:r w:rsidR="008345E2">
        <w:rPr>
          <w:sz w:val="24"/>
          <w:szCs w:val="24"/>
        </w:rPr>
        <w:t>х</w:t>
      </w:r>
      <w:r w:rsidRPr="00133507">
        <w:rPr>
          <w:sz w:val="24"/>
          <w:szCs w:val="24"/>
        </w:rPr>
        <w:t xml:space="preserve"> во время самостоятельной работы с учебниками и научной лит</w:t>
      </w:r>
      <w:r w:rsidRPr="00133507">
        <w:rPr>
          <w:sz w:val="24"/>
          <w:szCs w:val="24"/>
        </w:rPr>
        <w:t>е</w:t>
      </w:r>
      <w:r w:rsidRPr="00133507">
        <w:rPr>
          <w:sz w:val="24"/>
          <w:szCs w:val="24"/>
        </w:rPr>
        <w:t>ратурой вопрос</w:t>
      </w:r>
      <w:r w:rsidR="008345E2">
        <w:rPr>
          <w:sz w:val="24"/>
          <w:szCs w:val="24"/>
        </w:rPr>
        <w:t>ов</w:t>
      </w:r>
      <w:r w:rsidRPr="00133507">
        <w:rPr>
          <w:sz w:val="24"/>
          <w:szCs w:val="24"/>
        </w:rPr>
        <w:t xml:space="preserve">, чтобы затем </w:t>
      </w:r>
      <w:r w:rsidR="008345E2">
        <w:rPr>
          <w:sz w:val="24"/>
          <w:szCs w:val="24"/>
        </w:rPr>
        <w:t>по</w:t>
      </w:r>
      <w:r w:rsidRPr="00133507">
        <w:rPr>
          <w:sz w:val="24"/>
          <w:szCs w:val="24"/>
        </w:rPr>
        <w:t>лучить на них ответы.</w:t>
      </w:r>
    </w:p>
    <w:p w:rsidR="00133507" w:rsidRPr="00133507" w:rsidRDefault="00133507" w:rsidP="00133507">
      <w:pPr>
        <w:ind w:firstLine="567"/>
        <w:rPr>
          <w:sz w:val="24"/>
          <w:szCs w:val="24"/>
        </w:rPr>
      </w:pPr>
    </w:p>
    <w:p w:rsidR="00133507" w:rsidRPr="00133507" w:rsidRDefault="00105658" w:rsidP="00105658">
      <w:pPr>
        <w:pStyle w:val="2"/>
      </w:pPr>
      <w:bookmarkStart w:id="17" w:name="_Toc494985536"/>
      <w:r>
        <w:t>10.</w:t>
      </w:r>
      <w:r w:rsidR="008345E2">
        <w:t>4</w:t>
      </w:r>
      <w:r>
        <w:t xml:space="preserve"> </w:t>
      </w:r>
      <w:r w:rsidR="00133507" w:rsidRPr="00133507">
        <w:t>Методические рекомендации по самостоятельному изучению учебных вопросов</w:t>
      </w:r>
      <w:bookmarkEnd w:id="17"/>
    </w:p>
    <w:p w:rsidR="005B06AF" w:rsidRDefault="00133507" w:rsidP="00133507">
      <w:pPr>
        <w:ind w:firstLine="567"/>
        <w:jc w:val="both"/>
        <w:rPr>
          <w:sz w:val="24"/>
          <w:szCs w:val="24"/>
        </w:rPr>
      </w:pPr>
      <w:r w:rsidRPr="00133507">
        <w:rPr>
          <w:sz w:val="24"/>
          <w:szCs w:val="24"/>
        </w:rPr>
        <w:t xml:space="preserve">Темы, вынесенные на самостоятельное изучение, </w:t>
      </w:r>
      <w:r w:rsidR="005B06AF">
        <w:rPr>
          <w:sz w:val="24"/>
          <w:szCs w:val="24"/>
        </w:rPr>
        <w:t>желательно</w:t>
      </w:r>
      <w:r w:rsidRPr="00133507">
        <w:rPr>
          <w:sz w:val="24"/>
          <w:szCs w:val="24"/>
        </w:rPr>
        <w:t xml:space="preserve"> законспектировать. В конспекте кратко излагается основная сущность учебного материала, приводятся необх</w:t>
      </w:r>
      <w:r w:rsidRPr="00133507">
        <w:rPr>
          <w:sz w:val="24"/>
          <w:szCs w:val="24"/>
        </w:rPr>
        <w:t>о</w:t>
      </w:r>
      <w:r w:rsidRPr="00133507">
        <w:rPr>
          <w:sz w:val="24"/>
          <w:szCs w:val="24"/>
        </w:rPr>
        <w:t>димые обоснования, табличные данные, схемы, расчеты и т.п. Конспект целесообразно составлять целиком на тему. При этом имеется возможность всегда дополнять составле</w:t>
      </w:r>
      <w:r w:rsidRPr="00133507">
        <w:rPr>
          <w:sz w:val="24"/>
          <w:szCs w:val="24"/>
        </w:rPr>
        <w:t>н</w:t>
      </w:r>
      <w:r w:rsidRPr="00133507">
        <w:rPr>
          <w:sz w:val="24"/>
          <w:szCs w:val="24"/>
        </w:rPr>
        <w:lastRenderedPageBreak/>
        <w:t xml:space="preserve">ный конспект выписками из статей, </w:t>
      </w:r>
      <w:proofErr w:type="spellStart"/>
      <w:proofErr w:type="gramStart"/>
      <w:r w:rsidR="005B06AF">
        <w:rPr>
          <w:sz w:val="24"/>
          <w:szCs w:val="24"/>
        </w:rPr>
        <w:t>Интернет-источников</w:t>
      </w:r>
      <w:proofErr w:type="spellEnd"/>
      <w:proofErr w:type="gramEnd"/>
      <w:r w:rsidR="005B06AF">
        <w:rPr>
          <w:sz w:val="24"/>
          <w:szCs w:val="24"/>
        </w:rPr>
        <w:t>, дополнительной литературы</w:t>
      </w:r>
      <w:r w:rsidRPr="00133507">
        <w:rPr>
          <w:sz w:val="24"/>
          <w:szCs w:val="24"/>
        </w:rPr>
        <w:t xml:space="preserve"> и других источников. </w:t>
      </w:r>
    </w:p>
    <w:p w:rsidR="00133507" w:rsidRPr="00133507" w:rsidRDefault="00133507" w:rsidP="00133507">
      <w:pPr>
        <w:ind w:firstLine="567"/>
        <w:jc w:val="both"/>
        <w:rPr>
          <w:sz w:val="24"/>
          <w:szCs w:val="24"/>
        </w:rPr>
      </w:pPr>
      <w:r w:rsidRPr="00133507">
        <w:rPr>
          <w:sz w:val="24"/>
          <w:szCs w:val="24"/>
        </w:rPr>
        <w:t>Основные этапы самостоятельного изучения учебных вопросов:</w:t>
      </w:r>
    </w:p>
    <w:p w:rsidR="00133507" w:rsidRPr="00133507" w:rsidRDefault="00133507" w:rsidP="00133507">
      <w:pPr>
        <w:ind w:firstLine="567"/>
        <w:jc w:val="both"/>
        <w:rPr>
          <w:sz w:val="24"/>
          <w:szCs w:val="24"/>
        </w:rPr>
      </w:pPr>
      <w:r w:rsidRPr="00133507">
        <w:rPr>
          <w:sz w:val="24"/>
          <w:szCs w:val="24"/>
        </w:rPr>
        <w:t>1. Первичное ознакомление с материалом изучаемой темы по тексту учебн</w:t>
      </w:r>
      <w:r w:rsidR="005B06AF">
        <w:rPr>
          <w:sz w:val="24"/>
          <w:szCs w:val="24"/>
        </w:rPr>
        <w:t>ых пос</w:t>
      </w:r>
      <w:r w:rsidR="005B06AF">
        <w:rPr>
          <w:sz w:val="24"/>
          <w:szCs w:val="24"/>
        </w:rPr>
        <w:t>о</w:t>
      </w:r>
      <w:r w:rsidR="005B06AF">
        <w:rPr>
          <w:sz w:val="24"/>
          <w:szCs w:val="24"/>
        </w:rPr>
        <w:t>бий</w:t>
      </w:r>
      <w:r w:rsidRPr="00133507">
        <w:rPr>
          <w:sz w:val="24"/>
          <w:szCs w:val="24"/>
        </w:rPr>
        <w:t>, дополнительной литературе.</w:t>
      </w:r>
    </w:p>
    <w:p w:rsidR="00133507" w:rsidRPr="00133507" w:rsidRDefault="00133507" w:rsidP="00133507">
      <w:pPr>
        <w:ind w:firstLine="567"/>
        <w:jc w:val="both"/>
        <w:rPr>
          <w:sz w:val="24"/>
          <w:szCs w:val="24"/>
        </w:rPr>
      </w:pPr>
      <w:r w:rsidRPr="00133507">
        <w:rPr>
          <w:sz w:val="24"/>
          <w:szCs w:val="24"/>
        </w:rPr>
        <w:t>2. Выделение главного в изучаемом материале, составление обычных кратких зап</w:t>
      </w:r>
      <w:r w:rsidRPr="00133507">
        <w:rPr>
          <w:sz w:val="24"/>
          <w:szCs w:val="24"/>
        </w:rPr>
        <w:t>и</w:t>
      </w:r>
      <w:r w:rsidRPr="00133507">
        <w:rPr>
          <w:sz w:val="24"/>
          <w:szCs w:val="24"/>
        </w:rPr>
        <w:t>сей.</w:t>
      </w:r>
    </w:p>
    <w:p w:rsidR="00133507" w:rsidRPr="00133507" w:rsidRDefault="00133507" w:rsidP="00133507">
      <w:pPr>
        <w:ind w:firstLine="567"/>
        <w:jc w:val="both"/>
        <w:rPr>
          <w:sz w:val="24"/>
          <w:szCs w:val="24"/>
        </w:rPr>
      </w:pPr>
      <w:r w:rsidRPr="00133507">
        <w:rPr>
          <w:sz w:val="24"/>
          <w:szCs w:val="24"/>
        </w:rPr>
        <w:t xml:space="preserve">3. Составление </w:t>
      </w:r>
      <w:r w:rsidR="00FE5328">
        <w:rPr>
          <w:sz w:val="24"/>
          <w:szCs w:val="24"/>
        </w:rPr>
        <w:t xml:space="preserve">так называемого </w:t>
      </w:r>
      <w:r w:rsidRPr="00133507">
        <w:rPr>
          <w:sz w:val="24"/>
          <w:szCs w:val="24"/>
        </w:rPr>
        <w:t>опорного конспекта.</w:t>
      </w:r>
    </w:p>
    <w:p w:rsidR="00133507" w:rsidRPr="00133507" w:rsidRDefault="00133507" w:rsidP="00133507">
      <w:pPr>
        <w:ind w:firstLine="567"/>
        <w:rPr>
          <w:sz w:val="24"/>
          <w:szCs w:val="24"/>
        </w:rPr>
      </w:pPr>
    </w:p>
    <w:p w:rsidR="00133507" w:rsidRDefault="00105658" w:rsidP="00105658">
      <w:pPr>
        <w:pStyle w:val="2"/>
      </w:pPr>
      <w:bookmarkStart w:id="18" w:name="_Toc494985537"/>
      <w:r>
        <w:t>10.</w:t>
      </w:r>
      <w:r w:rsidR="008345E2">
        <w:t>5</w:t>
      </w:r>
      <w:r>
        <w:t xml:space="preserve"> </w:t>
      </w:r>
      <w:r w:rsidR="00133507" w:rsidRPr="00133507">
        <w:t>Методические рекомендации по выполнению расчетно-графической работы</w:t>
      </w:r>
      <w:bookmarkEnd w:id="18"/>
    </w:p>
    <w:p w:rsidR="005328CE" w:rsidRDefault="005328CE" w:rsidP="005328CE">
      <w:pPr>
        <w:jc w:val="center"/>
        <w:rPr>
          <w:sz w:val="24"/>
          <w:szCs w:val="24"/>
        </w:rPr>
      </w:pPr>
      <w:r w:rsidRPr="005328CE">
        <w:rPr>
          <w:sz w:val="24"/>
          <w:szCs w:val="24"/>
        </w:rPr>
        <w:t>Не предусмотрены</w:t>
      </w:r>
    </w:p>
    <w:p w:rsidR="00133507" w:rsidRPr="00133507" w:rsidRDefault="00133507" w:rsidP="00133507">
      <w:pPr>
        <w:pStyle w:val="af7"/>
        <w:jc w:val="both"/>
      </w:pPr>
    </w:p>
    <w:p w:rsidR="00133507" w:rsidRPr="00133507" w:rsidRDefault="00105658" w:rsidP="00105658">
      <w:pPr>
        <w:pStyle w:val="2"/>
      </w:pPr>
      <w:bookmarkStart w:id="19" w:name="_Toc494985538"/>
      <w:r>
        <w:t>10.</w:t>
      </w:r>
      <w:r w:rsidR="008345E2">
        <w:t>6</w:t>
      </w:r>
      <w:r>
        <w:t xml:space="preserve"> </w:t>
      </w:r>
      <w:r w:rsidR="00133507" w:rsidRPr="00133507">
        <w:t>Методические рекомендации по подготовке к зачету</w:t>
      </w:r>
      <w:bookmarkEnd w:id="19"/>
    </w:p>
    <w:p w:rsidR="00133507" w:rsidRDefault="005328CE" w:rsidP="005328CE">
      <w:pPr>
        <w:ind w:firstLine="567"/>
        <w:jc w:val="center"/>
        <w:rPr>
          <w:sz w:val="24"/>
          <w:szCs w:val="24"/>
        </w:rPr>
      </w:pPr>
      <w:r>
        <w:rPr>
          <w:sz w:val="24"/>
          <w:szCs w:val="24"/>
        </w:rPr>
        <w:t>Не предусмотрен</w:t>
      </w:r>
    </w:p>
    <w:p w:rsidR="005328CE" w:rsidRPr="00133507" w:rsidRDefault="005328CE" w:rsidP="005328CE">
      <w:pPr>
        <w:ind w:firstLine="567"/>
        <w:jc w:val="center"/>
        <w:rPr>
          <w:sz w:val="24"/>
          <w:szCs w:val="24"/>
        </w:rPr>
      </w:pPr>
    </w:p>
    <w:p w:rsidR="00133507" w:rsidRPr="00133507" w:rsidRDefault="00105658" w:rsidP="00105658">
      <w:pPr>
        <w:pStyle w:val="2"/>
      </w:pPr>
      <w:bookmarkStart w:id="20" w:name="_Toc494985539"/>
      <w:r>
        <w:t>10.</w:t>
      </w:r>
      <w:r w:rsidR="008345E2">
        <w:t>7</w:t>
      </w:r>
      <w:r>
        <w:t xml:space="preserve"> </w:t>
      </w:r>
      <w:r w:rsidR="00133507" w:rsidRPr="00133507">
        <w:t>Методические рекомендации по подготовке к экзамену</w:t>
      </w:r>
      <w:bookmarkEnd w:id="20"/>
    </w:p>
    <w:p w:rsidR="00133507" w:rsidRPr="00133507" w:rsidRDefault="00133507" w:rsidP="00133507">
      <w:pPr>
        <w:ind w:firstLine="567"/>
        <w:jc w:val="both"/>
        <w:rPr>
          <w:sz w:val="24"/>
          <w:szCs w:val="24"/>
        </w:rPr>
      </w:pPr>
      <w:r w:rsidRPr="00133507">
        <w:rPr>
          <w:sz w:val="24"/>
          <w:szCs w:val="24"/>
        </w:rPr>
        <w:t xml:space="preserve">Экзамен преследует цель оценить работу студента за </w:t>
      </w:r>
      <w:r w:rsidR="00C36B9D">
        <w:rPr>
          <w:sz w:val="24"/>
          <w:szCs w:val="24"/>
        </w:rPr>
        <w:t xml:space="preserve">пройденный </w:t>
      </w:r>
      <w:r w:rsidRPr="00133507">
        <w:rPr>
          <w:sz w:val="24"/>
          <w:szCs w:val="24"/>
        </w:rPr>
        <w:t>курс: полученные теоретические знания, их прочность, развитие логического и творческого мышления, пр</w:t>
      </w:r>
      <w:r w:rsidRPr="00133507">
        <w:rPr>
          <w:sz w:val="24"/>
          <w:szCs w:val="24"/>
        </w:rPr>
        <w:t>и</w:t>
      </w:r>
      <w:r w:rsidRPr="00133507">
        <w:rPr>
          <w:sz w:val="24"/>
          <w:szCs w:val="24"/>
        </w:rPr>
        <w:t>обретение навыков самостоятельной работы, умения анализировать и синтезировать п</w:t>
      </w:r>
      <w:r w:rsidRPr="00133507">
        <w:rPr>
          <w:sz w:val="24"/>
          <w:szCs w:val="24"/>
        </w:rPr>
        <w:t>о</w:t>
      </w:r>
      <w:r w:rsidRPr="00133507">
        <w:rPr>
          <w:sz w:val="24"/>
          <w:szCs w:val="24"/>
        </w:rPr>
        <w:t>лученные знания и применять на практике решение практических задач.</w:t>
      </w:r>
    </w:p>
    <w:p w:rsidR="00133507" w:rsidRPr="00133507" w:rsidRDefault="00133507" w:rsidP="00133507">
      <w:pPr>
        <w:ind w:firstLine="567"/>
        <w:jc w:val="both"/>
        <w:rPr>
          <w:sz w:val="24"/>
          <w:szCs w:val="24"/>
        </w:rPr>
      </w:pPr>
      <w:r w:rsidRPr="00133507">
        <w:rPr>
          <w:sz w:val="24"/>
          <w:szCs w:val="24"/>
        </w:rPr>
        <w:t xml:space="preserve">Экзамен проводится в письменной форме по билетам, утвержденным заведующим кафедрой. Экзаменационный билет включает в себя два </w:t>
      </w:r>
      <w:r w:rsidR="00636F9B">
        <w:rPr>
          <w:sz w:val="24"/>
          <w:szCs w:val="24"/>
        </w:rPr>
        <w:t xml:space="preserve">теоретических </w:t>
      </w:r>
      <w:r w:rsidRPr="00133507">
        <w:rPr>
          <w:sz w:val="24"/>
          <w:szCs w:val="24"/>
        </w:rPr>
        <w:t>вопроса и задач</w:t>
      </w:r>
      <w:r w:rsidR="00636F9B">
        <w:rPr>
          <w:sz w:val="24"/>
          <w:szCs w:val="24"/>
        </w:rPr>
        <w:t>у</w:t>
      </w:r>
      <w:r w:rsidRPr="00133507">
        <w:rPr>
          <w:sz w:val="24"/>
          <w:szCs w:val="24"/>
        </w:rPr>
        <w:t xml:space="preserve">. Формулировка вопросов совпадает с формулировкой перечня вопросов, доведенного до сведения студентов </w:t>
      </w:r>
      <w:r w:rsidR="00636F9B">
        <w:rPr>
          <w:sz w:val="24"/>
          <w:szCs w:val="24"/>
        </w:rPr>
        <w:t xml:space="preserve">не </w:t>
      </w:r>
      <w:proofErr w:type="gramStart"/>
      <w:r w:rsidR="00636F9B">
        <w:rPr>
          <w:sz w:val="24"/>
          <w:szCs w:val="24"/>
        </w:rPr>
        <w:t>позднее</w:t>
      </w:r>
      <w:proofErr w:type="gramEnd"/>
      <w:r w:rsidR="00636F9B">
        <w:rPr>
          <w:sz w:val="24"/>
          <w:szCs w:val="24"/>
        </w:rPr>
        <w:t xml:space="preserve"> чем </w:t>
      </w:r>
      <w:r w:rsidRPr="00133507">
        <w:rPr>
          <w:sz w:val="24"/>
          <w:szCs w:val="24"/>
        </w:rPr>
        <w:t>за один месяц до экзаменационной сессии. В процессе подготовки к экзамену организована предэкзаменационная консультация для всех уче</w:t>
      </w:r>
      <w:r w:rsidRPr="00133507">
        <w:rPr>
          <w:sz w:val="24"/>
          <w:szCs w:val="24"/>
        </w:rPr>
        <w:t>б</w:t>
      </w:r>
      <w:r w:rsidRPr="00133507">
        <w:rPr>
          <w:sz w:val="24"/>
          <w:szCs w:val="24"/>
        </w:rPr>
        <w:t>ных групп. Результат экзамена выражается оценкой «отлично», «хорошо», «удовлетвор</w:t>
      </w:r>
      <w:r w:rsidRPr="00133507">
        <w:rPr>
          <w:sz w:val="24"/>
          <w:szCs w:val="24"/>
        </w:rPr>
        <w:t>и</w:t>
      </w:r>
      <w:r w:rsidRPr="00133507">
        <w:rPr>
          <w:sz w:val="24"/>
          <w:szCs w:val="24"/>
        </w:rPr>
        <w:t>тельно».</w:t>
      </w:r>
    </w:p>
    <w:p w:rsidR="00133507" w:rsidRPr="00133507" w:rsidRDefault="00133507" w:rsidP="00133507">
      <w:pPr>
        <w:ind w:firstLine="567"/>
        <w:jc w:val="both"/>
        <w:rPr>
          <w:sz w:val="24"/>
          <w:szCs w:val="24"/>
        </w:rPr>
      </w:pPr>
      <w:r w:rsidRPr="00133507">
        <w:rPr>
          <w:sz w:val="24"/>
          <w:szCs w:val="24"/>
        </w:rPr>
        <w:t xml:space="preserve">С целью уточнения оценки экзаменатор может задать </w:t>
      </w:r>
      <w:r w:rsidR="00636F9B">
        <w:rPr>
          <w:sz w:val="24"/>
          <w:szCs w:val="24"/>
        </w:rPr>
        <w:t xml:space="preserve">не </w:t>
      </w:r>
      <w:r w:rsidRPr="00133507">
        <w:rPr>
          <w:sz w:val="24"/>
          <w:szCs w:val="24"/>
        </w:rPr>
        <w:t xml:space="preserve">более </w:t>
      </w:r>
      <w:r w:rsidR="00636F9B">
        <w:rPr>
          <w:sz w:val="24"/>
          <w:szCs w:val="24"/>
        </w:rPr>
        <w:t>десяти</w:t>
      </w:r>
      <w:r w:rsidRPr="00133507">
        <w:rPr>
          <w:sz w:val="24"/>
          <w:szCs w:val="24"/>
        </w:rPr>
        <w:t xml:space="preserve"> дополнител</w:t>
      </w:r>
      <w:r w:rsidRPr="00133507">
        <w:rPr>
          <w:sz w:val="24"/>
          <w:szCs w:val="24"/>
        </w:rPr>
        <w:t>ь</w:t>
      </w:r>
      <w:r w:rsidRPr="00133507">
        <w:rPr>
          <w:sz w:val="24"/>
          <w:szCs w:val="24"/>
        </w:rPr>
        <w:t>ных вопросов, не выходящих за рамки требований рабочей программы. Под дополнител</w:t>
      </w:r>
      <w:r w:rsidRPr="00133507">
        <w:rPr>
          <w:sz w:val="24"/>
          <w:szCs w:val="24"/>
        </w:rPr>
        <w:t>ь</w:t>
      </w:r>
      <w:r w:rsidRPr="00133507">
        <w:rPr>
          <w:sz w:val="24"/>
          <w:szCs w:val="24"/>
        </w:rPr>
        <w:t>ным вопросом подразумевается вопрос, не связанный с тематикой вопросов билета. Д</w:t>
      </w:r>
      <w:r w:rsidRPr="00133507">
        <w:rPr>
          <w:sz w:val="24"/>
          <w:szCs w:val="24"/>
        </w:rPr>
        <w:t>о</w:t>
      </w:r>
      <w:r w:rsidRPr="00133507">
        <w:rPr>
          <w:sz w:val="24"/>
          <w:szCs w:val="24"/>
        </w:rPr>
        <w:t>полнительный вопрос, так</w:t>
      </w:r>
      <w:r w:rsidR="00636F9B">
        <w:rPr>
          <w:sz w:val="24"/>
          <w:szCs w:val="24"/>
        </w:rPr>
        <w:t xml:space="preserve"> </w:t>
      </w:r>
      <w:r w:rsidRPr="00133507">
        <w:rPr>
          <w:sz w:val="24"/>
          <w:szCs w:val="24"/>
        </w:rPr>
        <w:t xml:space="preserve">же как и основные вопросы билета, требует </w:t>
      </w:r>
      <w:r w:rsidR="00636F9B">
        <w:rPr>
          <w:sz w:val="24"/>
          <w:szCs w:val="24"/>
        </w:rPr>
        <w:t>точного, не обяз</w:t>
      </w:r>
      <w:r w:rsidR="00636F9B">
        <w:rPr>
          <w:sz w:val="24"/>
          <w:szCs w:val="24"/>
        </w:rPr>
        <w:t>а</w:t>
      </w:r>
      <w:r w:rsidR="00636F9B">
        <w:rPr>
          <w:sz w:val="24"/>
          <w:szCs w:val="24"/>
        </w:rPr>
        <w:t>тельно длинного,</w:t>
      </w:r>
      <w:r w:rsidRPr="00133507">
        <w:rPr>
          <w:sz w:val="24"/>
          <w:szCs w:val="24"/>
        </w:rPr>
        <w:t xml:space="preserve"> ответа. Кроме того, преподаватель может задать ряд уточняющих и н</w:t>
      </w:r>
      <w:r w:rsidRPr="00133507">
        <w:rPr>
          <w:sz w:val="24"/>
          <w:szCs w:val="24"/>
        </w:rPr>
        <w:t>а</w:t>
      </w:r>
      <w:r w:rsidRPr="00133507">
        <w:rPr>
          <w:sz w:val="24"/>
          <w:szCs w:val="24"/>
        </w:rPr>
        <w:t xml:space="preserve">водящих вопросов, связанных с тематикой основных вопросов билета. </w:t>
      </w:r>
    </w:p>
    <w:p w:rsidR="006D5603" w:rsidRDefault="006D5603" w:rsidP="00B70E4C">
      <w:pPr>
        <w:widowControl w:val="0"/>
        <w:overflowPunct/>
        <w:autoSpaceDE/>
        <w:autoSpaceDN/>
        <w:adjustRightInd/>
        <w:ind w:firstLine="400"/>
        <w:jc w:val="both"/>
        <w:textAlignment w:val="auto"/>
        <w:rPr>
          <w:sz w:val="24"/>
          <w:szCs w:val="24"/>
        </w:rPr>
      </w:pPr>
    </w:p>
    <w:p w:rsidR="006D5603" w:rsidRDefault="006D5603" w:rsidP="00B70E4C">
      <w:pPr>
        <w:widowControl w:val="0"/>
        <w:overflowPunct/>
        <w:autoSpaceDE/>
        <w:autoSpaceDN/>
        <w:adjustRightInd/>
        <w:ind w:firstLine="400"/>
        <w:jc w:val="both"/>
        <w:textAlignment w:val="auto"/>
        <w:rPr>
          <w:sz w:val="24"/>
          <w:szCs w:val="24"/>
        </w:rPr>
      </w:pPr>
    </w:p>
    <w:p w:rsidR="006D5603" w:rsidRDefault="006D5603" w:rsidP="00B70E4C">
      <w:pPr>
        <w:widowControl w:val="0"/>
        <w:overflowPunct/>
        <w:autoSpaceDE/>
        <w:autoSpaceDN/>
        <w:adjustRightInd/>
        <w:ind w:firstLine="400"/>
        <w:jc w:val="both"/>
        <w:textAlignment w:val="auto"/>
        <w:rPr>
          <w:sz w:val="24"/>
          <w:szCs w:val="24"/>
        </w:rPr>
      </w:pPr>
    </w:p>
    <w:p w:rsidR="006D5603" w:rsidRDefault="006D5603" w:rsidP="00B70E4C">
      <w:pPr>
        <w:widowControl w:val="0"/>
        <w:overflowPunct/>
        <w:autoSpaceDE/>
        <w:autoSpaceDN/>
        <w:adjustRightInd/>
        <w:ind w:firstLine="400"/>
        <w:jc w:val="both"/>
        <w:textAlignment w:val="auto"/>
        <w:rPr>
          <w:sz w:val="24"/>
          <w:szCs w:val="24"/>
        </w:rPr>
      </w:pPr>
    </w:p>
    <w:p w:rsidR="006D5603" w:rsidRDefault="006D5603" w:rsidP="00B70E4C">
      <w:pPr>
        <w:widowControl w:val="0"/>
        <w:overflowPunct/>
        <w:autoSpaceDE/>
        <w:autoSpaceDN/>
        <w:adjustRightInd/>
        <w:ind w:firstLine="400"/>
        <w:jc w:val="both"/>
        <w:textAlignment w:val="auto"/>
        <w:rPr>
          <w:sz w:val="24"/>
          <w:szCs w:val="24"/>
        </w:rPr>
      </w:pPr>
    </w:p>
    <w:p w:rsidR="006D5603" w:rsidRDefault="006D5603" w:rsidP="00B70E4C">
      <w:pPr>
        <w:widowControl w:val="0"/>
        <w:overflowPunct/>
        <w:autoSpaceDE/>
        <w:autoSpaceDN/>
        <w:adjustRightInd/>
        <w:ind w:firstLine="400"/>
        <w:jc w:val="both"/>
        <w:textAlignment w:val="auto"/>
        <w:rPr>
          <w:sz w:val="24"/>
          <w:szCs w:val="24"/>
        </w:rPr>
      </w:pPr>
    </w:p>
    <w:p w:rsidR="00E63533" w:rsidRDefault="00E63533" w:rsidP="00B70E4C">
      <w:pPr>
        <w:widowControl w:val="0"/>
        <w:overflowPunct/>
        <w:autoSpaceDE/>
        <w:autoSpaceDN/>
        <w:adjustRightInd/>
        <w:ind w:firstLine="400"/>
        <w:jc w:val="both"/>
        <w:textAlignment w:val="auto"/>
        <w:rPr>
          <w:sz w:val="24"/>
          <w:szCs w:val="24"/>
        </w:rPr>
      </w:pPr>
    </w:p>
    <w:p w:rsidR="00E63533" w:rsidRDefault="00E63533" w:rsidP="00B70E4C">
      <w:pPr>
        <w:widowControl w:val="0"/>
        <w:overflowPunct/>
        <w:autoSpaceDE/>
        <w:autoSpaceDN/>
        <w:adjustRightInd/>
        <w:ind w:firstLine="400"/>
        <w:jc w:val="both"/>
        <w:textAlignment w:val="auto"/>
        <w:rPr>
          <w:sz w:val="24"/>
          <w:szCs w:val="24"/>
        </w:rPr>
      </w:pPr>
    </w:p>
    <w:p w:rsidR="00E63533" w:rsidRDefault="00E63533" w:rsidP="00B70E4C">
      <w:pPr>
        <w:widowControl w:val="0"/>
        <w:overflowPunct/>
        <w:autoSpaceDE/>
        <w:autoSpaceDN/>
        <w:adjustRightInd/>
        <w:ind w:firstLine="400"/>
        <w:jc w:val="both"/>
        <w:textAlignment w:val="auto"/>
        <w:rPr>
          <w:sz w:val="24"/>
          <w:szCs w:val="24"/>
        </w:rPr>
      </w:pPr>
    </w:p>
    <w:p w:rsidR="00E63533" w:rsidRDefault="00E63533" w:rsidP="00B70E4C">
      <w:pPr>
        <w:widowControl w:val="0"/>
        <w:overflowPunct/>
        <w:autoSpaceDE/>
        <w:autoSpaceDN/>
        <w:adjustRightInd/>
        <w:ind w:firstLine="400"/>
        <w:jc w:val="both"/>
        <w:textAlignment w:val="auto"/>
        <w:rPr>
          <w:sz w:val="24"/>
          <w:szCs w:val="24"/>
        </w:rPr>
      </w:pPr>
    </w:p>
    <w:p w:rsidR="00E63533" w:rsidRDefault="00E63533" w:rsidP="00B70E4C">
      <w:pPr>
        <w:widowControl w:val="0"/>
        <w:overflowPunct/>
        <w:autoSpaceDE/>
        <w:autoSpaceDN/>
        <w:adjustRightInd/>
        <w:ind w:firstLine="400"/>
        <w:jc w:val="both"/>
        <w:textAlignment w:val="auto"/>
        <w:rPr>
          <w:sz w:val="24"/>
          <w:szCs w:val="24"/>
        </w:rPr>
      </w:pPr>
    </w:p>
    <w:p w:rsidR="00E63533" w:rsidRDefault="00E63533" w:rsidP="00B70E4C">
      <w:pPr>
        <w:widowControl w:val="0"/>
        <w:overflowPunct/>
        <w:autoSpaceDE/>
        <w:autoSpaceDN/>
        <w:adjustRightInd/>
        <w:ind w:firstLine="400"/>
        <w:jc w:val="both"/>
        <w:textAlignment w:val="auto"/>
        <w:rPr>
          <w:sz w:val="24"/>
          <w:szCs w:val="24"/>
        </w:rPr>
      </w:pPr>
    </w:p>
    <w:p w:rsidR="00E63533" w:rsidRDefault="00E63533" w:rsidP="00B70E4C">
      <w:pPr>
        <w:widowControl w:val="0"/>
        <w:overflowPunct/>
        <w:autoSpaceDE/>
        <w:autoSpaceDN/>
        <w:adjustRightInd/>
        <w:ind w:firstLine="400"/>
        <w:jc w:val="both"/>
        <w:textAlignment w:val="auto"/>
        <w:rPr>
          <w:sz w:val="24"/>
          <w:szCs w:val="24"/>
        </w:rPr>
      </w:pPr>
    </w:p>
    <w:p w:rsidR="00E63533" w:rsidRDefault="00E63533" w:rsidP="00B70E4C">
      <w:pPr>
        <w:widowControl w:val="0"/>
        <w:overflowPunct/>
        <w:autoSpaceDE/>
        <w:autoSpaceDN/>
        <w:adjustRightInd/>
        <w:ind w:firstLine="400"/>
        <w:jc w:val="both"/>
        <w:textAlignment w:val="auto"/>
        <w:rPr>
          <w:sz w:val="24"/>
          <w:szCs w:val="24"/>
        </w:rPr>
      </w:pPr>
    </w:p>
    <w:p w:rsidR="00E63533" w:rsidRDefault="00E63533" w:rsidP="00B70E4C">
      <w:pPr>
        <w:widowControl w:val="0"/>
        <w:overflowPunct/>
        <w:autoSpaceDE/>
        <w:autoSpaceDN/>
        <w:adjustRightInd/>
        <w:ind w:firstLine="400"/>
        <w:jc w:val="both"/>
        <w:textAlignment w:val="auto"/>
        <w:rPr>
          <w:sz w:val="24"/>
          <w:szCs w:val="24"/>
        </w:rPr>
      </w:pPr>
    </w:p>
    <w:p w:rsidR="00C133C7" w:rsidRDefault="00C133C7" w:rsidP="00B70E4C">
      <w:pPr>
        <w:widowControl w:val="0"/>
        <w:overflowPunct/>
        <w:autoSpaceDE/>
        <w:autoSpaceDN/>
        <w:adjustRightInd/>
        <w:ind w:firstLine="400"/>
        <w:jc w:val="both"/>
        <w:textAlignment w:val="auto"/>
        <w:rPr>
          <w:sz w:val="24"/>
          <w:szCs w:val="24"/>
        </w:rPr>
      </w:pPr>
    </w:p>
    <w:p w:rsidR="00C133C7" w:rsidRDefault="00C133C7" w:rsidP="00B70E4C">
      <w:pPr>
        <w:widowControl w:val="0"/>
        <w:overflowPunct/>
        <w:autoSpaceDE/>
        <w:autoSpaceDN/>
        <w:adjustRightInd/>
        <w:ind w:firstLine="400"/>
        <w:jc w:val="both"/>
        <w:textAlignment w:val="auto"/>
        <w:rPr>
          <w:sz w:val="24"/>
          <w:szCs w:val="24"/>
        </w:rPr>
      </w:pPr>
    </w:p>
    <w:p w:rsidR="00C133C7" w:rsidRDefault="00C133C7" w:rsidP="00B70E4C">
      <w:pPr>
        <w:widowControl w:val="0"/>
        <w:overflowPunct/>
        <w:autoSpaceDE/>
        <w:autoSpaceDN/>
        <w:adjustRightInd/>
        <w:ind w:firstLine="400"/>
        <w:jc w:val="both"/>
        <w:textAlignment w:val="auto"/>
        <w:rPr>
          <w:sz w:val="24"/>
          <w:szCs w:val="24"/>
        </w:rPr>
      </w:pPr>
    </w:p>
    <w:p w:rsidR="00C133C7" w:rsidRDefault="00C133C7" w:rsidP="00B70E4C">
      <w:pPr>
        <w:widowControl w:val="0"/>
        <w:overflowPunct/>
        <w:autoSpaceDE/>
        <w:autoSpaceDN/>
        <w:adjustRightInd/>
        <w:ind w:firstLine="400"/>
        <w:jc w:val="both"/>
        <w:textAlignment w:val="auto"/>
        <w:rPr>
          <w:sz w:val="24"/>
          <w:szCs w:val="24"/>
        </w:rPr>
      </w:pPr>
    </w:p>
    <w:p w:rsidR="00C133C7" w:rsidRDefault="00C133C7" w:rsidP="00B70E4C">
      <w:pPr>
        <w:widowControl w:val="0"/>
        <w:overflowPunct/>
        <w:autoSpaceDE/>
        <w:autoSpaceDN/>
        <w:adjustRightInd/>
        <w:ind w:firstLine="400"/>
        <w:jc w:val="both"/>
        <w:textAlignment w:val="auto"/>
        <w:rPr>
          <w:sz w:val="24"/>
          <w:szCs w:val="24"/>
        </w:rPr>
      </w:pPr>
    </w:p>
    <w:p w:rsidR="00C133C7" w:rsidRDefault="00C133C7" w:rsidP="00B70E4C">
      <w:pPr>
        <w:widowControl w:val="0"/>
        <w:overflowPunct/>
        <w:autoSpaceDE/>
        <w:autoSpaceDN/>
        <w:adjustRightInd/>
        <w:ind w:firstLine="400"/>
        <w:jc w:val="both"/>
        <w:textAlignment w:val="auto"/>
        <w:rPr>
          <w:sz w:val="24"/>
          <w:szCs w:val="24"/>
        </w:rPr>
      </w:pPr>
    </w:p>
    <w:p w:rsidR="00C133C7" w:rsidRDefault="00C133C7" w:rsidP="00B70E4C">
      <w:pPr>
        <w:widowControl w:val="0"/>
        <w:overflowPunct/>
        <w:autoSpaceDE/>
        <w:autoSpaceDN/>
        <w:adjustRightInd/>
        <w:ind w:firstLine="400"/>
        <w:jc w:val="both"/>
        <w:textAlignment w:val="auto"/>
        <w:rPr>
          <w:sz w:val="24"/>
          <w:szCs w:val="24"/>
        </w:rPr>
      </w:pPr>
    </w:p>
    <w:p w:rsidR="00C133C7" w:rsidRDefault="00C133C7" w:rsidP="00B70E4C">
      <w:pPr>
        <w:widowControl w:val="0"/>
        <w:overflowPunct/>
        <w:autoSpaceDE/>
        <w:autoSpaceDN/>
        <w:adjustRightInd/>
        <w:ind w:firstLine="400"/>
        <w:jc w:val="both"/>
        <w:textAlignment w:val="auto"/>
        <w:rPr>
          <w:sz w:val="24"/>
          <w:szCs w:val="24"/>
        </w:rPr>
      </w:pPr>
    </w:p>
    <w:p w:rsidR="00E63533" w:rsidRDefault="00E63533" w:rsidP="00B70E4C">
      <w:pPr>
        <w:widowControl w:val="0"/>
        <w:overflowPunct/>
        <w:autoSpaceDE/>
        <w:autoSpaceDN/>
        <w:adjustRightInd/>
        <w:ind w:firstLine="400"/>
        <w:jc w:val="both"/>
        <w:textAlignment w:val="auto"/>
        <w:rPr>
          <w:sz w:val="24"/>
          <w:szCs w:val="24"/>
        </w:rPr>
      </w:pPr>
    </w:p>
    <w:p w:rsidR="00E63533" w:rsidRDefault="00E63533" w:rsidP="00B70E4C">
      <w:pPr>
        <w:widowControl w:val="0"/>
        <w:overflowPunct/>
        <w:autoSpaceDE/>
        <w:autoSpaceDN/>
        <w:adjustRightInd/>
        <w:ind w:firstLine="400"/>
        <w:jc w:val="both"/>
        <w:textAlignment w:val="auto"/>
        <w:rPr>
          <w:sz w:val="24"/>
          <w:szCs w:val="24"/>
        </w:rPr>
      </w:pPr>
    </w:p>
    <w:p w:rsidR="00E63533" w:rsidRDefault="00E63533" w:rsidP="00B70E4C">
      <w:pPr>
        <w:widowControl w:val="0"/>
        <w:overflowPunct/>
        <w:autoSpaceDE/>
        <w:autoSpaceDN/>
        <w:adjustRightInd/>
        <w:ind w:firstLine="400"/>
        <w:jc w:val="both"/>
        <w:textAlignment w:val="auto"/>
        <w:rPr>
          <w:sz w:val="24"/>
          <w:szCs w:val="24"/>
        </w:rPr>
      </w:pPr>
    </w:p>
    <w:p w:rsidR="006D5603" w:rsidRDefault="006D5603" w:rsidP="00B70E4C">
      <w:pPr>
        <w:widowControl w:val="0"/>
        <w:overflowPunct/>
        <w:autoSpaceDE/>
        <w:autoSpaceDN/>
        <w:adjustRightInd/>
        <w:ind w:firstLine="400"/>
        <w:jc w:val="both"/>
        <w:textAlignment w:val="auto"/>
        <w:rPr>
          <w:sz w:val="24"/>
          <w:szCs w:val="24"/>
        </w:rPr>
      </w:pPr>
    </w:p>
    <w:p w:rsidR="00C133C7" w:rsidRDefault="00C133C7" w:rsidP="00B70E4C">
      <w:pPr>
        <w:widowControl w:val="0"/>
        <w:overflowPunct/>
        <w:autoSpaceDE/>
        <w:autoSpaceDN/>
        <w:adjustRightInd/>
        <w:ind w:firstLine="400"/>
        <w:jc w:val="both"/>
        <w:textAlignment w:val="auto"/>
        <w:rPr>
          <w:sz w:val="24"/>
          <w:szCs w:val="24"/>
        </w:rPr>
      </w:pPr>
    </w:p>
    <w:p w:rsidR="00C133C7" w:rsidRDefault="00C133C7" w:rsidP="00B70E4C">
      <w:pPr>
        <w:widowControl w:val="0"/>
        <w:overflowPunct/>
        <w:autoSpaceDE/>
        <w:autoSpaceDN/>
        <w:adjustRightInd/>
        <w:ind w:firstLine="400"/>
        <w:jc w:val="both"/>
        <w:textAlignment w:val="auto"/>
        <w:rPr>
          <w:sz w:val="24"/>
          <w:szCs w:val="24"/>
        </w:rPr>
      </w:pPr>
    </w:p>
    <w:p w:rsidR="00C133C7" w:rsidRDefault="00C133C7" w:rsidP="00B70E4C">
      <w:pPr>
        <w:widowControl w:val="0"/>
        <w:overflowPunct/>
        <w:autoSpaceDE/>
        <w:autoSpaceDN/>
        <w:adjustRightInd/>
        <w:ind w:firstLine="400"/>
        <w:jc w:val="both"/>
        <w:textAlignment w:val="auto"/>
        <w:rPr>
          <w:sz w:val="24"/>
          <w:szCs w:val="24"/>
        </w:rPr>
      </w:pPr>
    </w:p>
    <w:p w:rsidR="00C133C7" w:rsidRDefault="00C133C7" w:rsidP="00B70E4C">
      <w:pPr>
        <w:widowControl w:val="0"/>
        <w:overflowPunct/>
        <w:autoSpaceDE/>
        <w:autoSpaceDN/>
        <w:adjustRightInd/>
        <w:ind w:firstLine="400"/>
        <w:jc w:val="both"/>
        <w:textAlignment w:val="auto"/>
        <w:rPr>
          <w:sz w:val="24"/>
          <w:szCs w:val="24"/>
        </w:rPr>
      </w:pPr>
    </w:p>
    <w:p w:rsidR="00C133C7" w:rsidRDefault="00C133C7" w:rsidP="00B70E4C">
      <w:pPr>
        <w:widowControl w:val="0"/>
        <w:overflowPunct/>
        <w:autoSpaceDE/>
        <w:autoSpaceDN/>
        <w:adjustRightInd/>
        <w:ind w:firstLine="400"/>
        <w:jc w:val="both"/>
        <w:textAlignment w:val="auto"/>
        <w:rPr>
          <w:sz w:val="24"/>
          <w:szCs w:val="24"/>
        </w:rPr>
      </w:pPr>
    </w:p>
    <w:p w:rsidR="00C133C7" w:rsidRDefault="00C133C7" w:rsidP="00B70E4C">
      <w:pPr>
        <w:widowControl w:val="0"/>
        <w:overflowPunct/>
        <w:autoSpaceDE/>
        <w:autoSpaceDN/>
        <w:adjustRightInd/>
        <w:ind w:firstLine="400"/>
        <w:jc w:val="both"/>
        <w:textAlignment w:val="auto"/>
        <w:rPr>
          <w:sz w:val="24"/>
          <w:szCs w:val="24"/>
        </w:rPr>
      </w:pPr>
    </w:p>
    <w:p w:rsidR="00C133C7" w:rsidRDefault="00C133C7" w:rsidP="00B70E4C">
      <w:pPr>
        <w:widowControl w:val="0"/>
        <w:overflowPunct/>
        <w:autoSpaceDE/>
        <w:autoSpaceDN/>
        <w:adjustRightInd/>
        <w:ind w:firstLine="400"/>
        <w:jc w:val="both"/>
        <w:textAlignment w:val="auto"/>
        <w:rPr>
          <w:sz w:val="24"/>
          <w:szCs w:val="24"/>
        </w:rPr>
      </w:pPr>
    </w:p>
    <w:p w:rsidR="00C133C7" w:rsidRDefault="00C133C7" w:rsidP="00B70E4C">
      <w:pPr>
        <w:widowControl w:val="0"/>
        <w:overflowPunct/>
        <w:autoSpaceDE/>
        <w:autoSpaceDN/>
        <w:adjustRightInd/>
        <w:ind w:firstLine="400"/>
        <w:jc w:val="both"/>
        <w:textAlignment w:val="auto"/>
        <w:rPr>
          <w:sz w:val="24"/>
          <w:szCs w:val="24"/>
        </w:rPr>
      </w:pPr>
    </w:p>
    <w:p w:rsidR="00C133C7" w:rsidRDefault="00C133C7" w:rsidP="00B70E4C">
      <w:pPr>
        <w:widowControl w:val="0"/>
        <w:overflowPunct/>
        <w:autoSpaceDE/>
        <w:autoSpaceDN/>
        <w:adjustRightInd/>
        <w:ind w:firstLine="400"/>
        <w:jc w:val="both"/>
        <w:textAlignment w:val="auto"/>
        <w:rPr>
          <w:sz w:val="24"/>
          <w:szCs w:val="24"/>
        </w:rPr>
      </w:pPr>
    </w:p>
    <w:p w:rsidR="00C133C7" w:rsidRDefault="00C133C7" w:rsidP="00B70E4C">
      <w:pPr>
        <w:widowControl w:val="0"/>
        <w:overflowPunct/>
        <w:autoSpaceDE/>
        <w:autoSpaceDN/>
        <w:adjustRightInd/>
        <w:ind w:firstLine="400"/>
        <w:jc w:val="both"/>
        <w:textAlignment w:val="auto"/>
        <w:rPr>
          <w:sz w:val="24"/>
          <w:szCs w:val="24"/>
        </w:rPr>
      </w:pPr>
    </w:p>
    <w:p w:rsidR="00C133C7" w:rsidRDefault="00C133C7" w:rsidP="00B70E4C">
      <w:pPr>
        <w:widowControl w:val="0"/>
        <w:overflowPunct/>
        <w:autoSpaceDE/>
        <w:autoSpaceDN/>
        <w:adjustRightInd/>
        <w:ind w:firstLine="400"/>
        <w:jc w:val="both"/>
        <w:textAlignment w:val="auto"/>
        <w:rPr>
          <w:sz w:val="24"/>
          <w:szCs w:val="24"/>
        </w:rPr>
      </w:pPr>
    </w:p>
    <w:p w:rsidR="00C133C7" w:rsidRDefault="00C133C7" w:rsidP="00B70E4C">
      <w:pPr>
        <w:widowControl w:val="0"/>
        <w:overflowPunct/>
        <w:autoSpaceDE/>
        <w:autoSpaceDN/>
        <w:adjustRightInd/>
        <w:ind w:firstLine="400"/>
        <w:jc w:val="both"/>
        <w:textAlignment w:val="auto"/>
        <w:rPr>
          <w:sz w:val="24"/>
          <w:szCs w:val="24"/>
        </w:rPr>
      </w:pPr>
    </w:p>
    <w:p w:rsidR="00C133C7" w:rsidRDefault="00C133C7" w:rsidP="00B70E4C">
      <w:pPr>
        <w:widowControl w:val="0"/>
        <w:overflowPunct/>
        <w:autoSpaceDE/>
        <w:autoSpaceDN/>
        <w:adjustRightInd/>
        <w:ind w:firstLine="400"/>
        <w:jc w:val="both"/>
        <w:textAlignment w:val="auto"/>
        <w:rPr>
          <w:sz w:val="24"/>
          <w:szCs w:val="24"/>
        </w:rPr>
      </w:pPr>
    </w:p>
    <w:p w:rsidR="00C133C7" w:rsidRDefault="00C133C7" w:rsidP="00B70E4C">
      <w:pPr>
        <w:widowControl w:val="0"/>
        <w:overflowPunct/>
        <w:autoSpaceDE/>
        <w:autoSpaceDN/>
        <w:adjustRightInd/>
        <w:ind w:firstLine="400"/>
        <w:jc w:val="both"/>
        <w:textAlignment w:val="auto"/>
        <w:rPr>
          <w:sz w:val="24"/>
          <w:szCs w:val="24"/>
        </w:rPr>
      </w:pPr>
    </w:p>
    <w:p w:rsidR="00C133C7" w:rsidRDefault="00C133C7" w:rsidP="00B70E4C">
      <w:pPr>
        <w:widowControl w:val="0"/>
        <w:overflowPunct/>
        <w:autoSpaceDE/>
        <w:autoSpaceDN/>
        <w:adjustRightInd/>
        <w:ind w:firstLine="400"/>
        <w:jc w:val="both"/>
        <w:textAlignment w:val="auto"/>
        <w:rPr>
          <w:sz w:val="24"/>
          <w:szCs w:val="24"/>
        </w:rPr>
      </w:pPr>
    </w:p>
    <w:p w:rsidR="00C133C7" w:rsidRDefault="00C133C7" w:rsidP="00B70E4C">
      <w:pPr>
        <w:widowControl w:val="0"/>
        <w:overflowPunct/>
        <w:autoSpaceDE/>
        <w:autoSpaceDN/>
        <w:adjustRightInd/>
        <w:ind w:firstLine="400"/>
        <w:jc w:val="both"/>
        <w:textAlignment w:val="auto"/>
        <w:rPr>
          <w:sz w:val="24"/>
          <w:szCs w:val="24"/>
        </w:rPr>
      </w:pPr>
    </w:p>
    <w:p w:rsidR="006D5603" w:rsidRPr="003B63FE" w:rsidRDefault="006D5603" w:rsidP="006D5603">
      <w:pPr>
        <w:jc w:val="center"/>
        <w:rPr>
          <w:rFonts w:eastAsia="Calibri"/>
          <w:b/>
          <w:sz w:val="24"/>
          <w:szCs w:val="24"/>
          <w:lang w:eastAsia="en-US"/>
        </w:rPr>
      </w:pPr>
      <w:r w:rsidRPr="003B63FE">
        <w:rPr>
          <w:rFonts w:eastAsia="Calibri"/>
          <w:b/>
          <w:sz w:val="24"/>
          <w:szCs w:val="24"/>
          <w:lang w:eastAsia="en-US"/>
        </w:rPr>
        <w:t>Лист дополнений и изменений</w:t>
      </w:r>
    </w:p>
    <w:p w:rsidR="006D5603" w:rsidRDefault="006D5603" w:rsidP="006D5603">
      <w:pPr>
        <w:overflowPunct/>
        <w:autoSpaceDE/>
        <w:autoSpaceDN/>
        <w:adjustRightInd/>
        <w:textAlignment w:val="auto"/>
        <w:rPr>
          <w:sz w:val="24"/>
          <w:szCs w:val="24"/>
        </w:rPr>
      </w:pPr>
    </w:p>
    <w:p w:rsidR="006D5603" w:rsidRPr="00A0335F" w:rsidRDefault="006D5603" w:rsidP="006D5603">
      <w:pPr>
        <w:rPr>
          <w:rFonts w:eastAsia="Calibri"/>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4"/>
        <w:gridCol w:w="2395"/>
        <w:gridCol w:w="1486"/>
        <w:gridCol w:w="1507"/>
        <w:gridCol w:w="1794"/>
        <w:gridCol w:w="1794"/>
      </w:tblGrid>
      <w:tr w:rsidR="006D5603" w:rsidRPr="00A0335F" w:rsidTr="00112731">
        <w:trPr>
          <w:trHeight w:val="930"/>
        </w:trPr>
        <w:tc>
          <w:tcPr>
            <w:tcW w:w="594" w:type="dxa"/>
            <w:vMerge w:val="restart"/>
          </w:tcPr>
          <w:p w:rsidR="006D5603" w:rsidRPr="00A0335F" w:rsidRDefault="006D5603" w:rsidP="00112731">
            <w:pPr>
              <w:jc w:val="center"/>
              <w:rPr>
                <w:rFonts w:eastAsia="Calibri"/>
                <w:lang w:eastAsia="en-US"/>
              </w:rPr>
            </w:pPr>
            <w:r w:rsidRPr="00A0335F">
              <w:rPr>
                <w:rFonts w:eastAsia="Calibri"/>
                <w:lang w:eastAsia="en-US"/>
              </w:rPr>
              <w:t>№</w:t>
            </w:r>
          </w:p>
          <w:p w:rsidR="006D5603" w:rsidRPr="00A0335F" w:rsidRDefault="006D5603" w:rsidP="00112731">
            <w:pPr>
              <w:jc w:val="center"/>
              <w:rPr>
                <w:rFonts w:eastAsia="Calibri"/>
                <w:lang w:eastAsia="en-US"/>
              </w:rPr>
            </w:pPr>
            <w:proofErr w:type="spellStart"/>
            <w:proofErr w:type="gramStart"/>
            <w:r w:rsidRPr="00A0335F">
              <w:rPr>
                <w:rFonts w:eastAsia="Calibri"/>
                <w:lang w:eastAsia="en-US"/>
              </w:rPr>
              <w:t>п</w:t>
            </w:r>
            <w:proofErr w:type="spellEnd"/>
            <w:proofErr w:type="gramEnd"/>
            <w:r w:rsidRPr="00A0335F">
              <w:rPr>
                <w:rFonts w:eastAsia="Calibri"/>
                <w:lang w:eastAsia="en-US"/>
              </w:rPr>
              <w:t>/</w:t>
            </w:r>
            <w:proofErr w:type="spellStart"/>
            <w:r w:rsidRPr="00A0335F">
              <w:rPr>
                <w:rFonts w:eastAsia="Calibri"/>
                <w:lang w:eastAsia="en-US"/>
              </w:rPr>
              <w:t>п</w:t>
            </w:r>
            <w:proofErr w:type="spellEnd"/>
          </w:p>
        </w:tc>
        <w:tc>
          <w:tcPr>
            <w:tcW w:w="2395" w:type="dxa"/>
            <w:vMerge w:val="restart"/>
          </w:tcPr>
          <w:p w:rsidR="006D5603" w:rsidRPr="00A0335F" w:rsidRDefault="006D5603" w:rsidP="00112731">
            <w:pPr>
              <w:jc w:val="center"/>
              <w:rPr>
                <w:rFonts w:eastAsia="Calibri"/>
                <w:lang w:eastAsia="en-US"/>
              </w:rPr>
            </w:pPr>
            <w:r w:rsidRPr="00A0335F">
              <w:rPr>
                <w:rFonts w:eastAsia="Calibri"/>
                <w:lang w:eastAsia="en-US"/>
              </w:rPr>
              <w:t>Прилагаемый к рабочей программе дисциплины документ, содержащий текст обновления</w:t>
            </w:r>
          </w:p>
        </w:tc>
        <w:tc>
          <w:tcPr>
            <w:tcW w:w="2993" w:type="dxa"/>
            <w:gridSpan w:val="2"/>
          </w:tcPr>
          <w:p w:rsidR="006D5603" w:rsidRPr="00A0335F" w:rsidRDefault="006D5603" w:rsidP="00112731">
            <w:pPr>
              <w:jc w:val="center"/>
              <w:rPr>
                <w:rFonts w:eastAsia="Calibri"/>
                <w:lang w:eastAsia="en-US"/>
              </w:rPr>
            </w:pPr>
            <w:r w:rsidRPr="00A0335F">
              <w:rPr>
                <w:rFonts w:eastAsia="Calibri"/>
                <w:lang w:eastAsia="en-US"/>
              </w:rPr>
              <w:t>Решение кафедры</w:t>
            </w:r>
          </w:p>
        </w:tc>
        <w:tc>
          <w:tcPr>
            <w:tcW w:w="1794" w:type="dxa"/>
            <w:vMerge w:val="restart"/>
          </w:tcPr>
          <w:p w:rsidR="006D5603" w:rsidRPr="00A0335F" w:rsidRDefault="006D5603" w:rsidP="00112731">
            <w:pPr>
              <w:jc w:val="center"/>
              <w:rPr>
                <w:rFonts w:eastAsia="Calibri"/>
                <w:lang w:eastAsia="en-US"/>
              </w:rPr>
            </w:pPr>
            <w:r w:rsidRPr="00A0335F">
              <w:rPr>
                <w:rFonts w:eastAsia="Calibri"/>
                <w:lang w:eastAsia="en-US"/>
              </w:rPr>
              <w:t>Подпись</w:t>
            </w:r>
          </w:p>
          <w:p w:rsidR="006D5603" w:rsidRPr="00A0335F" w:rsidRDefault="006D5603" w:rsidP="00112731">
            <w:pPr>
              <w:jc w:val="center"/>
              <w:rPr>
                <w:rFonts w:eastAsia="Calibri"/>
                <w:lang w:eastAsia="en-US"/>
              </w:rPr>
            </w:pPr>
            <w:r w:rsidRPr="00A0335F">
              <w:rPr>
                <w:rFonts w:eastAsia="Calibri"/>
                <w:lang w:eastAsia="en-US"/>
              </w:rPr>
              <w:t>заведующего</w:t>
            </w:r>
          </w:p>
          <w:p w:rsidR="006D5603" w:rsidRPr="00A0335F" w:rsidRDefault="006D5603" w:rsidP="00112731">
            <w:pPr>
              <w:jc w:val="center"/>
              <w:rPr>
                <w:rFonts w:eastAsia="Calibri"/>
                <w:lang w:eastAsia="en-US"/>
              </w:rPr>
            </w:pPr>
            <w:r w:rsidRPr="00A0335F">
              <w:rPr>
                <w:rFonts w:eastAsia="Calibri"/>
                <w:lang w:eastAsia="en-US"/>
              </w:rPr>
              <w:t>кафедрой</w:t>
            </w:r>
          </w:p>
        </w:tc>
        <w:tc>
          <w:tcPr>
            <w:tcW w:w="1794" w:type="dxa"/>
            <w:vMerge w:val="restart"/>
          </w:tcPr>
          <w:p w:rsidR="006D5603" w:rsidRPr="00A0335F" w:rsidRDefault="006D5603" w:rsidP="00112731">
            <w:pPr>
              <w:jc w:val="center"/>
              <w:rPr>
                <w:rFonts w:eastAsia="Calibri"/>
                <w:lang w:eastAsia="en-US"/>
              </w:rPr>
            </w:pPr>
            <w:r w:rsidRPr="00A0335F">
              <w:rPr>
                <w:rFonts w:eastAsia="Calibri"/>
                <w:lang w:eastAsia="en-US"/>
              </w:rPr>
              <w:t>И.О. Фамилия заведующего</w:t>
            </w:r>
          </w:p>
          <w:p w:rsidR="006D5603" w:rsidRPr="00A0335F" w:rsidRDefault="006D5603" w:rsidP="00112731">
            <w:pPr>
              <w:jc w:val="center"/>
              <w:rPr>
                <w:rFonts w:eastAsia="Calibri"/>
                <w:lang w:eastAsia="en-US"/>
              </w:rPr>
            </w:pPr>
            <w:r w:rsidRPr="00A0335F">
              <w:rPr>
                <w:rFonts w:eastAsia="Calibri"/>
                <w:lang w:eastAsia="en-US"/>
              </w:rPr>
              <w:t>кафедрой</w:t>
            </w:r>
          </w:p>
          <w:p w:rsidR="006D5603" w:rsidRPr="00A0335F" w:rsidRDefault="006D5603" w:rsidP="00112731">
            <w:pPr>
              <w:jc w:val="center"/>
              <w:rPr>
                <w:rFonts w:eastAsia="Calibri"/>
                <w:lang w:eastAsia="en-US"/>
              </w:rPr>
            </w:pPr>
          </w:p>
        </w:tc>
      </w:tr>
      <w:tr w:rsidR="006D5603" w:rsidRPr="00A0335F" w:rsidTr="00112731">
        <w:trPr>
          <w:trHeight w:val="85"/>
        </w:trPr>
        <w:tc>
          <w:tcPr>
            <w:tcW w:w="594" w:type="dxa"/>
            <w:vMerge/>
          </w:tcPr>
          <w:p w:rsidR="006D5603" w:rsidRPr="00A0335F" w:rsidRDefault="006D5603" w:rsidP="00112731">
            <w:pPr>
              <w:rPr>
                <w:rFonts w:eastAsia="Calibri"/>
                <w:lang w:eastAsia="en-US"/>
              </w:rPr>
            </w:pPr>
          </w:p>
        </w:tc>
        <w:tc>
          <w:tcPr>
            <w:tcW w:w="2395" w:type="dxa"/>
            <w:vMerge/>
          </w:tcPr>
          <w:p w:rsidR="006D5603" w:rsidRPr="00A0335F" w:rsidRDefault="006D5603" w:rsidP="00112731">
            <w:pPr>
              <w:rPr>
                <w:rFonts w:eastAsia="Calibri"/>
                <w:lang w:eastAsia="en-US"/>
              </w:rPr>
            </w:pPr>
          </w:p>
        </w:tc>
        <w:tc>
          <w:tcPr>
            <w:tcW w:w="1486" w:type="dxa"/>
          </w:tcPr>
          <w:p w:rsidR="006D5603" w:rsidRPr="00A0335F" w:rsidRDefault="006D5603" w:rsidP="00112731">
            <w:pPr>
              <w:jc w:val="center"/>
              <w:rPr>
                <w:rFonts w:eastAsia="Calibri"/>
                <w:lang w:eastAsia="en-US"/>
              </w:rPr>
            </w:pPr>
            <w:r w:rsidRPr="00A0335F">
              <w:rPr>
                <w:rFonts w:eastAsia="Calibri"/>
                <w:lang w:eastAsia="en-US"/>
              </w:rPr>
              <w:t>Дата</w:t>
            </w:r>
          </w:p>
        </w:tc>
        <w:tc>
          <w:tcPr>
            <w:tcW w:w="1507" w:type="dxa"/>
          </w:tcPr>
          <w:p w:rsidR="006D5603" w:rsidRPr="00A0335F" w:rsidRDefault="006D5603" w:rsidP="00112731">
            <w:pPr>
              <w:jc w:val="center"/>
              <w:rPr>
                <w:rFonts w:eastAsia="Calibri"/>
                <w:lang w:eastAsia="en-US"/>
              </w:rPr>
            </w:pPr>
            <w:r w:rsidRPr="00A0335F">
              <w:rPr>
                <w:rFonts w:eastAsia="Calibri"/>
                <w:sz w:val="22"/>
                <w:szCs w:val="22"/>
                <w:lang w:eastAsia="en-US"/>
              </w:rPr>
              <w:t>П</w:t>
            </w:r>
            <w:r w:rsidRPr="00A0335F">
              <w:rPr>
                <w:rFonts w:eastAsia="Calibri"/>
                <w:lang w:eastAsia="en-US"/>
              </w:rPr>
              <w:t>ротокол №</w:t>
            </w:r>
          </w:p>
        </w:tc>
        <w:tc>
          <w:tcPr>
            <w:tcW w:w="1794" w:type="dxa"/>
            <w:vMerge/>
          </w:tcPr>
          <w:p w:rsidR="006D5603" w:rsidRPr="00A0335F" w:rsidRDefault="006D5603" w:rsidP="00112731">
            <w:pPr>
              <w:rPr>
                <w:rFonts w:eastAsia="Calibri"/>
                <w:lang w:eastAsia="en-US"/>
              </w:rPr>
            </w:pPr>
          </w:p>
        </w:tc>
        <w:tc>
          <w:tcPr>
            <w:tcW w:w="1794" w:type="dxa"/>
            <w:vMerge/>
          </w:tcPr>
          <w:p w:rsidR="006D5603" w:rsidRPr="00A0335F" w:rsidRDefault="006D5603" w:rsidP="00112731">
            <w:pPr>
              <w:rPr>
                <w:rFonts w:eastAsia="Calibri"/>
                <w:lang w:eastAsia="en-US"/>
              </w:rPr>
            </w:pPr>
          </w:p>
        </w:tc>
      </w:tr>
      <w:tr w:rsidR="006D5603" w:rsidRPr="00A0335F" w:rsidTr="00112731">
        <w:tc>
          <w:tcPr>
            <w:tcW w:w="594" w:type="dxa"/>
          </w:tcPr>
          <w:p w:rsidR="006D5603" w:rsidRPr="00A0335F" w:rsidRDefault="006D5603" w:rsidP="00112731">
            <w:pPr>
              <w:jc w:val="center"/>
              <w:rPr>
                <w:rFonts w:eastAsia="Calibri"/>
                <w:lang w:eastAsia="en-US"/>
              </w:rPr>
            </w:pPr>
            <w:r w:rsidRPr="00A0335F">
              <w:rPr>
                <w:rFonts w:eastAsia="Calibri"/>
                <w:lang w:eastAsia="en-US"/>
              </w:rPr>
              <w:t>1.</w:t>
            </w:r>
          </w:p>
        </w:tc>
        <w:tc>
          <w:tcPr>
            <w:tcW w:w="2395" w:type="dxa"/>
          </w:tcPr>
          <w:p w:rsidR="006D5603" w:rsidRPr="00A0335F" w:rsidRDefault="006D5603" w:rsidP="00112731">
            <w:pPr>
              <w:rPr>
                <w:rFonts w:eastAsia="Calibri"/>
                <w:lang w:eastAsia="en-US"/>
              </w:rPr>
            </w:pPr>
            <w:r w:rsidRPr="00A0335F">
              <w:rPr>
                <w:rFonts w:eastAsia="Calibri"/>
                <w:lang w:eastAsia="en-US"/>
              </w:rPr>
              <w:t>Приложение № 1 о вн</w:t>
            </w:r>
            <w:r w:rsidRPr="00A0335F">
              <w:rPr>
                <w:rFonts w:eastAsia="Calibri"/>
                <w:lang w:eastAsia="en-US"/>
              </w:rPr>
              <w:t>е</w:t>
            </w:r>
            <w:r w:rsidRPr="00A0335F">
              <w:rPr>
                <w:rFonts w:eastAsia="Calibri"/>
                <w:lang w:eastAsia="en-US"/>
              </w:rPr>
              <w:t xml:space="preserve">сении </w:t>
            </w:r>
            <w:r w:rsidRPr="00F20E42">
              <w:rPr>
                <w:rFonts w:eastAsia="Calibri"/>
                <w:lang w:eastAsia="en-US"/>
              </w:rPr>
              <w:t xml:space="preserve">дополнений </w:t>
            </w:r>
            <w:r w:rsidRPr="00A0335F">
              <w:rPr>
                <w:rFonts w:eastAsia="Calibri"/>
                <w:lang w:eastAsia="en-US"/>
              </w:rPr>
              <w:t>в п. 7.1. Рекомендуемая основная литература, п. 7.2. Рекомендуемая дополнительная литер</w:t>
            </w:r>
            <w:r w:rsidRPr="00A0335F">
              <w:rPr>
                <w:rFonts w:eastAsia="Calibri"/>
                <w:lang w:eastAsia="en-US"/>
              </w:rPr>
              <w:t>а</w:t>
            </w:r>
            <w:r w:rsidRPr="00A0335F">
              <w:rPr>
                <w:rFonts w:eastAsia="Calibri"/>
                <w:lang w:eastAsia="en-US"/>
              </w:rPr>
              <w:t>тура.</w:t>
            </w:r>
          </w:p>
        </w:tc>
        <w:tc>
          <w:tcPr>
            <w:tcW w:w="1486" w:type="dxa"/>
          </w:tcPr>
          <w:p w:rsidR="006D5603" w:rsidRPr="00A0335F" w:rsidRDefault="006D5603" w:rsidP="00112731">
            <w:pPr>
              <w:rPr>
                <w:rFonts w:eastAsia="Calibri"/>
                <w:lang w:eastAsia="en-US"/>
              </w:rPr>
            </w:pPr>
          </w:p>
          <w:p w:rsidR="006D5603" w:rsidRPr="00A0335F" w:rsidRDefault="006D5603" w:rsidP="00112731">
            <w:pPr>
              <w:rPr>
                <w:rFonts w:eastAsia="Calibri"/>
                <w:lang w:eastAsia="en-US"/>
              </w:rPr>
            </w:pPr>
            <w:r>
              <w:rPr>
                <w:rFonts w:eastAsia="Calibri"/>
                <w:lang w:eastAsia="en-US"/>
              </w:rPr>
              <w:t>31.08.2018</w:t>
            </w:r>
          </w:p>
        </w:tc>
        <w:tc>
          <w:tcPr>
            <w:tcW w:w="1507" w:type="dxa"/>
          </w:tcPr>
          <w:p w:rsidR="006D5603" w:rsidRDefault="006D5603" w:rsidP="00112731">
            <w:pPr>
              <w:jc w:val="center"/>
              <w:rPr>
                <w:rFonts w:eastAsia="Calibri"/>
                <w:lang w:eastAsia="en-US"/>
              </w:rPr>
            </w:pPr>
          </w:p>
          <w:p w:rsidR="006D5603" w:rsidRPr="00A0335F" w:rsidRDefault="006D5603" w:rsidP="00112731">
            <w:pPr>
              <w:jc w:val="center"/>
              <w:rPr>
                <w:rFonts w:eastAsia="Calibri"/>
                <w:lang w:eastAsia="en-US"/>
              </w:rPr>
            </w:pPr>
            <w:r>
              <w:rPr>
                <w:rFonts w:eastAsia="Calibri"/>
                <w:lang w:eastAsia="en-US"/>
              </w:rPr>
              <w:t>1</w:t>
            </w:r>
          </w:p>
        </w:tc>
        <w:tc>
          <w:tcPr>
            <w:tcW w:w="1794" w:type="dxa"/>
          </w:tcPr>
          <w:p w:rsidR="006D5603" w:rsidRPr="00A0335F" w:rsidRDefault="006D5603" w:rsidP="00112731">
            <w:pPr>
              <w:rPr>
                <w:rFonts w:eastAsia="Calibri"/>
                <w:lang w:eastAsia="en-US"/>
              </w:rPr>
            </w:pPr>
          </w:p>
        </w:tc>
        <w:tc>
          <w:tcPr>
            <w:tcW w:w="1794" w:type="dxa"/>
          </w:tcPr>
          <w:p w:rsidR="006D5603" w:rsidRPr="00A0335F" w:rsidRDefault="006D5603" w:rsidP="00112731">
            <w:pPr>
              <w:rPr>
                <w:rFonts w:eastAsia="Calibri"/>
                <w:lang w:eastAsia="en-US"/>
              </w:rPr>
            </w:pPr>
          </w:p>
        </w:tc>
      </w:tr>
      <w:tr w:rsidR="006D5603" w:rsidRPr="00A0335F" w:rsidTr="00112731">
        <w:tc>
          <w:tcPr>
            <w:tcW w:w="594" w:type="dxa"/>
          </w:tcPr>
          <w:p w:rsidR="006D5603" w:rsidRPr="00A0335F" w:rsidRDefault="006D5603" w:rsidP="00112731">
            <w:pPr>
              <w:jc w:val="center"/>
              <w:rPr>
                <w:rFonts w:eastAsia="Calibri"/>
                <w:lang w:eastAsia="en-US"/>
              </w:rPr>
            </w:pPr>
            <w:r w:rsidRPr="00A0335F">
              <w:rPr>
                <w:rFonts w:eastAsia="Calibri"/>
                <w:lang w:eastAsia="en-US"/>
              </w:rPr>
              <w:t>2.</w:t>
            </w:r>
          </w:p>
        </w:tc>
        <w:tc>
          <w:tcPr>
            <w:tcW w:w="2395" w:type="dxa"/>
          </w:tcPr>
          <w:p w:rsidR="006D5603" w:rsidRPr="00A0335F" w:rsidRDefault="006D5603" w:rsidP="00112731">
            <w:pPr>
              <w:rPr>
                <w:rFonts w:eastAsia="Calibri"/>
                <w:lang w:eastAsia="en-US"/>
              </w:rPr>
            </w:pPr>
            <w:r w:rsidRPr="00A0335F">
              <w:rPr>
                <w:rFonts w:eastAsia="Calibri"/>
                <w:lang w:eastAsia="en-US"/>
              </w:rPr>
              <w:t>Приложение № 2 о вн</w:t>
            </w:r>
            <w:r w:rsidRPr="00A0335F">
              <w:rPr>
                <w:rFonts w:eastAsia="Calibri"/>
                <w:lang w:eastAsia="en-US"/>
              </w:rPr>
              <w:t>е</w:t>
            </w:r>
            <w:r w:rsidRPr="00A0335F">
              <w:rPr>
                <w:rFonts w:eastAsia="Calibri"/>
                <w:lang w:eastAsia="en-US"/>
              </w:rPr>
              <w:t xml:space="preserve">сении </w:t>
            </w:r>
            <w:r w:rsidRPr="00F20E42">
              <w:rPr>
                <w:rFonts w:eastAsia="Calibri"/>
                <w:lang w:eastAsia="en-US"/>
              </w:rPr>
              <w:t xml:space="preserve">дополнений </w:t>
            </w:r>
            <w:r w:rsidRPr="00A0335F">
              <w:rPr>
                <w:rFonts w:eastAsia="Calibri"/>
                <w:lang w:eastAsia="en-US"/>
              </w:rPr>
              <w:t>в п. 7.3. Программное обеспечение, профе</w:t>
            </w:r>
            <w:r w:rsidRPr="00A0335F">
              <w:rPr>
                <w:rFonts w:eastAsia="Calibri"/>
                <w:lang w:eastAsia="en-US"/>
              </w:rPr>
              <w:t>с</w:t>
            </w:r>
            <w:r w:rsidRPr="00A0335F">
              <w:rPr>
                <w:rFonts w:eastAsia="Calibri"/>
                <w:lang w:eastAsia="en-US"/>
              </w:rPr>
              <w:t>сиональные базы данных и информационные справочные системы, интернет-ресурсы.</w:t>
            </w:r>
          </w:p>
        </w:tc>
        <w:tc>
          <w:tcPr>
            <w:tcW w:w="1486" w:type="dxa"/>
          </w:tcPr>
          <w:p w:rsidR="006D5603" w:rsidRPr="00A0335F" w:rsidRDefault="006D5603" w:rsidP="00112731">
            <w:pPr>
              <w:rPr>
                <w:rFonts w:eastAsia="Calibri"/>
                <w:lang w:eastAsia="en-US"/>
              </w:rPr>
            </w:pPr>
          </w:p>
          <w:p w:rsidR="006D5603" w:rsidRPr="00A0335F" w:rsidRDefault="006D5603" w:rsidP="00112731">
            <w:pPr>
              <w:rPr>
                <w:rFonts w:eastAsia="Calibri"/>
                <w:lang w:eastAsia="en-US"/>
              </w:rPr>
            </w:pPr>
            <w:r>
              <w:rPr>
                <w:rFonts w:eastAsia="Calibri"/>
                <w:lang w:eastAsia="en-US"/>
              </w:rPr>
              <w:t>31.08.2018</w:t>
            </w:r>
          </w:p>
        </w:tc>
        <w:tc>
          <w:tcPr>
            <w:tcW w:w="1507" w:type="dxa"/>
          </w:tcPr>
          <w:p w:rsidR="006D5603" w:rsidRDefault="006D5603" w:rsidP="00112731">
            <w:pPr>
              <w:jc w:val="center"/>
              <w:rPr>
                <w:rFonts w:eastAsia="Calibri"/>
                <w:lang w:eastAsia="en-US"/>
              </w:rPr>
            </w:pPr>
          </w:p>
          <w:p w:rsidR="006D5603" w:rsidRPr="00A0335F" w:rsidRDefault="006D5603" w:rsidP="00112731">
            <w:pPr>
              <w:jc w:val="center"/>
              <w:rPr>
                <w:rFonts w:eastAsia="Calibri"/>
                <w:lang w:eastAsia="en-US"/>
              </w:rPr>
            </w:pPr>
            <w:r>
              <w:rPr>
                <w:rFonts w:eastAsia="Calibri"/>
                <w:lang w:eastAsia="en-US"/>
              </w:rPr>
              <w:t>1</w:t>
            </w:r>
          </w:p>
        </w:tc>
        <w:tc>
          <w:tcPr>
            <w:tcW w:w="1794" w:type="dxa"/>
          </w:tcPr>
          <w:p w:rsidR="006D5603" w:rsidRPr="00A0335F" w:rsidRDefault="006D5603" w:rsidP="00112731">
            <w:pPr>
              <w:rPr>
                <w:rFonts w:eastAsia="Calibri"/>
                <w:lang w:eastAsia="en-US"/>
              </w:rPr>
            </w:pPr>
          </w:p>
        </w:tc>
        <w:tc>
          <w:tcPr>
            <w:tcW w:w="1794" w:type="dxa"/>
          </w:tcPr>
          <w:p w:rsidR="006D5603" w:rsidRPr="00A0335F" w:rsidRDefault="006D5603" w:rsidP="00112731">
            <w:pPr>
              <w:rPr>
                <w:rFonts w:eastAsia="Calibri"/>
                <w:lang w:eastAsia="en-US"/>
              </w:rPr>
            </w:pPr>
          </w:p>
        </w:tc>
      </w:tr>
    </w:tbl>
    <w:p w:rsidR="006D5603" w:rsidRPr="00A0335F" w:rsidRDefault="006D5603" w:rsidP="006D5603">
      <w:pPr>
        <w:jc w:val="center"/>
        <w:rPr>
          <w:rFonts w:eastAsia="Calibri"/>
          <w:lang w:eastAsia="en-US"/>
        </w:rPr>
      </w:pPr>
    </w:p>
    <w:p w:rsidR="006D5603" w:rsidRPr="00A0335F" w:rsidRDefault="006D5603" w:rsidP="006D5603">
      <w:pPr>
        <w:ind w:right="-1" w:firstLine="567"/>
        <w:rPr>
          <w:rFonts w:eastAsia="Calibri"/>
          <w:lang w:eastAsia="en-US"/>
        </w:rPr>
      </w:pPr>
    </w:p>
    <w:p w:rsidR="006D5603" w:rsidRPr="008F0B4A" w:rsidRDefault="006D5603" w:rsidP="00B70E4C">
      <w:pPr>
        <w:widowControl w:val="0"/>
        <w:overflowPunct/>
        <w:autoSpaceDE/>
        <w:autoSpaceDN/>
        <w:adjustRightInd/>
        <w:ind w:firstLine="400"/>
        <w:jc w:val="both"/>
        <w:textAlignment w:val="auto"/>
        <w:rPr>
          <w:sz w:val="24"/>
          <w:szCs w:val="24"/>
        </w:rPr>
      </w:pPr>
    </w:p>
    <w:sectPr w:rsidR="006D5603" w:rsidRPr="008F0B4A" w:rsidSect="00D63534">
      <w:headerReference w:type="even" r:id="rId31"/>
      <w:headerReference w:type="default" r:id="rId32"/>
      <w:pgSz w:w="11907" w:h="16840" w:code="9"/>
      <w:pgMar w:top="851" w:right="851" w:bottom="1134" w:left="1701" w:header="567" w:footer="567" w:gutter="0"/>
      <w:paperSrc w:first="1" w:other="1"/>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405C" w:rsidRDefault="001E405C">
      <w:r>
        <w:separator/>
      </w:r>
    </w:p>
  </w:endnote>
  <w:endnote w:type="continuationSeparator" w:id="0">
    <w:p w:rsidR="001E405C" w:rsidRDefault="001E405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405C" w:rsidRDefault="001E405C">
      <w:r>
        <w:separator/>
      </w:r>
    </w:p>
  </w:footnote>
  <w:footnote w:type="continuationSeparator" w:id="0">
    <w:p w:rsidR="001E405C" w:rsidRDefault="001E405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736D" w:rsidRDefault="003176D5" w:rsidP="002D6BC6">
    <w:pPr>
      <w:pStyle w:val="a7"/>
      <w:framePr w:wrap="around" w:vAnchor="text" w:hAnchor="margin" w:xAlign="center" w:y="1"/>
      <w:rPr>
        <w:rStyle w:val="a8"/>
      </w:rPr>
    </w:pPr>
    <w:r>
      <w:rPr>
        <w:rStyle w:val="a8"/>
      </w:rPr>
      <w:fldChar w:fldCharType="begin"/>
    </w:r>
    <w:r w:rsidR="00F6736D">
      <w:rPr>
        <w:rStyle w:val="a8"/>
      </w:rPr>
      <w:instrText xml:space="preserve">PAGE  </w:instrText>
    </w:r>
    <w:r>
      <w:rPr>
        <w:rStyle w:val="a8"/>
      </w:rPr>
      <w:fldChar w:fldCharType="separate"/>
    </w:r>
    <w:r w:rsidR="00F6736D">
      <w:rPr>
        <w:rStyle w:val="a8"/>
        <w:noProof/>
      </w:rPr>
      <w:t>8</w:t>
    </w:r>
    <w:r>
      <w:rPr>
        <w:rStyle w:val="a8"/>
      </w:rPr>
      <w:fldChar w:fldCharType="end"/>
    </w:r>
  </w:p>
  <w:p w:rsidR="00F6736D" w:rsidRDefault="00F6736D">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736D" w:rsidRDefault="003176D5" w:rsidP="007A079B">
    <w:pPr>
      <w:pStyle w:val="a7"/>
      <w:framePr w:wrap="around" w:vAnchor="text" w:hAnchor="margin" w:xAlign="center" w:y="1"/>
      <w:rPr>
        <w:rStyle w:val="a8"/>
      </w:rPr>
    </w:pPr>
    <w:r>
      <w:rPr>
        <w:rStyle w:val="a8"/>
      </w:rPr>
      <w:fldChar w:fldCharType="begin"/>
    </w:r>
    <w:r w:rsidR="00F6736D">
      <w:rPr>
        <w:rStyle w:val="a8"/>
      </w:rPr>
      <w:instrText xml:space="preserve">PAGE  </w:instrText>
    </w:r>
    <w:r>
      <w:rPr>
        <w:rStyle w:val="a8"/>
      </w:rPr>
      <w:fldChar w:fldCharType="separate"/>
    </w:r>
    <w:r w:rsidR="000F418C">
      <w:rPr>
        <w:rStyle w:val="a8"/>
        <w:noProof/>
      </w:rPr>
      <w:t>4</w:t>
    </w:r>
    <w:r>
      <w:rPr>
        <w:rStyle w:val="a8"/>
      </w:rPr>
      <w:fldChar w:fldCharType="end"/>
    </w:r>
  </w:p>
  <w:p w:rsidR="00F6736D" w:rsidRDefault="00F6736D">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2"/>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1">
      <w:start w:val="2"/>
      <w:numFmt w:val="decimal"/>
      <w:lvlText w:val="%2."/>
      <w:lvlJc w:val="left"/>
      <w:rPr>
        <w:rFonts w:ascii="Times New Roman" w:hAnsi="Times New Roman" w:cs="Times New Roman"/>
        <w:b/>
        <w:bCs/>
        <w:i w:val="0"/>
        <w:iCs w:val="0"/>
        <w:smallCaps w:val="0"/>
        <w:strike w:val="0"/>
        <w:color w:val="000000"/>
        <w:spacing w:val="0"/>
        <w:w w:val="100"/>
        <w:position w:val="0"/>
        <w:sz w:val="25"/>
        <w:szCs w:val="25"/>
        <w:u w:val="none"/>
      </w:rPr>
    </w:lvl>
    <w:lvl w:ilvl="2">
      <w:start w:val="2"/>
      <w:numFmt w:val="decimal"/>
      <w:lvlText w:val="%2."/>
      <w:lvlJc w:val="left"/>
      <w:rPr>
        <w:rFonts w:ascii="Times New Roman" w:hAnsi="Times New Roman" w:cs="Times New Roman"/>
        <w:b/>
        <w:bCs/>
        <w:i w:val="0"/>
        <w:iCs w:val="0"/>
        <w:smallCaps w:val="0"/>
        <w:strike w:val="0"/>
        <w:color w:val="000000"/>
        <w:spacing w:val="0"/>
        <w:w w:val="100"/>
        <w:position w:val="0"/>
        <w:sz w:val="25"/>
        <w:szCs w:val="25"/>
        <w:u w:val="none"/>
      </w:rPr>
    </w:lvl>
    <w:lvl w:ilvl="3">
      <w:start w:val="2"/>
      <w:numFmt w:val="decimal"/>
      <w:lvlText w:val="%2."/>
      <w:lvlJc w:val="left"/>
      <w:rPr>
        <w:rFonts w:ascii="Times New Roman" w:hAnsi="Times New Roman" w:cs="Times New Roman"/>
        <w:b/>
        <w:bCs/>
        <w:i w:val="0"/>
        <w:iCs w:val="0"/>
        <w:smallCaps w:val="0"/>
        <w:strike w:val="0"/>
        <w:color w:val="000000"/>
        <w:spacing w:val="0"/>
        <w:w w:val="100"/>
        <w:position w:val="0"/>
        <w:sz w:val="25"/>
        <w:szCs w:val="25"/>
        <w:u w:val="none"/>
      </w:rPr>
    </w:lvl>
    <w:lvl w:ilvl="4">
      <w:start w:val="2"/>
      <w:numFmt w:val="decimal"/>
      <w:lvlText w:val="%2."/>
      <w:lvlJc w:val="left"/>
      <w:rPr>
        <w:rFonts w:ascii="Times New Roman" w:hAnsi="Times New Roman" w:cs="Times New Roman"/>
        <w:b/>
        <w:bCs/>
        <w:i w:val="0"/>
        <w:iCs w:val="0"/>
        <w:smallCaps w:val="0"/>
        <w:strike w:val="0"/>
        <w:color w:val="000000"/>
        <w:spacing w:val="0"/>
        <w:w w:val="100"/>
        <w:position w:val="0"/>
        <w:sz w:val="25"/>
        <w:szCs w:val="25"/>
        <w:u w:val="none"/>
      </w:rPr>
    </w:lvl>
    <w:lvl w:ilvl="5">
      <w:start w:val="2"/>
      <w:numFmt w:val="decimal"/>
      <w:lvlText w:val="%2."/>
      <w:lvlJc w:val="left"/>
      <w:rPr>
        <w:rFonts w:ascii="Times New Roman" w:hAnsi="Times New Roman" w:cs="Times New Roman"/>
        <w:b/>
        <w:bCs/>
        <w:i w:val="0"/>
        <w:iCs w:val="0"/>
        <w:smallCaps w:val="0"/>
        <w:strike w:val="0"/>
        <w:color w:val="000000"/>
        <w:spacing w:val="0"/>
        <w:w w:val="100"/>
        <w:position w:val="0"/>
        <w:sz w:val="25"/>
        <w:szCs w:val="25"/>
        <w:u w:val="none"/>
      </w:rPr>
    </w:lvl>
    <w:lvl w:ilvl="6">
      <w:start w:val="2"/>
      <w:numFmt w:val="decimal"/>
      <w:lvlText w:val="%2."/>
      <w:lvlJc w:val="left"/>
      <w:rPr>
        <w:rFonts w:ascii="Times New Roman" w:hAnsi="Times New Roman" w:cs="Times New Roman"/>
        <w:b/>
        <w:bCs/>
        <w:i w:val="0"/>
        <w:iCs w:val="0"/>
        <w:smallCaps w:val="0"/>
        <w:strike w:val="0"/>
        <w:color w:val="000000"/>
        <w:spacing w:val="0"/>
        <w:w w:val="100"/>
        <w:position w:val="0"/>
        <w:sz w:val="25"/>
        <w:szCs w:val="25"/>
        <w:u w:val="none"/>
      </w:rPr>
    </w:lvl>
    <w:lvl w:ilvl="7">
      <w:start w:val="2"/>
      <w:numFmt w:val="decimal"/>
      <w:lvlText w:val="%2."/>
      <w:lvlJc w:val="left"/>
      <w:rPr>
        <w:rFonts w:ascii="Times New Roman" w:hAnsi="Times New Roman" w:cs="Times New Roman"/>
        <w:b/>
        <w:bCs/>
        <w:i w:val="0"/>
        <w:iCs w:val="0"/>
        <w:smallCaps w:val="0"/>
        <w:strike w:val="0"/>
        <w:color w:val="000000"/>
        <w:spacing w:val="0"/>
        <w:w w:val="100"/>
        <w:position w:val="0"/>
        <w:sz w:val="25"/>
        <w:szCs w:val="25"/>
        <w:u w:val="none"/>
      </w:rPr>
    </w:lvl>
    <w:lvl w:ilvl="8">
      <w:start w:val="2"/>
      <w:numFmt w:val="decimal"/>
      <w:lvlText w:val="%2."/>
      <w:lvlJc w:val="left"/>
      <w:rPr>
        <w:rFonts w:ascii="Times New Roman" w:hAnsi="Times New Roman" w:cs="Times New Roman"/>
        <w:b/>
        <w:bCs/>
        <w:i w:val="0"/>
        <w:iCs w:val="0"/>
        <w:smallCaps w:val="0"/>
        <w:strike w:val="0"/>
        <w:color w:val="000000"/>
        <w:spacing w:val="0"/>
        <w:w w:val="100"/>
        <w:position w:val="0"/>
        <w:sz w:val="25"/>
        <w:szCs w:val="25"/>
        <w:u w:val="none"/>
      </w:rPr>
    </w:lvl>
  </w:abstractNum>
  <w:abstractNum w:abstractNumId="1">
    <w:nsid w:val="00000007"/>
    <w:multiLevelType w:val="multilevel"/>
    <w:tmpl w:val="2CB46282"/>
    <w:lvl w:ilvl="0">
      <w:start w:val="1"/>
      <w:numFmt w:val="bullet"/>
      <w:lvlText w:val="•"/>
      <w:lvlJc w:val="left"/>
      <w:pPr>
        <w:tabs>
          <w:tab w:val="num" w:pos="227"/>
        </w:tabs>
        <w:ind w:left="0" w:firstLine="0"/>
      </w:pPr>
      <w:rPr>
        <w:rFonts w:ascii="Times New Roman" w:hAnsi="Times New Roman" w:cs="Times New Roman" w:hint="default"/>
        <w:b w:val="0"/>
        <w:bCs w:val="0"/>
        <w:i/>
        <w:iCs/>
        <w:smallCaps w:val="0"/>
        <w:strike w:val="0"/>
        <w:color w:val="000000"/>
        <w:spacing w:val="0"/>
        <w:w w:val="100"/>
        <w:position w:val="0"/>
        <w:sz w:val="19"/>
        <w:szCs w:val="19"/>
        <w:u w:val="none"/>
      </w:rPr>
    </w:lvl>
    <w:lvl w:ilvl="1">
      <w:start w:val="9"/>
      <w:numFmt w:val="decimal"/>
      <w:lvlText w:val="%2."/>
      <w:lvlJc w:val="left"/>
      <w:pPr>
        <w:tabs>
          <w:tab w:val="num" w:pos="0"/>
        </w:tabs>
        <w:ind w:left="0" w:firstLine="0"/>
      </w:pPr>
      <w:rPr>
        <w:rFonts w:ascii="Times New Roman" w:hAnsi="Times New Roman" w:cs="Times New Roman" w:hint="default"/>
        <w:b/>
        <w:bCs/>
        <w:i w:val="0"/>
        <w:iCs w:val="0"/>
        <w:smallCaps w:val="0"/>
        <w:strike w:val="0"/>
        <w:color w:val="000000"/>
        <w:spacing w:val="0"/>
        <w:w w:val="100"/>
        <w:position w:val="0"/>
        <w:sz w:val="25"/>
        <w:szCs w:val="25"/>
        <w:u w:val="none"/>
      </w:rPr>
    </w:lvl>
    <w:lvl w:ilvl="2">
      <w:start w:val="9"/>
      <w:numFmt w:val="decimal"/>
      <w:lvlText w:val="%2."/>
      <w:lvlJc w:val="left"/>
      <w:pPr>
        <w:tabs>
          <w:tab w:val="num" w:pos="0"/>
        </w:tabs>
        <w:ind w:left="0" w:firstLine="0"/>
      </w:pPr>
      <w:rPr>
        <w:rFonts w:ascii="Times New Roman" w:hAnsi="Times New Roman" w:cs="Times New Roman" w:hint="default"/>
        <w:b/>
        <w:bCs/>
        <w:i w:val="0"/>
        <w:iCs w:val="0"/>
        <w:smallCaps w:val="0"/>
        <w:strike w:val="0"/>
        <w:color w:val="000000"/>
        <w:spacing w:val="0"/>
        <w:w w:val="100"/>
        <w:position w:val="0"/>
        <w:sz w:val="25"/>
        <w:szCs w:val="25"/>
        <w:u w:val="none"/>
      </w:rPr>
    </w:lvl>
    <w:lvl w:ilvl="3">
      <w:start w:val="9"/>
      <w:numFmt w:val="decimal"/>
      <w:lvlText w:val="%2."/>
      <w:lvlJc w:val="left"/>
      <w:pPr>
        <w:tabs>
          <w:tab w:val="num" w:pos="0"/>
        </w:tabs>
        <w:ind w:left="0" w:firstLine="0"/>
      </w:pPr>
      <w:rPr>
        <w:rFonts w:ascii="Times New Roman" w:hAnsi="Times New Roman" w:cs="Times New Roman" w:hint="default"/>
        <w:b/>
        <w:bCs/>
        <w:i w:val="0"/>
        <w:iCs w:val="0"/>
        <w:smallCaps w:val="0"/>
        <w:strike w:val="0"/>
        <w:color w:val="000000"/>
        <w:spacing w:val="0"/>
        <w:w w:val="100"/>
        <w:position w:val="0"/>
        <w:sz w:val="25"/>
        <w:szCs w:val="25"/>
        <w:u w:val="none"/>
      </w:rPr>
    </w:lvl>
    <w:lvl w:ilvl="4">
      <w:start w:val="9"/>
      <w:numFmt w:val="decimal"/>
      <w:lvlText w:val="%2."/>
      <w:lvlJc w:val="left"/>
      <w:pPr>
        <w:tabs>
          <w:tab w:val="num" w:pos="0"/>
        </w:tabs>
        <w:ind w:left="0" w:firstLine="0"/>
      </w:pPr>
      <w:rPr>
        <w:rFonts w:ascii="Times New Roman" w:hAnsi="Times New Roman" w:cs="Times New Roman" w:hint="default"/>
        <w:b/>
        <w:bCs/>
        <w:i w:val="0"/>
        <w:iCs w:val="0"/>
        <w:smallCaps w:val="0"/>
        <w:strike w:val="0"/>
        <w:color w:val="000000"/>
        <w:spacing w:val="0"/>
        <w:w w:val="100"/>
        <w:position w:val="0"/>
        <w:sz w:val="25"/>
        <w:szCs w:val="25"/>
        <w:u w:val="none"/>
      </w:rPr>
    </w:lvl>
    <w:lvl w:ilvl="5">
      <w:start w:val="9"/>
      <w:numFmt w:val="decimal"/>
      <w:lvlText w:val="%2."/>
      <w:lvlJc w:val="left"/>
      <w:pPr>
        <w:tabs>
          <w:tab w:val="num" w:pos="0"/>
        </w:tabs>
        <w:ind w:left="0" w:firstLine="0"/>
      </w:pPr>
      <w:rPr>
        <w:rFonts w:ascii="Times New Roman" w:hAnsi="Times New Roman" w:cs="Times New Roman" w:hint="default"/>
        <w:b/>
        <w:bCs/>
        <w:i w:val="0"/>
        <w:iCs w:val="0"/>
        <w:smallCaps w:val="0"/>
        <w:strike w:val="0"/>
        <w:color w:val="000000"/>
        <w:spacing w:val="0"/>
        <w:w w:val="100"/>
        <w:position w:val="0"/>
        <w:sz w:val="25"/>
        <w:szCs w:val="25"/>
        <w:u w:val="none"/>
      </w:rPr>
    </w:lvl>
    <w:lvl w:ilvl="6">
      <w:start w:val="9"/>
      <w:numFmt w:val="decimal"/>
      <w:lvlText w:val="%2."/>
      <w:lvlJc w:val="left"/>
      <w:pPr>
        <w:tabs>
          <w:tab w:val="num" w:pos="0"/>
        </w:tabs>
        <w:ind w:left="0" w:firstLine="0"/>
      </w:pPr>
      <w:rPr>
        <w:rFonts w:ascii="Times New Roman" w:hAnsi="Times New Roman" w:cs="Times New Roman" w:hint="default"/>
        <w:b/>
        <w:bCs/>
        <w:i w:val="0"/>
        <w:iCs w:val="0"/>
        <w:smallCaps w:val="0"/>
        <w:strike w:val="0"/>
        <w:color w:val="000000"/>
        <w:spacing w:val="0"/>
        <w:w w:val="100"/>
        <w:position w:val="0"/>
        <w:sz w:val="25"/>
        <w:szCs w:val="25"/>
        <w:u w:val="none"/>
      </w:rPr>
    </w:lvl>
    <w:lvl w:ilvl="7">
      <w:start w:val="9"/>
      <w:numFmt w:val="decimal"/>
      <w:lvlText w:val="%2."/>
      <w:lvlJc w:val="left"/>
      <w:pPr>
        <w:tabs>
          <w:tab w:val="num" w:pos="0"/>
        </w:tabs>
        <w:ind w:left="0" w:firstLine="0"/>
      </w:pPr>
      <w:rPr>
        <w:rFonts w:ascii="Times New Roman" w:hAnsi="Times New Roman" w:cs="Times New Roman" w:hint="default"/>
        <w:b/>
        <w:bCs/>
        <w:i w:val="0"/>
        <w:iCs w:val="0"/>
        <w:smallCaps w:val="0"/>
        <w:strike w:val="0"/>
        <w:color w:val="000000"/>
        <w:spacing w:val="0"/>
        <w:w w:val="100"/>
        <w:position w:val="0"/>
        <w:sz w:val="25"/>
        <w:szCs w:val="25"/>
        <w:u w:val="none"/>
      </w:rPr>
    </w:lvl>
    <w:lvl w:ilvl="8">
      <w:start w:val="9"/>
      <w:numFmt w:val="decimal"/>
      <w:lvlText w:val="%2."/>
      <w:lvlJc w:val="left"/>
      <w:pPr>
        <w:tabs>
          <w:tab w:val="num" w:pos="0"/>
        </w:tabs>
        <w:ind w:left="0" w:firstLine="0"/>
      </w:pPr>
      <w:rPr>
        <w:rFonts w:ascii="Times New Roman" w:hAnsi="Times New Roman" w:cs="Times New Roman" w:hint="default"/>
        <w:b/>
        <w:bCs/>
        <w:i w:val="0"/>
        <w:iCs w:val="0"/>
        <w:smallCaps w:val="0"/>
        <w:strike w:val="0"/>
        <w:color w:val="000000"/>
        <w:spacing w:val="0"/>
        <w:w w:val="100"/>
        <w:position w:val="0"/>
        <w:sz w:val="25"/>
        <w:szCs w:val="25"/>
        <w:u w:val="none"/>
      </w:rPr>
    </w:lvl>
  </w:abstractNum>
  <w:abstractNum w:abstractNumId="2">
    <w:nsid w:val="15B61822"/>
    <w:multiLevelType w:val="multilevel"/>
    <w:tmpl w:val="45B49E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266823F2"/>
    <w:multiLevelType w:val="hybridMultilevel"/>
    <w:tmpl w:val="69A2C20A"/>
    <w:lvl w:ilvl="0" w:tplc="7AEADCE8">
      <w:start w:val="1"/>
      <w:numFmt w:val="bullet"/>
      <w:lvlText w:val=""/>
      <w:lvlJc w:val="left"/>
      <w:pPr>
        <w:tabs>
          <w:tab w:val="num" w:pos="720"/>
        </w:tabs>
        <w:ind w:left="720" w:hanging="360"/>
      </w:pPr>
      <w:rPr>
        <w:rFonts w:ascii="Wingdings 2" w:hAnsi="Wingdings 2" w:hint="default"/>
      </w:rPr>
    </w:lvl>
    <w:lvl w:ilvl="1" w:tplc="5FF49B7E" w:tentative="1">
      <w:start w:val="1"/>
      <w:numFmt w:val="bullet"/>
      <w:lvlText w:val=""/>
      <w:lvlJc w:val="left"/>
      <w:pPr>
        <w:tabs>
          <w:tab w:val="num" w:pos="1440"/>
        </w:tabs>
        <w:ind w:left="1440" w:hanging="360"/>
      </w:pPr>
      <w:rPr>
        <w:rFonts w:ascii="Wingdings 2" w:hAnsi="Wingdings 2" w:hint="default"/>
      </w:rPr>
    </w:lvl>
    <w:lvl w:ilvl="2" w:tplc="B84488FA" w:tentative="1">
      <w:start w:val="1"/>
      <w:numFmt w:val="bullet"/>
      <w:lvlText w:val=""/>
      <w:lvlJc w:val="left"/>
      <w:pPr>
        <w:tabs>
          <w:tab w:val="num" w:pos="2160"/>
        </w:tabs>
        <w:ind w:left="2160" w:hanging="360"/>
      </w:pPr>
      <w:rPr>
        <w:rFonts w:ascii="Wingdings 2" w:hAnsi="Wingdings 2" w:hint="default"/>
      </w:rPr>
    </w:lvl>
    <w:lvl w:ilvl="3" w:tplc="6D26BCA2" w:tentative="1">
      <w:start w:val="1"/>
      <w:numFmt w:val="bullet"/>
      <w:lvlText w:val=""/>
      <w:lvlJc w:val="left"/>
      <w:pPr>
        <w:tabs>
          <w:tab w:val="num" w:pos="2880"/>
        </w:tabs>
        <w:ind w:left="2880" w:hanging="360"/>
      </w:pPr>
      <w:rPr>
        <w:rFonts w:ascii="Wingdings 2" w:hAnsi="Wingdings 2" w:hint="default"/>
      </w:rPr>
    </w:lvl>
    <w:lvl w:ilvl="4" w:tplc="14123B20" w:tentative="1">
      <w:start w:val="1"/>
      <w:numFmt w:val="bullet"/>
      <w:lvlText w:val=""/>
      <w:lvlJc w:val="left"/>
      <w:pPr>
        <w:tabs>
          <w:tab w:val="num" w:pos="3600"/>
        </w:tabs>
        <w:ind w:left="3600" w:hanging="360"/>
      </w:pPr>
      <w:rPr>
        <w:rFonts w:ascii="Wingdings 2" w:hAnsi="Wingdings 2" w:hint="default"/>
      </w:rPr>
    </w:lvl>
    <w:lvl w:ilvl="5" w:tplc="BAE8E858" w:tentative="1">
      <w:start w:val="1"/>
      <w:numFmt w:val="bullet"/>
      <w:lvlText w:val=""/>
      <w:lvlJc w:val="left"/>
      <w:pPr>
        <w:tabs>
          <w:tab w:val="num" w:pos="4320"/>
        </w:tabs>
        <w:ind w:left="4320" w:hanging="360"/>
      </w:pPr>
      <w:rPr>
        <w:rFonts w:ascii="Wingdings 2" w:hAnsi="Wingdings 2" w:hint="default"/>
      </w:rPr>
    </w:lvl>
    <w:lvl w:ilvl="6" w:tplc="01F8BFD8" w:tentative="1">
      <w:start w:val="1"/>
      <w:numFmt w:val="bullet"/>
      <w:lvlText w:val=""/>
      <w:lvlJc w:val="left"/>
      <w:pPr>
        <w:tabs>
          <w:tab w:val="num" w:pos="5040"/>
        </w:tabs>
        <w:ind w:left="5040" w:hanging="360"/>
      </w:pPr>
      <w:rPr>
        <w:rFonts w:ascii="Wingdings 2" w:hAnsi="Wingdings 2" w:hint="default"/>
      </w:rPr>
    </w:lvl>
    <w:lvl w:ilvl="7" w:tplc="7B249A02" w:tentative="1">
      <w:start w:val="1"/>
      <w:numFmt w:val="bullet"/>
      <w:lvlText w:val=""/>
      <w:lvlJc w:val="left"/>
      <w:pPr>
        <w:tabs>
          <w:tab w:val="num" w:pos="5760"/>
        </w:tabs>
        <w:ind w:left="5760" w:hanging="360"/>
      </w:pPr>
      <w:rPr>
        <w:rFonts w:ascii="Wingdings 2" w:hAnsi="Wingdings 2" w:hint="default"/>
      </w:rPr>
    </w:lvl>
    <w:lvl w:ilvl="8" w:tplc="E7E0F9CA" w:tentative="1">
      <w:start w:val="1"/>
      <w:numFmt w:val="bullet"/>
      <w:lvlText w:val=""/>
      <w:lvlJc w:val="left"/>
      <w:pPr>
        <w:tabs>
          <w:tab w:val="num" w:pos="6480"/>
        </w:tabs>
        <w:ind w:left="6480" w:hanging="360"/>
      </w:pPr>
      <w:rPr>
        <w:rFonts w:ascii="Wingdings 2" w:hAnsi="Wingdings 2" w:hint="default"/>
      </w:rPr>
    </w:lvl>
  </w:abstractNum>
  <w:abstractNum w:abstractNumId="4">
    <w:nsid w:val="296F49CC"/>
    <w:multiLevelType w:val="hybridMultilevel"/>
    <w:tmpl w:val="9306C1FE"/>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5">
    <w:nsid w:val="3E5F0AD3"/>
    <w:multiLevelType w:val="hybridMultilevel"/>
    <w:tmpl w:val="0728EC96"/>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
    <w:nsid w:val="42D06B6A"/>
    <w:multiLevelType w:val="multilevel"/>
    <w:tmpl w:val="45B49E0C"/>
    <w:lvl w:ilvl="0">
      <w:start w:val="1"/>
      <w:numFmt w:val="decimal"/>
      <w:lvlText w:val="%1."/>
      <w:lvlJc w:val="left"/>
      <w:pPr>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510B5897"/>
    <w:multiLevelType w:val="hybridMultilevel"/>
    <w:tmpl w:val="A3928DB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nsid w:val="536D317F"/>
    <w:multiLevelType w:val="hybridMultilevel"/>
    <w:tmpl w:val="1F7420E2"/>
    <w:lvl w:ilvl="0" w:tplc="93B40014">
      <w:start w:val="1"/>
      <w:numFmt w:val="bullet"/>
      <w:lvlText w:val=""/>
      <w:lvlJc w:val="left"/>
      <w:pPr>
        <w:ind w:left="1287" w:hanging="360"/>
      </w:pPr>
      <w:rPr>
        <w:rFonts w:ascii="Symbol" w:hAnsi="Symbol" w:hint="default"/>
        <w:sz w:val="28"/>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5A1B091A"/>
    <w:multiLevelType w:val="hybridMultilevel"/>
    <w:tmpl w:val="9D6E0A26"/>
    <w:lvl w:ilvl="0" w:tplc="AF18BA16">
      <w:start w:val="1"/>
      <w:numFmt w:val="bullet"/>
      <w:lvlText w:val=""/>
      <w:lvlJc w:val="left"/>
      <w:pPr>
        <w:tabs>
          <w:tab w:val="num" w:pos="720"/>
        </w:tabs>
        <w:ind w:left="720" w:hanging="360"/>
      </w:pPr>
      <w:rPr>
        <w:rFonts w:ascii="Wingdings 2" w:hAnsi="Wingdings 2" w:hint="default"/>
      </w:rPr>
    </w:lvl>
    <w:lvl w:ilvl="1" w:tplc="91DE69FC" w:tentative="1">
      <w:start w:val="1"/>
      <w:numFmt w:val="bullet"/>
      <w:lvlText w:val=""/>
      <w:lvlJc w:val="left"/>
      <w:pPr>
        <w:tabs>
          <w:tab w:val="num" w:pos="1440"/>
        </w:tabs>
        <w:ind w:left="1440" w:hanging="360"/>
      </w:pPr>
      <w:rPr>
        <w:rFonts w:ascii="Wingdings 2" w:hAnsi="Wingdings 2" w:hint="default"/>
      </w:rPr>
    </w:lvl>
    <w:lvl w:ilvl="2" w:tplc="5DE0F64A" w:tentative="1">
      <w:start w:val="1"/>
      <w:numFmt w:val="bullet"/>
      <w:lvlText w:val=""/>
      <w:lvlJc w:val="left"/>
      <w:pPr>
        <w:tabs>
          <w:tab w:val="num" w:pos="2160"/>
        </w:tabs>
        <w:ind w:left="2160" w:hanging="360"/>
      </w:pPr>
      <w:rPr>
        <w:rFonts w:ascii="Wingdings 2" w:hAnsi="Wingdings 2" w:hint="default"/>
      </w:rPr>
    </w:lvl>
    <w:lvl w:ilvl="3" w:tplc="FEC8E298" w:tentative="1">
      <w:start w:val="1"/>
      <w:numFmt w:val="bullet"/>
      <w:lvlText w:val=""/>
      <w:lvlJc w:val="left"/>
      <w:pPr>
        <w:tabs>
          <w:tab w:val="num" w:pos="2880"/>
        </w:tabs>
        <w:ind w:left="2880" w:hanging="360"/>
      </w:pPr>
      <w:rPr>
        <w:rFonts w:ascii="Wingdings 2" w:hAnsi="Wingdings 2" w:hint="default"/>
      </w:rPr>
    </w:lvl>
    <w:lvl w:ilvl="4" w:tplc="6CF80900" w:tentative="1">
      <w:start w:val="1"/>
      <w:numFmt w:val="bullet"/>
      <w:lvlText w:val=""/>
      <w:lvlJc w:val="left"/>
      <w:pPr>
        <w:tabs>
          <w:tab w:val="num" w:pos="3600"/>
        </w:tabs>
        <w:ind w:left="3600" w:hanging="360"/>
      </w:pPr>
      <w:rPr>
        <w:rFonts w:ascii="Wingdings 2" w:hAnsi="Wingdings 2" w:hint="default"/>
      </w:rPr>
    </w:lvl>
    <w:lvl w:ilvl="5" w:tplc="812614B0" w:tentative="1">
      <w:start w:val="1"/>
      <w:numFmt w:val="bullet"/>
      <w:lvlText w:val=""/>
      <w:lvlJc w:val="left"/>
      <w:pPr>
        <w:tabs>
          <w:tab w:val="num" w:pos="4320"/>
        </w:tabs>
        <w:ind w:left="4320" w:hanging="360"/>
      </w:pPr>
      <w:rPr>
        <w:rFonts w:ascii="Wingdings 2" w:hAnsi="Wingdings 2" w:hint="default"/>
      </w:rPr>
    </w:lvl>
    <w:lvl w:ilvl="6" w:tplc="2880FE84" w:tentative="1">
      <w:start w:val="1"/>
      <w:numFmt w:val="bullet"/>
      <w:lvlText w:val=""/>
      <w:lvlJc w:val="left"/>
      <w:pPr>
        <w:tabs>
          <w:tab w:val="num" w:pos="5040"/>
        </w:tabs>
        <w:ind w:left="5040" w:hanging="360"/>
      </w:pPr>
      <w:rPr>
        <w:rFonts w:ascii="Wingdings 2" w:hAnsi="Wingdings 2" w:hint="default"/>
      </w:rPr>
    </w:lvl>
    <w:lvl w:ilvl="7" w:tplc="D6DEB3B6" w:tentative="1">
      <w:start w:val="1"/>
      <w:numFmt w:val="bullet"/>
      <w:lvlText w:val=""/>
      <w:lvlJc w:val="left"/>
      <w:pPr>
        <w:tabs>
          <w:tab w:val="num" w:pos="5760"/>
        </w:tabs>
        <w:ind w:left="5760" w:hanging="360"/>
      </w:pPr>
      <w:rPr>
        <w:rFonts w:ascii="Wingdings 2" w:hAnsi="Wingdings 2" w:hint="default"/>
      </w:rPr>
    </w:lvl>
    <w:lvl w:ilvl="8" w:tplc="FB8610A4" w:tentative="1">
      <w:start w:val="1"/>
      <w:numFmt w:val="bullet"/>
      <w:lvlText w:val=""/>
      <w:lvlJc w:val="left"/>
      <w:pPr>
        <w:tabs>
          <w:tab w:val="num" w:pos="6480"/>
        </w:tabs>
        <w:ind w:left="6480" w:hanging="360"/>
      </w:pPr>
      <w:rPr>
        <w:rFonts w:ascii="Wingdings 2" w:hAnsi="Wingdings 2" w:hint="default"/>
      </w:rPr>
    </w:lvl>
  </w:abstractNum>
  <w:abstractNum w:abstractNumId="10">
    <w:nsid w:val="5BEC33CD"/>
    <w:multiLevelType w:val="hybridMultilevel"/>
    <w:tmpl w:val="EA5A1F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D031613"/>
    <w:multiLevelType w:val="hybridMultilevel"/>
    <w:tmpl w:val="F43C2D0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2">
    <w:nsid w:val="6F4035D0"/>
    <w:multiLevelType w:val="hybridMultilevel"/>
    <w:tmpl w:val="58A87DB6"/>
    <w:lvl w:ilvl="0" w:tplc="1B4EC9D4">
      <w:start w:val="1"/>
      <w:numFmt w:val="bullet"/>
      <w:lvlText w:val=""/>
      <w:lvlJc w:val="left"/>
      <w:pPr>
        <w:tabs>
          <w:tab w:val="num" w:pos="720"/>
        </w:tabs>
        <w:ind w:left="720" w:hanging="360"/>
      </w:pPr>
      <w:rPr>
        <w:rFonts w:ascii="Wingdings 2" w:hAnsi="Wingdings 2" w:hint="default"/>
      </w:rPr>
    </w:lvl>
    <w:lvl w:ilvl="1" w:tplc="66CC3C42" w:tentative="1">
      <w:start w:val="1"/>
      <w:numFmt w:val="bullet"/>
      <w:lvlText w:val=""/>
      <w:lvlJc w:val="left"/>
      <w:pPr>
        <w:tabs>
          <w:tab w:val="num" w:pos="1440"/>
        </w:tabs>
        <w:ind w:left="1440" w:hanging="360"/>
      </w:pPr>
      <w:rPr>
        <w:rFonts w:ascii="Wingdings 2" w:hAnsi="Wingdings 2" w:hint="default"/>
      </w:rPr>
    </w:lvl>
    <w:lvl w:ilvl="2" w:tplc="111A6108" w:tentative="1">
      <w:start w:val="1"/>
      <w:numFmt w:val="bullet"/>
      <w:lvlText w:val=""/>
      <w:lvlJc w:val="left"/>
      <w:pPr>
        <w:tabs>
          <w:tab w:val="num" w:pos="2160"/>
        </w:tabs>
        <w:ind w:left="2160" w:hanging="360"/>
      </w:pPr>
      <w:rPr>
        <w:rFonts w:ascii="Wingdings 2" w:hAnsi="Wingdings 2" w:hint="default"/>
      </w:rPr>
    </w:lvl>
    <w:lvl w:ilvl="3" w:tplc="DFFC6924" w:tentative="1">
      <w:start w:val="1"/>
      <w:numFmt w:val="bullet"/>
      <w:lvlText w:val=""/>
      <w:lvlJc w:val="left"/>
      <w:pPr>
        <w:tabs>
          <w:tab w:val="num" w:pos="2880"/>
        </w:tabs>
        <w:ind w:left="2880" w:hanging="360"/>
      </w:pPr>
      <w:rPr>
        <w:rFonts w:ascii="Wingdings 2" w:hAnsi="Wingdings 2" w:hint="default"/>
      </w:rPr>
    </w:lvl>
    <w:lvl w:ilvl="4" w:tplc="119291A8" w:tentative="1">
      <w:start w:val="1"/>
      <w:numFmt w:val="bullet"/>
      <w:lvlText w:val=""/>
      <w:lvlJc w:val="left"/>
      <w:pPr>
        <w:tabs>
          <w:tab w:val="num" w:pos="3600"/>
        </w:tabs>
        <w:ind w:left="3600" w:hanging="360"/>
      </w:pPr>
      <w:rPr>
        <w:rFonts w:ascii="Wingdings 2" w:hAnsi="Wingdings 2" w:hint="default"/>
      </w:rPr>
    </w:lvl>
    <w:lvl w:ilvl="5" w:tplc="7F5A41FE" w:tentative="1">
      <w:start w:val="1"/>
      <w:numFmt w:val="bullet"/>
      <w:lvlText w:val=""/>
      <w:lvlJc w:val="left"/>
      <w:pPr>
        <w:tabs>
          <w:tab w:val="num" w:pos="4320"/>
        </w:tabs>
        <w:ind w:left="4320" w:hanging="360"/>
      </w:pPr>
      <w:rPr>
        <w:rFonts w:ascii="Wingdings 2" w:hAnsi="Wingdings 2" w:hint="default"/>
      </w:rPr>
    </w:lvl>
    <w:lvl w:ilvl="6" w:tplc="15FA7760" w:tentative="1">
      <w:start w:val="1"/>
      <w:numFmt w:val="bullet"/>
      <w:lvlText w:val=""/>
      <w:lvlJc w:val="left"/>
      <w:pPr>
        <w:tabs>
          <w:tab w:val="num" w:pos="5040"/>
        </w:tabs>
        <w:ind w:left="5040" w:hanging="360"/>
      </w:pPr>
      <w:rPr>
        <w:rFonts w:ascii="Wingdings 2" w:hAnsi="Wingdings 2" w:hint="default"/>
      </w:rPr>
    </w:lvl>
    <w:lvl w:ilvl="7" w:tplc="19AEADFE" w:tentative="1">
      <w:start w:val="1"/>
      <w:numFmt w:val="bullet"/>
      <w:lvlText w:val=""/>
      <w:lvlJc w:val="left"/>
      <w:pPr>
        <w:tabs>
          <w:tab w:val="num" w:pos="5760"/>
        </w:tabs>
        <w:ind w:left="5760" w:hanging="360"/>
      </w:pPr>
      <w:rPr>
        <w:rFonts w:ascii="Wingdings 2" w:hAnsi="Wingdings 2" w:hint="default"/>
      </w:rPr>
    </w:lvl>
    <w:lvl w:ilvl="8" w:tplc="582868CC" w:tentative="1">
      <w:start w:val="1"/>
      <w:numFmt w:val="bullet"/>
      <w:lvlText w:val=""/>
      <w:lvlJc w:val="left"/>
      <w:pPr>
        <w:tabs>
          <w:tab w:val="num" w:pos="6480"/>
        </w:tabs>
        <w:ind w:left="6480" w:hanging="360"/>
      </w:pPr>
      <w:rPr>
        <w:rFonts w:ascii="Wingdings 2" w:hAnsi="Wingdings 2" w:hint="default"/>
      </w:rPr>
    </w:lvl>
  </w:abstractNum>
  <w:num w:numId="1">
    <w:abstractNumId w:val="4"/>
  </w:num>
  <w:num w:numId="2">
    <w:abstractNumId w:val="11"/>
  </w:num>
  <w:num w:numId="3">
    <w:abstractNumId w:val="9"/>
  </w:num>
  <w:num w:numId="4">
    <w:abstractNumId w:val="12"/>
  </w:num>
  <w:num w:numId="5">
    <w:abstractNumId w:val="3"/>
  </w:num>
  <w:num w:numId="6">
    <w:abstractNumId w:val="0"/>
  </w:num>
  <w:num w:numId="7">
    <w:abstractNumId w:val="1"/>
  </w:num>
  <w:num w:numId="8">
    <w:abstractNumId w:val="8"/>
  </w:num>
  <w:num w:numId="9">
    <w:abstractNumId w:val="10"/>
  </w:num>
  <w:num w:numId="10">
    <w:abstractNumId w:val="5"/>
  </w:num>
  <w:num w:numId="11">
    <w:abstractNumId w:val="7"/>
  </w:num>
  <w:num w:numId="12">
    <w:abstractNumId w:val="6"/>
  </w:num>
  <w:num w:numId="13">
    <w:abstractNumId w:val="2"/>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3F01"/>
  <w:defaultTabStop w:val="567"/>
  <w:autoHyphenation/>
  <w:hyphenationZone w:val="357"/>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
  <w:rsids>
    <w:rsidRoot w:val="00545695"/>
    <w:rsid w:val="00004C31"/>
    <w:rsid w:val="00005289"/>
    <w:rsid w:val="0001027D"/>
    <w:rsid w:val="00010DDC"/>
    <w:rsid w:val="000117E0"/>
    <w:rsid w:val="00011B5D"/>
    <w:rsid w:val="00014291"/>
    <w:rsid w:val="00016FF8"/>
    <w:rsid w:val="00020494"/>
    <w:rsid w:val="00022E1D"/>
    <w:rsid w:val="00023C56"/>
    <w:rsid w:val="00024EF5"/>
    <w:rsid w:val="00031D08"/>
    <w:rsid w:val="00037462"/>
    <w:rsid w:val="00041D40"/>
    <w:rsid w:val="00046A6F"/>
    <w:rsid w:val="000500E1"/>
    <w:rsid w:val="000541BC"/>
    <w:rsid w:val="00057D49"/>
    <w:rsid w:val="0006059F"/>
    <w:rsid w:val="00060971"/>
    <w:rsid w:val="00061058"/>
    <w:rsid w:val="00062629"/>
    <w:rsid w:val="00064523"/>
    <w:rsid w:val="00065037"/>
    <w:rsid w:val="0006514A"/>
    <w:rsid w:val="000673B3"/>
    <w:rsid w:val="00067E85"/>
    <w:rsid w:val="00070458"/>
    <w:rsid w:val="00071644"/>
    <w:rsid w:val="0007189B"/>
    <w:rsid w:val="00072454"/>
    <w:rsid w:val="00073E4B"/>
    <w:rsid w:val="00074503"/>
    <w:rsid w:val="00082D14"/>
    <w:rsid w:val="000830C7"/>
    <w:rsid w:val="000841DB"/>
    <w:rsid w:val="00086CB3"/>
    <w:rsid w:val="00086FFB"/>
    <w:rsid w:val="00087CBB"/>
    <w:rsid w:val="0009111C"/>
    <w:rsid w:val="00092A33"/>
    <w:rsid w:val="0009408D"/>
    <w:rsid w:val="00094E27"/>
    <w:rsid w:val="00094FDE"/>
    <w:rsid w:val="0009569A"/>
    <w:rsid w:val="00095CC1"/>
    <w:rsid w:val="0009794D"/>
    <w:rsid w:val="000A187B"/>
    <w:rsid w:val="000A58C3"/>
    <w:rsid w:val="000A593D"/>
    <w:rsid w:val="000A6215"/>
    <w:rsid w:val="000B2D54"/>
    <w:rsid w:val="000B2DA4"/>
    <w:rsid w:val="000B44B1"/>
    <w:rsid w:val="000B75BE"/>
    <w:rsid w:val="000C32B7"/>
    <w:rsid w:val="000C3A2B"/>
    <w:rsid w:val="000C768F"/>
    <w:rsid w:val="000D6787"/>
    <w:rsid w:val="000D703D"/>
    <w:rsid w:val="000D77E9"/>
    <w:rsid w:val="000E1EBE"/>
    <w:rsid w:val="000E7351"/>
    <w:rsid w:val="000F418C"/>
    <w:rsid w:val="000F57B9"/>
    <w:rsid w:val="000F77DA"/>
    <w:rsid w:val="001004D8"/>
    <w:rsid w:val="0010174C"/>
    <w:rsid w:val="00101E98"/>
    <w:rsid w:val="0010211C"/>
    <w:rsid w:val="0010215E"/>
    <w:rsid w:val="001041EE"/>
    <w:rsid w:val="00104E2B"/>
    <w:rsid w:val="00105658"/>
    <w:rsid w:val="0010599A"/>
    <w:rsid w:val="00107BA1"/>
    <w:rsid w:val="0011025B"/>
    <w:rsid w:val="00112731"/>
    <w:rsid w:val="00112F59"/>
    <w:rsid w:val="0011503E"/>
    <w:rsid w:val="00120987"/>
    <w:rsid w:val="001226F6"/>
    <w:rsid w:val="00123E50"/>
    <w:rsid w:val="001250EE"/>
    <w:rsid w:val="00127265"/>
    <w:rsid w:val="001277B7"/>
    <w:rsid w:val="00133507"/>
    <w:rsid w:val="00135D37"/>
    <w:rsid w:val="00142C6F"/>
    <w:rsid w:val="00143424"/>
    <w:rsid w:val="001440FE"/>
    <w:rsid w:val="001444EC"/>
    <w:rsid w:val="00151C79"/>
    <w:rsid w:val="00152A86"/>
    <w:rsid w:val="00154C62"/>
    <w:rsid w:val="001555C6"/>
    <w:rsid w:val="00156238"/>
    <w:rsid w:val="00160AA4"/>
    <w:rsid w:val="00160E27"/>
    <w:rsid w:val="00162381"/>
    <w:rsid w:val="00163A56"/>
    <w:rsid w:val="0016591A"/>
    <w:rsid w:val="00166BA2"/>
    <w:rsid w:val="00172704"/>
    <w:rsid w:val="00173F02"/>
    <w:rsid w:val="00174FCE"/>
    <w:rsid w:val="001833DC"/>
    <w:rsid w:val="00183D59"/>
    <w:rsid w:val="00185210"/>
    <w:rsid w:val="00186F0E"/>
    <w:rsid w:val="00187906"/>
    <w:rsid w:val="00187B97"/>
    <w:rsid w:val="00190BED"/>
    <w:rsid w:val="00192E6C"/>
    <w:rsid w:val="0019475C"/>
    <w:rsid w:val="00194FF7"/>
    <w:rsid w:val="00197B6A"/>
    <w:rsid w:val="001A631F"/>
    <w:rsid w:val="001A748E"/>
    <w:rsid w:val="001C0172"/>
    <w:rsid w:val="001C0FD9"/>
    <w:rsid w:val="001C252E"/>
    <w:rsid w:val="001C60DB"/>
    <w:rsid w:val="001C6F46"/>
    <w:rsid w:val="001C794D"/>
    <w:rsid w:val="001D1FD1"/>
    <w:rsid w:val="001D68CA"/>
    <w:rsid w:val="001E1051"/>
    <w:rsid w:val="001E23B1"/>
    <w:rsid w:val="001E3D40"/>
    <w:rsid w:val="001E405C"/>
    <w:rsid w:val="001E460A"/>
    <w:rsid w:val="001F14BD"/>
    <w:rsid w:val="001F4CDC"/>
    <w:rsid w:val="001F5486"/>
    <w:rsid w:val="001F67E5"/>
    <w:rsid w:val="002024DF"/>
    <w:rsid w:val="00203002"/>
    <w:rsid w:val="002052F0"/>
    <w:rsid w:val="00205994"/>
    <w:rsid w:val="0020696C"/>
    <w:rsid w:val="00210978"/>
    <w:rsid w:val="00211D3E"/>
    <w:rsid w:val="00212A2C"/>
    <w:rsid w:val="0022102C"/>
    <w:rsid w:val="0022500B"/>
    <w:rsid w:val="002252A9"/>
    <w:rsid w:val="002308BE"/>
    <w:rsid w:val="00231F69"/>
    <w:rsid w:val="00233474"/>
    <w:rsid w:val="00236766"/>
    <w:rsid w:val="0024278E"/>
    <w:rsid w:val="00245A37"/>
    <w:rsid w:val="00246F7F"/>
    <w:rsid w:val="0024793C"/>
    <w:rsid w:val="0025082D"/>
    <w:rsid w:val="00251527"/>
    <w:rsid w:val="00252BE3"/>
    <w:rsid w:val="00253D06"/>
    <w:rsid w:val="002575E4"/>
    <w:rsid w:val="00260654"/>
    <w:rsid w:val="002633B4"/>
    <w:rsid w:val="00263F3C"/>
    <w:rsid w:val="00266948"/>
    <w:rsid w:val="002709EC"/>
    <w:rsid w:val="00271FDC"/>
    <w:rsid w:val="00273447"/>
    <w:rsid w:val="0027624A"/>
    <w:rsid w:val="00283622"/>
    <w:rsid w:val="002849CE"/>
    <w:rsid w:val="00285326"/>
    <w:rsid w:val="00285FFF"/>
    <w:rsid w:val="00287035"/>
    <w:rsid w:val="00287AA7"/>
    <w:rsid w:val="00291AC4"/>
    <w:rsid w:val="00291F72"/>
    <w:rsid w:val="00293396"/>
    <w:rsid w:val="0029536F"/>
    <w:rsid w:val="00295B5E"/>
    <w:rsid w:val="00295FB6"/>
    <w:rsid w:val="00297FC3"/>
    <w:rsid w:val="002A2C33"/>
    <w:rsid w:val="002A553C"/>
    <w:rsid w:val="002A671D"/>
    <w:rsid w:val="002B3B1B"/>
    <w:rsid w:val="002B4D84"/>
    <w:rsid w:val="002B5479"/>
    <w:rsid w:val="002B5B51"/>
    <w:rsid w:val="002C58FD"/>
    <w:rsid w:val="002C64F4"/>
    <w:rsid w:val="002C699F"/>
    <w:rsid w:val="002D026E"/>
    <w:rsid w:val="002D15EE"/>
    <w:rsid w:val="002D1BA9"/>
    <w:rsid w:val="002D31BF"/>
    <w:rsid w:val="002D6BB8"/>
    <w:rsid w:val="002D6BC6"/>
    <w:rsid w:val="002D702A"/>
    <w:rsid w:val="002E06D7"/>
    <w:rsid w:val="002E2D15"/>
    <w:rsid w:val="002E3C84"/>
    <w:rsid w:val="002E44E3"/>
    <w:rsid w:val="002E7E73"/>
    <w:rsid w:val="002F0F80"/>
    <w:rsid w:val="002F1B85"/>
    <w:rsid w:val="002F5135"/>
    <w:rsid w:val="002F5A53"/>
    <w:rsid w:val="002F7501"/>
    <w:rsid w:val="00301527"/>
    <w:rsid w:val="00303AEA"/>
    <w:rsid w:val="003070DD"/>
    <w:rsid w:val="00312417"/>
    <w:rsid w:val="00315A83"/>
    <w:rsid w:val="00315D4B"/>
    <w:rsid w:val="003163A0"/>
    <w:rsid w:val="003163D2"/>
    <w:rsid w:val="003164C4"/>
    <w:rsid w:val="0031706E"/>
    <w:rsid w:val="003176D5"/>
    <w:rsid w:val="00317AE4"/>
    <w:rsid w:val="003228EF"/>
    <w:rsid w:val="00330778"/>
    <w:rsid w:val="00330C31"/>
    <w:rsid w:val="00332F02"/>
    <w:rsid w:val="00333D1F"/>
    <w:rsid w:val="00335715"/>
    <w:rsid w:val="00342772"/>
    <w:rsid w:val="00346B2D"/>
    <w:rsid w:val="00347533"/>
    <w:rsid w:val="00351535"/>
    <w:rsid w:val="00352E9B"/>
    <w:rsid w:val="00355329"/>
    <w:rsid w:val="00356F11"/>
    <w:rsid w:val="00360DD4"/>
    <w:rsid w:val="00362ED2"/>
    <w:rsid w:val="003630F3"/>
    <w:rsid w:val="0036334F"/>
    <w:rsid w:val="0036482E"/>
    <w:rsid w:val="00365092"/>
    <w:rsid w:val="00374127"/>
    <w:rsid w:val="00376EA9"/>
    <w:rsid w:val="0037723F"/>
    <w:rsid w:val="00383961"/>
    <w:rsid w:val="003875BF"/>
    <w:rsid w:val="003913FD"/>
    <w:rsid w:val="0039389F"/>
    <w:rsid w:val="00394B93"/>
    <w:rsid w:val="00396012"/>
    <w:rsid w:val="00396E7E"/>
    <w:rsid w:val="003976C6"/>
    <w:rsid w:val="003A0758"/>
    <w:rsid w:val="003A14F9"/>
    <w:rsid w:val="003A18C0"/>
    <w:rsid w:val="003A7AE6"/>
    <w:rsid w:val="003A7D2B"/>
    <w:rsid w:val="003B0FCA"/>
    <w:rsid w:val="003B4F06"/>
    <w:rsid w:val="003C123A"/>
    <w:rsid w:val="003C20F6"/>
    <w:rsid w:val="003C3BC1"/>
    <w:rsid w:val="003C6983"/>
    <w:rsid w:val="003C770A"/>
    <w:rsid w:val="003D0803"/>
    <w:rsid w:val="003D45D2"/>
    <w:rsid w:val="003D79DB"/>
    <w:rsid w:val="003D7BB9"/>
    <w:rsid w:val="003E50ED"/>
    <w:rsid w:val="003E53EE"/>
    <w:rsid w:val="003E7AEC"/>
    <w:rsid w:val="003F089F"/>
    <w:rsid w:val="003F28F2"/>
    <w:rsid w:val="003F341D"/>
    <w:rsid w:val="003F4282"/>
    <w:rsid w:val="003F4AA0"/>
    <w:rsid w:val="00400B10"/>
    <w:rsid w:val="00401171"/>
    <w:rsid w:val="0040134E"/>
    <w:rsid w:val="00401B5C"/>
    <w:rsid w:val="00403AFD"/>
    <w:rsid w:val="00405452"/>
    <w:rsid w:val="00406A8D"/>
    <w:rsid w:val="00414622"/>
    <w:rsid w:val="004156CA"/>
    <w:rsid w:val="004165C1"/>
    <w:rsid w:val="004206AF"/>
    <w:rsid w:val="00425F34"/>
    <w:rsid w:val="0043083F"/>
    <w:rsid w:val="00431066"/>
    <w:rsid w:val="004337B5"/>
    <w:rsid w:val="00435136"/>
    <w:rsid w:val="00435C28"/>
    <w:rsid w:val="0043634E"/>
    <w:rsid w:val="0043688B"/>
    <w:rsid w:val="00440233"/>
    <w:rsid w:val="004405BE"/>
    <w:rsid w:val="0044180D"/>
    <w:rsid w:val="004430B3"/>
    <w:rsid w:val="00447A8B"/>
    <w:rsid w:val="00447F38"/>
    <w:rsid w:val="0045246F"/>
    <w:rsid w:val="0045271A"/>
    <w:rsid w:val="00453E79"/>
    <w:rsid w:val="00454BB5"/>
    <w:rsid w:val="00454FB6"/>
    <w:rsid w:val="0046221B"/>
    <w:rsid w:val="0046343F"/>
    <w:rsid w:val="00467687"/>
    <w:rsid w:val="0046791C"/>
    <w:rsid w:val="004721E7"/>
    <w:rsid w:val="00473402"/>
    <w:rsid w:val="004747C2"/>
    <w:rsid w:val="00477A93"/>
    <w:rsid w:val="00485E76"/>
    <w:rsid w:val="00486E9F"/>
    <w:rsid w:val="00490273"/>
    <w:rsid w:val="004905DC"/>
    <w:rsid w:val="00490DC9"/>
    <w:rsid w:val="00493598"/>
    <w:rsid w:val="00493AA5"/>
    <w:rsid w:val="004A2191"/>
    <w:rsid w:val="004A319D"/>
    <w:rsid w:val="004A321D"/>
    <w:rsid w:val="004B237D"/>
    <w:rsid w:val="004C2227"/>
    <w:rsid w:val="004C383F"/>
    <w:rsid w:val="004C442F"/>
    <w:rsid w:val="004C5D04"/>
    <w:rsid w:val="004C60B7"/>
    <w:rsid w:val="004C6450"/>
    <w:rsid w:val="004C66AB"/>
    <w:rsid w:val="004C6B19"/>
    <w:rsid w:val="004D4581"/>
    <w:rsid w:val="004D6C04"/>
    <w:rsid w:val="004E172C"/>
    <w:rsid w:val="004E1E8A"/>
    <w:rsid w:val="004E1F6C"/>
    <w:rsid w:val="004E47D6"/>
    <w:rsid w:val="004E6F32"/>
    <w:rsid w:val="004F44EA"/>
    <w:rsid w:val="004F50C3"/>
    <w:rsid w:val="004F62A6"/>
    <w:rsid w:val="005067DF"/>
    <w:rsid w:val="00510D85"/>
    <w:rsid w:val="005124FB"/>
    <w:rsid w:val="00512EEA"/>
    <w:rsid w:val="00513BA7"/>
    <w:rsid w:val="00515AB4"/>
    <w:rsid w:val="00516089"/>
    <w:rsid w:val="005162C7"/>
    <w:rsid w:val="005177E5"/>
    <w:rsid w:val="00517D57"/>
    <w:rsid w:val="00521079"/>
    <w:rsid w:val="0052118E"/>
    <w:rsid w:val="005217CE"/>
    <w:rsid w:val="00521E1A"/>
    <w:rsid w:val="005227FC"/>
    <w:rsid w:val="005251DF"/>
    <w:rsid w:val="0052589A"/>
    <w:rsid w:val="005307DA"/>
    <w:rsid w:val="00530D89"/>
    <w:rsid w:val="005328CE"/>
    <w:rsid w:val="00535BE8"/>
    <w:rsid w:val="00536572"/>
    <w:rsid w:val="005368B1"/>
    <w:rsid w:val="005400A4"/>
    <w:rsid w:val="00540AFC"/>
    <w:rsid w:val="00543AC9"/>
    <w:rsid w:val="00544A6C"/>
    <w:rsid w:val="005450FA"/>
    <w:rsid w:val="00545695"/>
    <w:rsid w:val="00550141"/>
    <w:rsid w:val="00550383"/>
    <w:rsid w:val="0055110F"/>
    <w:rsid w:val="005514EE"/>
    <w:rsid w:val="00555058"/>
    <w:rsid w:val="00555955"/>
    <w:rsid w:val="005568E4"/>
    <w:rsid w:val="00560725"/>
    <w:rsid w:val="00562278"/>
    <w:rsid w:val="00566627"/>
    <w:rsid w:val="0056689A"/>
    <w:rsid w:val="00573B57"/>
    <w:rsid w:val="00574E1A"/>
    <w:rsid w:val="005761D9"/>
    <w:rsid w:val="005810B7"/>
    <w:rsid w:val="00583034"/>
    <w:rsid w:val="005832ED"/>
    <w:rsid w:val="00583FFD"/>
    <w:rsid w:val="005850AF"/>
    <w:rsid w:val="005855BC"/>
    <w:rsid w:val="00586698"/>
    <w:rsid w:val="00586D9F"/>
    <w:rsid w:val="005911B5"/>
    <w:rsid w:val="00592C5F"/>
    <w:rsid w:val="005946E0"/>
    <w:rsid w:val="00597249"/>
    <w:rsid w:val="00597BAD"/>
    <w:rsid w:val="005A06D5"/>
    <w:rsid w:val="005A0D7C"/>
    <w:rsid w:val="005A1280"/>
    <w:rsid w:val="005A5AAF"/>
    <w:rsid w:val="005B06AF"/>
    <w:rsid w:val="005B39A2"/>
    <w:rsid w:val="005B5421"/>
    <w:rsid w:val="005B6829"/>
    <w:rsid w:val="005B7B7C"/>
    <w:rsid w:val="005C03AF"/>
    <w:rsid w:val="005C2190"/>
    <w:rsid w:val="005C33B4"/>
    <w:rsid w:val="005D00D3"/>
    <w:rsid w:val="005D461F"/>
    <w:rsid w:val="005D4F2B"/>
    <w:rsid w:val="005E00DC"/>
    <w:rsid w:val="005E516B"/>
    <w:rsid w:val="005E6CD3"/>
    <w:rsid w:val="005E75FD"/>
    <w:rsid w:val="005E770D"/>
    <w:rsid w:val="005F0B86"/>
    <w:rsid w:val="00602609"/>
    <w:rsid w:val="00604A9B"/>
    <w:rsid w:val="006109DE"/>
    <w:rsid w:val="00611A34"/>
    <w:rsid w:val="00611C62"/>
    <w:rsid w:val="00613A6C"/>
    <w:rsid w:val="006161AB"/>
    <w:rsid w:val="0061688F"/>
    <w:rsid w:val="00617011"/>
    <w:rsid w:val="00617ECC"/>
    <w:rsid w:val="006214FC"/>
    <w:rsid w:val="00624A43"/>
    <w:rsid w:val="00626AC8"/>
    <w:rsid w:val="0063300C"/>
    <w:rsid w:val="006334F6"/>
    <w:rsid w:val="00636F9B"/>
    <w:rsid w:val="00636FB8"/>
    <w:rsid w:val="00645221"/>
    <w:rsid w:val="00650983"/>
    <w:rsid w:val="00651A3C"/>
    <w:rsid w:val="006561BB"/>
    <w:rsid w:val="0065760C"/>
    <w:rsid w:val="00657C03"/>
    <w:rsid w:val="00657F5B"/>
    <w:rsid w:val="0066067B"/>
    <w:rsid w:val="006613F9"/>
    <w:rsid w:val="006620A4"/>
    <w:rsid w:val="00662FB4"/>
    <w:rsid w:val="00664927"/>
    <w:rsid w:val="00665AFD"/>
    <w:rsid w:val="00671A31"/>
    <w:rsid w:val="006746AE"/>
    <w:rsid w:val="00681529"/>
    <w:rsid w:val="00690A4C"/>
    <w:rsid w:val="006925D6"/>
    <w:rsid w:val="006A17C9"/>
    <w:rsid w:val="006A62E3"/>
    <w:rsid w:val="006A6C82"/>
    <w:rsid w:val="006B01DC"/>
    <w:rsid w:val="006B2806"/>
    <w:rsid w:val="006B2942"/>
    <w:rsid w:val="006B2FCE"/>
    <w:rsid w:val="006B3132"/>
    <w:rsid w:val="006B5A78"/>
    <w:rsid w:val="006C07D9"/>
    <w:rsid w:val="006C16B5"/>
    <w:rsid w:val="006C22A2"/>
    <w:rsid w:val="006C3A7E"/>
    <w:rsid w:val="006C4DF7"/>
    <w:rsid w:val="006C71FF"/>
    <w:rsid w:val="006D313E"/>
    <w:rsid w:val="006D5425"/>
    <w:rsid w:val="006D5603"/>
    <w:rsid w:val="006D60F8"/>
    <w:rsid w:val="006D7021"/>
    <w:rsid w:val="006E4999"/>
    <w:rsid w:val="006E5A16"/>
    <w:rsid w:val="006E671F"/>
    <w:rsid w:val="006E674C"/>
    <w:rsid w:val="006F439C"/>
    <w:rsid w:val="006F447B"/>
    <w:rsid w:val="006F6321"/>
    <w:rsid w:val="006F711A"/>
    <w:rsid w:val="007015F5"/>
    <w:rsid w:val="00704110"/>
    <w:rsid w:val="00704596"/>
    <w:rsid w:val="007046EF"/>
    <w:rsid w:val="0070683E"/>
    <w:rsid w:val="00710AC8"/>
    <w:rsid w:val="00714836"/>
    <w:rsid w:val="00721CD7"/>
    <w:rsid w:val="00722900"/>
    <w:rsid w:val="007229B8"/>
    <w:rsid w:val="00727FD1"/>
    <w:rsid w:val="0073130B"/>
    <w:rsid w:val="007317DF"/>
    <w:rsid w:val="00735BAE"/>
    <w:rsid w:val="00737AC4"/>
    <w:rsid w:val="00740F4F"/>
    <w:rsid w:val="007438B9"/>
    <w:rsid w:val="00746049"/>
    <w:rsid w:val="00747DC2"/>
    <w:rsid w:val="00750840"/>
    <w:rsid w:val="00750EE3"/>
    <w:rsid w:val="00751BEC"/>
    <w:rsid w:val="00754B7D"/>
    <w:rsid w:val="007574FE"/>
    <w:rsid w:val="00765525"/>
    <w:rsid w:val="0076592B"/>
    <w:rsid w:val="00765EB5"/>
    <w:rsid w:val="00767F1A"/>
    <w:rsid w:val="0077237A"/>
    <w:rsid w:val="00773FA1"/>
    <w:rsid w:val="007743A2"/>
    <w:rsid w:val="0077684A"/>
    <w:rsid w:val="00786AA5"/>
    <w:rsid w:val="007872C4"/>
    <w:rsid w:val="007876D6"/>
    <w:rsid w:val="007928B5"/>
    <w:rsid w:val="00792F83"/>
    <w:rsid w:val="00795DEF"/>
    <w:rsid w:val="007979F2"/>
    <w:rsid w:val="007A079B"/>
    <w:rsid w:val="007A3B14"/>
    <w:rsid w:val="007A7B79"/>
    <w:rsid w:val="007B0FB0"/>
    <w:rsid w:val="007B214A"/>
    <w:rsid w:val="007B416F"/>
    <w:rsid w:val="007B46A7"/>
    <w:rsid w:val="007C143C"/>
    <w:rsid w:val="007D0802"/>
    <w:rsid w:val="007D640F"/>
    <w:rsid w:val="007E16CA"/>
    <w:rsid w:val="007E1DC6"/>
    <w:rsid w:val="007E34F6"/>
    <w:rsid w:val="007E44AE"/>
    <w:rsid w:val="007E62D5"/>
    <w:rsid w:val="007E63D3"/>
    <w:rsid w:val="007E70F3"/>
    <w:rsid w:val="007E72B0"/>
    <w:rsid w:val="007F16DC"/>
    <w:rsid w:val="007F3AE9"/>
    <w:rsid w:val="007F3B5D"/>
    <w:rsid w:val="007F409B"/>
    <w:rsid w:val="007F4346"/>
    <w:rsid w:val="007F4DC1"/>
    <w:rsid w:val="007F53CA"/>
    <w:rsid w:val="00803B22"/>
    <w:rsid w:val="00806629"/>
    <w:rsid w:val="0080765B"/>
    <w:rsid w:val="0081060F"/>
    <w:rsid w:val="00814A8B"/>
    <w:rsid w:val="008230A4"/>
    <w:rsid w:val="0082509C"/>
    <w:rsid w:val="00827609"/>
    <w:rsid w:val="008345E2"/>
    <w:rsid w:val="008353F6"/>
    <w:rsid w:val="00836348"/>
    <w:rsid w:val="008435FD"/>
    <w:rsid w:val="008464F8"/>
    <w:rsid w:val="00847CD6"/>
    <w:rsid w:val="008513D0"/>
    <w:rsid w:val="0086061C"/>
    <w:rsid w:val="00860E52"/>
    <w:rsid w:val="0086289D"/>
    <w:rsid w:val="008644E9"/>
    <w:rsid w:val="00865F5C"/>
    <w:rsid w:val="00866651"/>
    <w:rsid w:val="008668BF"/>
    <w:rsid w:val="0087209D"/>
    <w:rsid w:val="00875719"/>
    <w:rsid w:val="00882E36"/>
    <w:rsid w:val="00883E96"/>
    <w:rsid w:val="008852D6"/>
    <w:rsid w:val="0088731F"/>
    <w:rsid w:val="00890FBE"/>
    <w:rsid w:val="008A1227"/>
    <w:rsid w:val="008A2E4B"/>
    <w:rsid w:val="008A6BBB"/>
    <w:rsid w:val="008A7E86"/>
    <w:rsid w:val="008B0393"/>
    <w:rsid w:val="008B4503"/>
    <w:rsid w:val="008B4762"/>
    <w:rsid w:val="008B4BE5"/>
    <w:rsid w:val="008B7057"/>
    <w:rsid w:val="008C02C1"/>
    <w:rsid w:val="008C377A"/>
    <w:rsid w:val="008C3D0C"/>
    <w:rsid w:val="008C42B8"/>
    <w:rsid w:val="008D1AEA"/>
    <w:rsid w:val="008D1E43"/>
    <w:rsid w:val="008D28F4"/>
    <w:rsid w:val="008D4792"/>
    <w:rsid w:val="008D602D"/>
    <w:rsid w:val="008D612A"/>
    <w:rsid w:val="008D639C"/>
    <w:rsid w:val="008D7E9E"/>
    <w:rsid w:val="008E06B0"/>
    <w:rsid w:val="008E1BB4"/>
    <w:rsid w:val="008E2A97"/>
    <w:rsid w:val="008E3371"/>
    <w:rsid w:val="008E59FC"/>
    <w:rsid w:val="008E6E77"/>
    <w:rsid w:val="008E7151"/>
    <w:rsid w:val="008E71BF"/>
    <w:rsid w:val="008F15A5"/>
    <w:rsid w:val="008F2AB4"/>
    <w:rsid w:val="008F377D"/>
    <w:rsid w:val="008F7D0B"/>
    <w:rsid w:val="009038AD"/>
    <w:rsid w:val="00903AED"/>
    <w:rsid w:val="00904FC8"/>
    <w:rsid w:val="0090557D"/>
    <w:rsid w:val="00907C7F"/>
    <w:rsid w:val="0091689F"/>
    <w:rsid w:val="00916CC6"/>
    <w:rsid w:val="00930389"/>
    <w:rsid w:val="00932240"/>
    <w:rsid w:val="00932560"/>
    <w:rsid w:val="0093431E"/>
    <w:rsid w:val="00935C42"/>
    <w:rsid w:val="00936E6D"/>
    <w:rsid w:val="00937C01"/>
    <w:rsid w:val="009409B9"/>
    <w:rsid w:val="00941876"/>
    <w:rsid w:val="00942584"/>
    <w:rsid w:val="009442CC"/>
    <w:rsid w:val="00952598"/>
    <w:rsid w:val="0095628F"/>
    <w:rsid w:val="00957FE6"/>
    <w:rsid w:val="00963EC3"/>
    <w:rsid w:val="00965749"/>
    <w:rsid w:val="00967EA3"/>
    <w:rsid w:val="00967FDD"/>
    <w:rsid w:val="00971C9B"/>
    <w:rsid w:val="00975D19"/>
    <w:rsid w:val="00975E34"/>
    <w:rsid w:val="009771AC"/>
    <w:rsid w:val="00977736"/>
    <w:rsid w:val="00980BB4"/>
    <w:rsid w:val="00985040"/>
    <w:rsid w:val="009901F4"/>
    <w:rsid w:val="00991F7A"/>
    <w:rsid w:val="00992899"/>
    <w:rsid w:val="009934F0"/>
    <w:rsid w:val="00994578"/>
    <w:rsid w:val="009A0178"/>
    <w:rsid w:val="009A0924"/>
    <w:rsid w:val="009A0F8A"/>
    <w:rsid w:val="009A2AF4"/>
    <w:rsid w:val="009A2D3A"/>
    <w:rsid w:val="009A52EC"/>
    <w:rsid w:val="009A5624"/>
    <w:rsid w:val="009A6231"/>
    <w:rsid w:val="009B1BDE"/>
    <w:rsid w:val="009B2C66"/>
    <w:rsid w:val="009B5EF1"/>
    <w:rsid w:val="009C2FC8"/>
    <w:rsid w:val="009C3108"/>
    <w:rsid w:val="009C3A81"/>
    <w:rsid w:val="009C47DC"/>
    <w:rsid w:val="009C57E0"/>
    <w:rsid w:val="009C584D"/>
    <w:rsid w:val="009D2D24"/>
    <w:rsid w:val="009D4179"/>
    <w:rsid w:val="009D6221"/>
    <w:rsid w:val="009E0176"/>
    <w:rsid w:val="009E7D17"/>
    <w:rsid w:val="009F12F0"/>
    <w:rsid w:val="009F5CE5"/>
    <w:rsid w:val="009F7D9B"/>
    <w:rsid w:val="00A002DF"/>
    <w:rsid w:val="00A00832"/>
    <w:rsid w:val="00A00D2B"/>
    <w:rsid w:val="00A02436"/>
    <w:rsid w:val="00A02DC4"/>
    <w:rsid w:val="00A050C2"/>
    <w:rsid w:val="00A05721"/>
    <w:rsid w:val="00A05E11"/>
    <w:rsid w:val="00A115DE"/>
    <w:rsid w:val="00A11F90"/>
    <w:rsid w:val="00A150F8"/>
    <w:rsid w:val="00A152FA"/>
    <w:rsid w:val="00A1647D"/>
    <w:rsid w:val="00A251AE"/>
    <w:rsid w:val="00A25794"/>
    <w:rsid w:val="00A27429"/>
    <w:rsid w:val="00A32D01"/>
    <w:rsid w:val="00A344C9"/>
    <w:rsid w:val="00A3461B"/>
    <w:rsid w:val="00A3467C"/>
    <w:rsid w:val="00A3604C"/>
    <w:rsid w:val="00A37163"/>
    <w:rsid w:val="00A40A19"/>
    <w:rsid w:val="00A42C73"/>
    <w:rsid w:val="00A44725"/>
    <w:rsid w:val="00A44869"/>
    <w:rsid w:val="00A45466"/>
    <w:rsid w:val="00A47DCB"/>
    <w:rsid w:val="00A51D1F"/>
    <w:rsid w:val="00A52EDC"/>
    <w:rsid w:val="00A533E0"/>
    <w:rsid w:val="00A54937"/>
    <w:rsid w:val="00A54D56"/>
    <w:rsid w:val="00A5522F"/>
    <w:rsid w:val="00A572F8"/>
    <w:rsid w:val="00A61450"/>
    <w:rsid w:val="00A63AA8"/>
    <w:rsid w:val="00A64A6F"/>
    <w:rsid w:val="00A66FA2"/>
    <w:rsid w:val="00A73C78"/>
    <w:rsid w:val="00A74D03"/>
    <w:rsid w:val="00A75DAC"/>
    <w:rsid w:val="00A76EDC"/>
    <w:rsid w:val="00A81316"/>
    <w:rsid w:val="00A82D85"/>
    <w:rsid w:val="00A848FB"/>
    <w:rsid w:val="00A856B1"/>
    <w:rsid w:val="00A85DE7"/>
    <w:rsid w:val="00A86501"/>
    <w:rsid w:val="00A96892"/>
    <w:rsid w:val="00A969C3"/>
    <w:rsid w:val="00A97F06"/>
    <w:rsid w:val="00AA1190"/>
    <w:rsid w:val="00AA1BDE"/>
    <w:rsid w:val="00AA3509"/>
    <w:rsid w:val="00AA4456"/>
    <w:rsid w:val="00AB0376"/>
    <w:rsid w:val="00AB1255"/>
    <w:rsid w:val="00AB2186"/>
    <w:rsid w:val="00AB3A7A"/>
    <w:rsid w:val="00AB4151"/>
    <w:rsid w:val="00AB7083"/>
    <w:rsid w:val="00AC0A6A"/>
    <w:rsid w:val="00AC49A4"/>
    <w:rsid w:val="00AC52EF"/>
    <w:rsid w:val="00AC77A4"/>
    <w:rsid w:val="00AD2944"/>
    <w:rsid w:val="00AD3116"/>
    <w:rsid w:val="00AD3817"/>
    <w:rsid w:val="00AD4F30"/>
    <w:rsid w:val="00AD50EB"/>
    <w:rsid w:val="00AD5AF7"/>
    <w:rsid w:val="00AD6809"/>
    <w:rsid w:val="00AD7EF8"/>
    <w:rsid w:val="00AE16AF"/>
    <w:rsid w:val="00AE1A02"/>
    <w:rsid w:val="00AE241B"/>
    <w:rsid w:val="00AE293C"/>
    <w:rsid w:val="00AE329E"/>
    <w:rsid w:val="00AE39F6"/>
    <w:rsid w:val="00AE3DD1"/>
    <w:rsid w:val="00AE465F"/>
    <w:rsid w:val="00AE74E5"/>
    <w:rsid w:val="00AE7D9B"/>
    <w:rsid w:val="00AF14CB"/>
    <w:rsid w:val="00AF1DB5"/>
    <w:rsid w:val="00AF294A"/>
    <w:rsid w:val="00AF4434"/>
    <w:rsid w:val="00AF6C4B"/>
    <w:rsid w:val="00B009EA"/>
    <w:rsid w:val="00B07D5C"/>
    <w:rsid w:val="00B07F07"/>
    <w:rsid w:val="00B10646"/>
    <w:rsid w:val="00B10DD3"/>
    <w:rsid w:val="00B10F95"/>
    <w:rsid w:val="00B157FB"/>
    <w:rsid w:val="00B201B4"/>
    <w:rsid w:val="00B21ED9"/>
    <w:rsid w:val="00B2221D"/>
    <w:rsid w:val="00B247CA"/>
    <w:rsid w:val="00B25460"/>
    <w:rsid w:val="00B27137"/>
    <w:rsid w:val="00B27E2F"/>
    <w:rsid w:val="00B305B8"/>
    <w:rsid w:val="00B3177B"/>
    <w:rsid w:val="00B342A1"/>
    <w:rsid w:val="00B34F32"/>
    <w:rsid w:val="00B3722D"/>
    <w:rsid w:val="00B406A1"/>
    <w:rsid w:val="00B4130C"/>
    <w:rsid w:val="00B435EA"/>
    <w:rsid w:val="00B4582B"/>
    <w:rsid w:val="00B525E5"/>
    <w:rsid w:val="00B526BF"/>
    <w:rsid w:val="00B55326"/>
    <w:rsid w:val="00B55F78"/>
    <w:rsid w:val="00B5730E"/>
    <w:rsid w:val="00B6372A"/>
    <w:rsid w:val="00B6755D"/>
    <w:rsid w:val="00B67809"/>
    <w:rsid w:val="00B70E4C"/>
    <w:rsid w:val="00B7188B"/>
    <w:rsid w:val="00B72922"/>
    <w:rsid w:val="00B77CCF"/>
    <w:rsid w:val="00B80836"/>
    <w:rsid w:val="00B8159B"/>
    <w:rsid w:val="00B84214"/>
    <w:rsid w:val="00B84EE0"/>
    <w:rsid w:val="00B850B0"/>
    <w:rsid w:val="00B85197"/>
    <w:rsid w:val="00B866FC"/>
    <w:rsid w:val="00B90AF6"/>
    <w:rsid w:val="00B91741"/>
    <w:rsid w:val="00B92272"/>
    <w:rsid w:val="00B925DF"/>
    <w:rsid w:val="00B94AAD"/>
    <w:rsid w:val="00BA24D8"/>
    <w:rsid w:val="00BA2848"/>
    <w:rsid w:val="00BA2A93"/>
    <w:rsid w:val="00BA6E76"/>
    <w:rsid w:val="00BA780E"/>
    <w:rsid w:val="00BB2DA6"/>
    <w:rsid w:val="00BB3E83"/>
    <w:rsid w:val="00BB6D97"/>
    <w:rsid w:val="00BC1061"/>
    <w:rsid w:val="00BC5440"/>
    <w:rsid w:val="00BC5FE6"/>
    <w:rsid w:val="00BD0557"/>
    <w:rsid w:val="00BD70D0"/>
    <w:rsid w:val="00BE38E3"/>
    <w:rsid w:val="00BE7BA6"/>
    <w:rsid w:val="00BF2EA6"/>
    <w:rsid w:val="00BF3BCB"/>
    <w:rsid w:val="00BF425C"/>
    <w:rsid w:val="00BF477F"/>
    <w:rsid w:val="00C01512"/>
    <w:rsid w:val="00C03C97"/>
    <w:rsid w:val="00C048EC"/>
    <w:rsid w:val="00C053AE"/>
    <w:rsid w:val="00C05545"/>
    <w:rsid w:val="00C05BDE"/>
    <w:rsid w:val="00C1056A"/>
    <w:rsid w:val="00C110FC"/>
    <w:rsid w:val="00C133C7"/>
    <w:rsid w:val="00C14297"/>
    <w:rsid w:val="00C22C71"/>
    <w:rsid w:val="00C23282"/>
    <w:rsid w:val="00C24EFA"/>
    <w:rsid w:val="00C25C24"/>
    <w:rsid w:val="00C2612F"/>
    <w:rsid w:val="00C26AA8"/>
    <w:rsid w:val="00C27182"/>
    <w:rsid w:val="00C31E41"/>
    <w:rsid w:val="00C32D77"/>
    <w:rsid w:val="00C3358A"/>
    <w:rsid w:val="00C348FB"/>
    <w:rsid w:val="00C34F36"/>
    <w:rsid w:val="00C3540E"/>
    <w:rsid w:val="00C36B9D"/>
    <w:rsid w:val="00C36C1B"/>
    <w:rsid w:val="00C37725"/>
    <w:rsid w:val="00C45E21"/>
    <w:rsid w:val="00C51900"/>
    <w:rsid w:val="00C537FC"/>
    <w:rsid w:val="00C5680F"/>
    <w:rsid w:val="00C574A0"/>
    <w:rsid w:val="00C57DC2"/>
    <w:rsid w:val="00C60415"/>
    <w:rsid w:val="00C62301"/>
    <w:rsid w:val="00C629F2"/>
    <w:rsid w:val="00C63403"/>
    <w:rsid w:val="00C6662D"/>
    <w:rsid w:val="00C67351"/>
    <w:rsid w:val="00C70142"/>
    <w:rsid w:val="00C70D4F"/>
    <w:rsid w:val="00C70E7F"/>
    <w:rsid w:val="00C73B2A"/>
    <w:rsid w:val="00C74972"/>
    <w:rsid w:val="00C754A4"/>
    <w:rsid w:val="00C76ABB"/>
    <w:rsid w:val="00C7726D"/>
    <w:rsid w:val="00C77436"/>
    <w:rsid w:val="00C829AA"/>
    <w:rsid w:val="00C85A95"/>
    <w:rsid w:val="00C900ED"/>
    <w:rsid w:val="00C902F4"/>
    <w:rsid w:val="00C91EB8"/>
    <w:rsid w:val="00C9360B"/>
    <w:rsid w:val="00C94CC3"/>
    <w:rsid w:val="00CA1C47"/>
    <w:rsid w:val="00CA3BF8"/>
    <w:rsid w:val="00CA3C05"/>
    <w:rsid w:val="00CA4AB0"/>
    <w:rsid w:val="00CA56D1"/>
    <w:rsid w:val="00CA7DB8"/>
    <w:rsid w:val="00CB05D7"/>
    <w:rsid w:val="00CB0F63"/>
    <w:rsid w:val="00CB36D8"/>
    <w:rsid w:val="00CB37D6"/>
    <w:rsid w:val="00CB3AE8"/>
    <w:rsid w:val="00CB3CFB"/>
    <w:rsid w:val="00CB474D"/>
    <w:rsid w:val="00CB4BD7"/>
    <w:rsid w:val="00CC213B"/>
    <w:rsid w:val="00CC441B"/>
    <w:rsid w:val="00CC4B3B"/>
    <w:rsid w:val="00CC5122"/>
    <w:rsid w:val="00CD1A03"/>
    <w:rsid w:val="00CD274C"/>
    <w:rsid w:val="00CD2DE1"/>
    <w:rsid w:val="00CE1182"/>
    <w:rsid w:val="00CE5401"/>
    <w:rsid w:val="00CE7B6A"/>
    <w:rsid w:val="00CF0CBB"/>
    <w:rsid w:val="00CF100C"/>
    <w:rsid w:val="00CF1041"/>
    <w:rsid w:val="00CF3629"/>
    <w:rsid w:val="00CF3D25"/>
    <w:rsid w:val="00CF4BB1"/>
    <w:rsid w:val="00CF731D"/>
    <w:rsid w:val="00D0137E"/>
    <w:rsid w:val="00D0306B"/>
    <w:rsid w:val="00D06C0A"/>
    <w:rsid w:val="00D102F5"/>
    <w:rsid w:val="00D118E7"/>
    <w:rsid w:val="00D12428"/>
    <w:rsid w:val="00D135D7"/>
    <w:rsid w:val="00D13DA0"/>
    <w:rsid w:val="00D143E1"/>
    <w:rsid w:val="00D14891"/>
    <w:rsid w:val="00D20817"/>
    <w:rsid w:val="00D20DA0"/>
    <w:rsid w:val="00D22C89"/>
    <w:rsid w:val="00D24EAD"/>
    <w:rsid w:val="00D25790"/>
    <w:rsid w:val="00D26C00"/>
    <w:rsid w:val="00D27A81"/>
    <w:rsid w:val="00D305A2"/>
    <w:rsid w:val="00D32F06"/>
    <w:rsid w:val="00D346EA"/>
    <w:rsid w:val="00D34909"/>
    <w:rsid w:val="00D35223"/>
    <w:rsid w:val="00D35E44"/>
    <w:rsid w:val="00D4032A"/>
    <w:rsid w:val="00D4173B"/>
    <w:rsid w:val="00D4208C"/>
    <w:rsid w:val="00D42980"/>
    <w:rsid w:val="00D46CD7"/>
    <w:rsid w:val="00D47FBB"/>
    <w:rsid w:val="00D525B1"/>
    <w:rsid w:val="00D54C9C"/>
    <w:rsid w:val="00D57115"/>
    <w:rsid w:val="00D57143"/>
    <w:rsid w:val="00D60EEC"/>
    <w:rsid w:val="00D60FCE"/>
    <w:rsid w:val="00D63534"/>
    <w:rsid w:val="00D64CAB"/>
    <w:rsid w:val="00D64ECD"/>
    <w:rsid w:val="00D670D9"/>
    <w:rsid w:val="00D710EB"/>
    <w:rsid w:val="00D7175F"/>
    <w:rsid w:val="00D72AEA"/>
    <w:rsid w:val="00D73EAD"/>
    <w:rsid w:val="00D76F34"/>
    <w:rsid w:val="00D820F2"/>
    <w:rsid w:val="00D8577A"/>
    <w:rsid w:val="00D85EF2"/>
    <w:rsid w:val="00D86B18"/>
    <w:rsid w:val="00D90F2F"/>
    <w:rsid w:val="00D92075"/>
    <w:rsid w:val="00D92207"/>
    <w:rsid w:val="00D927EF"/>
    <w:rsid w:val="00D93A5E"/>
    <w:rsid w:val="00D95F10"/>
    <w:rsid w:val="00D969AE"/>
    <w:rsid w:val="00D96D14"/>
    <w:rsid w:val="00D974D4"/>
    <w:rsid w:val="00DA0493"/>
    <w:rsid w:val="00DA35ED"/>
    <w:rsid w:val="00DA5160"/>
    <w:rsid w:val="00DA5190"/>
    <w:rsid w:val="00DA5F25"/>
    <w:rsid w:val="00DA6756"/>
    <w:rsid w:val="00DA79A6"/>
    <w:rsid w:val="00DB75A3"/>
    <w:rsid w:val="00DC1BB8"/>
    <w:rsid w:val="00DC2B98"/>
    <w:rsid w:val="00DC35B0"/>
    <w:rsid w:val="00DC6BDF"/>
    <w:rsid w:val="00DD1EA5"/>
    <w:rsid w:val="00DD26D7"/>
    <w:rsid w:val="00DD2E90"/>
    <w:rsid w:val="00DD3E3E"/>
    <w:rsid w:val="00DD4F2D"/>
    <w:rsid w:val="00DD67E3"/>
    <w:rsid w:val="00DE07D8"/>
    <w:rsid w:val="00DE26D4"/>
    <w:rsid w:val="00DF4B50"/>
    <w:rsid w:val="00E00030"/>
    <w:rsid w:val="00E00B38"/>
    <w:rsid w:val="00E05274"/>
    <w:rsid w:val="00E07D46"/>
    <w:rsid w:val="00E11ECF"/>
    <w:rsid w:val="00E123A4"/>
    <w:rsid w:val="00E20FE1"/>
    <w:rsid w:val="00E2678F"/>
    <w:rsid w:val="00E27288"/>
    <w:rsid w:val="00E327B0"/>
    <w:rsid w:val="00E3557E"/>
    <w:rsid w:val="00E35BBE"/>
    <w:rsid w:val="00E363F3"/>
    <w:rsid w:val="00E374A5"/>
    <w:rsid w:val="00E37DE5"/>
    <w:rsid w:val="00E415F5"/>
    <w:rsid w:val="00E4527A"/>
    <w:rsid w:val="00E4575E"/>
    <w:rsid w:val="00E4776F"/>
    <w:rsid w:val="00E50F7E"/>
    <w:rsid w:val="00E52B3E"/>
    <w:rsid w:val="00E530F6"/>
    <w:rsid w:val="00E56945"/>
    <w:rsid w:val="00E57961"/>
    <w:rsid w:val="00E57C16"/>
    <w:rsid w:val="00E60422"/>
    <w:rsid w:val="00E63533"/>
    <w:rsid w:val="00E64B04"/>
    <w:rsid w:val="00E65CED"/>
    <w:rsid w:val="00E66C8F"/>
    <w:rsid w:val="00E70438"/>
    <w:rsid w:val="00E70D2A"/>
    <w:rsid w:val="00E712BE"/>
    <w:rsid w:val="00E71EDB"/>
    <w:rsid w:val="00E777E5"/>
    <w:rsid w:val="00E8026F"/>
    <w:rsid w:val="00E82421"/>
    <w:rsid w:val="00E86228"/>
    <w:rsid w:val="00E879A7"/>
    <w:rsid w:val="00E90A6A"/>
    <w:rsid w:val="00E91E0F"/>
    <w:rsid w:val="00E92F3E"/>
    <w:rsid w:val="00E93F96"/>
    <w:rsid w:val="00E94169"/>
    <w:rsid w:val="00EA0026"/>
    <w:rsid w:val="00EA21E4"/>
    <w:rsid w:val="00EA3B2B"/>
    <w:rsid w:val="00EA5424"/>
    <w:rsid w:val="00EB0C13"/>
    <w:rsid w:val="00EB5CC2"/>
    <w:rsid w:val="00EB61A9"/>
    <w:rsid w:val="00EC2E88"/>
    <w:rsid w:val="00EC43E1"/>
    <w:rsid w:val="00EC4A1D"/>
    <w:rsid w:val="00EC5E44"/>
    <w:rsid w:val="00EC6046"/>
    <w:rsid w:val="00ED045E"/>
    <w:rsid w:val="00ED201F"/>
    <w:rsid w:val="00ED2327"/>
    <w:rsid w:val="00ED2D68"/>
    <w:rsid w:val="00ED2F9C"/>
    <w:rsid w:val="00ED46A5"/>
    <w:rsid w:val="00ED4E0D"/>
    <w:rsid w:val="00ED53B6"/>
    <w:rsid w:val="00ED61D5"/>
    <w:rsid w:val="00ED6F17"/>
    <w:rsid w:val="00EE3E35"/>
    <w:rsid w:val="00EE3EE1"/>
    <w:rsid w:val="00EE6B25"/>
    <w:rsid w:val="00EF1B1D"/>
    <w:rsid w:val="00EF2BB9"/>
    <w:rsid w:val="00EF78C6"/>
    <w:rsid w:val="00F008BA"/>
    <w:rsid w:val="00F042C2"/>
    <w:rsid w:val="00F1086A"/>
    <w:rsid w:val="00F10F4D"/>
    <w:rsid w:val="00F120CC"/>
    <w:rsid w:val="00F13256"/>
    <w:rsid w:val="00F133CB"/>
    <w:rsid w:val="00F204E5"/>
    <w:rsid w:val="00F20A48"/>
    <w:rsid w:val="00F217ED"/>
    <w:rsid w:val="00F235D6"/>
    <w:rsid w:val="00F3084E"/>
    <w:rsid w:val="00F318A5"/>
    <w:rsid w:val="00F3190E"/>
    <w:rsid w:val="00F33946"/>
    <w:rsid w:val="00F41016"/>
    <w:rsid w:val="00F4159D"/>
    <w:rsid w:val="00F451B7"/>
    <w:rsid w:val="00F468DD"/>
    <w:rsid w:val="00F51A33"/>
    <w:rsid w:val="00F54E28"/>
    <w:rsid w:val="00F57A4F"/>
    <w:rsid w:val="00F616E9"/>
    <w:rsid w:val="00F65E1F"/>
    <w:rsid w:val="00F6736D"/>
    <w:rsid w:val="00F7044E"/>
    <w:rsid w:val="00F72C03"/>
    <w:rsid w:val="00F72C17"/>
    <w:rsid w:val="00F7399B"/>
    <w:rsid w:val="00F74C39"/>
    <w:rsid w:val="00F75022"/>
    <w:rsid w:val="00F8060D"/>
    <w:rsid w:val="00F83623"/>
    <w:rsid w:val="00F8771C"/>
    <w:rsid w:val="00F8782B"/>
    <w:rsid w:val="00F91398"/>
    <w:rsid w:val="00F913E2"/>
    <w:rsid w:val="00F953DA"/>
    <w:rsid w:val="00F962E1"/>
    <w:rsid w:val="00FA48EE"/>
    <w:rsid w:val="00FA7447"/>
    <w:rsid w:val="00FA7BB5"/>
    <w:rsid w:val="00FB0AC0"/>
    <w:rsid w:val="00FB67CC"/>
    <w:rsid w:val="00FC1A54"/>
    <w:rsid w:val="00FC1AEB"/>
    <w:rsid w:val="00FC27EE"/>
    <w:rsid w:val="00FC5622"/>
    <w:rsid w:val="00FC745F"/>
    <w:rsid w:val="00FD6866"/>
    <w:rsid w:val="00FD68FC"/>
    <w:rsid w:val="00FD776A"/>
    <w:rsid w:val="00FE203D"/>
    <w:rsid w:val="00FE5082"/>
    <w:rsid w:val="00FE5328"/>
    <w:rsid w:val="00FE5B7E"/>
    <w:rsid w:val="00FE6127"/>
    <w:rsid w:val="00FF214D"/>
    <w:rsid w:val="00FF46C7"/>
    <w:rsid w:val="00FF572F"/>
    <w:rsid w:val="00FF7DD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endnote text" w:uiPriority="99"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7FC"/>
    <w:pPr>
      <w:overflowPunct w:val="0"/>
      <w:autoSpaceDE w:val="0"/>
      <w:autoSpaceDN w:val="0"/>
      <w:adjustRightInd w:val="0"/>
      <w:textAlignment w:val="baseline"/>
    </w:pPr>
  </w:style>
  <w:style w:type="paragraph" w:styleId="1">
    <w:name w:val="heading 1"/>
    <w:basedOn w:val="a"/>
    <w:next w:val="a"/>
    <w:link w:val="10"/>
    <w:qFormat/>
    <w:rsid w:val="00C537FC"/>
    <w:pPr>
      <w:keepNext/>
      <w:spacing w:line="360" w:lineRule="auto"/>
      <w:jc w:val="center"/>
      <w:outlineLvl w:val="0"/>
    </w:pPr>
    <w:rPr>
      <w:sz w:val="24"/>
    </w:rPr>
  </w:style>
  <w:style w:type="paragraph" w:styleId="2">
    <w:name w:val="heading 2"/>
    <w:basedOn w:val="a"/>
    <w:next w:val="a"/>
    <w:qFormat/>
    <w:rsid w:val="00C537FC"/>
    <w:pPr>
      <w:keepNext/>
      <w:spacing w:line="360" w:lineRule="auto"/>
      <w:ind w:firstLine="567"/>
      <w:jc w:val="both"/>
      <w:outlineLvl w:val="1"/>
    </w:pPr>
    <w:rPr>
      <w:i/>
      <w:iCs/>
      <w:sz w:val="24"/>
    </w:rPr>
  </w:style>
  <w:style w:type="paragraph" w:styleId="3">
    <w:name w:val="heading 3"/>
    <w:basedOn w:val="a"/>
    <w:qFormat/>
    <w:rsid w:val="00C537FC"/>
    <w:pPr>
      <w:overflowPunct/>
      <w:autoSpaceDE/>
      <w:autoSpaceDN/>
      <w:adjustRightInd/>
      <w:spacing w:before="100" w:beforeAutospacing="1" w:after="100" w:afterAutospacing="1"/>
      <w:textAlignment w:val="auto"/>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endnote text"/>
    <w:basedOn w:val="a"/>
    <w:link w:val="a4"/>
    <w:uiPriority w:val="99"/>
    <w:qFormat/>
    <w:rsid w:val="00C537FC"/>
  </w:style>
  <w:style w:type="paragraph" w:styleId="a5">
    <w:name w:val="Body Text Indent"/>
    <w:basedOn w:val="a"/>
    <w:link w:val="a6"/>
    <w:rsid w:val="00C537FC"/>
    <w:pPr>
      <w:spacing w:line="360" w:lineRule="auto"/>
      <w:ind w:firstLine="567"/>
      <w:jc w:val="both"/>
    </w:pPr>
    <w:rPr>
      <w:sz w:val="24"/>
    </w:rPr>
  </w:style>
  <w:style w:type="paragraph" w:styleId="a7">
    <w:name w:val="header"/>
    <w:basedOn w:val="a"/>
    <w:rsid w:val="00C537FC"/>
    <w:pPr>
      <w:tabs>
        <w:tab w:val="center" w:pos="4677"/>
        <w:tab w:val="right" w:pos="9355"/>
      </w:tabs>
    </w:pPr>
  </w:style>
  <w:style w:type="character" w:styleId="a8">
    <w:name w:val="page number"/>
    <w:basedOn w:val="a0"/>
    <w:rsid w:val="00C537FC"/>
  </w:style>
  <w:style w:type="paragraph" w:customStyle="1" w:styleId="FR1">
    <w:name w:val="FR1"/>
    <w:rsid w:val="00C537FC"/>
    <w:pPr>
      <w:widowControl w:val="0"/>
      <w:autoSpaceDE w:val="0"/>
      <w:autoSpaceDN w:val="0"/>
      <w:adjustRightInd w:val="0"/>
      <w:spacing w:before="40"/>
      <w:jc w:val="center"/>
    </w:pPr>
    <w:rPr>
      <w:b/>
      <w:bCs/>
      <w:sz w:val="28"/>
      <w:szCs w:val="28"/>
    </w:rPr>
  </w:style>
  <w:style w:type="paragraph" w:styleId="a9">
    <w:name w:val="Normal (Web)"/>
    <w:aliases w:val="Обычный (веб) Знак,Обычный (веб) Знак1 Знак,Обычный (веб) Знак Знак Знак,Обычный (веб) Знак1 Знак Знак Знак,Обычный (веб) Знак Знак Знак Знак Знак,Обычный (веб) Знак Знак1 Знак Знак,Обычный (веб) Знак1 Знак1,Обычный (веб) Знак Знак Знак1"/>
    <w:basedOn w:val="a"/>
    <w:link w:val="11"/>
    <w:rsid w:val="00C537FC"/>
    <w:pPr>
      <w:overflowPunct/>
      <w:autoSpaceDE/>
      <w:autoSpaceDN/>
      <w:adjustRightInd/>
      <w:spacing w:before="100" w:beforeAutospacing="1" w:after="100" w:afterAutospacing="1"/>
      <w:textAlignment w:val="auto"/>
    </w:pPr>
    <w:rPr>
      <w:sz w:val="24"/>
      <w:szCs w:val="24"/>
    </w:rPr>
  </w:style>
  <w:style w:type="paragraph" w:styleId="20">
    <w:name w:val="Body Text Indent 2"/>
    <w:basedOn w:val="a"/>
    <w:rsid w:val="00C537FC"/>
    <w:pPr>
      <w:spacing w:line="360" w:lineRule="auto"/>
      <w:ind w:firstLine="1701"/>
      <w:jc w:val="both"/>
    </w:pPr>
    <w:rPr>
      <w:sz w:val="24"/>
    </w:rPr>
  </w:style>
  <w:style w:type="paragraph" w:customStyle="1" w:styleId="aa">
    <w:name w:val="Миша"/>
    <w:basedOn w:val="a"/>
    <w:rsid w:val="00C537FC"/>
    <w:pPr>
      <w:overflowPunct/>
      <w:autoSpaceDE/>
      <w:autoSpaceDN/>
      <w:adjustRightInd/>
      <w:spacing w:line="360" w:lineRule="auto"/>
      <w:ind w:firstLine="567"/>
      <w:jc w:val="both"/>
      <w:textAlignment w:val="auto"/>
    </w:pPr>
    <w:rPr>
      <w:sz w:val="28"/>
      <w:szCs w:val="24"/>
    </w:rPr>
  </w:style>
  <w:style w:type="character" w:styleId="ab">
    <w:name w:val="Hyperlink"/>
    <w:uiPriority w:val="99"/>
    <w:rsid w:val="00C537FC"/>
    <w:rPr>
      <w:color w:val="0000FF"/>
      <w:u w:val="single"/>
    </w:rPr>
  </w:style>
  <w:style w:type="character" w:styleId="ac">
    <w:name w:val="FollowedHyperlink"/>
    <w:rsid w:val="00C537FC"/>
    <w:rPr>
      <w:color w:val="800080"/>
      <w:u w:val="single"/>
    </w:rPr>
  </w:style>
  <w:style w:type="paragraph" w:styleId="ad">
    <w:name w:val="footer"/>
    <w:basedOn w:val="a"/>
    <w:rsid w:val="00C537FC"/>
    <w:pPr>
      <w:tabs>
        <w:tab w:val="center" w:pos="4677"/>
        <w:tab w:val="right" w:pos="9355"/>
      </w:tabs>
    </w:pPr>
  </w:style>
  <w:style w:type="paragraph" w:styleId="ae">
    <w:name w:val="footnote text"/>
    <w:basedOn w:val="a"/>
    <w:semiHidden/>
    <w:rsid w:val="00C537FC"/>
  </w:style>
  <w:style w:type="character" w:styleId="af">
    <w:name w:val="footnote reference"/>
    <w:semiHidden/>
    <w:rsid w:val="00C537FC"/>
    <w:rPr>
      <w:vertAlign w:val="superscript"/>
    </w:rPr>
  </w:style>
  <w:style w:type="paragraph" w:styleId="af0">
    <w:name w:val="Body Text"/>
    <w:basedOn w:val="a"/>
    <w:link w:val="af1"/>
    <w:rsid w:val="007C143C"/>
    <w:pPr>
      <w:spacing w:after="120"/>
    </w:pPr>
  </w:style>
  <w:style w:type="character" w:styleId="af2">
    <w:name w:val="Strong"/>
    <w:qFormat/>
    <w:rsid w:val="00253D06"/>
    <w:rPr>
      <w:b/>
      <w:bCs/>
    </w:rPr>
  </w:style>
  <w:style w:type="paragraph" w:customStyle="1" w:styleId="style3">
    <w:name w:val="style3"/>
    <w:basedOn w:val="a"/>
    <w:qFormat/>
    <w:rsid w:val="00253D06"/>
    <w:pPr>
      <w:overflowPunct/>
      <w:autoSpaceDE/>
      <w:autoSpaceDN/>
      <w:adjustRightInd/>
      <w:spacing w:before="100" w:beforeAutospacing="1" w:after="100" w:afterAutospacing="1"/>
      <w:textAlignment w:val="auto"/>
    </w:pPr>
    <w:rPr>
      <w:sz w:val="24"/>
      <w:szCs w:val="24"/>
    </w:rPr>
  </w:style>
  <w:style w:type="paragraph" w:styleId="30">
    <w:name w:val="Body Text Indent 3"/>
    <w:basedOn w:val="a"/>
    <w:rsid w:val="00C048EC"/>
    <w:pPr>
      <w:spacing w:after="120"/>
      <w:ind w:left="283"/>
    </w:pPr>
    <w:rPr>
      <w:sz w:val="16"/>
      <w:szCs w:val="16"/>
    </w:rPr>
  </w:style>
  <w:style w:type="table" w:styleId="af3">
    <w:name w:val="Table Grid"/>
    <w:basedOn w:val="a1"/>
    <w:rsid w:val="005E00DC"/>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Balloon Text"/>
    <w:basedOn w:val="a"/>
    <w:link w:val="af5"/>
    <w:rsid w:val="00F4159D"/>
    <w:rPr>
      <w:rFonts w:ascii="Tahoma" w:hAnsi="Tahoma"/>
      <w:sz w:val="16"/>
      <w:szCs w:val="16"/>
    </w:rPr>
  </w:style>
  <w:style w:type="character" w:customStyle="1" w:styleId="af5">
    <w:name w:val="Текст выноски Знак"/>
    <w:link w:val="af4"/>
    <w:rsid w:val="00F4159D"/>
    <w:rPr>
      <w:rFonts w:ascii="Tahoma" w:hAnsi="Tahoma" w:cs="Tahoma"/>
      <w:sz w:val="16"/>
      <w:szCs w:val="16"/>
    </w:rPr>
  </w:style>
  <w:style w:type="character" w:customStyle="1" w:styleId="a6">
    <w:name w:val="Основной текст с отступом Знак"/>
    <w:link w:val="a5"/>
    <w:rsid w:val="00CA3BF8"/>
    <w:rPr>
      <w:sz w:val="24"/>
    </w:rPr>
  </w:style>
  <w:style w:type="character" w:customStyle="1" w:styleId="10">
    <w:name w:val="Заголовок 1 Знак"/>
    <w:link w:val="1"/>
    <w:rsid w:val="00765EB5"/>
    <w:rPr>
      <w:sz w:val="24"/>
    </w:rPr>
  </w:style>
  <w:style w:type="paragraph" w:customStyle="1" w:styleId="af6">
    <w:name w:val="Пример"/>
    <w:basedOn w:val="a"/>
    <w:rsid w:val="00611A34"/>
    <w:pPr>
      <w:overflowPunct/>
      <w:autoSpaceDE/>
      <w:autoSpaceDN/>
      <w:adjustRightInd/>
      <w:spacing w:before="240" w:after="240"/>
      <w:ind w:firstLine="567"/>
      <w:contextualSpacing/>
      <w:jc w:val="both"/>
      <w:textAlignment w:val="auto"/>
    </w:pPr>
    <w:rPr>
      <w:sz w:val="32"/>
      <w:szCs w:val="24"/>
    </w:rPr>
  </w:style>
  <w:style w:type="character" w:customStyle="1" w:styleId="11">
    <w:name w:val="Обычный (веб) Знак1"/>
    <w:aliases w:val="Обычный (веб) Знак Знак,Обычный (веб) Знак1 Знак Знак,Обычный (веб) Знак Знак Знак Знак,Обычный (веб) Знак1 Знак Знак Знак Знак,Обычный (веб) Знак Знак Знак Знак Знак Знак,Обычный (веб) Знак Знак1 Знак Знак Знак"/>
    <w:link w:val="a9"/>
    <w:locked/>
    <w:rsid w:val="00127265"/>
    <w:rPr>
      <w:sz w:val="24"/>
      <w:szCs w:val="24"/>
    </w:rPr>
  </w:style>
  <w:style w:type="paragraph" w:styleId="af7">
    <w:name w:val="List Paragraph"/>
    <w:basedOn w:val="a"/>
    <w:uiPriority w:val="34"/>
    <w:qFormat/>
    <w:rsid w:val="000B2DA4"/>
    <w:pPr>
      <w:overflowPunct/>
      <w:autoSpaceDE/>
      <w:autoSpaceDN/>
      <w:adjustRightInd/>
      <w:ind w:left="720"/>
      <w:textAlignment w:val="auto"/>
    </w:pPr>
    <w:rPr>
      <w:sz w:val="24"/>
      <w:szCs w:val="24"/>
    </w:rPr>
  </w:style>
  <w:style w:type="character" w:customStyle="1" w:styleId="9">
    <w:name w:val="Основной текст (9)_"/>
    <w:basedOn w:val="a0"/>
    <w:link w:val="90"/>
    <w:rsid w:val="0055110F"/>
    <w:rPr>
      <w:spacing w:val="1"/>
      <w:sz w:val="25"/>
      <w:szCs w:val="25"/>
      <w:shd w:val="clear" w:color="auto" w:fill="FFFFFF"/>
    </w:rPr>
  </w:style>
  <w:style w:type="paragraph" w:customStyle="1" w:styleId="90">
    <w:name w:val="Основной текст (9)"/>
    <w:basedOn w:val="a"/>
    <w:link w:val="9"/>
    <w:rsid w:val="0055110F"/>
    <w:pPr>
      <w:widowControl w:val="0"/>
      <w:shd w:val="clear" w:color="auto" w:fill="FFFFFF"/>
      <w:overflowPunct/>
      <w:autoSpaceDE/>
      <w:autoSpaceDN/>
      <w:adjustRightInd/>
      <w:spacing w:before="120" w:after="540" w:line="240" w:lineRule="atLeast"/>
      <w:jc w:val="both"/>
      <w:textAlignment w:val="auto"/>
    </w:pPr>
    <w:rPr>
      <w:spacing w:val="1"/>
      <w:sz w:val="25"/>
      <w:szCs w:val="25"/>
    </w:rPr>
  </w:style>
  <w:style w:type="character" w:styleId="af8">
    <w:name w:val="endnote reference"/>
    <w:basedOn w:val="a0"/>
    <w:rsid w:val="0055110F"/>
    <w:rPr>
      <w:vertAlign w:val="superscript"/>
    </w:rPr>
  </w:style>
  <w:style w:type="paragraph" w:customStyle="1" w:styleId="Default">
    <w:name w:val="Default"/>
    <w:rsid w:val="004430B3"/>
    <w:pPr>
      <w:autoSpaceDE w:val="0"/>
      <w:autoSpaceDN w:val="0"/>
      <w:adjustRightInd w:val="0"/>
    </w:pPr>
    <w:rPr>
      <w:rFonts w:eastAsia="Courier New"/>
      <w:color w:val="000000"/>
      <w:sz w:val="24"/>
      <w:szCs w:val="24"/>
    </w:rPr>
  </w:style>
  <w:style w:type="character" w:styleId="af9">
    <w:name w:val="Emphasis"/>
    <w:basedOn w:val="a0"/>
    <w:qFormat/>
    <w:rsid w:val="00105658"/>
    <w:rPr>
      <w:i/>
      <w:iCs/>
    </w:rPr>
  </w:style>
  <w:style w:type="paragraph" w:styleId="afa">
    <w:name w:val="TOC Heading"/>
    <w:basedOn w:val="1"/>
    <w:next w:val="a"/>
    <w:uiPriority w:val="39"/>
    <w:unhideWhenUsed/>
    <w:qFormat/>
    <w:rsid w:val="003F341D"/>
    <w:pPr>
      <w:keepLines/>
      <w:overflowPunct/>
      <w:autoSpaceDE/>
      <w:autoSpaceDN/>
      <w:adjustRightInd/>
      <w:spacing w:before="480" w:line="276" w:lineRule="auto"/>
      <w:jc w:val="left"/>
      <w:textAlignment w:val="auto"/>
      <w:outlineLvl w:val="9"/>
    </w:pPr>
    <w:rPr>
      <w:rFonts w:asciiTheme="majorHAnsi" w:eastAsiaTheme="majorEastAsia" w:hAnsiTheme="majorHAnsi" w:cstheme="majorBidi"/>
      <w:b/>
      <w:bCs/>
      <w:color w:val="365F91" w:themeColor="accent1" w:themeShade="BF"/>
      <w:sz w:val="28"/>
      <w:szCs w:val="28"/>
      <w:lang w:eastAsia="en-US"/>
    </w:rPr>
  </w:style>
  <w:style w:type="paragraph" w:styleId="12">
    <w:name w:val="toc 1"/>
    <w:basedOn w:val="a"/>
    <w:next w:val="a"/>
    <w:autoRedefine/>
    <w:uiPriority w:val="39"/>
    <w:rsid w:val="003F341D"/>
    <w:pPr>
      <w:spacing w:after="100"/>
    </w:pPr>
  </w:style>
  <w:style w:type="paragraph" w:styleId="21">
    <w:name w:val="toc 2"/>
    <w:basedOn w:val="a"/>
    <w:next w:val="a"/>
    <w:autoRedefine/>
    <w:uiPriority w:val="39"/>
    <w:rsid w:val="003F341D"/>
    <w:pPr>
      <w:spacing w:after="100"/>
      <w:ind w:left="200"/>
    </w:pPr>
  </w:style>
  <w:style w:type="paragraph" w:customStyle="1" w:styleId="afb">
    <w:name w:val="Стиль"/>
    <w:rsid w:val="002E3C84"/>
    <w:pPr>
      <w:widowControl w:val="0"/>
      <w:overflowPunct w:val="0"/>
      <w:autoSpaceDE w:val="0"/>
      <w:autoSpaceDN w:val="0"/>
      <w:adjustRightInd w:val="0"/>
      <w:textAlignment w:val="baseline"/>
    </w:pPr>
  </w:style>
  <w:style w:type="character" w:customStyle="1" w:styleId="22">
    <w:name w:val="Основной текст (2)_"/>
    <w:link w:val="23"/>
    <w:rsid w:val="00A45466"/>
    <w:rPr>
      <w:i/>
      <w:iCs/>
      <w:sz w:val="25"/>
      <w:szCs w:val="25"/>
      <w:shd w:val="clear" w:color="auto" w:fill="FFFFFF"/>
    </w:rPr>
  </w:style>
  <w:style w:type="paragraph" w:customStyle="1" w:styleId="23">
    <w:name w:val="Основной текст (2)"/>
    <w:basedOn w:val="a"/>
    <w:link w:val="22"/>
    <w:rsid w:val="00A45466"/>
    <w:pPr>
      <w:shd w:val="clear" w:color="auto" w:fill="FFFFFF"/>
      <w:overflowPunct/>
      <w:autoSpaceDE/>
      <w:autoSpaceDN/>
      <w:adjustRightInd/>
      <w:spacing w:line="298" w:lineRule="exact"/>
      <w:jc w:val="both"/>
      <w:textAlignment w:val="auto"/>
    </w:pPr>
    <w:rPr>
      <w:i/>
      <w:iCs/>
      <w:sz w:val="25"/>
      <w:szCs w:val="25"/>
    </w:rPr>
  </w:style>
  <w:style w:type="character" w:customStyle="1" w:styleId="apple-converted-space">
    <w:name w:val="apple-converted-space"/>
    <w:rsid w:val="00550383"/>
  </w:style>
  <w:style w:type="character" w:customStyle="1" w:styleId="af1">
    <w:name w:val="Основной текст Знак"/>
    <w:basedOn w:val="a0"/>
    <w:link w:val="af0"/>
    <w:rsid w:val="0010174C"/>
  </w:style>
  <w:style w:type="character" w:customStyle="1" w:styleId="a4">
    <w:name w:val="Текст концевой сноски Знак"/>
    <w:basedOn w:val="a0"/>
    <w:link w:val="a3"/>
    <w:rsid w:val="00773FA1"/>
  </w:style>
  <w:style w:type="paragraph" w:customStyle="1" w:styleId="210">
    <w:name w:val="Заголовок 21"/>
    <w:basedOn w:val="a"/>
    <w:link w:val="210"/>
    <w:uiPriority w:val="99"/>
    <w:qFormat/>
    <w:rsid w:val="00907C7F"/>
    <w:pPr>
      <w:keepNext/>
      <w:autoSpaceDE/>
      <w:autoSpaceDN/>
      <w:adjustRightInd/>
      <w:spacing w:line="360" w:lineRule="auto"/>
      <w:ind w:firstLine="567"/>
      <w:jc w:val="both"/>
      <w:outlineLvl w:val="1"/>
    </w:pPr>
    <w:rPr>
      <w:rFonts w:ascii="Cambria" w:hAnsi="Cambria"/>
      <w:b/>
      <w:bCs/>
      <w:i/>
      <w:iCs/>
      <w:color w:val="00000A"/>
      <w:sz w:val="28"/>
      <w:szCs w:val="28"/>
    </w:rPr>
  </w:style>
  <w:style w:type="character" w:customStyle="1" w:styleId="13">
    <w:name w:val="Основной текст1"/>
    <w:basedOn w:val="a0"/>
    <w:rsid w:val="000F418C"/>
    <w:rPr>
      <w:color w:val="000000"/>
      <w:spacing w:val="0"/>
      <w:w w:val="100"/>
      <w:position w:val="0"/>
      <w:sz w:val="26"/>
      <w:szCs w:val="26"/>
      <w:shd w:val="clear" w:color="auto" w:fill="FFFFFF"/>
      <w:lang w:val="ru-RU" w:eastAsia="ru-RU" w:bidi="ru-RU"/>
    </w:rPr>
  </w:style>
  <w:style w:type="character" w:customStyle="1" w:styleId="afc">
    <w:name w:val="Основной текст_"/>
    <w:basedOn w:val="a0"/>
    <w:link w:val="4"/>
    <w:rsid w:val="000F418C"/>
    <w:rPr>
      <w:sz w:val="26"/>
      <w:szCs w:val="26"/>
      <w:shd w:val="clear" w:color="auto" w:fill="FFFFFF"/>
    </w:rPr>
  </w:style>
  <w:style w:type="paragraph" w:customStyle="1" w:styleId="4">
    <w:name w:val="Основной текст4"/>
    <w:basedOn w:val="a"/>
    <w:link w:val="afc"/>
    <w:rsid w:val="000F418C"/>
    <w:pPr>
      <w:widowControl w:val="0"/>
      <w:shd w:val="clear" w:color="auto" w:fill="FFFFFF"/>
      <w:overflowPunct/>
      <w:autoSpaceDE/>
      <w:autoSpaceDN/>
      <w:adjustRightInd/>
      <w:spacing w:after="420" w:line="0" w:lineRule="atLeast"/>
      <w:jc w:val="center"/>
      <w:textAlignment w:val="auto"/>
    </w:pPr>
    <w:rPr>
      <w:sz w:val="26"/>
      <w:szCs w:val="26"/>
    </w:rPr>
  </w:style>
</w:styles>
</file>

<file path=word/webSettings.xml><?xml version="1.0" encoding="utf-8"?>
<w:webSettings xmlns:r="http://schemas.openxmlformats.org/officeDocument/2006/relationships" xmlns:w="http://schemas.openxmlformats.org/wordprocessingml/2006/main">
  <w:divs>
    <w:div w:id="29189336">
      <w:bodyDiv w:val="1"/>
      <w:marLeft w:val="0"/>
      <w:marRight w:val="0"/>
      <w:marTop w:val="0"/>
      <w:marBottom w:val="0"/>
      <w:divBdr>
        <w:top w:val="none" w:sz="0" w:space="0" w:color="auto"/>
        <w:left w:val="none" w:sz="0" w:space="0" w:color="auto"/>
        <w:bottom w:val="none" w:sz="0" w:space="0" w:color="auto"/>
        <w:right w:val="none" w:sz="0" w:space="0" w:color="auto"/>
      </w:divBdr>
    </w:div>
    <w:div w:id="56515760">
      <w:bodyDiv w:val="1"/>
      <w:marLeft w:val="0"/>
      <w:marRight w:val="0"/>
      <w:marTop w:val="0"/>
      <w:marBottom w:val="0"/>
      <w:divBdr>
        <w:top w:val="none" w:sz="0" w:space="0" w:color="auto"/>
        <w:left w:val="none" w:sz="0" w:space="0" w:color="auto"/>
        <w:bottom w:val="none" w:sz="0" w:space="0" w:color="auto"/>
        <w:right w:val="none" w:sz="0" w:space="0" w:color="auto"/>
      </w:divBdr>
    </w:div>
    <w:div w:id="86273631">
      <w:bodyDiv w:val="1"/>
      <w:marLeft w:val="0"/>
      <w:marRight w:val="0"/>
      <w:marTop w:val="0"/>
      <w:marBottom w:val="0"/>
      <w:divBdr>
        <w:top w:val="none" w:sz="0" w:space="0" w:color="auto"/>
        <w:left w:val="none" w:sz="0" w:space="0" w:color="auto"/>
        <w:bottom w:val="none" w:sz="0" w:space="0" w:color="auto"/>
        <w:right w:val="none" w:sz="0" w:space="0" w:color="auto"/>
      </w:divBdr>
    </w:div>
    <w:div w:id="117379366">
      <w:bodyDiv w:val="1"/>
      <w:marLeft w:val="0"/>
      <w:marRight w:val="0"/>
      <w:marTop w:val="0"/>
      <w:marBottom w:val="0"/>
      <w:divBdr>
        <w:top w:val="none" w:sz="0" w:space="0" w:color="auto"/>
        <w:left w:val="none" w:sz="0" w:space="0" w:color="auto"/>
        <w:bottom w:val="none" w:sz="0" w:space="0" w:color="auto"/>
        <w:right w:val="none" w:sz="0" w:space="0" w:color="auto"/>
      </w:divBdr>
    </w:div>
    <w:div w:id="156772522">
      <w:bodyDiv w:val="1"/>
      <w:marLeft w:val="0"/>
      <w:marRight w:val="0"/>
      <w:marTop w:val="0"/>
      <w:marBottom w:val="0"/>
      <w:divBdr>
        <w:top w:val="none" w:sz="0" w:space="0" w:color="auto"/>
        <w:left w:val="none" w:sz="0" w:space="0" w:color="auto"/>
        <w:bottom w:val="none" w:sz="0" w:space="0" w:color="auto"/>
        <w:right w:val="none" w:sz="0" w:space="0" w:color="auto"/>
      </w:divBdr>
    </w:div>
    <w:div w:id="276370410">
      <w:bodyDiv w:val="1"/>
      <w:marLeft w:val="0"/>
      <w:marRight w:val="0"/>
      <w:marTop w:val="0"/>
      <w:marBottom w:val="0"/>
      <w:divBdr>
        <w:top w:val="none" w:sz="0" w:space="0" w:color="auto"/>
        <w:left w:val="none" w:sz="0" w:space="0" w:color="auto"/>
        <w:bottom w:val="none" w:sz="0" w:space="0" w:color="auto"/>
        <w:right w:val="none" w:sz="0" w:space="0" w:color="auto"/>
      </w:divBdr>
    </w:div>
    <w:div w:id="302543693">
      <w:bodyDiv w:val="1"/>
      <w:marLeft w:val="0"/>
      <w:marRight w:val="0"/>
      <w:marTop w:val="0"/>
      <w:marBottom w:val="0"/>
      <w:divBdr>
        <w:top w:val="none" w:sz="0" w:space="0" w:color="auto"/>
        <w:left w:val="none" w:sz="0" w:space="0" w:color="auto"/>
        <w:bottom w:val="none" w:sz="0" w:space="0" w:color="auto"/>
        <w:right w:val="none" w:sz="0" w:space="0" w:color="auto"/>
      </w:divBdr>
    </w:div>
    <w:div w:id="488134098">
      <w:bodyDiv w:val="1"/>
      <w:marLeft w:val="0"/>
      <w:marRight w:val="0"/>
      <w:marTop w:val="0"/>
      <w:marBottom w:val="0"/>
      <w:divBdr>
        <w:top w:val="none" w:sz="0" w:space="0" w:color="auto"/>
        <w:left w:val="none" w:sz="0" w:space="0" w:color="auto"/>
        <w:bottom w:val="none" w:sz="0" w:space="0" w:color="auto"/>
        <w:right w:val="none" w:sz="0" w:space="0" w:color="auto"/>
      </w:divBdr>
    </w:div>
    <w:div w:id="519971796">
      <w:bodyDiv w:val="1"/>
      <w:marLeft w:val="0"/>
      <w:marRight w:val="0"/>
      <w:marTop w:val="0"/>
      <w:marBottom w:val="0"/>
      <w:divBdr>
        <w:top w:val="none" w:sz="0" w:space="0" w:color="auto"/>
        <w:left w:val="none" w:sz="0" w:space="0" w:color="auto"/>
        <w:bottom w:val="none" w:sz="0" w:space="0" w:color="auto"/>
        <w:right w:val="none" w:sz="0" w:space="0" w:color="auto"/>
      </w:divBdr>
    </w:div>
    <w:div w:id="629171883">
      <w:bodyDiv w:val="1"/>
      <w:marLeft w:val="0"/>
      <w:marRight w:val="0"/>
      <w:marTop w:val="0"/>
      <w:marBottom w:val="0"/>
      <w:divBdr>
        <w:top w:val="none" w:sz="0" w:space="0" w:color="auto"/>
        <w:left w:val="none" w:sz="0" w:space="0" w:color="auto"/>
        <w:bottom w:val="none" w:sz="0" w:space="0" w:color="auto"/>
        <w:right w:val="none" w:sz="0" w:space="0" w:color="auto"/>
      </w:divBdr>
    </w:div>
    <w:div w:id="666637374">
      <w:bodyDiv w:val="1"/>
      <w:marLeft w:val="0"/>
      <w:marRight w:val="0"/>
      <w:marTop w:val="0"/>
      <w:marBottom w:val="0"/>
      <w:divBdr>
        <w:top w:val="none" w:sz="0" w:space="0" w:color="auto"/>
        <w:left w:val="none" w:sz="0" w:space="0" w:color="auto"/>
        <w:bottom w:val="none" w:sz="0" w:space="0" w:color="auto"/>
        <w:right w:val="none" w:sz="0" w:space="0" w:color="auto"/>
      </w:divBdr>
    </w:div>
    <w:div w:id="729692149">
      <w:bodyDiv w:val="1"/>
      <w:marLeft w:val="0"/>
      <w:marRight w:val="0"/>
      <w:marTop w:val="0"/>
      <w:marBottom w:val="0"/>
      <w:divBdr>
        <w:top w:val="none" w:sz="0" w:space="0" w:color="auto"/>
        <w:left w:val="none" w:sz="0" w:space="0" w:color="auto"/>
        <w:bottom w:val="none" w:sz="0" w:space="0" w:color="auto"/>
        <w:right w:val="none" w:sz="0" w:space="0" w:color="auto"/>
      </w:divBdr>
    </w:div>
    <w:div w:id="745610137">
      <w:bodyDiv w:val="1"/>
      <w:marLeft w:val="0"/>
      <w:marRight w:val="0"/>
      <w:marTop w:val="0"/>
      <w:marBottom w:val="0"/>
      <w:divBdr>
        <w:top w:val="none" w:sz="0" w:space="0" w:color="auto"/>
        <w:left w:val="none" w:sz="0" w:space="0" w:color="auto"/>
        <w:bottom w:val="none" w:sz="0" w:space="0" w:color="auto"/>
        <w:right w:val="none" w:sz="0" w:space="0" w:color="auto"/>
      </w:divBdr>
    </w:div>
    <w:div w:id="834761004">
      <w:bodyDiv w:val="1"/>
      <w:marLeft w:val="0"/>
      <w:marRight w:val="0"/>
      <w:marTop w:val="0"/>
      <w:marBottom w:val="0"/>
      <w:divBdr>
        <w:top w:val="none" w:sz="0" w:space="0" w:color="auto"/>
        <w:left w:val="none" w:sz="0" w:space="0" w:color="auto"/>
        <w:bottom w:val="none" w:sz="0" w:space="0" w:color="auto"/>
        <w:right w:val="none" w:sz="0" w:space="0" w:color="auto"/>
      </w:divBdr>
    </w:div>
    <w:div w:id="871958159">
      <w:bodyDiv w:val="1"/>
      <w:marLeft w:val="0"/>
      <w:marRight w:val="0"/>
      <w:marTop w:val="0"/>
      <w:marBottom w:val="0"/>
      <w:divBdr>
        <w:top w:val="none" w:sz="0" w:space="0" w:color="auto"/>
        <w:left w:val="none" w:sz="0" w:space="0" w:color="auto"/>
        <w:bottom w:val="none" w:sz="0" w:space="0" w:color="auto"/>
        <w:right w:val="none" w:sz="0" w:space="0" w:color="auto"/>
      </w:divBdr>
    </w:div>
    <w:div w:id="884174690">
      <w:bodyDiv w:val="1"/>
      <w:marLeft w:val="0"/>
      <w:marRight w:val="0"/>
      <w:marTop w:val="0"/>
      <w:marBottom w:val="0"/>
      <w:divBdr>
        <w:top w:val="none" w:sz="0" w:space="0" w:color="auto"/>
        <w:left w:val="none" w:sz="0" w:space="0" w:color="auto"/>
        <w:bottom w:val="none" w:sz="0" w:space="0" w:color="auto"/>
        <w:right w:val="none" w:sz="0" w:space="0" w:color="auto"/>
      </w:divBdr>
    </w:div>
    <w:div w:id="942497335">
      <w:bodyDiv w:val="1"/>
      <w:marLeft w:val="0"/>
      <w:marRight w:val="0"/>
      <w:marTop w:val="0"/>
      <w:marBottom w:val="0"/>
      <w:divBdr>
        <w:top w:val="none" w:sz="0" w:space="0" w:color="auto"/>
        <w:left w:val="none" w:sz="0" w:space="0" w:color="auto"/>
        <w:bottom w:val="none" w:sz="0" w:space="0" w:color="auto"/>
        <w:right w:val="none" w:sz="0" w:space="0" w:color="auto"/>
      </w:divBdr>
    </w:div>
    <w:div w:id="978464304">
      <w:bodyDiv w:val="1"/>
      <w:marLeft w:val="0"/>
      <w:marRight w:val="0"/>
      <w:marTop w:val="0"/>
      <w:marBottom w:val="0"/>
      <w:divBdr>
        <w:top w:val="none" w:sz="0" w:space="0" w:color="auto"/>
        <w:left w:val="none" w:sz="0" w:space="0" w:color="auto"/>
        <w:bottom w:val="none" w:sz="0" w:space="0" w:color="auto"/>
        <w:right w:val="none" w:sz="0" w:space="0" w:color="auto"/>
      </w:divBdr>
    </w:div>
    <w:div w:id="992684405">
      <w:bodyDiv w:val="1"/>
      <w:marLeft w:val="0"/>
      <w:marRight w:val="0"/>
      <w:marTop w:val="0"/>
      <w:marBottom w:val="0"/>
      <w:divBdr>
        <w:top w:val="none" w:sz="0" w:space="0" w:color="auto"/>
        <w:left w:val="none" w:sz="0" w:space="0" w:color="auto"/>
        <w:bottom w:val="none" w:sz="0" w:space="0" w:color="auto"/>
        <w:right w:val="none" w:sz="0" w:space="0" w:color="auto"/>
      </w:divBdr>
    </w:div>
    <w:div w:id="994576995">
      <w:bodyDiv w:val="1"/>
      <w:marLeft w:val="0"/>
      <w:marRight w:val="0"/>
      <w:marTop w:val="0"/>
      <w:marBottom w:val="0"/>
      <w:divBdr>
        <w:top w:val="none" w:sz="0" w:space="0" w:color="auto"/>
        <w:left w:val="none" w:sz="0" w:space="0" w:color="auto"/>
        <w:bottom w:val="none" w:sz="0" w:space="0" w:color="auto"/>
        <w:right w:val="none" w:sz="0" w:space="0" w:color="auto"/>
      </w:divBdr>
    </w:div>
    <w:div w:id="1137800730">
      <w:bodyDiv w:val="1"/>
      <w:marLeft w:val="0"/>
      <w:marRight w:val="0"/>
      <w:marTop w:val="0"/>
      <w:marBottom w:val="0"/>
      <w:divBdr>
        <w:top w:val="none" w:sz="0" w:space="0" w:color="auto"/>
        <w:left w:val="none" w:sz="0" w:space="0" w:color="auto"/>
        <w:bottom w:val="none" w:sz="0" w:space="0" w:color="auto"/>
        <w:right w:val="none" w:sz="0" w:space="0" w:color="auto"/>
      </w:divBdr>
    </w:div>
    <w:div w:id="1336570969">
      <w:bodyDiv w:val="1"/>
      <w:marLeft w:val="0"/>
      <w:marRight w:val="0"/>
      <w:marTop w:val="0"/>
      <w:marBottom w:val="0"/>
      <w:divBdr>
        <w:top w:val="none" w:sz="0" w:space="0" w:color="auto"/>
        <w:left w:val="none" w:sz="0" w:space="0" w:color="auto"/>
        <w:bottom w:val="none" w:sz="0" w:space="0" w:color="auto"/>
        <w:right w:val="none" w:sz="0" w:space="0" w:color="auto"/>
      </w:divBdr>
    </w:div>
    <w:div w:id="1362442085">
      <w:bodyDiv w:val="1"/>
      <w:marLeft w:val="0"/>
      <w:marRight w:val="0"/>
      <w:marTop w:val="0"/>
      <w:marBottom w:val="0"/>
      <w:divBdr>
        <w:top w:val="none" w:sz="0" w:space="0" w:color="auto"/>
        <w:left w:val="none" w:sz="0" w:space="0" w:color="auto"/>
        <w:bottom w:val="none" w:sz="0" w:space="0" w:color="auto"/>
        <w:right w:val="none" w:sz="0" w:space="0" w:color="auto"/>
      </w:divBdr>
    </w:div>
    <w:div w:id="1373773853">
      <w:bodyDiv w:val="1"/>
      <w:marLeft w:val="0"/>
      <w:marRight w:val="0"/>
      <w:marTop w:val="0"/>
      <w:marBottom w:val="0"/>
      <w:divBdr>
        <w:top w:val="none" w:sz="0" w:space="0" w:color="auto"/>
        <w:left w:val="none" w:sz="0" w:space="0" w:color="auto"/>
        <w:bottom w:val="none" w:sz="0" w:space="0" w:color="auto"/>
        <w:right w:val="none" w:sz="0" w:space="0" w:color="auto"/>
      </w:divBdr>
    </w:div>
    <w:div w:id="1384718613">
      <w:bodyDiv w:val="1"/>
      <w:marLeft w:val="0"/>
      <w:marRight w:val="0"/>
      <w:marTop w:val="0"/>
      <w:marBottom w:val="0"/>
      <w:divBdr>
        <w:top w:val="none" w:sz="0" w:space="0" w:color="auto"/>
        <w:left w:val="none" w:sz="0" w:space="0" w:color="auto"/>
        <w:bottom w:val="none" w:sz="0" w:space="0" w:color="auto"/>
        <w:right w:val="none" w:sz="0" w:space="0" w:color="auto"/>
      </w:divBdr>
    </w:div>
    <w:div w:id="1587347581">
      <w:bodyDiv w:val="1"/>
      <w:marLeft w:val="0"/>
      <w:marRight w:val="0"/>
      <w:marTop w:val="0"/>
      <w:marBottom w:val="0"/>
      <w:divBdr>
        <w:top w:val="none" w:sz="0" w:space="0" w:color="auto"/>
        <w:left w:val="none" w:sz="0" w:space="0" w:color="auto"/>
        <w:bottom w:val="none" w:sz="0" w:space="0" w:color="auto"/>
        <w:right w:val="none" w:sz="0" w:space="0" w:color="auto"/>
      </w:divBdr>
    </w:div>
    <w:div w:id="1610507005">
      <w:bodyDiv w:val="1"/>
      <w:marLeft w:val="0"/>
      <w:marRight w:val="0"/>
      <w:marTop w:val="0"/>
      <w:marBottom w:val="0"/>
      <w:divBdr>
        <w:top w:val="none" w:sz="0" w:space="0" w:color="auto"/>
        <w:left w:val="none" w:sz="0" w:space="0" w:color="auto"/>
        <w:bottom w:val="none" w:sz="0" w:space="0" w:color="auto"/>
        <w:right w:val="none" w:sz="0" w:space="0" w:color="auto"/>
      </w:divBdr>
    </w:div>
    <w:div w:id="1650862563">
      <w:bodyDiv w:val="1"/>
      <w:marLeft w:val="0"/>
      <w:marRight w:val="0"/>
      <w:marTop w:val="0"/>
      <w:marBottom w:val="0"/>
      <w:divBdr>
        <w:top w:val="none" w:sz="0" w:space="0" w:color="auto"/>
        <w:left w:val="none" w:sz="0" w:space="0" w:color="auto"/>
        <w:bottom w:val="none" w:sz="0" w:space="0" w:color="auto"/>
        <w:right w:val="none" w:sz="0" w:space="0" w:color="auto"/>
      </w:divBdr>
    </w:div>
    <w:div w:id="1673415319">
      <w:bodyDiv w:val="1"/>
      <w:marLeft w:val="0"/>
      <w:marRight w:val="0"/>
      <w:marTop w:val="0"/>
      <w:marBottom w:val="0"/>
      <w:divBdr>
        <w:top w:val="none" w:sz="0" w:space="0" w:color="auto"/>
        <w:left w:val="none" w:sz="0" w:space="0" w:color="auto"/>
        <w:bottom w:val="none" w:sz="0" w:space="0" w:color="auto"/>
        <w:right w:val="none" w:sz="0" w:space="0" w:color="auto"/>
      </w:divBdr>
    </w:div>
    <w:div w:id="1788697346">
      <w:bodyDiv w:val="1"/>
      <w:marLeft w:val="0"/>
      <w:marRight w:val="0"/>
      <w:marTop w:val="0"/>
      <w:marBottom w:val="0"/>
      <w:divBdr>
        <w:top w:val="none" w:sz="0" w:space="0" w:color="auto"/>
        <w:left w:val="none" w:sz="0" w:space="0" w:color="auto"/>
        <w:bottom w:val="none" w:sz="0" w:space="0" w:color="auto"/>
        <w:right w:val="none" w:sz="0" w:space="0" w:color="auto"/>
      </w:divBdr>
    </w:div>
    <w:div w:id="1930116363">
      <w:bodyDiv w:val="1"/>
      <w:marLeft w:val="0"/>
      <w:marRight w:val="0"/>
      <w:marTop w:val="0"/>
      <w:marBottom w:val="0"/>
      <w:divBdr>
        <w:top w:val="none" w:sz="0" w:space="0" w:color="auto"/>
        <w:left w:val="none" w:sz="0" w:space="0" w:color="auto"/>
        <w:bottom w:val="none" w:sz="0" w:space="0" w:color="auto"/>
        <w:right w:val="none" w:sz="0" w:space="0" w:color="auto"/>
      </w:divBdr>
    </w:div>
    <w:div w:id="2042782537">
      <w:bodyDiv w:val="1"/>
      <w:marLeft w:val="0"/>
      <w:marRight w:val="0"/>
      <w:marTop w:val="0"/>
      <w:marBottom w:val="0"/>
      <w:divBdr>
        <w:top w:val="none" w:sz="0" w:space="0" w:color="auto"/>
        <w:left w:val="none" w:sz="0" w:space="0" w:color="auto"/>
        <w:bottom w:val="none" w:sz="0" w:space="0" w:color="auto"/>
        <w:right w:val="none" w:sz="0" w:space="0" w:color="auto"/>
      </w:divBdr>
    </w:div>
    <w:div w:id="2082017218">
      <w:bodyDiv w:val="1"/>
      <w:marLeft w:val="0"/>
      <w:marRight w:val="0"/>
      <w:marTop w:val="0"/>
      <w:marBottom w:val="0"/>
      <w:divBdr>
        <w:top w:val="none" w:sz="0" w:space="0" w:color="auto"/>
        <w:left w:val="none" w:sz="0" w:space="0" w:color="auto"/>
        <w:bottom w:val="none" w:sz="0" w:space="0" w:color="auto"/>
        <w:right w:val="none" w:sz="0" w:space="0" w:color="auto"/>
      </w:divBdr>
    </w:div>
    <w:div w:id="2092658448">
      <w:bodyDiv w:val="1"/>
      <w:marLeft w:val="0"/>
      <w:marRight w:val="0"/>
      <w:marTop w:val="0"/>
      <w:marBottom w:val="0"/>
      <w:divBdr>
        <w:top w:val="none" w:sz="0" w:space="0" w:color="auto"/>
        <w:left w:val="none" w:sz="0" w:space="0" w:color="auto"/>
        <w:bottom w:val="none" w:sz="0" w:space="0" w:color="auto"/>
        <w:right w:val="none" w:sz="0" w:space="0" w:color="auto"/>
      </w:divBdr>
    </w:div>
    <w:div w:id="2110736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prbookshop.ru/56454.html" TargetMode="External"/><Relationship Id="rId13" Type="http://schemas.openxmlformats.org/officeDocument/2006/relationships/hyperlink" Target="http://www.elibrary.ru" TargetMode="External"/><Relationship Id="rId18" Type="http://schemas.openxmlformats.org/officeDocument/2006/relationships/hyperlink" Target="http://www.startvocal.ru" TargetMode="External"/><Relationship Id="rId26" Type="http://schemas.openxmlformats.org/officeDocument/2006/relationships/hyperlink" Target="http://www.music-izdat.ru" TargetMode="External"/><Relationship Id="rId3" Type="http://schemas.openxmlformats.org/officeDocument/2006/relationships/styles" Target="styles.xml"/><Relationship Id="rId21" Type="http://schemas.openxmlformats.org/officeDocument/2006/relationships/hyperlink" Target="http://www.vmorozov.ru"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ru.wikipedia.org/" TargetMode="External"/><Relationship Id="rId17" Type="http://schemas.openxmlformats.org/officeDocument/2006/relationships/hyperlink" Target="http://www.vocalist.su" TargetMode="External"/><Relationship Id="rId25" Type="http://schemas.openxmlformats.org/officeDocument/2006/relationships/hyperlink" Target="http://www.compozitor.spb.ru"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classical-music.ru" TargetMode="External"/><Relationship Id="rId20" Type="http://schemas.openxmlformats.org/officeDocument/2006/relationships/hyperlink" Target="http://www.mp3complete.net" TargetMode="External"/><Relationship Id="rId29" Type="http://schemas.openxmlformats.org/officeDocument/2006/relationships/hyperlink" Target="http://www.iddk.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ogle.ru/" TargetMode="External"/><Relationship Id="rId24" Type="http://schemas.openxmlformats.org/officeDocument/2006/relationships/hyperlink" Target="http://www.musacademia.ru" TargetMode="External"/><Relationship Id="rId32"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belcanto.ru" TargetMode="External"/><Relationship Id="rId23" Type="http://schemas.openxmlformats.org/officeDocument/2006/relationships/hyperlink" Target="http://www.muzobozrenie.ru" TargetMode="External"/><Relationship Id="rId28" Type="http://schemas.openxmlformats.org/officeDocument/2006/relationships/hyperlink" Target="http://www.ozon.ru" TargetMode="External"/><Relationship Id="rId10" Type="http://schemas.openxmlformats.org/officeDocument/2006/relationships/hyperlink" Target="https://www.biblio-online.ru" TargetMode="External"/><Relationship Id="rId19" Type="http://schemas.openxmlformats.org/officeDocument/2006/relationships/hyperlink" Target="http://www.obraztsova.org"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iprbookshop.ru/32150.html" TargetMode="External"/><Relationship Id="rId14" Type="http://schemas.openxmlformats.org/officeDocument/2006/relationships/hyperlink" Target="http://www.youtube.com" TargetMode="External"/><Relationship Id="rId22" Type="http://schemas.openxmlformats.org/officeDocument/2006/relationships/hyperlink" Target="http://www.themusicalmagazine.ru" TargetMode="External"/><Relationship Id="rId27" Type="http://schemas.openxmlformats.org/officeDocument/2006/relationships/hyperlink" Target="http://www.classica21.ru" TargetMode="External"/><Relationship Id="rId30" Type="http://schemas.openxmlformats.org/officeDocument/2006/relationships/hyperlink" Target="http://www.cdvpodaro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0077E6-007E-4191-BE7B-29A59E3CC3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37</Pages>
  <Words>11384</Words>
  <Characters>84335</Characters>
  <Application>Microsoft Office Word</Application>
  <DocSecurity>0</DocSecurity>
  <Lines>702</Lines>
  <Paragraphs>191</Paragraphs>
  <ScaleCrop>false</ScaleCrop>
  <HeadingPairs>
    <vt:vector size="2" baseType="variant">
      <vt:variant>
        <vt:lpstr>Название</vt:lpstr>
      </vt:variant>
      <vt:variant>
        <vt:i4>1</vt:i4>
      </vt:variant>
    </vt:vector>
  </HeadingPairs>
  <TitlesOfParts>
    <vt:vector size="1" baseType="lpstr">
      <vt:lpstr>Чувашский государственный университет им. И.Н.Ульнова</vt:lpstr>
    </vt:vector>
  </TitlesOfParts>
  <Company>ЧГУ</Company>
  <LinksUpToDate>false</LinksUpToDate>
  <CharactersWithSpaces>95528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Чувашский государственный университет им. И.Н.Ульнова</dc:title>
  <dc:creator>Харитонов Михаил</dc:creator>
  <cp:lastModifiedBy>FoA</cp:lastModifiedBy>
  <cp:revision>12</cp:revision>
  <cp:lastPrinted>2017-03-27T10:31:00Z</cp:lastPrinted>
  <dcterms:created xsi:type="dcterms:W3CDTF">2018-11-06T21:19:00Z</dcterms:created>
  <dcterms:modified xsi:type="dcterms:W3CDTF">2018-11-11T15:44:00Z</dcterms:modified>
</cp:coreProperties>
</file>