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715" w:rsidRDefault="00CE0715" w:rsidP="00CE0715">
      <w:pPr>
        <w:tabs>
          <w:tab w:val="left" w:pos="0"/>
        </w:tabs>
        <w:jc w:val="center"/>
        <w:rPr>
          <w:sz w:val="24"/>
          <w:szCs w:val="24"/>
        </w:rPr>
      </w:pPr>
    </w:p>
    <w:p w:rsidR="00407E30" w:rsidRPr="00DD2E90" w:rsidRDefault="00407E30" w:rsidP="00407E30">
      <w:pPr>
        <w:tabs>
          <w:tab w:val="left" w:pos="0"/>
        </w:tabs>
        <w:jc w:val="center"/>
        <w:rPr>
          <w:sz w:val="24"/>
          <w:szCs w:val="24"/>
        </w:rPr>
      </w:pPr>
      <w:r w:rsidRPr="00DD2E90">
        <w:rPr>
          <w:sz w:val="24"/>
          <w:szCs w:val="24"/>
        </w:rPr>
        <w:t>МИН</w:t>
      </w:r>
      <w:r>
        <w:rPr>
          <w:sz w:val="24"/>
          <w:szCs w:val="24"/>
        </w:rPr>
        <w:t>ИСТЕРСТВО ОБРАЗОВАНИЯ И НАУКИ</w:t>
      </w:r>
      <w:r w:rsidRPr="00DD2E90">
        <w:rPr>
          <w:sz w:val="24"/>
          <w:szCs w:val="24"/>
        </w:rPr>
        <w:t xml:space="preserve"> РОССИ</w:t>
      </w:r>
      <w:r>
        <w:rPr>
          <w:sz w:val="24"/>
          <w:szCs w:val="24"/>
        </w:rPr>
        <w:t>И</w:t>
      </w:r>
    </w:p>
    <w:p w:rsidR="00CE0715" w:rsidRPr="00DD2E90" w:rsidRDefault="00CE0715" w:rsidP="00CE0715">
      <w:pPr>
        <w:jc w:val="center"/>
        <w:rPr>
          <w:sz w:val="24"/>
          <w:szCs w:val="24"/>
        </w:rPr>
      </w:pPr>
    </w:p>
    <w:p w:rsidR="00CE0715" w:rsidRDefault="00CE0715" w:rsidP="00CE0715">
      <w:pPr>
        <w:jc w:val="center"/>
        <w:rPr>
          <w:sz w:val="24"/>
          <w:szCs w:val="24"/>
        </w:rPr>
      </w:pPr>
      <w:r w:rsidRPr="00DD2E90">
        <w:rPr>
          <w:sz w:val="24"/>
          <w:szCs w:val="24"/>
        </w:rPr>
        <w:t xml:space="preserve">Федеральное государственное </w:t>
      </w:r>
      <w:r>
        <w:rPr>
          <w:sz w:val="24"/>
          <w:szCs w:val="24"/>
        </w:rPr>
        <w:t xml:space="preserve">бюджетное </w:t>
      </w:r>
      <w:r w:rsidRPr="00DD2E90">
        <w:rPr>
          <w:sz w:val="24"/>
          <w:szCs w:val="24"/>
        </w:rPr>
        <w:t>образовательное учреждение высшего</w:t>
      </w:r>
    </w:p>
    <w:p w:rsidR="00CE0715" w:rsidRDefault="00CE0715" w:rsidP="00CE0715">
      <w:pPr>
        <w:jc w:val="center"/>
        <w:rPr>
          <w:sz w:val="24"/>
          <w:szCs w:val="24"/>
        </w:rPr>
      </w:pPr>
      <w:r w:rsidRPr="00DD2E90">
        <w:rPr>
          <w:sz w:val="24"/>
          <w:szCs w:val="24"/>
        </w:rPr>
        <w:t xml:space="preserve">образования </w:t>
      </w:r>
    </w:p>
    <w:p w:rsidR="00CE0715" w:rsidRPr="00DD2E90" w:rsidRDefault="00CE0715" w:rsidP="00CE0715">
      <w:pPr>
        <w:jc w:val="center"/>
        <w:rPr>
          <w:sz w:val="24"/>
          <w:szCs w:val="24"/>
        </w:rPr>
      </w:pPr>
      <w:r w:rsidRPr="00DD2E90">
        <w:rPr>
          <w:sz w:val="24"/>
          <w:szCs w:val="24"/>
        </w:rPr>
        <w:t>«Чувашский государственный университет</w:t>
      </w:r>
      <w:r>
        <w:rPr>
          <w:sz w:val="24"/>
          <w:szCs w:val="24"/>
        </w:rPr>
        <w:t xml:space="preserve"> </w:t>
      </w:r>
      <w:r w:rsidRPr="00DD2E90">
        <w:rPr>
          <w:sz w:val="24"/>
          <w:szCs w:val="24"/>
        </w:rPr>
        <w:t>имени И.Н.Ульянова»</w:t>
      </w:r>
    </w:p>
    <w:p w:rsidR="00CE0715" w:rsidRPr="00DD2E90" w:rsidRDefault="00CE0715" w:rsidP="00CE0715">
      <w:pPr>
        <w:jc w:val="center"/>
        <w:rPr>
          <w:sz w:val="24"/>
          <w:szCs w:val="24"/>
        </w:rPr>
      </w:pPr>
    </w:p>
    <w:p w:rsidR="00CE0715" w:rsidRPr="00DD2E90" w:rsidRDefault="00CE0715" w:rsidP="00CE0715">
      <w:pPr>
        <w:tabs>
          <w:tab w:val="center" w:pos="4677"/>
          <w:tab w:val="left" w:pos="5697"/>
        </w:tabs>
        <w:jc w:val="center"/>
        <w:rPr>
          <w:sz w:val="24"/>
          <w:szCs w:val="24"/>
        </w:rPr>
      </w:pPr>
      <w:r w:rsidRPr="00DD2E90">
        <w:rPr>
          <w:sz w:val="24"/>
          <w:szCs w:val="24"/>
        </w:rPr>
        <w:t>факультет</w:t>
      </w:r>
      <w:r>
        <w:rPr>
          <w:sz w:val="24"/>
          <w:szCs w:val="24"/>
        </w:rPr>
        <w:t xml:space="preserve"> искусств</w:t>
      </w:r>
    </w:p>
    <w:p w:rsidR="00CE0715" w:rsidRPr="00DD2E90" w:rsidRDefault="00CE0715" w:rsidP="00CE0715">
      <w:pPr>
        <w:jc w:val="center"/>
        <w:rPr>
          <w:sz w:val="24"/>
          <w:szCs w:val="24"/>
        </w:rPr>
      </w:pPr>
    </w:p>
    <w:p w:rsidR="00CE0715" w:rsidRPr="00DD2E90" w:rsidRDefault="00CE0715" w:rsidP="00CE0715">
      <w:pPr>
        <w:jc w:val="center"/>
        <w:rPr>
          <w:sz w:val="24"/>
          <w:szCs w:val="24"/>
        </w:rPr>
      </w:pPr>
      <w:r w:rsidRPr="00DD2E90">
        <w:rPr>
          <w:sz w:val="24"/>
          <w:szCs w:val="24"/>
        </w:rPr>
        <w:t xml:space="preserve">Кафедра </w:t>
      </w:r>
      <w:r>
        <w:rPr>
          <w:sz w:val="24"/>
          <w:szCs w:val="24"/>
        </w:rPr>
        <w:t>вокального искусства</w:t>
      </w:r>
    </w:p>
    <w:p w:rsidR="00CE0715" w:rsidRPr="00DD2E90" w:rsidRDefault="00CE0715" w:rsidP="00CE0715">
      <w:pPr>
        <w:jc w:val="center"/>
        <w:rPr>
          <w:sz w:val="24"/>
          <w:szCs w:val="24"/>
        </w:rPr>
      </w:pPr>
    </w:p>
    <w:p w:rsidR="00CE0715" w:rsidRPr="00DD2E90" w:rsidRDefault="00CE0715" w:rsidP="00CE0715">
      <w:pPr>
        <w:jc w:val="center"/>
        <w:rPr>
          <w:sz w:val="24"/>
          <w:szCs w:val="24"/>
        </w:rPr>
      </w:pPr>
    </w:p>
    <w:p w:rsidR="00415BF3" w:rsidRPr="005E6CD3" w:rsidRDefault="00415BF3" w:rsidP="00415BF3">
      <w:pPr>
        <w:ind w:firstLine="5529"/>
        <w:jc w:val="right"/>
        <w:rPr>
          <w:sz w:val="24"/>
          <w:szCs w:val="24"/>
        </w:rPr>
      </w:pPr>
      <w:r w:rsidRPr="005E6CD3">
        <w:rPr>
          <w:sz w:val="24"/>
          <w:szCs w:val="24"/>
        </w:rPr>
        <w:t>«УТВЕРЖДАЮ»</w:t>
      </w:r>
    </w:p>
    <w:p w:rsidR="00415BF3" w:rsidRPr="005E6CD3" w:rsidRDefault="00415BF3" w:rsidP="00415BF3">
      <w:pPr>
        <w:ind w:firstLine="4962"/>
        <w:jc w:val="right"/>
        <w:rPr>
          <w:sz w:val="24"/>
          <w:szCs w:val="24"/>
        </w:rPr>
      </w:pPr>
      <w:r w:rsidRPr="005E6CD3">
        <w:rPr>
          <w:sz w:val="24"/>
          <w:szCs w:val="24"/>
        </w:rPr>
        <w:t>Проректор по учебной работе</w:t>
      </w:r>
    </w:p>
    <w:p w:rsidR="00415BF3" w:rsidRPr="005E6CD3" w:rsidRDefault="00415BF3" w:rsidP="00415BF3">
      <w:pPr>
        <w:ind w:firstLine="4962"/>
        <w:jc w:val="right"/>
        <w:rPr>
          <w:sz w:val="24"/>
          <w:szCs w:val="24"/>
        </w:rPr>
      </w:pPr>
    </w:p>
    <w:p w:rsidR="00415BF3" w:rsidRPr="005E6CD3" w:rsidRDefault="00415BF3" w:rsidP="00415BF3">
      <w:pPr>
        <w:ind w:firstLine="4962"/>
        <w:jc w:val="right"/>
        <w:rPr>
          <w:sz w:val="24"/>
          <w:szCs w:val="24"/>
        </w:rPr>
      </w:pPr>
      <w:r w:rsidRPr="005E6CD3">
        <w:rPr>
          <w:sz w:val="24"/>
          <w:szCs w:val="24"/>
        </w:rPr>
        <w:t>_________________ И.Е. Поверинов</w:t>
      </w:r>
    </w:p>
    <w:p w:rsidR="00415BF3" w:rsidRPr="00DD2E90" w:rsidRDefault="00415BF3" w:rsidP="00415BF3">
      <w:pPr>
        <w:ind w:firstLine="4962"/>
        <w:jc w:val="right"/>
        <w:rPr>
          <w:sz w:val="24"/>
          <w:szCs w:val="24"/>
        </w:rPr>
      </w:pPr>
    </w:p>
    <w:p w:rsidR="00415BF3" w:rsidRPr="00DD2E90" w:rsidRDefault="00415BF3" w:rsidP="00415BF3">
      <w:pPr>
        <w:ind w:firstLine="4962"/>
        <w:jc w:val="right"/>
        <w:rPr>
          <w:sz w:val="24"/>
          <w:szCs w:val="24"/>
          <w:u w:val="single"/>
        </w:rPr>
      </w:pPr>
      <w:r w:rsidRPr="00DD2E90">
        <w:rPr>
          <w:sz w:val="24"/>
          <w:szCs w:val="24"/>
          <w:u w:val="single"/>
        </w:rPr>
        <w:t>«</w:t>
      </w:r>
      <w:r>
        <w:rPr>
          <w:sz w:val="24"/>
          <w:szCs w:val="24"/>
          <w:u w:val="single"/>
        </w:rPr>
        <w:t xml:space="preserve">    </w:t>
      </w:r>
      <w:r w:rsidRPr="00DD2E90">
        <w:rPr>
          <w:sz w:val="24"/>
          <w:szCs w:val="24"/>
          <w:u w:val="single"/>
        </w:rPr>
        <w:t xml:space="preserve">» </w:t>
      </w:r>
      <w:r>
        <w:rPr>
          <w:sz w:val="24"/>
          <w:szCs w:val="24"/>
          <w:u w:val="single"/>
        </w:rPr>
        <w:t xml:space="preserve">             </w:t>
      </w:r>
      <w:r w:rsidRPr="00DD2E90">
        <w:rPr>
          <w:sz w:val="24"/>
          <w:szCs w:val="24"/>
          <w:u w:val="single"/>
        </w:rPr>
        <w:t xml:space="preserve"> 201</w:t>
      </w:r>
      <w:r>
        <w:rPr>
          <w:sz w:val="24"/>
          <w:szCs w:val="24"/>
          <w:u w:val="single"/>
        </w:rPr>
        <w:t>7</w:t>
      </w:r>
      <w:r w:rsidRPr="00DD2E90">
        <w:rPr>
          <w:sz w:val="24"/>
          <w:szCs w:val="24"/>
          <w:u w:val="single"/>
        </w:rPr>
        <w:t xml:space="preserve"> г.</w:t>
      </w:r>
    </w:p>
    <w:p w:rsidR="00CE0715" w:rsidRPr="00DD2E90" w:rsidRDefault="00CE0715" w:rsidP="00CE0715">
      <w:pPr>
        <w:ind w:firstLine="5245"/>
        <w:rPr>
          <w:sz w:val="24"/>
          <w:szCs w:val="24"/>
        </w:rPr>
      </w:pPr>
    </w:p>
    <w:p w:rsidR="00CE0715" w:rsidRPr="00DD2E90" w:rsidRDefault="00CE0715" w:rsidP="00CE0715">
      <w:pPr>
        <w:jc w:val="right"/>
        <w:rPr>
          <w:sz w:val="24"/>
          <w:szCs w:val="24"/>
        </w:rPr>
      </w:pPr>
    </w:p>
    <w:p w:rsidR="00CE0715" w:rsidRDefault="00CE0715" w:rsidP="00CE0715">
      <w:pPr>
        <w:jc w:val="right"/>
        <w:rPr>
          <w:sz w:val="24"/>
          <w:szCs w:val="24"/>
        </w:rPr>
      </w:pPr>
    </w:p>
    <w:p w:rsidR="00CE0715" w:rsidRPr="00DD2E90" w:rsidRDefault="00CE0715" w:rsidP="00CE0715">
      <w:pPr>
        <w:jc w:val="right"/>
        <w:rPr>
          <w:sz w:val="24"/>
          <w:szCs w:val="24"/>
        </w:rPr>
      </w:pPr>
    </w:p>
    <w:p w:rsidR="00CE0715" w:rsidRPr="00DD2E90" w:rsidRDefault="00CE0715" w:rsidP="00CE0715">
      <w:pPr>
        <w:jc w:val="center"/>
        <w:rPr>
          <w:sz w:val="24"/>
          <w:szCs w:val="24"/>
        </w:rPr>
      </w:pPr>
      <w:r w:rsidRPr="00DD2E90">
        <w:rPr>
          <w:sz w:val="24"/>
          <w:szCs w:val="24"/>
        </w:rPr>
        <w:t xml:space="preserve">РАБОЧАЯ ПРОГРАММА ДИСЦИПЛИНЫ </w:t>
      </w:r>
    </w:p>
    <w:p w:rsidR="00CE0715" w:rsidRPr="00DD2E90" w:rsidRDefault="00CE0715" w:rsidP="00CE0715">
      <w:pPr>
        <w:jc w:val="center"/>
        <w:rPr>
          <w:b/>
          <w:sz w:val="24"/>
          <w:szCs w:val="24"/>
          <w:u w:val="single"/>
        </w:rPr>
      </w:pPr>
      <w:r w:rsidRPr="00DD2E90">
        <w:rPr>
          <w:b/>
          <w:sz w:val="24"/>
          <w:szCs w:val="24"/>
          <w:u w:val="single"/>
        </w:rPr>
        <w:t>«</w:t>
      </w:r>
      <w:r w:rsidR="0055633D">
        <w:rPr>
          <w:b/>
          <w:sz w:val="24"/>
          <w:szCs w:val="24"/>
          <w:u w:val="single"/>
        </w:rPr>
        <w:t>СЦЕНИЧЕСКАЯ РЕЧЬ</w:t>
      </w:r>
      <w:r w:rsidRPr="00DD2E90">
        <w:rPr>
          <w:b/>
          <w:sz w:val="24"/>
          <w:szCs w:val="24"/>
          <w:u w:val="single"/>
        </w:rPr>
        <w:t>»</w:t>
      </w:r>
    </w:p>
    <w:p w:rsidR="00CE0715" w:rsidRPr="00DD2E90" w:rsidRDefault="00CE0715" w:rsidP="00CE0715">
      <w:pPr>
        <w:jc w:val="center"/>
        <w:rPr>
          <w:b/>
          <w:sz w:val="24"/>
          <w:szCs w:val="24"/>
        </w:rPr>
      </w:pPr>
    </w:p>
    <w:p w:rsidR="00CE0715" w:rsidRPr="00DD2E90" w:rsidRDefault="00CE0715" w:rsidP="00CE0715">
      <w:pPr>
        <w:jc w:val="center"/>
        <w:rPr>
          <w:sz w:val="24"/>
          <w:szCs w:val="24"/>
        </w:rPr>
      </w:pPr>
    </w:p>
    <w:p w:rsidR="00407E30" w:rsidRPr="00DD2E90" w:rsidRDefault="00407E30" w:rsidP="00407E30">
      <w:pPr>
        <w:rPr>
          <w:sz w:val="24"/>
          <w:szCs w:val="24"/>
        </w:rPr>
      </w:pPr>
      <w:r>
        <w:rPr>
          <w:sz w:val="24"/>
          <w:szCs w:val="24"/>
        </w:rPr>
        <w:t>Н</w:t>
      </w:r>
      <w:r w:rsidRPr="00DD2E90">
        <w:rPr>
          <w:sz w:val="24"/>
          <w:szCs w:val="24"/>
        </w:rPr>
        <w:t>аправление подготовки (</w:t>
      </w:r>
      <w:r>
        <w:rPr>
          <w:sz w:val="24"/>
          <w:szCs w:val="24"/>
        </w:rPr>
        <w:t>с</w:t>
      </w:r>
      <w:r w:rsidRPr="00DD2E90">
        <w:rPr>
          <w:sz w:val="24"/>
          <w:szCs w:val="24"/>
        </w:rPr>
        <w:t xml:space="preserve">пециальность) </w:t>
      </w:r>
      <w:r>
        <w:rPr>
          <w:sz w:val="24"/>
          <w:szCs w:val="24"/>
        </w:rPr>
        <w:t>– 53.03.03</w:t>
      </w:r>
      <w:r w:rsidRPr="00BF2EA6">
        <w:rPr>
          <w:sz w:val="24"/>
          <w:szCs w:val="24"/>
        </w:rPr>
        <w:t xml:space="preserve"> </w:t>
      </w:r>
      <w:r>
        <w:rPr>
          <w:sz w:val="24"/>
          <w:szCs w:val="24"/>
        </w:rPr>
        <w:t>Вокальное искусство______________</w:t>
      </w:r>
    </w:p>
    <w:p w:rsidR="00407E30" w:rsidRPr="00DD2E90" w:rsidRDefault="00407E30" w:rsidP="00407E30">
      <w:pPr>
        <w:rPr>
          <w:sz w:val="24"/>
          <w:szCs w:val="24"/>
        </w:rPr>
      </w:pPr>
    </w:p>
    <w:p w:rsidR="00407E30" w:rsidRDefault="00407E30" w:rsidP="00407E30">
      <w:pPr>
        <w:tabs>
          <w:tab w:val="left" w:pos="9356"/>
        </w:tabs>
        <w:rPr>
          <w:sz w:val="24"/>
          <w:szCs w:val="24"/>
        </w:rPr>
      </w:pPr>
      <w:r>
        <w:rPr>
          <w:sz w:val="24"/>
          <w:szCs w:val="24"/>
        </w:rPr>
        <w:t>Направленность (профиль)</w:t>
      </w:r>
      <w:r w:rsidRPr="00BF2EA6">
        <w:rPr>
          <w:sz w:val="24"/>
          <w:szCs w:val="24"/>
        </w:rPr>
        <w:t xml:space="preserve"> </w:t>
      </w:r>
      <w:r>
        <w:rPr>
          <w:sz w:val="24"/>
          <w:szCs w:val="24"/>
        </w:rPr>
        <w:t>– Академическое пение_____________________________</w:t>
      </w:r>
    </w:p>
    <w:p w:rsidR="00407E30" w:rsidRDefault="00407E30" w:rsidP="00407E30">
      <w:pPr>
        <w:tabs>
          <w:tab w:val="left" w:pos="9356"/>
        </w:tabs>
        <w:rPr>
          <w:sz w:val="24"/>
          <w:szCs w:val="24"/>
        </w:rPr>
      </w:pPr>
    </w:p>
    <w:p w:rsidR="00407E30" w:rsidRDefault="00407E30" w:rsidP="00407E30">
      <w:pPr>
        <w:tabs>
          <w:tab w:val="left" w:pos="9356"/>
        </w:tabs>
        <w:rPr>
          <w:sz w:val="24"/>
          <w:szCs w:val="24"/>
        </w:rPr>
      </w:pPr>
      <w:r w:rsidRPr="00DD2E90">
        <w:rPr>
          <w:sz w:val="24"/>
          <w:szCs w:val="24"/>
        </w:rPr>
        <w:t>Квалификация</w:t>
      </w:r>
      <w:r>
        <w:rPr>
          <w:sz w:val="24"/>
          <w:szCs w:val="24"/>
        </w:rPr>
        <w:t xml:space="preserve">  выпускника – Концертно-камерный певец. Преподаватель (Академическое пение)</w:t>
      </w:r>
    </w:p>
    <w:p w:rsidR="00407E30" w:rsidRPr="00DD2E90" w:rsidRDefault="00407E30" w:rsidP="00407E30">
      <w:pPr>
        <w:tabs>
          <w:tab w:val="left" w:pos="9356"/>
        </w:tabs>
        <w:rPr>
          <w:sz w:val="24"/>
          <w:szCs w:val="24"/>
        </w:rPr>
      </w:pPr>
    </w:p>
    <w:p w:rsidR="00407E30" w:rsidRPr="00B91B1A" w:rsidRDefault="00407E30" w:rsidP="00407E30">
      <w:pPr>
        <w:tabs>
          <w:tab w:val="left" w:pos="9356"/>
        </w:tabs>
        <w:rPr>
          <w:sz w:val="24"/>
          <w:szCs w:val="24"/>
        </w:rPr>
      </w:pPr>
      <w:r w:rsidRPr="00B91B1A">
        <w:rPr>
          <w:sz w:val="24"/>
          <w:szCs w:val="24"/>
        </w:rPr>
        <w:t>Академический бакалавриат</w:t>
      </w:r>
    </w:p>
    <w:p w:rsidR="00CE0715" w:rsidRDefault="00CE0715" w:rsidP="00CE0715">
      <w:pPr>
        <w:jc w:val="center"/>
        <w:rPr>
          <w:sz w:val="24"/>
          <w:szCs w:val="24"/>
        </w:rPr>
      </w:pPr>
    </w:p>
    <w:p w:rsidR="00407E30" w:rsidRDefault="00407E30" w:rsidP="00CE0715">
      <w:pPr>
        <w:jc w:val="center"/>
        <w:rPr>
          <w:sz w:val="24"/>
          <w:szCs w:val="24"/>
        </w:rPr>
      </w:pPr>
    </w:p>
    <w:p w:rsidR="00407E30" w:rsidRDefault="00407E30" w:rsidP="00CE0715">
      <w:pPr>
        <w:jc w:val="center"/>
        <w:rPr>
          <w:sz w:val="24"/>
          <w:szCs w:val="24"/>
        </w:rPr>
      </w:pPr>
    </w:p>
    <w:p w:rsidR="00407E30" w:rsidRDefault="00407E30" w:rsidP="00CE0715">
      <w:pPr>
        <w:jc w:val="center"/>
        <w:rPr>
          <w:sz w:val="24"/>
          <w:szCs w:val="24"/>
        </w:rPr>
      </w:pPr>
    </w:p>
    <w:p w:rsidR="00407E30" w:rsidRDefault="00407E30" w:rsidP="00CE0715">
      <w:pPr>
        <w:jc w:val="center"/>
        <w:rPr>
          <w:sz w:val="24"/>
          <w:szCs w:val="24"/>
        </w:rPr>
      </w:pPr>
    </w:p>
    <w:p w:rsidR="00407E30" w:rsidRDefault="00407E30" w:rsidP="00CE0715">
      <w:pPr>
        <w:jc w:val="center"/>
        <w:rPr>
          <w:sz w:val="24"/>
          <w:szCs w:val="24"/>
        </w:rPr>
      </w:pPr>
    </w:p>
    <w:p w:rsidR="00407E30" w:rsidRDefault="00407E30" w:rsidP="00CE0715">
      <w:pPr>
        <w:jc w:val="center"/>
        <w:rPr>
          <w:sz w:val="24"/>
          <w:szCs w:val="24"/>
        </w:rPr>
      </w:pPr>
    </w:p>
    <w:p w:rsidR="00407E30" w:rsidRDefault="00407E30"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2E5C77" w:rsidRDefault="002E5C77" w:rsidP="00CE0715">
      <w:pPr>
        <w:jc w:val="center"/>
        <w:rPr>
          <w:sz w:val="24"/>
          <w:szCs w:val="24"/>
        </w:rPr>
      </w:pPr>
    </w:p>
    <w:p w:rsidR="002E5C77" w:rsidRDefault="002E5C77" w:rsidP="00CE0715">
      <w:pPr>
        <w:jc w:val="center"/>
        <w:rPr>
          <w:sz w:val="24"/>
          <w:szCs w:val="24"/>
        </w:rPr>
      </w:pPr>
    </w:p>
    <w:p w:rsidR="002E5C77" w:rsidRDefault="002E5C77" w:rsidP="00CE0715">
      <w:pPr>
        <w:jc w:val="center"/>
        <w:rPr>
          <w:sz w:val="24"/>
          <w:szCs w:val="24"/>
        </w:rPr>
      </w:pPr>
    </w:p>
    <w:p w:rsidR="00745131" w:rsidRPr="00DD2E90" w:rsidRDefault="00745131" w:rsidP="00745131">
      <w:pPr>
        <w:jc w:val="center"/>
        <w:rPr>
          <w:sz w:val="24"/>
          <w:szCs w:val="24"/>
        </w:rPr>
      </w:pPr>
      <w:r w:rsidRPr="00DD2E90">
        <w:rPr>
          <w:sz w:val="24"/>
          <w:szCs w:val="24"/>
        </w:rPr>
        <w:t>Чебоксары - 20</w:t>
      </w:r>
      <w:r>
        <w:rPr>
          <w:sz w:val="24"/>
          <w:szCs w:val="24"/>
        </w:rPr>
        <w:t>17</w:t>
      </w:r>
    </w:p>
    <w:p w:rsidR="00CE0715" w:rsidRDefault="00CE0715" w:rsidP="00CE0715">
      <w:pPr>
        <w:pStyle w:val="a5"/>
        <w:spacing w:line="240" w:lineRule="auto"/>
        <w:rPr>
          <w:szCs w:val="24"/>
        </w:rPr>
      </w:pPr>
      <w:r w:rsidRPr="00DD2E90">
        <w:rPr>
          <w:szCs w:val="24"/>
        </w:rPr>
        <w:br w:type="page"/>
      </w:r>
      <w:r>
        <w:rPr>
          <w:szCs w:val="24"/>
        </w:rPr>
        <w:lastRenderedPageBreak/>
        <w:t xml:space="preserve"> </w:t>
      </w:r>
    </w:p>
    <w:p w:rsidR="00745131" w:rsidRPr="00600A69" w:rsidRDefault="00745131" w:rsidP="00547C57">
      <w:pPr>
        <w:pStyle w:val="a5"/>
        <w:spacing w:line="276" w:lineRule="auto"/>
      </w:pPr>
      <w:r w:rsidRPr="00600A69">
        <w:rPr>
          <w:szCs w:val="24"/>
        </w:rPr>
        <w:t xml:space="preserve">Рабочая программа основана на требованиях Федерального государственного образовательного стандарта высшего образования по направлению 53.03.03 Вокальное искусство </w:t>
      </w:r>
      <w:r w:rsidRPr="00600A69">
        <w:t>(уровень академического бакалавриата, профиль «</w:t>
      </w:r>
      <w:r w:rsidR="003B68D0">
        <w:t>Академическое</w:t>
      </w:r>
      <w:r w:rsidRPr="00600A69">
        <w:t xml:space="preserve"> пени</w:t>
      </w:r>
      <w:r w:rsidR="003B68D0">
        <w:t>е</w:t>
      </w:r>
      <w:r w:rsidRPr="00600A69">
        <w:t>»), утвержденного приказом Минобрнауки России от 7 июня 2016 г. №671</w:t>
      </w:r>
    </w:p>
    <w:p w:rsidR="00407E30" w:rsidRDefault="00407E30" w:rsidP="00745131">
      <w:pPr>
        <w:pStyle w:val="a5"/>
        <w:spacing w:line="240" w:lineRule="auto"/>
      </w:pPr>
    </w:p>
    <w:p w:rsidR="00407E30" w:rsidRPr="00DD2E90" w:rsidRDefault="00407E30" w:rsidP="00745131">
      <w:pPr>
        <w:pStyle w:val="a5"/>
        <w:spacing w:line="240" w:lineRule="auto"/>
        <w:rPr>
          <w:szCs w:val="24"/>
        </w:rPr>
      </w:pPr>
    </w:p>
    <w:p w:rsidR="00CE0715" w:rsidRPr="00DD2E90" w:rsidRDefault="00CE0715" w:rsidP="00CE0715">
      <w:pPr>
        <w:pStyle w:val="a5"/>
        <w:spacing w:line="240" w:lineRule="auto"/>
        <w:rPr>
          <w:szCs w:val="24"/>
        </w:rPr>
      </w:pPr>
    </w:p>
    <w:p w:rsidR="00CE0715" w:rsidRPr="00DD2E90" w:rsidRDefault="00CE0715" w:rsidP="00CE0715">
      <w:pPr>
        <w:pStyle w:val="a5"/>
        <w:spacing w:line="240" w:lineRule="auto"/>
        <w:rPr>
          <w:szCs w:val="24"/>
        </w:rPr>
      </w:pPr>
    </w:p>
    <w:p w:rsidR="00745131" w:rsidRDefault="006B05CA" w:rsidP="00745131">
      <w:pPr>
        <w:pStyle w:val="a5"/>
        <w:spacing w:line="240" w:lineRule="auto"/>
        <w:rPr>
          <w:i/>
          <w:szCs w:val="24"/>
        </w:rPr>
      </w:pPr>
      <w:r>
        <w:rPr>
          <w:i/>
          <w:szCs w:val="24"/>
        </w:rPr>
        <w:t>СОСТАВИТЕЛЬ</w:t>
      </w:r>
      <w:r w:rsidR="00745131">
        <w:rPr>
          <w:i/>
          <w:szCs w:val="24"/>
        </w:rPr>
        <w:t xml:space="preserve">: </w:t>
      </w:r>
    </w:p>
    <w:p w:rsidR="00407E30" w:rsidRPr="003C54FC" w:rsidRDefault="00407E30" w:rsidP="00407E30">
      <w:pPr>
        <w:pStyle w:val="a5"/>
        <w:spacing w:line="240" w:lineRule="auto"/>
        <w:rPr>
          <w:szCs w:val="24"/>
        </w:rPr>
      </w:pPr>
      <w:r w:rsidRPr="003C54FC">
        <w:rPr>
          <w:szCs w:val="24"/>
        </w:rPr>
        <w:t>Доцент кафедры вокального искусства</w:t>
      </w:r>
    </w:p>
    <w:p w:rsidR="00745131" w:rsidRPr="00745131" w:rsidRDefault="00745131" w:rsidP="00745131">
      <w:pPr>
        <w:pStyle w:val="a5"/>
        <w:spacing w:line="240" w:lineRule="auto"/>
        <w:rPr>
          <w:i/>
          <w:szCs w:val="24"/>
        </w:rPr>
      </w:pPr>
      <w:r w:rsidRPr="00DD2E90">
        <w:rPr>
          <w:szCs w:val="24"/>
        </w:rPr>
        <w:t xml:space="preserve">кандидат </w:t>
      </w:r>
      <w:r>
        <w:rPr>
          <w:szCs w:val="24"/>
        </w:rPr>
        <w:t>физико-математических</w:t>
      </w:r>
      <w:r w:rsidRPr="00DD2E90">
        <w:rPr>
          <w:szCs w:val="24"/>
        </w:rPr>
        <w:t xml:space="preserve"> наук, доцент</w:t>
      </w:r>
      <w:r w:rsidRPr="00DD2E90">
        <w:rPr>
          <w:szCs w:val="24"/>
        </w:rPr>
        <w:tab/>
      </w:r>
      <w:r>
        <w:rPr>
          <w:szCs w:val="24"/>
        </w:rPr>
        <w:t xml:space="preserve">       _</w:t>
      </w:r>
      <w:r w:rsidRPr="00DD2E90">
        <w:rPr>
          <w:szCs w:val="24"/>
        </w:rPr>
        <w:t>____________</w:t>
      </w:r>
      <w:r>
        <w:rPr>
          <w:szCs w:val="24"/>
        </w:rPr>
        <w:t>_ Д.Н. Семкин</w:t>
      </w:r>
    </w:p>
    <w:p w:rsidR="003C2267" w:rsidRDefault="003C2267" w:rsidP="00745131">
      <w:pPr>
        <w:ind w:firstLine="567"/>
        <w:rPr>
          <w:i/>
          <w:sz w:val="24"/>
          <w:szCs w:val="24"/>
        </w:rPr>
      </w:pPr>
    </w:p>
    <w:p w:rsidR="00745131" w:rsidRPr="00DD2E90" w:rsidRDefault="00745131" w:rsidP="00745131">
      <w:pPr>
        <w:ind w:firstLine="567"/>
        <w:rPr>
          <w:i/>
          <w:sz w:val="24"/>
          <w:szCs w:val="24"/>
        </w:rPr>
      </w:pPr>
      <w:r w:rsidRPr="00DD2E90">
        <w:rPr>
          <w:i/>
          <w:sz w:val="24"/>
          <w:szCs w:val="24"/>
        </w:rPr>
        <w:t>ОБСУЖДЕНО:</w:t>
      </w:r>
    </w:p>
    <w:p w:rsidR="00745131" w:rsidRPr="00DD2E90" w:rsidRDefault="00745131" w:rsidP="00745131">
      <w:pPr>
        <w:ind w:firstLine="567"/>
        <w:rPr>
          <w:sz w:val="24"/>
          <w:szCs w:val="24"/>
        </w:rPr>
      </w:pPr>
      <w:r w:rsidRPr="00DD2E90">
        <w:rPr>
          <w:sz w:val="24"/>
          <w:szCs w:val="24"/>
        </w:rPr>
        <w:t>на заседании кафедры</w:t>
      </w:r>
      <w:r>
        <w:rPr>
          <w:sz w:val="24"/>
          <w:szCs w:val="24"/>
        </w:rPr>
        <w:t xml:space="preserve"> вокального искусства </w:t>
      </w:r>
      <w:r w:rsidRPr="00DD2E90">
        <w:rPr>
          <w:sz w:val="24"/>
          <w:szCs w:val="24"/>
        </w:rPr>
        <w:t>«</w:t>
      </w:r>
      <w:r>
        <w:rPr>
          <w:sz w:val="24"/>
          <w:szCs w:val="24"/>
        </w:rPr>
        <w:t>30</w:t>
      </w:r>
      <w:r w:rsidRPr="00DD2E90">
        <w:rPr>
          <w:sz w:val="24"/>
          <w:szCs w:val="24"/>
        </w:rPr>
        <w:t>»</w:t>
      </w:r>
      <w:r>
        <w:rPr>
          <w:sz w:val="24"/>
          <w:szCs w:val="24"/>
        </w:rPr>
        <w:t xml:space="preserve"> августа</w:t>
      </w:r>
      <w:r w:rsidRPr="00DD2E90">
        <w:rPr>
          <w:sz w:val="24"/>
          <w:szCs w:val="24"/>
        </w:rPr>
        <w:t xml:space="preserve"> 20</w:t>
      </w:r>
      <w:r>
        <w:rPr>
          <w:sz w:val="24"/>
          <w:szCs w:val="24"/>
        </w:rPr>
        <w:t>17</w:t>
      </w:r>
      <w:r w:rsidRPr="00DD2E90">
        <w:rPr>
          <w:sz w:val="24"/>
          <w:szCs w:val="24"/>
        </w:rPr>
        <w:t xml:space="preserve"> г., протокол №</w:t>
      </w:r>
      <w:r>
        <w:rPr>
          <w:sz w:val="24"/>
          <w:szCs w:val="24"/>
        </w:rPr>
        <w:t xml:space="preserve"> 1</w:t>
      </w:r>
    </w:p>
    <w:p w:rsidR="00745131" w:rsidRPr="00DD2E90" w:rsidRDefault="00745131" w:rsidP="00745131">
      <w:pPr>
        <w:ind w:firstLine="567"/>
        <w:rPr>
          <w:sz w:val="24"/>
          <w:szCs w:val="24"/>
        </w:rPr>
      </w:pPr>
      <w:r>
        <w:rPr>
          <w:sz w:val="24"/>
          <w:szCs w:val="24"/>
        </w:rPr>
        <w:t>З</w:t>
      </w:r>
      <w:r w:rsidRPr="00DD2E90">
        <w:rPr>
          <w:sz w:val="24"/>
          <w:szCs w:val="24"/>
        </w:rPr>
        <w:t>аведующий кафедрой</w:t>
      </w:r>
      <w:r w:rsidR="00622E7D">
        <w:rPr>
          <w:sz w:val="24"/>
          <w:szCs w:val="24"/>
        </w:rPr>
        <w:t xml:space="preserve"> </w:t>
      </w:r>
      <w:r>
        <w:rPr>
          <w:sz w:val="24"/>
          <w:szCs w:val="24"/>
        </w:rPr>
        <w:t xml:space="preserve">профессор  </w:t>
      </w:r>
      <w:r w:rsidR="00622E7D">
        <w:rPr>
          <w:sz w:val="24"/>
          <w:szCs w:val="24"/>
        </w:rPr>
        <w:t xml:space="preserve">     </w:t>
      </w:r>
      <w:r w:rsidRPr="00DD2E90">
        <w:rPr>
          <w:sz w:val="24"/>
          <w:szCs w:val="24"/>
        </w:rPr>
        <w:t>_______________________</w:t>
      </w:r>
      <w:r w:rsidRPr="00DD2E90">
        <w:rPr>
          <w:sz w:val="24"/>
          <w:szCs w:val="24"/>
        </w:rPr>
        <w:tab/>
      </w:r>
      <w:r>
        <w:rPr>
          <w:sz w:val="24"/>
          <w:szCs w:val="24"/>
        </w:rPr>
        <w:t>С</w:t>
      </w:r>
      <w:r w:rsidRPr="00DD2E90">
        <w:rPr>
          <w:sz w:val="24"/>
          <w:szCs w:val="24"/>
        </w:rPr>
        <w:t>.</w:t>
      </w:r>
      <w:r>
        <w:rPr>
          <w:sz w:val="24"/>
          <w:szCs w:val="24"/>
        </w:rPr>
        <w:t>А</w:t>
      </w:r>
      <w:r w:rsidRPr="00DD2E90">
        <w:rPr>
          <w:sz w:val="24"/>
          <w:szCs w:val="24"/>
        </w:rPr>
        <w:t xml:space="preserve">. </w:t>
      </w:r>
      <w:r>
        <w:rPr>
          <w:sz w:val="24"/>
          <w:szCs w:val="24"/>
        </w:rPr>
        <w:t>Кондратьев</w:t>
      </w:r>
    </w:p>
    <w:p w:rsidR="00745131" w:rsidRPr="00DD2E90" w:rsidRDefault="00745131" w:rsidP="00745131">
      <w:pPr>
        <w:ind w:firstLine="567"/>
        <w:rPr>
          <w:sz w:val="24"/>
          <w:szCs w:val="24"/>
        </w:rPr>
      </w:pPr>
    </w:p>
    <w:p w:rsidR="00745131" w:rsidRPr="00DD2E90" w:rsidRDefault="00745131" w:rsidP="00745131">
      <w:pPr>
        <w:ind w:firstLine="567"/>
        <w:rPr>
          <w:i/>
          <w:sz w:val="24"/>
          <w:szCs w:val="24"/>
        </w:rPr>
      </w:pPr>
      <w:r>
        <w:rPr>
          <w:i/>
          <w:sz w:val="24"/>
          <w:szCs w:val="24"/>
        </w:rPr>
        <w:t>СОГЛАСОВАН</w:t>
      </w:r>
      <w:r w:rsidRPr="00DD2E90">
        <w:rPr>
          <w:i/>
          <w:sz w:val="24"/>
          <w:szCs w:val="24"/>
        </w:rPr>
        <w:t>О:</w:t>
      </w:r>
    </w:p>
    <w:p w:rsidR="00745131" w:rsidRDefault="005E5086" w:rsidP="00745131">
      <w:pPr>
        <w:ind w:firstLine="567"/>
        <w:rPr>
          <w:sz w:val="24"/>
          <w:szCs w:val="24"/>
        </w:rPr>
      </w:pPr>
      <w:r>
        <w:rPr>
          <w:sz w:val="24"/>
          <w:szCs w:val="24"/>
        </w:rPr>
        <w:t>М</w:t>
      </w:r>
      <w:r w:rsidR="00745131" w:rsidRPr="00DD2E90">
        <w:rPr>
          <w:sz w:val="24"/>
          <w:szCs w:val="24"/>
        </w:rPr>
        <w:t>етодическ</w:t>
      </w:r>
      <w:r w:rsidR="005D717B">
        <w:rPr>
          <w:sz w:val="24"/>
          <w:szCs w:val="24"/>
        </w:rPr>
        <w:t>ая</w:t>
      </w:r>
      <w:r w:rsidR="00745131" w:rsidRPr="00DD2E90">
        <w:rPr>
          <w:sz w:val="24"/>
          <w:szCs w:val="24"/>
        </w:rPr>
        <w:t xml:space="preserve"> комисси</w:t>
      </w:r>
      <w:r w:rsidR="005D717B">
        <w:rPr>
          <w:sz w:val="24"/>
          <w:szCs w:val="24"/>
        </w:rPr>
        <w:t>я</w:t>
      </w:r>
      <w:r w:rsidR="00745131" w:rsidRPr="00DD2E90">
        <w:rPr>
          <w:sz w:val="24"/>
          <w:szCs w:val="24"/>
        </w:rPr>
        <w:t xml:space="preserve"> факультета </w:t>
      </w:r>
      <w:r w:rsidR="00745131">
        <w:rPr>
          <w:sz w:val="24"/>
          <w:szCs w:val="24"/>
        </w:rPr>
        <w:t xml:space="preserve">искусств </w:t>
      </w:r>
      <w:r w:rsidR="00745131" w:rsidRPr="00DD2E90">
        <w:rPr>
          <w:sz w:val="24"/>
          <w:szCs w:val="24"/>
        </w:rPr>
        <w:t>«</w:t>
      </w:r>
      <w:r w:rsidR="00745131">
        <w:rPr>
          <w:sz w:val="24"/>
          <w:szCs w:val="24"/>
        </w:rPr>
        <w:t>30</w:t>
      </w:r>
      <w:r w:rsidR="00745131" w:rsidRPr="00DD2E90">
        <w:rPr>
          <w:sz w:val="24"/>
          <w:szCs w:val="24"/>
        </w:rPr>
        <w:t>»</w:t>
      </w:r>
      <w:r w:rsidR="00745131">
        <w:rPr>
          <w:sz w:val="24"/>
          <w:szCs w:val="24"/>
        </w:rPr>
        <w:t xml:space="preserve"> августа</w:t>
      </w:r>
      <w:r w:rsidR="00745131" w:rsidRPr="00DD2E90">
        <w:rPr>
          <w:sz w:val="24"/>
          <w:szCs w:val="24"/>
        </w:rPr>
        <w:t xml:space="preserve"> 20</w:t>
      </w:r>
      <w:r w:rsidR="00745131">
        <w:rPr>
          <w:sz w:val="24"/>
          <w:szCs w:val="24"/>
        </w:rPr>
        <w:t xml:space="preserve">17 г., протокол №3 </w:t>
      </w:r>
    </w:p>
    <w:p w:rsidR="00745131" w:rsidRPr="00DD2E90" w:rsidRDefault="00745131" w:rsidP="00745131">
      <w:pPr>
        <w:ind w:firstLine="567"/>
        <w:rPr>
          <w:sz w:val="24"/>
          <w:szCs w:val="24"/>
        </w:rPr>
      </w:pPr>
    </w:p>
    <w:p w:rsidR="00745131" w:rsidRPr="00DD2E90" w:rsidRDefault="00745131" w:rsidP="00745131">
      <w:pPr>
        <w:ind w:firstLine="567"/>
        <w:rPr>
          <w:sz w:val="24"/>
          <w:szCs w:val="24"/>
        </w:rPr>
      </w:pPr>
      <w:r>
        <w:rPr>
          <w:sz w:val="24"/>
          <w:szCs w:val="24"/>
        </w:rPr>
        <w:t>Д</w:t>
      </w:r>
      <w:r w:rsidRPr="00DD2E90">
        <w:rPr>
          <w:sz w:val="24"/>
          <w:szCs w:val="24"/>
        </w:rPr>
        <w:t xml:space="preserve">екан факультета </w:t>
      </w:r>
      <w:r w:rsidRPr="00DD2E90">
        <w:rPr>
          <w:sz w:val="24"/>
          <w:szCs w:val="24"/>
        </w:rPr>
        <w:tab/>
      </w:r>
      <w:r>
        <w:rPr>
          <w:sz w:val="24"/>
          <w:szCs w:val="24"/>
        </w:rPr>
        <w:t>профессор</w:t>
      </w:r>
      <w:r w:rsidRPr="00DD2E90">
        <w:rPr>
          <w:sz w:val="24"/>
          <w:szCs w:val="24"/>
        </w:rPr>
        <w:t>_______________________</w:t>
      </w:r>
      <w:r>
        <w:rPr>
          <w:sz w:val="24"/>
          <w:szCs w:val="24"/>
        </w:rPr>
        <w:t>_____ М.Н. Яклашкин</w:t>
      </w:r>
    </w:p>
    <w:p w:rsidR="00745131" w:rsidRDefault="00745131" w:rsidP="00745131">
      <w:pPr>
        <w:ind w:firstLine="567"/>
        <w:rPr>
          <w:sz w:val="24"/>
          <w:szCs w:val="24"/>
        </w:rPr>
      </w:pPr>
    </w:p>
    <w:p w:rsidR="00745131" w:rsidRDefault="00745131" w:rsidP="00745131">
      <w:pPr>
        <w:ind w:firstLine="567"/>
        <w:rPr>
          <w:sz w:val="24"/>
          <w:szCs w:val="24"/>
        </w:rPr>
      </w:pPr>
      <w:r>
        <w:rPr>
          <w:sz w:val="24"/>
          <w:szCs w:val="24"/>
        </w:rPr>
        <w:t xml:space="preserve">Директор научной библиотеки               ______________________ Н.Д. Никитина </w:t>
      </w:r>
    </w:p>
    <w:p w:rsidR="00745131" w:rsidRDefault="00745131" w:rsidP="00745131">
      <w:pPr>
        <w:ind w:firstLine="567"/>
        <w:rPr>
          <w:sz w:val="24"/>
          <w:szCs w:val="24"/>
        </w:rPr>
      </w:pPr>
    </w:p>
    <w:p w:rsidR="00745131" w:rsidRDefault="00745131" w:rsidP="00745131">
      <w:pPr>
        <w:tabs>
          <w:tab w:val="left" w:pos="4678"/>
        </w:tabs>
        <w:ind w:firstLine="567"/>
        <w:rPr>
          <w:sz w:val="24"/>
          <w:szCs w:val="24"/>
        </w:rPr>
      </w:pPr>
      <w:r>
        <w:rPr>
          <w:sz w:val="24"/>
          <w:szCs w:val="24"/>
        </w:rPr>
        <w:t>Начальник управления информатизации_____________________ И.П. Пивоваров</w:t>
      </w:r>
    </w:p>
    <w:p w:rsidR="00745131" w:rsidRPr="00DD2E90" w:rsidRDefault="00745131" w:rsidP="00745131">
      <w:pPr>
        <w:ind w:firstLine="567"/>
        <w:rPr>
          <w:sz w:val="24"/>
          <w:szCs w:val="24"/>
        </w:rPr>
      </w:pPr>
    </w:p>
    <w:p w:rsidR="00745131" w:rsidRPr="00DD2E90" w:rsidRDefault="00745131" w:rsidP="00745131">
      <w:pPr>
        <w:ind w:firstLine="567"/>
        <w:rPr>
          <w:sz w:val="24"/>
          <w:szCs w:val="24"/>
        </w:rPr>
      </w:pPr>
      <w:r>
        <w:rPr>
          <w:sz w:val="24"/>
          <w:szCs w:val="24"/>
        </w:rPr>
        <w:t>Н</w:t>
      </w:r>
      <w:r w:rsidRPr="00DD2E90">
        <w:rPr>
          <w:sz w:val="24"/>
          <w:szCs w:val="24"/>
        </w:rPr>
        <w:t>ачальник учебно-методического управления ________________</w:t>
      </w:r>
      <w:r>
        <w:rPr>
          <w:sz w:val="24"/>
          <w:szCs w:val="24"/>
        </w:rPr>
        <w:t xml:space="preserve"> В</w:t>
      </w:r>
      <w:r w:rsidRPr="00DD2E90">
        <w:rPr>
          <w:sz w:val="24"/>
          <w:szCs w:val="24"/>
        </w:rPr>
        <w:t>.</w:t>
      </w:r>
      <w:r>
        <w:rPr>
          <w:sz w:val="24"/>
          <w:szCs w:val="24"/>
        </w:rPr>
        <w:t>И</w:t>
      </w:r>
      <w:r w:rsidRPr="00DD2E90">
        <w:rPr>
          <w:sz w:val="24"/>
          <w:szCs w:val="24"/>
        </w:rPr>
        <w:t>.</w:t>
      </w:r>
      <w:r>
        <w:rPr>
          <w:sz w:val="24"/>
          <w:szCs w:val="24"/>
        </w:rPr>
        <w:t xml:space="preserve"> Маколов</w:t>
      </w:r>
      <w:r w:rsidRPr="00DD2E90">
        <w:rPr>
          <w:sz w:val="24"/>
          <w:szCs w:val="24"/>
        </w:rPr>
        <w:t xml:space="preserve"> </w:t>
      </w:r>
    </w:p>
    <w:p w:rsidR="00745131" w:rsidRPr="00DD2E90" w:rsidRDefault="00745131" w:rsidP="00745131">
      <w:pPr>
        <w:ind w:firstLine="567"/>
        <w:rPr>
          <w:sz w:val="24"/>
          <w:szCs w:val="24"/>
        </w:rPr>
      </w:pPr>
    </w:p>
    <w:p w:rsidR="00745131" w:rsidRDefault="00745131" w:rsidP="00745131">
      <w:pPr>
        <w:widowControl w:val="0"/>
        <w:spacing w:line="228" w:lineRule="auto"/>
        <w:rPr>
          <w:b/>
          <w:bCs/>
          <w:sz w:val="28"/>
          <w:szCs w:val="28"/>
        </w:rPr>
      </w:pPr>
    </w:p>
    <w:p w:rsidR="00745131" w:rsidRDefault="00745131" w:rsidP="00745131">
      <w:pPr>
        <w:pStyle w:val="1"/>
        <w:keepNext w:val="0"/>
        <w:overflowPunct/>
        <w:autoSpaceDE/>
        <w:autoSpaceDN/>
        <w:adjustRightInd/>
        <w:spacing w:line="240" w:lineRule="auto"/>
        <w:ind w:firstLine="567"/>
        <w:jc w:val="left"/>
        <w:textAlignment w:val="auto"/>
      </w:pPr>
      <w:r w:rsidRPr="00DD2E90">
        <w:br w:type="page"/>
      </w:r>
    </w:p>
    <w:p w:rsidR="003C2267" w:rsidRDefault="003C2267" w:rsidP="00CE0715"/>
    <w:p w:rsidR="003C2267" w:rsidRDefault="003C2267" w:rsidP="00CE0715"/>
    <w:p w:rsidR="00CE0715" w:rsidRPr="00F11AD2" w:rsidRDefault="00F11AD2" w:rsidP="00972888">
      <w:pPr>
        <w:pStyle w:val="style3"/>
        <w:numPr>
          <w:ilvl w:val="0"/>
          <w:numId w:val="1"/>
        </w:numPr>
        <w:spacing w:before="0" w:beforeAutospacing="0" w:after="0" w:afterAutospacing="0"/>
        <w:jc w:val="center"/>
        <w:rPr>
          <w:rStyle w:val="af5"/>
        </w:rPr>
      </w:pPr>
      <w:r w:rsidRPr="00F11AD2">
        <w:rPr>
          <w:rStyle w:val="af5"/>
        </w:rPr>
        <w:t xml:space="preserve">Цель и задачи освоения </w:t>
      </w:r>
      <w:r>
        <w:rPr>
          <w:rStyle w:val="af5"/>
        </w:rPr>
        <w:t>ди</w:t>
      </w:r>
      <w:r w:rsidRPr="00F11AD2">
        <w:rPr>
          <w:rStyle w:val="af5"/>
        </w:rPr>
        <w:t>сциплины</w:t>
      </w:r>
    </w:p>
    <w:p w:rsidR="00F11AD2" w:rsidRDefault="00F11AD2" w:rsidP="00F11AD2">
      <w:pPr>
        <w:pStyle w:val="style3"/>
        <w:spacing w:before="0" w:beforeAutospacing="0" w:after="0" w:afterAutospacing="0"/>
        <w:ind w:firstLine="567"/>
        <w:jc w:val="center"/>
        <w:rPr>
          <w:rStyle w:val="af5"/>
          <w:b w:val="0"/>
        </w:rPr>
      </w:pPr>
    </w:p>
    <w:p w:rsidR="002D3803" w:rsidRPr="002D3803" w:rsidRDefault="00CE0715" w:rsidP="00120478">
      <w:pPr>
        <w:spacing w:line="276" w:lineRule="auto"/>
        <w:ind w:firstLine="397"/>
        <w:rPr>
          <w:sz w:val="24"/>
          <w:szCs w:val="24"/>
        </w:rPr>
      </w:pPr>
      <w:r w:rsidRPr="002D3803">
        <w:rPr>
          <w:b/>
          <w:bCs/>
          <w:sz w:val="24"/>
          <w:szCs w:val="24"/>
        </w:rPr>
        <w:t>Целью освоения</w:t>
      </w:r>
      <w:r w:rsidR="00E03B3A" w:rsidRPr="002D3803">
        <w:rPr>
          <w:b/>
          <w:bCs/>
          <w:sz w:val="24"/>
          <w:szCs w:val="24"/>
        </w:rPr>
        <w:t xml:space="preserve"> дисциплины «</w:t>
      </w:r>
      <w:r w:rsidR="00910062" w:rsidRPr="002D3803">
        <w:rPr>
          <w:b/>
          <w:bCs/>
          <w:sz w:val="24"/>
          <w:szCs w:val="24"/>
        </w:rPr>
        <w:t>Сценическая речь</w:t>
      </w:r>
      <w:r w:rsidRPr="002D3803">
        <w:rPr>
          <w:b/>
          <w:bCs/>
          <w:sz w:val="24"/>
          <w:szCs w:val="24"/>
        </w:rPr>
        <w:t>»</w:t>
      </w:r>
      <w:r w:rsidRPr="002D3803">
        <w:rPr>
          <w:sz w:val="24"/>
          <w:szCs w:val="24"/>
        </w:rPr>
        <w:t xml:space="preserve"> является </w:t>
      </w:r>
      <w:r w:rsidR="002D3803" w:rsidRPr="002D3803">
        <w:rPr>
          <w:sz w:val="24"/>
          <w:szCs w:val="24"/>
        </w:rPr>
        <w:t>воспитание вокально-исполнительской культуры студентов на основе использования средств сценической речи.</w:t>
      </w:r>
    </w:p>
    <w:p w:rsidR="002D3803" w:rsidRPr="002D3803" w:rsidRDefault="002D3803" w:rsidP="00120478">
      <w:pPr>
        <w:pStyle w:val="aa"/>
        <w:spacing w:before="0" w:beforeAutospacing="0" w:after="0" w:afterAutospacing="0" w:line="276" w:lineRule="auto"/>
        <w:ind w:firstLine="397"/>
      </w:pPr>
      <w:r w:rsidRPr="002D3803">
        <w:rPr>
          <w:b/>
        </w:rPr>
        <w:t xml:space="preserve">Задачи </w:t>
      </w:r>
      <w:r w:rsidRPr="002D3803">
        <w:t xml:space="preserve">дисциплины: </w:t>
      </w:r>
    </w:p>
    <w:p w:rsidR="002D3803" w:rsidRPr="002D3803" w:rsidRDefault="002D3803" w:rsidP="00972888">
      <w:pPr>
        <w:pStyle w:val="aa"/>
        <w:numPr>
          <w:ilvl w:val="1"/>
          <w:numId w:val="3"/>
        </w:numPr>
        <w:tabs>
          <w:tab w:val="clear" w:pos="1440"/>
          <w:tab w:val="num" w:pos="0"/>
          <w:tab w:val="left" w:pos="700"/>
        </w:tabs>
        <w:spacing w:before="0" w:beforeAutospacing="0" w:after="0" w:afterAutospacing="0" w:line="276" w:lineRule="auto"/>
        <w:ind w:left="0" w:firstLine="397"/>
      </w:pPr>
      <w:r w:rsidRPr="002D3803">
        <w:t xml:space="preserve">освоение теоретических знаний по вопросам голосообразования; </w:t>
      </w:r>
    </w:p>
    <w:p w:rsidR="002D3803" w:rsidRPr="002D3803" w:rsidRDefault="002D3803" w:rsidP="00972888">
      <w:pPr>
        <w:pStyle w:val="aa"/>
        <w:numPr>
          <w:ilvl w:val="1"/>
          <w:numId w:val="3"/>
        </w:numPr>
        <w:tabs>
          <w:tab w:val="clear" w:pos="1440"/>
          <w:tab w:val="num" w:pos="0"/>
          <w:tab w:val="left" w:pos="700"/>
        </w:tabs>
        <w:spacing w:before="0" w:beforeAutospacing="0" w:after="0" w:afterAutospacing="0" w:line="276" w:lineRule="auto"/>
        <w:ind w:left="0" w:firstLine="397"/>
        <w:rPr>
          <w:spacing w:val="-6"/>
        </w:rPr>
      </w:pPr>
      <w:r w:rsidRPr="002D3803">
        <w:rPr>
          <w:spacing w:val="-6"/>
          <w:lang w:val="be-BY"/>
        </w:rPr>
        <w:t>знаком</w:t>
      </w:r>
      <w:r w:rsidRPr="002D3803">
        <w:rPr>
          <w:spacing w:val="-6"/>
        </w:rPr>
        <w:t>с</w:t>
      </w:r>
      <w:r w:rsidRPr="002D3803">
        <w:rPr>
          <w:spacing w:val="-6"/>
          <w:lang w:val="be-BY"/>
        </w:rPr>
        <w:t>тво с основами устной сценической речи (орфоэпия, дикция, голос, дыхание);</w:t>
      </w:r>
    </w:p>
    <w:p w:rsidR="002D3803" w:rsidRPr="002D3803" w:rsidRDefault="002D3803" w:rsidP="00972888">
      <w:pPr>
        <w:pStyle w:val="aa"/>
        <w:numPr>
          <w:ilvl w:val="1"/>
          <w:numId w:val="3"/>
        </w:numPr>
        <w:tabs>
          <w:tab w:val="clear" w:pos="1440"/>
          <w:tab w:val="num" w:pos="0"/>
          <w:tab w:val="left" w:pos="700"/>
        </w:tabs>
        <w:spacing w:before="0" w:beforeAutospacing="0" w:after="0" w:afterAutospacing="0" w:line="276" w:lineRule="auto"/>
        <w:ind w:left="0" w:firstLine="397"/>
      </w:pPr>
      <w:r w:rsidRPr="002D3803">
        <w:rPr>
          <w:lang w:val="be-BY"/>
        </w:rPr>
        <w:t>знаком</w:t>
      </w:r>
      <w:r w:rsidRPr="002D3803">
        <w:t>с</w:t>
      </w:r>
      <w:r w:rsidRPr="002D3803">
        <w:rPr>
          <w:lang w:val="be-BY"/>
        </w:rPr>
        <w:t>тво с основными приемами работы над произношением литературно-художественного произведения (лирика, проза, публицистика);</w:t>
      </w:r>
    </w:p>
    <w:p w:rsidR="002D3803" w:rsidRPr="002D3803" w:rsidRDefault="002D3803" w:rsidP="00972888">
      <w:pPr>
        <w:pStyle w:val="aa"/>
        <w:numPr>
          <w:ilvl w:val="1"/>
          <w:numId w:val="3"/>
        </w:numPr>
        <w:tabs>
          <w:tab w:val="clear" w:pos="1440"/>
          <w:tab w:val="num" w:pos="0"/>
          <w:tab w:val="left" w:pos="700"/>
        </w:tabs>
        <w:spacing w:before="0" w:beforeAutospacing="0" w:after="0" w:afterAutospacing="0" w:line="276" w:lineRule="auto"/>
        <w:ind w:left="0" w:firstLine="397"/>
      </w:pPr>
      <w:r w:rsidRPr="002D3803">
        <w:rPr>
          <w:lang w:val="be-BY"/>
        </w:rPr>
        <w:t xml:space="preserve">развитие образного мышления и речи, обогащение внутреннего мира студента в работе над текстами; </w:t>
      </w:r>
    </w:p>
    <w:p w:rsidR="002D3803" w:rsidRPr="002D3803" w:rsidRDefault="002D3803" w:rsidP="00972888">
      <w:pPr>
        <w:pStyle w:val="aa"/>
        <w:numPr>
          <w:ilvl w:val="1"/>
          <w:numId w:val="3"/>
        </w:numPr>
        <w:tabs>
          <w:tab w:val="clear" w:pos="1440"/>
          <w:tab w:val="num" w:pos="0"/>
          <w:tab w:val="left" w:pos="700"/>
        </w:tabs>
        <w:spacing w:before="0" w:beforeAutospacing="0" w:after="0" w:afterAutospacing="0" w:line="276" w:lineRule="auto"/>
        <w:ind w:left="0" w:firstLine="397"/>
      </w:pPr>
      <w:r w:rsidRPr="002D3803">
        <w:rPr>
          <w:lang w:val="be-BY"/>
        </w:rPr>
        <w:t>формирование базы речевой культуры;</w:t>
      </w:r>
    </w:p>
    <w:p w:rsidR="002D3803" w:rsidRPr="002D3803" w:rsidRDefault="002D3803" w:rsidP="00972888">
      <w:pPr>
        <w:pStyle w:val="aa"/>
        <w:numPr>
          <w:ilvl w:val="0"/>
          <w:numId w:val="5"/>
        </w:numPr>
        <w:tabs>
          <w:tab w:val="clear" w:pos="1639"/>
          <w:tab w:val="num" w:pos="0"/>
          <w:tab w:val="left" w:pos="700"/>
        </w:tabs>
        <w:spacing w:before="0" w:beforeAutospacing="0" w:after="0" w:afterAutospacing="0" w:line="276" w:lineRule="auto"/>
        <w:ind w:left="0" w:firstLine="397"/>
        <w:rPr>
          <w:lang w:val="be-BY"/>
        </w:rPr>
      </w:pPr>
      <w:r w:rsidRPr="002D3803">
        <w:rPr>
          <w:lang w:val="be-BY"/>
        </w:rPr>
        <w:t>развитие у студентов желания добиваться не только правильности, но и красоты звучания собственной речи;</w:t>
      </w:r>
    </w:p>
    <w:p w:rsidR="002D3803" w:rsidRPr="002D3803" w:rsidRDefault="002D3803" w:rsidP="00972888">
      <w:pPr>
        <w:pStyle w:val="aa"/>
        <w:numPr>
          <w:ilvl w:val="0"/>
          <w:numId w:val="5"/>
        </w:numPr>
        <w:tabs>
          <w:tab w:val="clear" w:pos="1639"/>
          <w:tab w:val="num" w:pos="0"/>
          <w:tab w:val="left" w:pos="700"/>
        </w:tabs>
        <w:spacing w:before="0" w:beforeAutospacing="0" w:after="0" w:afterAutospacing="0" w:line="276" w:lineRule="auto"/>
        <w:ind w:left="0" w:firstLine="397"/>
        <w:rPr>
          <w:lang w:val="be-BY"/>
        </w:rPr>
      </w:pPr>
      <w:r w:rsidRPr="002D3803">
        <w:rPr>
          <w:lang w:val="be-BY"/>
        </w:rPr>
        <w:t xml:space="preserve">воспитание ответственности за свое речевое мастерство; </w:t>
      </w:r>
    </w:p>
    <w:p w:rsidR="002D3803" w:rsidRPr="002D3803" w:rsidRDefault="002D3803" w:rsidP="00972888">
      <w:pPr>
        <w:pStyle w:val="aa"/>
        <w:numPr>
          <w:ilvl w:val="0"/>
          <w:numId w:val="4"/>
        </w:numPr>
        <w:tabs>
          <w:tab w:val="clear" w:pos="1080"/>
          <w:tab w:val="num" w:pos="0"/>
          <w:tab w:val="left" w:pos="700"/>
        </w:tabs>
        <w:spacing w:before="0" w:beforeAutospacing="0" w:after="0" w:afterAutospacing="0" w:line="276" w:lineRule="auto"/>
        <w:ind w:left="0" w:firstLine="397"/>
        <w:rPr>
          <w:spacing w:val="-9"/>
          <w:lang w:val="be-BY"/>
        </w:rPr>
      </w:pPr>
      <w:r w:rsidRPr="002D3803">
        <w:rPr>
          <w:spacing w:val="-9"/>
        </w:rPr>
        <w:t xml:space="preserve">освоение фонационного дыхания, правильного голосоведения;  </w:t>
      </w:r>
    </w:p>
    <w:p w:rsidR="002D3803" w:rsidRPr="002D3803" w:rsidRDefault="002D3803" w:rsidP="00972888">
      <w:pPr>
        <w:pStyle w:val="aa"/>
        <w:numPr>
          <w:ilvl w:val="0"/>
          <w:numId w:val="4"/>
        </w:numPr>
        <w:tabs>
          <w:tab w:val="clear" w:pos="1080"/>
          <w:tab w:val="num" w:pos="0"/>
          <w:tab w:val="left" w:pos="700"/>
        </w:tabs>
        <w:spacing w:before="0" w:beforeAutospacing="0" w:after="0" w:afterAutospacing="0" w:line="276" w:lineRule="auto"/>
        <w:ind w:left="0" w:firstLine="397"/>
        <w:rPr>
          <w:lang w:val="be-BY"/>
        </w:rPr>
      </w:pPr>
      <w:r w:rsidRPr="002D3803">
        <w:t xml:space="preserve">формирование комплекса практических навыков, которые позволят поддерживать речеголосовую систему в «рабочем» творческом состоянии; </w:t>
      </w:r>
    </w:p>
    <w:p w:rsidR="002D3803" w:rsidRPr="002D3803" w:rsidRDefault="002D3803" w:rsidP="00972888">
      <w:pPr>
        <w:pStyle w:val="aa"/>
        <w:numPr>
          <w:ilvl w:val="0"/>
          <w:numId w:val="4"/>
        </w:numPr>
        <w:tabs>
          <w:tab w:val="clear" w:pos="1080"/>
          <w:tab w:val="num" w:pos="0"/>
          <w:tab w:val="left" w:pos="700"/>
        </w:tabs>
        <w:spacing w:before="0" w:beforeAutospacing="0" w:after="0" w:afterAutospacing="0" w:line="276" w:lineRule="auto"/>
        <w:ind w:left="0" w:firstLine="397"/>
        <w:rPr>
          <w:lang w:val="be-BY"/>
        </w:rPr>
      </w:pPr>
      <w:r w:rsidRPr="002D3803">
        <w:t>выявление и исправление явных диалектных речевых признаков.</w:t>
      </w:r>
    </w:p>
    <w:p w:rsidR="0072200B" w:rsidRPr="00014ECD" w:rsidRDefault="0072200B" w:rsidP="00120478">
      <w:pPr>
        <w:spacing w:line="276" w:lineRule="auto"/>
        <w:rPr>
          <w:sz w:val="24"/>
          <w:szCs w:val="24"/>
        </w:rPr>
      </w:pPr>
      <w:r>
        <w:rPr>
          <w:b/>
          <w:sz w:val="24"/>
          <w:szCs w:val="24"/>
        </w:rPr>
        <w:tab/>
        <w:t>За</w:t>
      </w:r>
      <w:r w:rsidRPr="00F56ED7">
        <w:rPr>
          <w:b/>
          <w:sz w:val="24"/>
          <w:szCs w:val="24"/>
        </w:rPr>
        <w:t>дачи</w:t>
      </w:r>
      <w:r w:rsidRPr="005D5CF2">
        <w:rPr>
          <w:sz w:val="24"/>
          <w:szCs w:val="24"/>
        </w:rPr>
        <w:t xml:space="preserve"> </w:t>
      </w:r>
      <w:r w:rsidRPr="00F77C47">
        <w:rPr>
          <w:b/>
          <w:sz w:val="24"/>
          <w:szCs w:val="24"/>
        </w:rPr>
        <w:t>дисциплин</w:t>
      </w:r>
      <w:r>
        <w:rPr>
          <w:b/>
          <w:sz w:val="24"/>
          <w:szCs w:val="24"/>
        </w:rPr>
        <w:t>ы</w:t>
      </w:r>
      <w:r w:rsidRPr="005D5CF2">
        <w:rPr>
          <w:b/>
          <w:sz w:val="24"/>
          <w:szCs w:val="24"/>
        </w:rPr>
        <w:t xml:space="preserve"> “</w:t>
      </w:r>
      <w:r w:rsidR="00910062">
        <w:rPr>
          <w:b/>
          <w:sz w:val="24"/>
          <w:szCs w:val="24"/>
        </w:rPr>
        <w:t>Сценическая речь</w:t>
      </w:r>
      <w:r w:rsidRPr="005D5CF2">
        <w:rPr>
          <w:b/>
          <w:sz w:val="24"/>
          <w:szCs w:val="24"/>
        </w:rPr>
        <w:t>”</w:t>
      </w:r>
      <w:r>
        <w:rPr>
          <w:b/>
          <w:sz w:val="24"/>
          <w:szCs w:val="24"/>
        </w:rPr>
        <w:t xml:space="preserve"> </w:t>
      </w:r>
      <w:r w:rsidRPr="00D67B17">
        <w:rPr>
          <w:sz w:val="24"/>
          <w:szCs w:val="24"/>
        </w:rPr>
        <w:t>тесно</w:t>
      </w:r>
      <w:r>
        <w:rPr>
          <w:b/>
          <w:sz w:val="24"/>
          <w:szCs w:val="24"/>
        </w:rPr>
        <w:t xml:space="preserve"> </w:t>
      </w:r>
      <w:r>
        <w:rPr>
          <w:sz w:val="24"/>
          <w:szCs w:val="24"/>
        </w:rPr>
        <w:t>связаны с приобретением студентами общекультурных и профессиональных компетенций, указанных в ФГОС (см.  п.3</w:t>
      </w:r>
      <w:r w:rsidR="00CB3018">
        <w:rPr>
          <w:sz w:val="24"/>
          <w:szCs w:val="24"/>
        </w:rPr>
        <w:t>).</w:t>
      </w:r>
    </w:p>
    <w:p w:rsidR="00B00ECC" w:rsidRDefault="0072200B" w:rsidP="002A4F8B">
      <w:pPr>
        <w:spacing w:line="276" w:lineRule="auto"/>
        <w:rPr>
          <w:b/>
          <w:sz w:val="24"/>
          <w:szCs w:val="24"/>
        </w:rPr>
      </w:pPr>
      <w:r>
        <w:rPr>
          <w:sz w:val="24"/>
        </w:rPr>
        <w:tab/>
        <w:t xml:space="preserve"> </w:t>
      </w:r>
    </w:p>
    <w:p w:rsidR="00CE0715" w:rsidRDefault="00CE0715" w:rsidP="00F11AD2">
      <w:pPr>
        <w:ind w:firstLine="567"/>
        <w:jc w:val="center"/>
        <w:rPr>
          <w:b/>
          <w:sz w:val="24"/>
          <w:szCs w:val="24"/>
        </w:rPr>
      </w:pPr>
      <w:r w:rsidRPr="00DD2E90">
        <w:rPr>
          <w:b/>
          <w:sz w:val="24"/>
          <w:szCs w:val="24"/>
        </w:rPr>
        <w:t xml:space="preserve">2. Место дисциплины в </w:t>
      </w:r>
      <w:r>
        <w:rPr>
          <w:b/>
          <w:sz w:val="24"/>
          <w:szCs w:val="24"/>
        </w:rPr>
        <w:t>структуре ОП ВО</w:t>
      </w:r>
    </w:p>
    <w:p w:rsidR="00CE0715" w:rsidRDefault="00CE0715" w:rsidP="00CE0715">
      <w:pPr>
        <w:ind w:firstLine="567"/>
        <w:rPr>
          <w:b/>
          <w:sz w:val="24"/>
          <w:szCs w:val="24"/>
        </w:rPr>
      </w:pPr>
    </w:p>
    <w:p w:rsidR="005E6953" w:rsidRDefault="005E6953" w:rsidP="005E6953">
      <w:pPr>
        <w:spacing w:line="276" w:lineRule="auto"/>
        <w:rPr>
          <w:sz w:val="24"/>
          <w:szCs w:val="24"/>
        </w:rPr>
      </w:pPr>
      <w:r>
        <w:rPr>
          <w:b/>
        </w:rPr>
        <w:tab/>
      </w:r>
      <w:r w:rsidR="00CE0715" w:rsidRPr="00B03ADE">
        <w:rPr>
          <w:sz w:val="24"/>
          <w:szCs w:val="24"/>
        </w:rPr>
        <w:t>Дисциплина «</w:t>
      </w:r>
      <w:r w:rsidR="00910062" w:rsidRPr="00B03ADE">
        <w:rPr>
          <w:sz w:val="24"/>
          <w:szCs w:val="24"/>
        </w:rPr>
        <w:t>Сценическая речь</w:t>
      </w:r>
      <w:r w:rsidR="00CE0715" w:rsidRPr="00B03ADE">
        <w:rPr>
          <w:sz w:val="24"/>
          <w:szCs w:val="24"/>
        </w:rPr>
        <w:t>»</w:t>
      </w:r>
      <w:r w:rsidR="00CE0715" w:rsidRPr="005E6953">
        <w:rPr>
          <w:sz w:val="24"/>
          <w:szCs w:val="24"/>
        </w:rPr>
        <w:t xml:space="preserve"> </w:t>
      </w:r>
      <w:r w:rsidRPr="005E6953">
        <w:rPr>
          <w:sz w:val="24"/>
          <w:szCs w:val="24"/>
        </w:rPr>
        <w:t xml:space="preserve">– одна из важнейших составляющих </w:t>
      </w:r>
      <w:r w:rsidR="007F0A2B">
        <w:rPr>
          <w:sz w:val="24"/>
          <w:szCs w:val="24"/>
        </w:rPr>
        <w:t>дисцип</w:t>
      </w:r>
      <w:r w:rsidRPr="005E6953">
        <w:rPr>
          <w:sz w:val="24"/>
          <w:szCs w:val="24"/>
        </w:rPr>
        <w:t xml:space="preserve">лин </w:t>
      </w:r>
      <w:r w:rsidR="001741C5">
        <w:rPr>
          <w:sz w:val="24"/>
          <w:szCs w:val="24"/>
        </w:rPr>
        <w:t xml:space="preserve">по выбору </w:t>
      </w:r>
      <w:r w:rsidR="007F0A2B">
        <w:rPr>
          <w:sz w:val="24"/>
          <w:szCs w:val="24"/>
        </w:rPr>
        <w:t xml:space="preserve">вариативной части </w:t>
      </w:r>
      <w:r w:rsidR="001741C5">
        <w:rPr>
          <w:sz w:val="24"/>
          <w:szCs w:val="24"/>
        </w:rPr>
        <w:t>Блока 1 «Д</w:t>
      </w:r>
      <w:r w:rsidR="009047BF">
        <w:rPr>
          <w:sz w:val="24"/>
          <w:szCs w:val="24"/>
        </w:rPr>
        <w:t>исциплин</w:t>
      </w:r>
      <w:r w:rsidR="001741C5">
        <w:rPr>
          <w:sz w:val="24"/>
          <w:szCs w:val="24"/>
        </w:rPr>
        <w:t>ы»</w:t>
      </w:r>
      <w:r w:rsidR="009047BF">
        <w:rPr>
          <w:sz w:val="24"/>
          <w:szCs w:val="24"/>
        </w:rPr>
        <w:t xml:space="preserve"> </w:t>
      </w:r>
      <w:r w:rsidRPr="005E6953">
        <w:rPr>
          <w:sz w:val="24"/>
          <w:szCs w:val="24"/>
        </w:rPr>
        <w:t xml:space="preserve">ОП направления </w:t>
      </w:r>
      <w:r w:rsidR="001741C5">
        <w:rPr>
          <w:sz w:val="24"/>
          <w:szCs w:val="24"/>
        </w:rPr>
        <w:t xml:space="preserve">подготовки </w:t>
      </w:r>
      <w:r w:rsidRPr="005E6953">
        <w:rPr>
          <w:sz w:val="24"/>
          <w:szCs w:val="24"/>
        </w:rPr>
        <w:t>53.03.03 – Вокальное искусство по профилю "Академическое пение"</w:t>
      </w:r>
      <w:r w:rsidR="00BA7DBC">
        <w:rPr>
          <w:sz w:val="24"/>
          <w:szCs w:val="24"/>
        </w:rPr>
        <w:t>.</w:t>
      </w:r>
      <w:r w:rsidRPr="005E6953">
        <w:rPr>
          <w:sz w:val="24"/>
          <w:szCs w:val="24"/>
        </w:rPr>
        <w:t xml:space="preserve"> Курс занимает лидирующее положение среди </w:t>
      </w:r>
      <w:r w:rsidR="00BA7DBC">
        <w:rPr>
          <w:sz w:val="24"/>
          <w:szCs w:val="24"/>
        </w:rPr>
        <w:t>п</w:t>
      </w:r>
      <w:r w:rsidRPr="005E6953">
        <w:rPr>
          <w:sz w:val="24"/>
          <w:szCs w:val="24"/>
        </w:rPr>
        <w:t>рофессиональн</w:t>
      </w:r>
      <w:r w:rsidR="00BA7DBC">
        <w:rPr>
          <w:sz w:val="24"/>
          <w:szCs w:val="24"/>
        </w:rPr>
        <w:t>ых</w:t>
      </w:r>
      <w:r w:rsidRPr="005E6953">
        <w:rPr>
          <w:sz w:val="24"/>
          <w:szCs w:val="24"/>
        </w:rPr>
        <w:t xml:space="preserve"> </w:t>
      </w:r>
      <w:r w:rsidR="00BA7DBC">
        <w:rPr>
          <w:sz w:val="24"/>
          <w:szCs w:val="24"/>
        </w:rPr>
        <w:t>дисциплин</w:t>
      </w:r>
      <w:r w:rsidRPr="005E6953">
        <w:rPr>
          <w:sz w:val="24"/>
          <w:szCs w:val="24"/>
        </w:rPr>
        <w:t xml:space="preserve"> и тесно связан с занятиями студента в классе по специальности «Сольное пение». Дисциплина является важнейшей для формирования профессиональных компетенций современного специалиста, основанных на фундаментальных и прикладных знаниях. </w:t>
      </w:r>
    </w:p>
    <w:p w:rsidR="001A6BA9" w:rsidRDefault="002D3803" w:rsidP="001A6BA9">
      <w:pPr>
        <w:pStyle w:val="style3"/>
        <w:spacing w:before="0" w:beforeAutospacing="0" w:after="0" w:afterAutospacing="0" w:line="276" w:lineRule="auto"/>
        <w:ind w:firstLine="567"/>
      </w:pPr>
      <w:r>
        <w:rPr>
          <w:bCs/>
          <w:sz w:val="22"/>
          <w:szCs w:val="22"/>
        </w:rPr>
        <w:t xml:space="preserve">      </w:t>
      </w:r>
      <w:r w:rsidRPr="002D3803">
        <w:rPr>
          <w:bCs/>
        </w:rPr>
        <w:t xml:space="preserve">Сценическая речь является </w:t>
      </w:r>
      <w:r w:rsidRPr="002D3803">
        <w:t>важнейшим средством театрального искусства, которое дает возможность артисту донести до зрителя идеи, мысли и чувства, заложенные в тексте, раскрыть внутренний мир, социальные, психологические, национальные, бытовые черты характера персонажа. Кроме того, учебная дисциплина «Сценическая речь», наряду с «</w:t>
      </w:r>
      <w:r w:rsidR="00FA2C1B">
        <w:t>Основами актёрского мастерства</w:t>
      </w:r>
      <w:r w:rsidRPr="002D3803">
        <w:t xml:space="preserve">», – ведущая в подготовке будущего вокалиста, а одной из особенностей проведения данного предмета является наличие межпредметных связей, что позволяет научить студента использовать дикционные навыки в классе актерского мастерства и сольного пения. </w:t>
      </w:r>
      <w:r w:rsidR="001A6BA9">
        <w:t xml:space="preserve">Освоение будущим специалистом дисциплины «Сценическая речь» способствует развитию личностно-профессиональных </w:t>
      </w:r>
      <w:r w:rsidR="001A6BA9" w:rsidRPr="002A21CD">
        <w:t>качеств вокалиста: профессиональное мышление и самосознание, наличие художественного вкуса, способность воспринимать музыку как вид искусства.</w:t>
      </w:r>
    </w:p>
    <w:p w:rsidR="001F0FEB" w:rsidRDefault="001F0FEB" w:rsidP="001A6BA9">
      <w:pPr>
        <w:pStyle w:val="af3"/>
        <w:spacing w:after="0" w:line="276" w:lineRule="auto"/>
        <w:ind w:left="20" w:right="20" w:firstLine="720"/>
        <w:rPr>
          <w:i/>
          <w:sz w:val="24"/>
          <w:szCs w:val="24"/>
        </w:rPr>
      </w:pPr>
      <w:r w:rsidRPr="001F0FEB">
        <w:rPr>
          <w:i/>
          <w:sz w:val="24"/>
          <w:szCs w:val="24"/>
        </w:rPr>
        <w:t>Изучение д</w:t>
      </w:r>
      <w:r w:rsidR="005E6953" w:rsidRPr="001F0FEB">
        <w:rPr>
          <w:i/>
          <w:sz w:val="24"/>
          <w:szCs w:val="24"/>
        </w:rPr>
        <w:t>исциплин</w:t>
      </w:r>
      <w:r w:rsidRPr="001F0FEB">
        <w:rPr>
          <w:i/>
          <w:sz w:val="24"/>
          <w:szCs w:val="24"/>
        </w:rPr>
        <w:t>ы</w:t>
      </w:r>
      <w:r w:rsidR="005E6953" w:rsidRPr="001F0FEB">
        <w:rPr>
          <w:i/>
          <w:sz w:val="24"/>
          <w:szCs w:val="24"/>
        </w:rPr>
        <w:t xml:space="preserve"> «</w:t>
      </w:r>
      <w:r w:rsidR="00910062" w:rsidRPr="001F0FEB">
        <w:rPr>
          <w:i/>
          <w:sz w:val="24"/>
          <w:szCs w:val="24"/>
        </w:rPr>
        <w:t>Сценическая речь</w:t>
      </w:r>
      <w:r w:rsidR="005E6953" w:rsidRPr="001F0FEB">
        <w:rPr>
          <w:i/>
          <w:sz w:val="24"/>
          <w:szCs w:val="24"/>
        </w:rPr>
        <w:t xml:space="preserve">» </w:t>
      </w:r>
      <w:r w:rsidRPr="001F0FEB">
        <w:rPr>
          <w:i/>
          <w:sz w:val="24"/>
          <w:szCs w:val="24"/>
        </w:rPr>
        <w:t>опирается в основном на компетенции</w:t>
      </w:r>
      <w:r w:rsidR="005E6953" w:rsidRPr="001F0FEB">
        <w:rPr>
          <w:i/>
          <w:sz w:val="24"/>
          <w:szCs w:val="24"/>
        </w:rPr>
        <w:t>, приобретенны</w:t>
      </w:r>
      <w:r w:rsidRPr="001F0FEB">
        <w:rPr>
          <w:i/>
          <w:sz w:val="24"/>
          <w:szCs w:val="24"/>
        </w:rPr>
        <w:t>е</w:t>
      </w:r>
      <w:r w:rsidR="005E6953" w:rsidRPr="001F0FEB">
        <w:rPr>
          <w:i/>
          <w:sz w:val="24"/>
          <w:szCs w:val="24"/>
        </w:rPr>
        <w:t xml:space="preserve"> студентами в процессе вузовских занятий </w:t>
      </w:r>
      <w:r w:rsidRPr="001F0FEB">
        <w:rPr>
          <w:i/>
          <w:sz w:val="24"/>
          <w:szCs w:val="24"/>
        </w:rPr>
        <w:t>при изучении дисциплин:</w:t>
      </w:r>
    </w:p>
    <w:p w:rsidR="001F0FEB" w:rsidRPr="001F0FEB" w:rsidRDefault="001F0FEB" w:rsidP="005E6953">
      <w:pPr>
        <w:pStyle w:val="af3"/>
        <w:spacing w:after="0" w:line="298" w:lineRule="exact"/>
        <w:ind w:left="20" w:right="20" w:firstLine="720"/>
        <w:rPr>
          <w:i/>
          <w:sz w:val="24"/>
          <w:szCs w:val="24"/>
        </w:rPr>
      </w:pPr>
    </w:p>
    <w:p w:rsidR="005E6953" w:rsidRDefault="005E6953" w:rsidP="005E6953">
      <w:pPr>
        <w:pStyle w:val="af3"/>
        <w:spacing w:after="0" w:line="298" w:lineRule="exact"/>
        <w:ind w:left="20" w:right="20" w:firstLine="720"/>
        <w:rPr>
          <w:sz w:val="24"/>
          <w:szCs w:val="24"/>
        </w:rPr>
      </w:pPr>
      <w:r>
        <w:rPr>
          <w:sz w:val="24"/>
          <w:szCs w:val="24"/>
        </w:rPr>
        <w:t xml:space="preserve">по </w:t>
      </w:r>
      <w:r w:rsidR="002D3803">
        <w:rPr>
          <w:sz w:val="24"/>
          <w:szCs w:val="24"/>
        </w:rPr>
        <w:t xml:space="preserve">сольному пению, камерному пению, актёрскому мастерству </w:t>
      </w:r>
      <w:r>
        <w:rPr>
          <w:sz w:val="24"/>
          <w:szCs w:val="24"/>
        </w:rPr>
        <w:t>и другим дисциплинам</w:t>
      </w:r>
      <w:r w:rsidRPr="008859A0">
        <w:rPr>
          <w:sz w:val="24"/>
          <w:szCs w:val="24"/>
        </w:rPr>
        <w:t xml:space="preserve">. </w:t>
      </w:r>
      <w:r>
        <w:rPr>
          <w:sz w:val="24"/>
          <w:szCs w:val="24"/>
        </w:rPr>
        <w:t xml:space="preserve">Дисциплина </w:t>
      </w:r>
      <w:r w:rsidRPr="008859A0">
        <w:rPr>
          <w:sz w:val="24"/>
          <w:szCs w:val="24"/>
        </w:rPr>
        <w:t xml:space="preserve">находится в логической и содержательно-методической взаимосвязи с </w:t>
      </w:r>
      <w:r w:rsidRPr="008859A0">
        <w:rPr>
          <w:sz w:val="24"/>
          <w:szCs w:val="24"/>
        </w:rPr>
        <w:lastRenderedPageBreak/>
        <w:t xml:space="preserve">дисциплинами </w:t>
      </w:r>
      <w:r w:rsidR="006E7CE9">
        <w:rPr>
          <w:sz w:val="24"/>
          <w:szCs w:val="24"/>
        </w:rPr>
        <w:t xml:space="preserve">«Сольное пение», «Камерное пение», «Концертно-камерное пение», </w:t>
      </w:r>
      <w:r>
        <w:rPr>
          <w:sz w:val="24"/>
          <w:szCs w:val="24"/>
        </w:rPr>
        <w:t>«Музыкальная педагогика и психология»</w:t>
      </w:r>
      <w:r w:rsidR="006E7CE9">
        <w:rPr>
          <w:sz w:val="24"/>
          <w:szCs w:val="24"/>
        </w:rPr>
        <w:t>, «</w:t>
      </w:r>
      <w:r w:rsidR="00C950EF">
        <w:rPr>
          <w:sz w:val="24"/>
          <w:szCs w:val="24"/>
        </w:rPr>
        <w:t>Основы риторики</w:t>
      </w:r>
      <w:r w:rsidR="006E7CE9">
        <w:rPr>
          <w:sz w:val="24"/>
          <w:szCs w:val="24"/>
        </w:rPr>
        <w:t>»</w:t>
      </w:r>
      <w:r w:rsidR="00C950EF">
        <w:rPr>
          <w:sz w:val="24"/>
          <w:szCs w:val="24"/>
        </w:rPr>
        <w:t>, «Основы актёрского мастерства»</w:t>
      </w:r>
      <w:r>
        <w:rPr>
          <w:sz w:val="24"/>
          <w:szCs w:val="24"/>
        </w:rPr>
        <w:t xml:space="preserve"> </w:t>
      </w:r>
      <w:r w:rsidRPr="008859A0">
        <w:rPr>
          <w:sz w:val="24"/>
          <w:szCs w:val="24"/>
        </w:rPr>
        <w:t xml:space="preserve">и некоторыми другими.  </w:t>
      </w:r>
    </w:p>
    <w:p w:rsidR="00162E0C" w:rsidRDefault="001A6BA9" w:rsidP="00162E0C">
      <w:pPr>
        <w:pStyle w:val="af3"/>
        <w:spacing w:after="0" w:line="298" w:lineRule="exact"/>
        <w:ind w:left="20" w:right="20" w:firstLine="720"/>
        <w:rPr>
          <w:i/>
          <w:sz w:val="26"/>
          <w:szCs w:val="26"/>
        </w:rPr>
      </w:pPr>
      <w:r>
        <w:rPr>
          <w:i/>
          <w:sz w:val="26"/>
          <w:szCs w:val="26"/>
        </w:rPr>
        <w:t>Результаты изучения д</w:t>
      </w:r>
      <w:r w:rsidR="00162E0C" w:rsidRPr="002005C3">
        <w:rPr>
          <w:i/>
          <w:sz w:val="26"/>
          <w:szCs w:val="26"/>
        </w:rPr>
        <w:t>исциплины явля</w:t>
      </w:r>
      <w:r>
        <w:rPr>
          <w:i/>
          <w:sz w:val="26"/>
          <w:szCs w:val="26"/>
        </w:rPr>
        <w:t>ю</w:t>
      </w:r>
      <w:r w:rsidR="00162E0C" w:rsidRPr="002005C3">
        <w:rPr>
          <w:i/>
          <w:sz w:val="26"/>
          <w:szCs w:val="26"/>
        </w:rPr>
        <w:t xml:space="preserve">тся </w:t>
      </w:r>
      <w:r>
        <w:rPr>
          <w:i/>
          <w:sz w:val="26"/>
          <w:szCs w:val="26"/>
        </w:rPr>
        <w:t>необходимыми для последующих дисциплин</w:t>
      </w:r>
      <w:r w:rsidR="00162E0C" w:rsidRPr="002005C3">
        <w:rPr>
          <w:i/>
          <w:sz w:val="26"/>
          <w:szCs w:val="26"/>
        </w:rPr>
        <w:t>:</w:t>
      </w:r>
    </w:p>
    <w:p w:rsidR="00E12239" w:rsidRDefault="00E12239" w:rsidP="00162E0C">
      <w:pPr>
        <w:pStyle w:val="af3"/>
        <w:spacing w:after="0" w:line="298" w:lineRule="exact"/>
        <w:ind w:left="20" w:right="20" w:firstLine="720"/>
        <w:rPr>
          <w:i/>
          <w:sz w:val="26"/>
          <w:szCs w:val="26"/>
        </w:rPr>
      </w:pPr>
    </w:p>
    <w:p w:rsidR="00162E0C" w:rsidRDefault="00162E0C" w:rsidP="00972888">
      <w:pPr>
        <w:pStyle w:val="af3"/>
        <w:numPr>
          <w:ilvl w:val="0"/>
          <w:numId w:val="2"/>
        </w:numPr>
        <w:tabs>
          <w:tab w:val="left" w:pos="0"/>
        </w:tabs>
        <w:overflowPunct/>
        <w:autoSpaceDE/>
        <w:autoSpaceDN/>
        <w:adjustRightInd/>
        <w:spacing w:after="0" w:line="298" w:lineRule="exact"/>
        <w:ind w:left="20" w:firstLine="547"/>
        <w:textAlignment w:val="auto"/>
        <w:rPr>
          <w:sz w:val="24"/>
          <w:szCs w:val="24"/>
        </w:rPr>
      </w:pPr>
      <w:r>
        <w:rPr>
          <w:sz w:val="24"/>
          <w:szCs w:val="24"/>
        </w:rPr>
        <w:t xml:space="preserve"> </w:t>
      </w:r>
      <w:r w:rsidRPr="007344AE">
        <w:rPr>
          <w:sz w:val="24"/>
          <w:szCs w:val="24"/>
        </w:rPr>
        <w:t>дисциплины профильной направленности, связанные с вокальной деятельностью, включая продолжение занятий по специальности</w:t>
      </w:r>
      <w:r w:rsidR="00E967F0">
        <w:rPr>
          <w:sz w:val="24"/>
          <w:szCs w:val="24"/>
        </w:rPr>
        <w:t>, дисциплины «Сольное пение»</w:t>
      </w:r>
      <w:r>
        <w:rPr>
          <w:sz w:val="24"/>
          <w:szCs w:val="24"/>
        </w:rPr>
        <w:t xml:space="preserve">, </w:t>
      </w:r>
      <w:r w:rsidR="00AF4CE5">
        <w:rPr>
          <w:sz w:val="24"/>
          <w:szCs w:val="24"/>
        </w:rPr>
        <w:t xml:space="preserve">«Камерное пение», </w:t>
      </w:r>
      <w:r>
        <w:rPr>
          <w:sz w:val="24"/>
          <w:szCs w:val="24"/>
        </w:rPr>
        <w:t xml:space="preserve">«Оперный класс», </w:t>
      </w:r>
      <w:r w:rsidR="00D467ED">
        <w:rPr>
          <w:sz w:val="24"/>
          <w:szCs w:val="24"/>
        </w:rPr>
        <w:t>«Изучение оперных партий»</w:t>
      </w:r>
      <w:r w:rsidR="00C74F7C">
        <w:rPr>
          <w:sz w:val="24"/>
          <w:szCs w:val="24"/>
        </w:rPr>
        <w:t xml:space="preserve"> и др</w:t>
      </w:r>
      <w:r>
        <w:rPr>
          <w:sz w:val="24"/>
          <w:szCs w:val="24"/>
        </w:rPr>
        <w:t>.</w:t>
      </w:r>
    </w:p>
    <w:p w:rsidR="00162E0C" w:rsidRDefault="00162E0C" w:rsidP="00972888">
      <w:pPr>
        <w:pStyle w:val="af3"/>
        <w:numPr>
          <w:ilvl w:val="0"/>
          <w:numId w:val="2"/>
        </w:numPr>
        <w:tabs>
          <w:tab w:val="left" w:pos="0"/>
        </w:tabs>
        <w:overflowPunct/>
        <w:autoSpaceDE/>
        <w:autoSpaceDN/>
        <w:adjustRightInd/>
        <w:spacing w:after="0" w:line="298" w:lineRule="exact"/>
        <w:ind w:left="20" w:firstLine="547"/>
        <w:textAlignment w:val="auto"/>
        <w:rPr>
          <w:sz w:val="24"/>
          <w:szCs w:val="24"/>
        </w:rPr>
      </w:pPr>
      <w:r w:rsidRPr="00162E0C">
        <w:rPr>
          <w:sz w:val="24"/>
          <w:szCs w:val="24"/>
        </w:rPr>
        <w:t xml:space="preserve">дисциплина «Музыкальное исполнительство и педагогика», </w:t>
      </w:r>
      <w:r w:rsidR="00E967F0" w:rsidRPr="00162E0C">
        <w:rPr>
          <w:sz w:val="24"/>
          <w:szCs w:val="24"/>
        </w:rPr>
        <w:t>предусматривающая подготовку выпускной квалификационной работы – дипломного реферата по вокально-педагогической или вокально-исполнительской тематике</w:t>
      </w:r>
      <w:r w:rsidRPr="00162E0C">
        <w:rPr>
          <w:sz w:val="24"/>
          <w:szCs w:val="24"/>
        </w:rPr>
        <w:t>;</w:t>
      </w:r>
    </w:p>
    <w:p w:rsidR="00162E0C" w:rsidRPr="00162E0C" w:rsidRDefault="00162E0C" w:rsidP="00972888">
      <w:pPr>
        <w:pStyle w:val="af3"/>
        <w:numPr>
          <w:ilvl w:val="0"/>
          <w:numId w:val="2"/>
        </w:numPr>
        <w:tabs>
          <w:tab w:val="left" w:pos="0"/>
        </w:tabs>
        <w:overflowPunct/>
        <w:autoSpaceDE/>
        <w:autoSpaceDN/>
        <w:adjustRightInd/>
        <w:spacing w:after="0" w:line="298" w:lineRule="exact"/>
        <w:ind w:left="20" w:firstLine="547"/>
        <w:textAlignment w:val="auto"/>
        <w:rPr>
          <w:sz w:val="24"/>
          <w:szCs w:val="24"/>
        </w:rPr>
      </w:pPr>
      <w:r w:rsidRPr="00162E0C">
        <w:rPr>
          <w:sz w:val="24"/>
          <w:szCs w:val="24"/>
        </w:rPr>
        <w:t xml:space="preserve"> </w:t>
      </w:r>
      <w:r w:rsidR="00C74F7C">
        <w:rPr>
          <w:sz w:val="24"/>
          <w:szCs w:val="24"/>
        </w:rPr>
        <w:t xml:space="preserve">производственная </w:t>
      </w:r>
      <w:r w:rsidR="00495B48">
        <w:rPr>
          <w:sz w:val="24"/>
          <w:szCs w:val="24"/>
        </w:rPr>
        <w:t xml:space="preserve">практика – </w:t>
      </w:r>
      <w:r w:rsidR="00C950EF">
        <w:rPr>
          <w:sz w:val="24"/>
          <w:szCs w:val="24"/>
        </w:rPr>
        <w:t xml:space="preserve">педагогическая практика, </w:t>
      </w:r>
      <w:r w:rsidR="00C74F7C">
        <w:rPr>
          <w:sz w:val="24"/>
          <w:szCs w:val="24"/>
        </w:rPr>
        <w:t>научно-исследовательская</w:t>
      </w:r>
      <w:r w:rsidRPr="00162E0C">
        <w:rPr>
          <w:sz w:val="24"/>
          <w:szCs w:val="24"/>
        </w:rPr>
        <w:t xml:space="preserve"> </w:t>
      </w:r>
      <w:r w:rsidR="00495B48">
        <w:rPr>
          <w:sz w:val="24"/>
          <w:szCs w:val="24"/>
        </w:rPr>
        <w:t>работа</w:t>
      </w:r>
      <w:r w:rsidRPr="00162E0C">
        <w:rPr>
          <w:sz w:val="24"/>
          <w:szCs w:val="24"/>
        </w:rPr>
        <w:t xml:space="preserve">, </w:t>
      </w:r>
      <w:r w:rsidR="00495B48">
        <w:rPr>
          <w:sz w:val="24"/>
          <w:szCs w:val="24"/>
        </w:rPr>
        <w:t>преддипломная практика</w:t>
      </w:r>
      <w:r w:rsidR="00C74F7C">
        <w:rPr>
          <w:sz w:val="24"/>
          <w:szCs w:val="24"/>
        </w:rPr>
        <w:t>.</w:t>
      </w:r>
      <w:r w:rsidRPr="00162E0C">
        <w:rPr>
          <w:sz w:val="24"/>
          <w:szCs w:val="24"/>
        </w:rPr>
        <w:t xml:space="preserve"> </w:t>
      </w:r>
    </w:p>
    <w:p w:rsidR="00C5791E" w:rsidRDefault="00C5791E" w:rsidP="00C5791E">
      <w:pPr>
        <w:pStyle w:val="afb"/>
        <w:outlineLvl w:val="0"/>
        <w:rPr>
          <w:b/>
          <w:sz w:val="24"/>
        </w:rPr>
      </w:pPr>
    </w:p>
    <w:p w:rsidR="00681340" w:rsidRPr="00681340" w:rsidRDefault="00681340" w:rsidP="00681340">
      <w:pPr>
        <w:pStyle w:val="110"/>
        <w:spacing w:line="240" w:lineRule="auto"/>
        <w:ind w:firstLine="709"/>
        <w:jc w:val="both"/>
        <w:rPr>
          <w:b/>
          <w:bCs/>
          <w:color w:val="auto"/>
        </w:rPr>
      </w:pPr>
      <w:r>
        <w:rPr>
          <w:b/>
          <w:bCs/>
        </w:rPr>
        <w:t xml:space="preserve">3. </w:t>
      </w:r>
      <w:r w:rsidRPr="00681340">
        <w:rPr>
          <w:b/>
          <w:bCs/>
          <w:color w:val="auto"/>
        </w:rPr>
        <w:t>Перечень планируемых результатов обучения по дисциплине, соотнесенных с планируемыми результатами освоения ОП ВО</w:t>
      </w:r>
    </w:p>
    <w:p w:rsidR="00681340" w:rsidRDefault="00681340" w:rsidP="00681340">
      <w:pPr>
        <w:ind w:firstLine="709"/>
        <w:rPr>
          <w:sz w:val="24"/>
          <w:szCs w:val="24"/>
        </w:rPr>
      </w:pPr>
    </w:p>
    <w:p w:rsidR="00681340" w:rsidRDefault="00681340" w:rsidP="00681340">
      <w:pPr>
        <w:ind w:firstLine="709"/>
        <w:rPr>
          <w:sz w:val="24"/>
          <w:szCs w:val="24"/>
        </w:rPr>
      </w:pPr>
      <w:r>
        <w:rPr>
          <w:sz w:val="24"/>
          <w:szCs w:val="24"/>
        </w:rPr>
        <w:t>В процессе изучения дисциплины обучающиеся формируют следующие компетенции и демонстрируют соответствующие им результаты обучения:</w:t>
      </w:r>
    </w:p>
    <w:p w:rsidR="00681340" w:rsidRDefault="00681340" w:rsidP="00681340">
      <w:pPr>
        <w:ind w:firstLine="709"/>
        <w:rPr>
          <w:sz w:val="24"/>
          <w:szCs w:val="24"/>
        </w:rPr>
      </w:pPr>
    </w:p>
    <w:tbl>
      <w:tblPr>
        <w:tblW w:w="977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1E0" w:firstRow="1" w:lastRow="1" w:firstColumn="1" w:lastColumn="1" w:noHBand="0" w:noVBand="0"/>
      </w:tblPr>
      <w:tblGrid>
        <w:gridCol w:w="3743"/>
        <w:gridCol w:w="6033"/>
      </w:tblGrid>
      <w:tr w:rsidR="00681340" w:rsidTr="008D51BF">
        <w:trPr>
          <w:jc w:val="center"/>
        </w:trPr>
        <w:tc>
          <w:tcPr>
            <w:tcW w:w="374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681340" w:rsidRDefault="00681340" w:rsidP="00EA161D">
            <w:pPr>
              <w:ind w:firstLine="6"/>
              <w:jc w:val="center"/>
              <w:rPr>
                <w:b/>
                <w:bCs/>
                <w:sz w:val="24"/>
                <w:szCs w:val="24"/>
              </w:rPr>
            </w:pPr>
            <w:r>
              <w:rPr>
                <w:b/>
                <w:bCs/>
                <w:sz w:val="24"/>
                <w:szCs w:val="24"/>
              </w:rPr>
              <w:t>Компетенция по ФГОС</w:t>
            </w:r>
          </w:p>
        </w:tc>
        <w:tc>
          <w:tcPr>
            <w:tcW w:w="603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681340" w:rsidRDefault="00681340" w:rsidP="00EA161D">
            <w:pPr>
              <w:ind w:firstLine="6"/>
              <w:jc w:val="center"/>
              <w:rPr>
                <w:b/>
                <w:bCs/>
                <w:sz w:val="24"/>
                <w:szCs w:val="24"/>
              </w:rPr>
            </w:pPr>
            <w:r w:rsidRPr="0093088F">
              <w:rPr>
                <w:b/>
                <w:bCs/>
                <w:sz w:val="24"/>
              </w:rPr>
              <w:t>Ожидаемые результаты обучения</w:t>
            </w:r>
          </w:p>
        </w:tc>
      </w:tr>
      <w:tr w:rsidR="00EA161D" w:rsidTr="008D51BF">
        <w:trPr>
          <w:trHeight w:val="698"/>
          <w:jc w:val="center"/>
        </w:trPr>
        <w:tc>
          <w:tcPr>
            <w:tcW w:w="3743" w:type="dxa"/>
            <w:vMerge w:val="restart"/>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EA161D" w:rsidRPr="003E53EE" w:rsidRDefault="00EA161D" w:rsidP="00EA161D">
            <w:pPr>
              <w:jc w:val="center"/>
              <w:rPr>
                <w:b/>
                <w:sz w:val="24"/>
                <w:szCs w:val="24"/>
              </w:rPr>
            </w:pPr>
            <w:r>
              <w:rPr>
                <w:b/>
                <w:sz w:val="24"/>
                <w:szCs w:val="24"/>
              </w:rPr>
              <w:t>ПК</w:t>
            </w:r>
            <w:r w:rsidR="001F7B2D">
              <w:rPr>
                <w:b/>
                <w:sz w:val="24"/>
                <w:szCs w:val="24"/>
              </w:rPr>
              <w:t>-</w:t>
            </w:r>
            <w:r>
              <w:rPr>
                <w:b/>
                <w:sz w:val="24"/>
                <w:szCs w:val="24"/>
              </w:rPr>
              <w:t xml:space="preserve">17 –  </w:t>
            </w:r>
            <w:r w:rsidRPr="00D97F7B">
              <w:rPr>
                <w:sz w:val="24"/>
                <w:szCs w:val="24"/>
              </w:rPr>
              <w:t>способность использовать знания об устройстве голосового аппарата и основы обращения с ним в профессиональной деятельности</w:t>
            </w:r>
          </w:p>
        </w:tc>
        <w:tc>
          <w:tcPr>
            <w:tcW w:w="6033"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A161D" w:rsidRPr="00844320" w:rsidRDefault="00EA161D" w:rsidP="00EA161D">
            <w:pPr>
              <w:ind w:firstLine="397"/>
              <w:rPr>
                <w:b/>
                <w:sz w:val="24"/>
                <w:szCs w:val="24"/>
              </w:rPr>
            </w:pPr>
            <w:r w:rsidRPr="00844320">
              <w:rPr>
                <w:b/>
                <w:sz w:val="24"/>
                <w:szCs w:val="24"/>
              </w:rPr>
              <w:t>знать:</w:t>
            </w:r>
          </w:p>
          <w:p w:rsidR="00EA161D" w:rsidRPr="00844320" w:rsidRDefault="00EA161D" w:rsidP="00972888">
            <w:pPr>
              <w:pStyle w:val="aa"/>
              <w:numPr>
                <w:ilvl w:val="0"/>
                <w:numId w:val="6"/>
              </w:numPr>
              <w:tabs>
                <w:tab w:val="clear" w:pos="720"/>
                <w:tab w:val="num" w:pos="0"/>
                <w:tab w:val="left" w:pos="700"/>
              </w:tabs>
              <w:spacing w:before="0" w:beforeAutospacing="0" w:after="0" w:afterAutospacing="0"/>
              <w:ind w:left="0" w:firstLine="397"/>
            </w:pPr>
            <w:r w:rsidRPr="00844320">
              <w:t>цель и задачи предмета «Сценическая речь», его роль в профессиональной деятельности вокалиста;</w:t>
            </w:r>
            <w:r>
              <w:t xml:space="preserve"> (З1)</w:t>
            </w:r>
          </w:p>
          <w:p w:rsidR="00EA161D" w:rsidRPr="00844320" w:rsidRDefault="00EA161D" w:rsidP="00972888">
            <w:pPr>
              <w:pStyle w:val="aa"/>
              <w:numPr>
                <w:ilvl w:val="0"/>
                <w:numId w:val="6"/>
              </w:numPr>
              <w:tabs>
                <w:tab w:val="clear" w:pos="720"/>
                <w:tab w:val="num" w:pos="0"/>
                <w:tab w:val="left" w:pos="700"/>
              </w:tabs>
              <w:spacing w:before="0" w:beforeAutospacing="0" w:after="0" w:afterAutospacing="0"/>
              <w:ind w:left="0" w:firstLine="397"/>
            </w:pPr>
            <w:r w:rsidRPr="00844320">
              <w:t>знать теорию голосообразования;</w:t>
            </w:r>
            <w:r>
              <w:t xml:space="preserve"> (З2)</w:t>
            </w:r>
          </w:p>
          <w:p w:rsidR="00EA161D" w:rsidRPr="00844320" w:rsidRDefault="00EA161D" w:rsidP="00972888">
            <w:pPr>
              <w:pStyle w:val="aa"/>
              <w:numPr>
                <w:ilvl w:val="0"/>
                <w:numId w:val="6"/>
              </w:numPr>
              <w:tabs>
                <w:tab w:val="clear" w:pos="720"/>
                <w:tab w:val="num" w:pos="0"/>
                <w:tab w:val="left" w:pos="700"/>
              </w:tabs>
              <w:spacing w:before="0" w:beforeAutospacing="0" w:after="0" w:afterAutospacing="0"/>
              <w:ind w:left="0" w:firstLine="397"/>
            </w:pPr>
            <w:r w:rsidRPr="00844320">
              <w:t>закономерности сценической речи;</w:t>
            </w:r>
            <w:r>
              <w:t xml:space="preserve"> (З3)</w:t>
            </w:r>
          </w:p>
          <w:p w:rsidR="00EA161D" w:rsidRPr="0064576E" w:rsidRDefault="00EA161D" w:rsidP="00972888">
            <w:pPr>
              <w:pStyle w:val="aa"/>
              <w:numPr>
                <w:ilvl w:val="0"/>
                <w:numId w:val="6"/>
              </w:numPr>
              <w:tabs>
                <w:tab w:val="clear" w:pos="720"/>
                <w:tab w:val="num" w:pos="0"/>
                <w:tab w:val="left" w:pos="700"/>
              </w:tabs>
              <w:spacing w:before="0" w:beforeAutospacing="0" w:after="0" w:afterAutospacing="0"/>
              <w:ind w:left="0" w:firstLine="397"/>
            </w:pPr>
            <w:r w:rsidRPr="00844320">
              <w:t>последовательность эмоционально-смыслового анализа вокального произведения.</w:t>
            </w:r>
            <w:r>
              <w:t xml:space="preserve"> (З4)</w:t>
            </w:r>
          </w:p>
        </w:tc>
      </w:tr>
      <w:tr w:rsidR="00EA161D" w:rsidTr="008D51BF">
        <w:trPr>
          <w:trHeight w:val="77"/>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EA161D" w:rsidRDefault="00EA161D" w:rsidP="00EA161D">
            <w:pPr>
              <w:ind w:firstLine="709"/>
              <w:jc w:val="center"/>
              <w:rPr>
                <w:sz w:val="24"/>
                <w:szCs w:val="24"/>
              </w:rPr>
            </w:pPr>
          </w:p>
        </w:tc>
        <w:tc>
          <w:tcPr>
            <w:tcW w:w="6033"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A161D" w:rsidRPr="00844320" w:rsidRDefault="00EA161D" w:rsidP="00EA161D">
            <w:pPr>
              <w:pStyle w:val="aa"/>
              <w:tabs>
                <w:tab w:val="left" w:pos="980"/>
              </w:tabs>
              <w:spacing w:before="0" w:beforeAutospacing="0" w:after="0" w:afterAutospacing="0"/>
              <w:ind w:firstLine="397"/>
              <w:rPr>
                <w:b/>
              </w:rPr>
            </w:pPr>
            <w:r w:rsidRPr="00844320">
              <w:rPr>
                <w:b/>
              </w:rPr>
              <w:t>уметь:</w:t>
            </w:r>
          </w:p>
          <w:p w:rsidR="00EA161D" w:rsidRPr="00844320" w:rsidRDefault="00EA161D" w:rsidP="00972888">
            <w:pPr>
              <w:pStyle w:val="aa"/>
              <w:numPr>
                <w:ilvl w:val="0"/>
                <w:numId w:val="8"/>
              </w:numPr>
              <w:tabs>
                <w:tab w:val="clear" w:pos="720"/>
                <w:tab w:val="left" w:pos="700"/>
              </w:tabs>
              <w:spacing w:before="0" w:beforeAutospacing="0" w:after="0" w:afterAutospacing="0"/>
              <w:ind w:left="0" w:firstLine="397"/>
            </w:pPr>
            <w:r w:rsidRPr="00844320">
              <w:t>с точки зрения логики анализировать любой текст;</w:t>
            </w:r>
            <w:r>
              <w:t xml:space="preserve"> (У1)</w:t>
            </w:r>
          </w:p>
          <w:p w:rsidR="00EA161D" w:rsidRPr="00844320" w:rsidRDefault="00EA161D" w:rsidP="00972888">
            <w:pPr>
              <w:pStyle w:val="aa"/>
              <w:numPr>
                <w:ilvl w:val="0"/>
                <w:numId w:val="8"/>
              </w:numPr>
              <w:tabs>
                <w:tab w:val="clear" w:pos="720"/>
                <w:tab w:val="num" w:pos="0"/>
                <w:tab w:val="left" w:pos="700"/>
              </w:tabs>
              <w:spacing w:before="0" w:beforeAutospacing="0" w:after="0" w:afterAutospacing="0"/>
              <w:ind w:left="0" w:firstLine="397"/>
            </w:pPr>
            <w:r w:rsidRPr="00844320">
              <w:t>логически разбирать сложные и простые предложения (пауза, ударение, такт);</w:t>
            </w:r>
            <w:r>
              <w:t xml:space="preserve"> (У2)</w:t>
            </w:r>
          </w:p>
          <w:p w:rsidR="00EA161D" w:rsidRPr="00844320" w:rsidRDefault="00EA161D" w:rsidP="00972888">
            <w:pPr>
              <w:pStyle w:val="aa"/>
              <w:numPr>
                <w:ilvl w:val="0"/>
                <w:numId w:val="8"/>
              </w:numPr>
              <w:tabs>
                <w:tab w:val="clear" w:pos="720"/>
                <w:tab w:val="num" w:pos="0"/>
                <w:tab w:val="left" w:pos="700"/>
              </w:tabs>
              <w:spacing w:before="0" w:beforeAutospacing="0" w:after="0" w:afterAutospacing="0"/>
              <w:ind w:left="0" w:firstLine="397"/>
            </w:pPr>
            <w:r w:rsidRPr="00844320">
              <w:t>быстро ориентироваться в тексте, находить главное, постигать его смысл;</w:t>
            </w:r>
            <w:r>
              <w:t xml:space="preserve"> (У3)</w:t>
            </w:r>
          </w:p>
          <w:p w:rsidR="00EA161D" w:rsidRPr="0064576E" w:rsidRDefault="00EA161D" w:rsidP="00972888">
            <w:pPr>
              <w:pStyle w:val="aa"/>
              <w:numPr>
                <w:ilvl w:val="0"/>
                <w:numId w:val="8"/>
              </w:numPr>
              <w:tabs>
                <w:tab w:val="clear" w:pos="720"/>
                <w:tab w:val="num" w:pos="0"/>
                <w:tab w:val="left" w:pos="700"/>
              </w:tabs>
              <w:spacing w:before="0" w:beforeAutospacing="0" w:after="0" w:afterAutospacing="0"/>
              <w:ind w:left="0" w:firstLine="397"/>
            </w:pPr>
            <w:r w:rsidRPr="00844320">
              <w:t xml:space="preserve">ясно и отчетливо выражать свои мысли, отличать хорошую </w:t>
            </w:r>
            <w:r>
              <w:t xml:space="preserve">профессиональную </w:t>
            </w:r>
            <w:r w:rsidRPr="00844320">
              <w:t>речь от плохой.</w:t>
            </w:r>
            <w:r>
              <w:t xml:space="preserve"> (У4)</w:t>
            </w:r>
          </w:p>
        </w:tc>
      </w:tr>
      <w:tr w:rsidR="00EA161D" w:rsidTr="008D51BF">
        <w:trPr>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EA161D" w:rsidRDefault="00EA161D" w:rsidP="00EA161D">
            <w:pPr>
              <w:ind w:firstLine="709"/>
              <w:jc w:val="center"/>
              <w:rPr>
                <w:sz w:val="24"/>
                <w:szCs w:val="24"/>
              </w:rPr>
            </w:pPr>
          </w:p>
        </w:tc>
        <w:tc>
          <w:tcPr>
            <w:tcW w:w="6033"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A161D" w:rsidRPr="00844320" w:rsidRDefault="00EA161D" w:rsidP="00EA161D">
            <w:pPr>
              <w:pStyle w:val="aa"/>
              <w:spacing w:before="0" w:beforeAutospacing="0" w:after="0" w:afterAutospacing="0"/>
              <w:ind w:firstLine="397"/>
              <w:rPr>
                <w:b/>
              </w:rPr>
            </w:pPr>
            <w:r w:rsidRPr="00844320">
              <w:rPr>
                <w:b/>
              </w:rPr>
              <w:t>владеть:</w:t>
            </w:r>
          </w:p>
          <w:p w:rsidR="00EA161D" w:rsidRPr="00844320" w:rsidRDefault="00EA161D" w:rsidP="00972888">
            <w:pPr>
              <w:pStyle w:val="aa"/>
              <w:numPr>
                <w:ilvl w:val="1"/>
                <w:numId w:val="6"/>
              </w:numPr>
              <w:tabs>
                <w:tab w:val="clear" w:pos="2010"/>
                <w:tab w:val="left" w:pos="0"/>
                <w:tab w:val="left" w:pos="700"/>
              </w:tabs>
              <w:spacing w:before="0" w:beforeAutospacing="0" w:after="0" w:afterAutospacing="0"/>
              <w:ind w:left="0" w:firstLine="397"/>
            </w:pPr>
            <w:r w:rsidRPr="00844320">
              <w:t>основами орфоэпии, дикции;</w:t>
            </w:r>
            <w:r>
              <w:t xml:space="preserve"> (В1)</w:t>
            </w:r>
          </w:p>
          <w:p w:rsidR="00EA161D" w:rsidRPr="00844320" w:rsidRDefault="00EA161D" w:rsidP="00972888">
            <w:pPr>
              <w:pStyle w:val="aa"/>
              <w:numPr>
                <w:ilvl w:val="1"/>
                <w:numId w:val="6"/>
              </w:numPr>
              <w:tabs>
                <w:tab w:val="clear" w:pos="2010"/>
                <w:tab w:val="left" w:pos="0"/>
                <w:tab w:val="left" w:pos="700"/>
                <w:tab w:val="left" w:pos="980"/>
              </w:tabs>
              <w:spacing w:before="0" w:beforeAutospacing="0" w:after="0" w:afterAutospacing="0"/>
              <w:ind w:left="0" w:firstLine="397"/>
            </w:pPr>
            <w:r w:rsidRPr="00844320">
              <w:t>выразительной, логически четкой, эмоциональной литературной речью;</w:t>
            </w:r>
            <w:r>
              <w:t xml:space="preserve"> (В2) </w:t>
            </w:r>
          </w:p>
          <w:p w:rsidR="00EA161D" w:rsidRPr="00844320" w:rsidRDefault="00EA161D" w:rsidP="00972888">
            <w:pPr>
              <w:pStyle w:val="aa"/>
              <w:numPr>
                <w:ilvl w:val="0"/>
                <w:numId w:val="7"/>
              </w:numPr>
              <w:tabs>
                <w:tab w:val="clear" w:pos="720"/>
                <w:tab w:val="left" w:pos="700"/>
                <w:tab w:val="left" w:pos="980"/>
              </w:tabs>
              <w:spacing w:before="0" w:beforeAutospacing="0" w:after="0" w:afterAutospacing="0"/>
              <w:ind w:left="0" w:firstLine="397"/>
            </w:pPr>
            <w:r w:rsidRPr="00844320">
              <w:t>навыками четкого и правильного произношения;</w:t>
            </w:r>
            <w:r>
              <w:t xml:space="preserve"> (В3)</w:t>
            </w:r>
          </w:p>
          <w:p w:rsidR="00EA161D" w:rsidRPr="00844320" w:rsidRDefault="00EA161D" w:rsidP="00972888">
            <w:pPr>
              <w:pStyle w:val="aa"/>
              <w:numPr>
                <w:ilvl w:val="0"/>
                <w:numId w:val="7"/>
              </w:numPr>
              <w:tabs>
                <w:tab w:val="left" w:pos="980"/>
              </w:tabs>
              <w:spacing w:before="0" w:beforeAutospacing="0" w:after="0" w:afterAutospacing="0"/>
              <w:ind w:left="0" w:firstLine="397"/>
            </w:pPr>
            <w:r w:rsidRPr="00844320">
              <w:t>техникой и логикой сценической речи;</w:t>
            </w:r>
            <w:r>
              <w:t xml:space="preserve"> (В4)</w:t>
            </w:r>
          </w:p>
          <w:p w:rsidR="00EA161D" w:rsidRPr="00844320" w:rsidRDefault="00EA161D" w:rsidP="00972888">
            <w:pPr>
              <w:pStyle w:val="aa"/>
              <w:numPr>
                <w:ilvl w:val="0"/>
                <w:numId w:val="7"/>
              </w:numPr>
              <w:tabs>
                <w:tab w:val="left" w:pos="980"/>
              </w:tabs>
              <w:spacing w:before="0" w:beforeAutospacing="0" w:after="0" w:afterAutospacing="0"/>
              <w:ind w:left="0" w:firstLine="397"/>
            </w:pPr>
            <w:r w:rsidRPr="00844320">
              <w:t>чувством темпо-ритма;</w:t>
            </w:r>
            <w:r>
              <w:t xml:space="preserve"> (В5)</w:t>
            </w:r>
          </w:p>
          <w:p w:rsidR="00EA161D" w:rsidRPr="0064576E" w:rsidRDefault="00EA161D" w:rsidP="00972888">
            <w:pPr>
              <w:pStyle w:val="aa"/>
              <w:numPr>
                <w:ilvl w:val="0"/>
                <w:numId w:val="7"/>
              </w:numPr>
              <w:tabs>
                <w:tab w:val="num" w:pos="0"/>
                <w:tab w:val="left" w:pos="980"/>
              </w:tabs>
              <w:spacing w:before="0" w:beforeAutospacing="0" w:after="0" w:afterAutospacing="0"/>
              <w:ind w:left="0" w:firstLine="397"/>
            </w:pPr>
            <w:r w:rsidRPr="00844320">
              <w:t>навыками эмоционально-смыслового и действенного анализа вокальных номеров в соответствии с драматургическим замыслом пьесы.</w:t>
            </w:r>
            <w:r>
              <w:t xml:space="preserve"> (В7)</w:t>
            </w:r>
          </w:p>
        </w:tc>
      </w:tr>
    </w:tbl>
    <w:p w:rsidR="00844320" w:rsidRDefault="00844320" w:rsidP="00C5791E">
      <w:pPr>
        <w:pStyle w:val="afb"/>
        <w:outlineLvl w:val="0"/>
        <w:rPr>
          <w:b/>
          <w:sz w:val="24"/>
        </w:rPr>
      </w:pPr>
    </w:p>
    <w:p w:rsidR="00193EC3" w:rsidRDefault="00193EC3" w:rsidP="006949EA">
      <w:pPr>
        <w:ind w:firstLine="567"/>
        <w:jc w:val="center"/>
        <w:rPr>
          <w:b/>
          <w:sz w:val="24"/>
          <w:szCs w:val="24"/>
        </w:rPr>
      </w:pPr>
    </w:p>
    <w:p w:rsidR="008D51BF" w:rsidRDefault="008D51BF" w:rsidP="006949EA">
      <w:pPr>
        <w:ind w:firstLine="567"/>
        <w:jc w:val="center"/>
        <w:rPr>
          <w:b/>
          <w:sz w:val="24"/>
          <w:szCs w:val="24"/>
        </w:rPr>
      </w:pPr>
    </w:p>
    <w:p w:rsidR="008D51BF" w:rsidRDefault="008D51BF" w:rsidP="006949EA">
      <w:pPr>
        <w:ind w:firstLine="567"/>
        <w:jc w:val="center"/>
        <w:rPr>
          <w:b/>
          <w:sz w:val="24"/>
          <w:szCs w:val="24"/>
        </w:rPr>
      </w:pPr>
    </w:p>
    <w:p w:rsidR="006949EA" w:rsidRPr="00DD2E90" w:rsidRDefault="006949EA" w:rsidP="006949EA">
      <w:pPr>
        <w:ind w:firstLine="567"/>
        <w:jc w:val="center"/>
        <w:rPr>
          <w:b/>
          <w:sz w:val="24"/>
          <w:szCs w:val="24"/>
        </w:rPr>
      </w:pPr>
      <w:r>
        <w:rPr>
          <w:b/>
          <w:sz w:val="24"/>
          <w:szCs w:val="24"/>
        </w:rPr>
        <w:t>4. Структура и содержание учебной дисциплины</w:t>
      </w:r>
    </w:p>
    <w:p w:rsidR="00172C2D" w:rsidRDefault="00172C2D" w:rsidP="00CE0715">
      <w:pPr>
        <w:ind w:firstLine="567"/>
        <w:rPr>
          <w:sz w:val="24"/>
          <w:szCs w:val="24"/>
        </w:rPr>
      </w:pPr>
    </w:p>
    <w:p w:rsidR="00CE0715" w:rsidRPr="008D51BF" w:rsidRDefault="008D51BF" w:rsidP="00172C2D">
      <w:pPr>
        <w:ind w:firstLine="567"/>
        <w:rPr>
          <w:b/>
        </w:rPr>
      </w:pPr>
      <w:r>
        <w:rPr>
          <w:b/>
          <w:i/>
          <w:sz w:val="24"/>
          <w:szCs w:val="24"/>
        </w:rPr>
        <w:t>4.1. Структура дисциплины</w:t>
      </w:r>
    </w:p>
    <w:p w:rsidR="00172C2D" w:rsidRPr="00172C2D" w:rsidRDefault="00172C2D" w:rsidP="00172C2D">
      <w:pPr>
        <w:ind w:firstLine="567"/>
        <w:rPr>
          <w:i/>
          <w:sz w:val="24"/>
          <w:szCs w:val="24"/>
        </w:rPr>
      </w:pP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729"/>
        <w:gridCol w:w="3969"/>
        <w:gridCol w:w="1276"/>
        <w:gridCol w:w="2410"/>
      </w:tblGrid>
      <w:tr w:rsidR="00422BCA" w:rsidRPr="00DD2E90" w:rsidTr="008D51BF">
        <w:trPr>
          <w:trHeight w:val="485"/>
        </w:trPr>
        <w:tc>
          <w:tcPr>
            <w:tcW w:w="426" w:type="dxa"/>
            <w:vAlign w:val="center"/>
          </w:tcPr>
          <w:p w:rsidR="00422BCA" w:rsidRPr="00BC20CE" w:rsidRDefault="00422BCA" w:rsidP="00D266BD">
            <w:pPr>
              <w:pStyle w:val="style3"/>
              <w:spacing w:before="0" w:beforeAutospacing="0" w:after="0" w:afterAutospacing="0"/>
              <w:jc w:val="center"/>
              <w:rPr>
                <w:b/>
                <w:sz w:val="22"/>
              </w:rPr>
            </w:pPr>
            <w:r>
              <w:rPr>
                <w:b/>
                <w:sz w:val="22"/>
              </w:rPr>
              <w:t>№</w:t>
            </w:r>
            <w:r w:rsidRPr="00BC20CE">
              <w:rPr>
                <w:b/>
                <w:sz w:val="22"/>
              </w:rPr>
              <w:t>п/п</w:t>
            </w:r>
          </w:p>
        </w:tc>
        <w:tc>
          <w:tcPr>
            <w:tcW w:w="1729" w:type="dxa"/>
            <w:vAlign w:val="center"/>
          </w:tcPr>
          <w:p w:rsidR="00422BCA" w:rsidRPr="00A428A5" w:rsidRDefault="00422BCA" w:rsidP="00DC63B8">
            <w:pPr>
              <w:pStyle w:val="style3"/>
              <w:spacing w:before="0" w:beforeAutospacing="0" w:after="0" w:afterAutospacing="0"/>
              <w:jc w:val="center"/>
              <w:rPr>
                <w:b/>
              </w:rPr>
            </w:pPr>
            <w:r w:rsidRPr="00A428A5">
              <w:rPr>
                <w:b/>
              </w:rPr>
              <w:t>Наименование раздела дисциплины</w:t>
            </w:r>
          </w:p>
        </w:tc>
        <w:tc>
          <w:tcPr>
            <w:tcW w:w="3969" w:type="dxa"/>
            <w:vAlign w:val="center"/>
          </w:tcPr>
          <w:p w:rsidR="00422BCA" w:rsidRPr="00BC20CE" w:rsidRDefault="00422BCA" w:rsidP="00D266BD">
            <w:pPr>
              <w:pStyle w:val="style3"/>
              <w:spacing w:before="0" w:beforeAutospacing="0" w:after="0" w:afterAutospacing="0"/>
              <w:jc w:val="center"/>
              <w:rPr>
                <w:b/>
                <w:sz w:val="22"/>
              </w:rPr>
            </w:pPr>
            <w:r w:rsidRPr="00BC20CE">
              <w:rPr>
                <w:b/>
                <w:sz w:val="22"/>
              </w:rPr>
              <w:t>Содержание раздела</w:t>
            </w:r>
          </w:p>
        </w:tc>
        <w:tc>
          <w:tcPr>
            <w:tcW w:w="1276" w:type="dxa"/>
          </w:tcPr>
          <w:p w:rsidR="00422BCA" w:rsidRPr="00BC20CE" w:rsidRDefault="00422BCA" w:rsidP="00D266BD">
            <w:pPr>
              <w:pStyle w:val="style3"/>
              <w:spacing w:before="0" w:beforeAutospacing="0" w:after="0" w:afterAutospacing="0"/>
              <w:jc w:val="center"/>
              <w:rPr>
                <w:b/>
                <w:sz w:val="22"/>
              </w:rPr>
            </w:pPr>
            <w:r w:rsidRPr="00BC20CE">
              <w:rPr>
                <w:b/>
                <w:sz w:val="22"/>
              </w:rPr>
              <w:t xml:space="preserve">Формируемые компетенции </w:t>
            </w:r>
          </w:p>
          <w:p w:rsidR="00422BCA" w:rsidRPr="00BC20CE" w:rsidRDefault="00283B02" w:rsidP="00D266BD">
            <w:pPr>
              <w:pStyle w:val="style3"/>
              <w:spacing w:before="0" w:beforeAutospacing="0" w:after="0" w:afterAutospacing="0"/>
              <w:jc w:val="center"/>
              <w:rPr>
                <w:b/>
                <w:sz w:val="22"/>
              </w:rPr>
            </w:pPr>
            <w:r>
              <w:rPr>
                <w:b/>
                <w:sz w:val="22"/>
              </w:rPr>
              <w:t>(</w:t>
            </w:r>
            <w:r w:rsidR="00422BCA" w:rsidRPr="00BC20CE">
              <w:rPr>
                <w:b/>
                <w:sz w:val="22"/>
              </w:rPr>
              <w:t>ПК)</w:t>
            </w:r>
          </w:p>
        </w:tc>
        <w:tc>
          <w:tcPr>
            <w:tcW w:w="2410" w:type="dxa"/>
          </w:tcPr>
          <w:p w:rsidR="00422BCA" w:rsidRDefault="00422BCA" w:rsidP="00D266BD">
            <w:pPr>
              <w:pStyle w:val="style3"/>
              <w:spacing w:before="0" w:beforeAutospacing="0" w:after="0" w:afterAutospacing="0"/>
              <w:jc w:val="center"/>
              <w:rPr>
                <w:b/>
                <w:sz w:val="22"/>
              </w:rPr>
            </w:pPr>
            <w:r>
              <w:rPr>
                <w:b/>
                <w:sz w:val="22"/>
              </w:rPr>
              <w:t>Форма текущего контроля</w:t>
            </w:r>
          </w:p>
        </w:tc>
      </w:tr>
      <w:tr w:rsidR="00422BCA" w:rsidRPr="00DD2E90" w:rsidTr="008D51BF">
        <w:trPr>
          <w:trHeight w:val="404"/>
        </w:trPr>
        <w:tc>
          <w:tcPr>
            <w:tcW w:w="426" w:type="dxa"/>
          </w:tcPr>
          <w:p w:rsidR="00422BCA" w:rsidRPr="00DD2E90" w:rsidRDefault="00422BCA" w:rsidP="00380E09">
            <w:pPr>
              <w:pStyle w:val="style3"/>
              <w:spacing w:before="0" w:beforeAutospacing="0" w:after="0" w:afterAutospacing="0"/>
              <w:jc w:val="center"/>
            </w:pPr>
            <w:bookmarkStart w:id="0" w:name="_GoBack" w:colFirst="3" w:colLast="3"/>
            <w:r w:rsidRPr="00DD2E90">
              <w:t>1.</w:t>
            </w:r>
          </w:p>
        </w:tc>
        <w:tc>
          <w:tcPr>
            <w:tcW w:w="1729" w:type="dxa"/>
          </w:tcPr>
          <w:p w:rsidR="00422BCA" w:rsidRPr="00A428A5" w:rsidRDefault="00422BCA" w:rsidP="00380E09">
            <w:pPr>
              <w:spacing w:before="120" w:after="120"/>
              <w:jc w:val="center"/>
              <w:rPr>
                <w:b/>
                <w:sz w:val="24"/>
                <w:szCs w:val="24"/>
              </w:rPr>
            </w:pPr>
            <w:r w:rsidRPr="00A428A5">
              <w:rPr>
                <w:b/>
                <w:sz w:val="24"/>
                <w:szCs w:val="24"/>
              </w:rPr>
              <w:t>Подготовка речевого аппарата</w:t>
            </w:r>
          </w:p>
          <w:p w:rsidR="00422BCA" w:rsidRPr="00A428A5" w:rsidRDefault="00422BCA" w:rsidP="00380E09">
            <w:pPr>
              <w:pStyle w:val="style3"/>
              <w:spacing w:before="0" w:beforeAutospacing="0" w:after="0" w:afterAutospacing="0"/>
            </w:pPr>
          </w:p>
        </w:tc>
        <w:tc>
          <w:tcPr>
            <w:tcW w:w="3969" w:type="dxa"/>
          </w:tcPr>
          <w:p w:rsidR="00422BCA" w:rsidRPr="00601069" w:rsidRDefault="00422BCA" w:rsidP="00380E09">
            <w:pPr>
              <w:ind w:firstLine="397"/>
              <w:rPr>
                <w:spacing w:val="-6"/>
                <w:sz w:val="22"/>
                <w:szCs w:val="22"/>
              </w:rPr>
            </w:pPr>
            <w:r w:rsidRPr="00601069">
              <w:rPr>
                <w:spacing w:val="-6"/>
                <w:sz w:val="22"/>
                <w:szCs w:val="22"/>
              </w:rPr>
              <w:t>Значение учебной дисциплины «Сценическая речь» в процессе подготовки вокалистов. Особенности методики ее преподавания, формы и методы. Цели, задачи и содержание курса.</w:t>
            </w:r>
          </w:p>
          <w:p w:rsidR="00422BCA" w:rsidRPr="00066A17" w:rsidRDefault="00422BCA" w:rsidP="00380E09">
            <w:pPr>
              <w:ind w:firstLine="397"/>
              <w:rPr>
                <w:spacing w:val="-2"/>
                <w:sz w:val="22"/>
                <w:szCs w:val="22"/>
              </w:rPr>
            </w:pPr>
            <w:r w:rsidRPr="00792D4A">
              <w:rPr>
                <w:spacing w:val="-6"/>
                <w:sz w:val="22"/>
                <w:szCs w:val="22"/>
              </w:rPr>
              <w:t>Основные понятия курса (дикция, дыхание, голосообразование).</w:t>
            </w:r>
            <w:r w:rsidRPr="00DD2E90">
              <w:t xml:space="preserve"> </w:t>
            </w:r>
          </w:p>
          <w:p w:rsidR="00422BCA" w:rsidRPr="00066A17" w:rsidRDefault="00422BCA" w:rsidP="00380E09">
            <w:pPr>
              <w:shd w:val="clear" w:color="auto" w:fill="FFFFFF"/>
              <w:ind w:firstLine="397"/>
              <w:rPr>
                <w:sz w:val="22"/>
                <w:szCs w:val="22"/>
              </w:rPr>
            </w:pPr>
            <w:r w:rsidRPr="00066A17">
              <w:rPr>
                <w:sz w:val="22"/>
                <w:szCs w:val="22"/>
              </w:rPr>
              <w:t xml:space="preserve">Качества хорошего голоса: </w:t>
            </w:r>
          </w:p>
          <w:p w:rsidR="00422BCA" w:rsidRPr="00792D4A" w:rsidRDefault="00422BCA" w:rsidP="00380E09">
            <w:pPr>
              <w:shd w:val="clear" w:color="auto" w:fill="FFFFFF"/>
              <w:ind w:firstLine="397"/>
              <w:rPr>
                <w:spacing w:val="-6"/>
                <w:sz w:val="22"/>
                <w:szCs w:val="22"/>
              </w:rPr>
            </w:pPr>
            <w:r w:rsidRPr="00792D4A">
              <w:rPr>
                <w:spacing w:val="-6"/>
                <w:sz w:val="22"/>
                <w:szCs w:val="22"/>
              </w:rPr>
              <w:t xml:space="preserve">Упражнения для тренировки различных элементов голосового аппарата. </w:t>
            </w:r>
          </w:p>
          <w:p w:rsidR="00422BCA" w:rsidRPr="00066A17" w:rsidRDefault="00422BCA" w:rsidP="00380E09">
            <w:pPr>
              <w:shd w:val="clear" w:color="auto" w:fill="FFFFFF"/>
              <w:ind w:firstLine="397"/>
              <w:outlineLvl w:val="0"/>
              <w:rPr>
                <w:sz w:val="22"/>
                <w:szCs w:val="22"/>
              </w:rPr>
            </w:pPr>
            <w:r w:rsidRPr="00066A17">
              <w:rPr>
                <w:sz w:val="22"/>
                <w:szCs w:val="22"/>
              </w:rPr>
              <w:t>Лицевая гимнастика.</w:t>
            </w:r>
            <w:r w:rsidRPr="00066A17">
              <w:rPr>
                <w:i/>
                <w:sz w:val="22"/>
                <w:szCs w:val="22"/>
              </w:rPr>
              <w:t xml:space="preserve"> </w:t>
            </w:r>
            <w:r w:rsidRPr="00066A17">
              <w:rPr>
                <w:sz w:val="22"/>
                <w:szCs w:val="22"/>
              </w:rPr>
              <w:t>Освоение комплекса упражнений.</w:t>
            </w:r>
          </w:p>
          <w:p w:rsidR="00422BCA" w:rsidRPr="00DD2E90" w:rsidRDefault="00422BCA" w:rsidP="00380E09">
            <w:pPr>
              <w:pStyle w:val="style3"/>
              <w:spacing w:before="0" w:beforeAutospacing="0" w:after="0" w:afterAutospacing="0"/>
            </w:pPr>
            <w:r w:rsidRPr="00066A17">
              <w:rPr>
                <w:bCs/>
                <w:sz w:val="22"/>
                <w:szCs w:val="22"/>
              </w:rPr>
              <w:t>Комплекс упражнений для языка</w:t>
            </w:r>
            <w:r w:rsidRPr="00066A17">
              <w:rPr>
                <w:b/>
                <w:sz w:val="22"/>
                <w:szCs w:val="22"/>
              </w:rPr>
              <w:t xml:space="preserve">. </w:t>
            </w:r>
          </w:p>
        </w:tc>
        <w:tc>
          <w:tcPr>
            <w:tcW w:w="1276" w:type="dxa"/>
          </w:tcPr>
          <w:p w:rsidR="00422BCA" w:rsidRPr="00283B02" w:rsidRDefault="00283B02" w:rsidP="00B36AC8">
            <w:pPr>
              <w:pStyle w:val="style3"/>
              <w:spacing w:before="0" w:beforeAutospacing="0" w:after="0" w:afterAutospacing="0"/>
              <w:ind w:firstLine="176"/>
              <w:jc w:val="center"/>
              <w:rPr>
                <w:b/>
              </w:rPr>
            </w:pPr>
            <w:r w:rsidRPr="00283B02">
              <w:rPr>
                <w:b/>
              </w:rPr>
              <w:t>ПК-17</w:t>
            </w:r>
          </w:p>
        </w:tc>
        <w:tc>
          <w:tcPr>
            <w:tcW w:w="2410" w:type="dxa"/>
          </w:tcPr>
          <w:p w:rsidR="00422BCA" w:rsidRDefault="00600A69" w:rsidP="0041791B">
            <w:pPr>
              <w:pStyle w:val="style3"/>
              <w:spacing w:before="0" w:beforeAutospacing="0" w:after="0" w:afterAutospacing="0"/>
              <w:ind w:firstLine="33"/>
              <w:jc w:val="center"/>
              <w:rPr>
                <w:b/>
                <w:sz w:val="22"/>
                <w:szCs w:val="22"/>
              </w:rPr>
            </w:pPr>
            <w:r>
              <w:t>Домашние творческие з</w:t>
            </w:r>
            <w:r w:rsidRPr="00600A69">
              <w:t>адания, вопросы к практическим занятиям, контрольные вопросы и задания, анализ текст</w:t>
            </w:r>
            <w:r>
              <w:t xml:space="preserve">ов, </w:t>
            </w:r>
            <w:r w:rsidRPr="00600A69">
              <w:t>коллоквиум</w:t>
            </w:r>
          </w:p>
        </w:tc>
      </w:tr>
      <w:tr w:rsidR="0041791B" w:rsidRPr="00DD2E90" w:rsidTr="008D51BF">
        <w:trPr>
          <w:trHeight w:val="404"/>
        </w:trPr>
        <w:tc>
          <w:tcPr>
            <w:tcW w:w="426" w:type="dxa"/>
          </w:tcPr>
          <w:p w:rsidR="0041791B" w:rsidRPr="00DD2E90" w:rsidRDefault="0041791B" w:rsidP="0041791B">
            <w:pPr>
              <w:pStyle w:val="style3"/>
              <w:spacing w:before="0" w:beforeAutospacing="0" w:after="0" w:afterAutospacing="0"/>
            </w:pPr>
            <w:r w:rsidRPr="00DD2E90">
              <w:t>2.</w:t>
            </w:r>
          </w:p>
        </w:tc>
        <w:tc>
          <w:tcPr>
            <w:tcW w:w="1729" w:type="dxa"/>
          </w:tcPr>
          <w:p w:rsidR="0041791B" w:rsidRPr="00A428A5" w:rsidRDefault="0041791B" w:rsidP="0041791B">
            <w:pPr>
              <w:spacing w:before="120" w:after="120"/>
              <w:jc w:val="center"/>
              <w:rPr>
                <w:b/>
                <w:sz w:val="24"/>
                <w:szCs w:val="24"/>
              </w:rPr>
            </w:pPr>
            <w:r w:rsidRPr="00A428A5">
              <w:rPr>
                <w:b/>
                <w:sz w:val="24"/>
                <w:szCs w:val="24"/>
              </w:rPr>
              <w:t>Дикция</w:t>
            </w:r>
          </w:p>
          <w:p w:rsidR="0041791B" w:rsidRPr="00066A17" w:rsidRDefault="0041791B" w:rsidP="0041791B">
            <w:pPr>
              <w:spacing w:before="120" w:after="120"/>
              <w:jc w:val="center"/>
              <w:rPr>
                <w:b/>
                <w:sz w:val="22"/>
                <w:szCs w:val="22"/>
              </w:rPr>
            </w:pPr>
          </w:p>
        </w:tc>
        <w:tc>
          <w:tcPr>
            <w:tcW w:w="3969" w:type="dxa"/>
          </w:tcPr>
          <w:p w:rsidR="0041791B" w:rsidRPr="00066A17" w:rsidRDefault="0041791B" w:rsidP="0041791B">
            <w:pPr>
              <w:ind w:firstLine="397"/>
              <w:rPr>
                <w:sz w:val="22"/>
                <w:szCs w:val="22"/>
              </w:rPr>
            </w:pPr>
            <w:r w:rsidRPr="00066A17">
              <w:rPr>
                <w:sz w:val="22"/>
                <w:szCs w:val="22"/>
              </w:rPr>
              <w:t xml:space="preserve">Понятие дикции. Органы произношения. Особенности работы подвижной части речевого аппарата и условия развития его подвижности и эластичности. </w:t>
            </w:r>
          </w:p>
          <w:p w:rsidR="006C3656" w:rsidRDefault="0041791B" w:rsidP="0041791B">
            <w:pPr>
              <w:ind w:firstLine="397"/>
              <w:rPr>
                <w:sz w:val="22"/>
                <w:szCs w:val="22"/>
              </w:rPr>
            </w:pPr>
            <w:r w:rsidRPr="00066A17">
              <w:rPr>
                <w:sz w:val="22"/>
                <w:szCs w:val="22"/>
              </w:rPr>
              <w:t>Классификация звуков речи. Тренировка</w:t>
            </w:r>
          </w:p>
          <w:p w:rsidR="0041791B" w:rsidRPr="00792D4A" w:rsidRDefault="0041791B" w:rsidP="0041791B">
            <w:pPr>
              <w:ind w:firstLine="397"/>
              <w:rPr>
                <w:spacing w:val="-7"/>
                <w:sz w:val="22"/>
                <w:szCs w:val="22"/>
              </w:rPr>
            </w:pPr>
            <w:r w:rsidRPr="00792D4A">
              <w:rPr>
                <w:spacing w:val="-7"/>
                <w:sz w:val="22"/>
                <w:szCs w:val="22"/>
              </w:rPr>
              <w:t>Особенности произношения и тренировка отдельных гласных звуков изолированно, в словах и текстах: И, Э, А, О, У, Ы, Е, Я, Ё, Ю.</w:t>
            </w:r>
          </w:p>
          <w:p w:rsidR="006C3656" w:rsidRDefault="0041791B" w:rsidP="0041791B">
            <w:pPr>
              <w:tabs>
                <w:tab w:val="left" w:pos="720"/>
              </w:tabs>
              <w:ind w:firstLine="397"/>
              <w:rPr>
                <w:spacing w:val="-4"/>
                <w:sz w:val="22"/>
                <w:szCs w:val="22"/>
              </w:rPr>
            </w:pPr>
            <w:r w:rsidRPr="006D04AA">
              <w:rPr>
                <w:spacing w:val="-4"/>
                <w:sz w:val="22"/>
                <w:szCs w:val="22"/>
              </w:rPr>
              <w:t xml:space="preserve">Согласные звуки и их классификация. </w:t>
            </w:r>
          </w:p>
          <w:p w:rsidR="0041791B" w:rsidRPr="006D04AA" w:rsidRDefault="0041791B" w:rsidP="0041791B">
            <w:pPr>
              <w:tabs>
                <w:tab w:val="left" w:pos="720"/>
              </w:tabs>
              <w:ind w:firstLine="397"/>
              <w:rPr>
                <w:spacing w:val="-6"/>
                <w:sz w:val="22"/>
                <w:szCs w:val="22"/>
              </w:rPr>
            </w:pPr>
            <w:r w:rsidRPr="006D04AA">
              <w:rPr>
                <w:spacing w:val="-6"/>
                <w:sz w:val="22"/>
                <w:szCs w:val="22"/>
              </w:rPr>
              <w:t xml:space="preserve">Упражнения для устранения  картавости. </w:t>
            </w:r>
          </w:p>
          <w:p w:rsidR="0041791B" w:rsidRPr="00066A17" w:rsidRDefault="0041791B" w:rsidP="0041791B">
            <w:pPr>
              <w:ind w:firstLine="397"/>
              <w:rPr>
                <w:sz w:val="22"/>
                <w:szCs w:val="22"/>
              </w:rPr>
            </w:pPr>
            <w:r w:rsidRPr="00066A17">
              <w:rPr>
                <w:sz w:val="22"/>
                <w:szCs w:val="22"/>
              </w:rPr>
              <w:t xml:space="preserve">Свистящие и шипящие согласные звуки С, З, Ш, Ж, Ч, Щ. Особенности их произношения. Тренировка данных звуков </w:t>
            </w:r>
          </w:p>
          <w:p w:rsidR="0041791B" w:rsidRPr="00601069" w:rsidRDefault="0041791B" w:rsidP="0041791B">
            <w:pPr>
              <w:ind w:firstLine="397"/>
              <w:rPr>
                <w:spacing w:val="-6"/>
                <w:sz w:val="22"/>
                <w:szCs w:val="22"/>
              </w:rPr>
            </w:pPr>
            <w:r w:rsidRPr="00601069">
              <w:rPr>
                <w:spacing w:val="-6"/>
                <w:sz w:val="22"/>
                <w:szCs w:val="22"/>
              </w:rPr>
              <w:t xml:space="preserve">Согласные Ф, В, Ц. Особенности их произношения. </w:t>
            </w:r>
          </w:p>
          <w:p w:rsidR="0041791B" w:rsidRPr="00066A17" w:rsidRDefault="0041791B" w:rsidP="0041791B">
            <w:pPr>
              <w:ind w:firstLine="397"/>
              <w:outlineLvl w:val="0"/>
              <w:rPr>
                <w:sz w:val="22"/>
                <w:szCs w:val="22"/>
              </w:rPr>
            </w:pPr>
            <w:r w:rsidRPr="00066A17">
              <w:rPr>
                <w:sz w:val="22"/>
                <w:szCs w:val="22"/>
              </w:rPr>
              <w:t xml:space="preserve">Заключительные упражнения на проработку всех согласных и гласных звуков. </w:t>
            </w:r>
          </w:p>
          <w:p w:rsidR="0041791B" w:rsidRPr="00066A17" w:rsidRDefault="0041791B" w:rsidP="006C3656">
            <w:pPr>
              <w:ind w:firstLine="397"/>
              <w:rPr>
                <w:sz w:val="22"/>
                <w:szCs w:val="22"/>
              </w:rPr>
            </w:pPr>
            <w:r w:rsidRPr="006D04AA">
              <w:rPr>
                <w:bCs/>
                <w:spacing w:val="-6"/>
                <w:sz w:val="22"/>
                <w:szCs w:val="22"/>
              </w:rPr>
              <w:t>Пословицы, поговорки и скороговорки для тренировки гласных и согласных звуков. Методика работы..</w:t>
            </w:r>
            <w:r w:rsidRPr="00066A17">
              <w:rPr>
                <w:sz w:val="22"/>
                <w:szCs w:val="22"/>
              </w:rPr>
              <w:t xml:space="preserve"> </w:t>
            </w:r>
          </w:p>
        </w:tc>
        <w:tc>
          <w:tcPr>
            <w:tcW w:w="1276" w:type="dxa"/>
          </w:tcPr>
          <w:p w:rsidR="0041791B" w:rsidRPr="00283B02" w:rsidRDefault="0041791B" w:rsidP="00B36AC8">
            <w:pPr>
              <w:pStyle w:val="style3"/>
              <w:spacing w:before="0" w:beforeAutospacing="0" w:after="0" w:afterAutospacing="0"/>
              <w:ind w:firstLine="176"/>
              <w:jc w:val="center"/>
              <w:rPr>
                <w:b/>
              </w:rPr>
            </w:pPr>
            <w:r w:rsidRPr="00283B02">
              <w:rPr>
                <w:b/>
              </w:rPr>
              <w:t>ПК-17</w:t>
            </w:r>
          </w:p>
        </w:tc>
        <w:tc>
          <w:tcPr>
            <w:tcW w:w="2410" w:type="dxa"/>
          </w:tcPr>
          <w:p w:rsidR="0041791B" w:rsidRDefault="0041791B" w:rsidP="0041791B">
            <w:pPr>
              <w:pStyle w:val="style3"/>
              <w:spacing w:before="0" w:beforeAutospacing="0" w:after="0" w:afterAutospacing="0"/>
              <w:ind w:firstLine="33"/>
              <w:jc w:val="center"/>
              <w:rPr>
                <w:b/>
                <w:sz w:val="22"/>
                <w:szCs w:val="22"/>
              </w:rPr>
            </w:pPr>
            <w:r>
              <w:t>Домашние творческие з</w:t>
            </w:r>
            <w:r w:rsidRPr="00600A69">
              <w:t>адания, вопросы к практическим занятиям, контрольные вопросы и задания, анализ текст</w:t>
            </w:r>
            <w:r>
              <w:t xml:space="preserve">ов, </w:t>
            </w:r>
            <w:r w:rsidRPr="00600A69">
              <w:t>коллоквиум</w:t>
            </w:r>
          </w:p>
        </w:tc>
      </w:tr>
      <w:tr w:rsidR="0041791B" w:rsidRPr="00DD2E90" w:rsidTr="008D51BF">
        <w:trPr>
          <w:trHeight w:val="404"/>
        </w:trPr>
        <w:tc>
          <w:tcPr>
            <w:tcW w:w="426" w:type="dxa"/>
          </w:tcPr>
          <w:p w:rsidR="0041791B" w:rsidRPr="00DD2E90" w:rsidRDefault="0041791B" w:rsidP="0041791B">
            <w:pPr>
              <w:pStyle w:val="style3"/>
              <w:spacing w:before="0" w:beforeAutospacing="0" w:after="0" w:afterAutospacing="0"/>
              <w:jc w:val="center"/>
            </w:pPr>
            <w:r>
              <w:t>3</w:t>
            </w:r>
          </w:p>
        </w:tc>
        <w:tc>
          <w:tcPr>
            <w:tcW w:w="1729" w:type="dxa"/>
          </w:tcPr>
          <w:p w:rsidR="0041791B" w:rsidRPr="00066A17" w:rsidRDefault="0041791B" w:rsidP="0041791B">
            <w:pPr>
              <w:spacing w:before="120" w:after="120"/>
              <w:jc w:val="center"/>
              <w:rPr>
                <w:b/>
                <w:sz w:val="22"/>
                <w:szCs w:val="22"/>
              </w:rPr>
            </w:pPr>
            <w:r w:rsidRPr="00066A17">
              <w:rPr>
                <w:b/>
                <w:sz w:val="22"/>
                <w:szCs w:val="22"/>
              </w:rPr>
              <w:t>Дыхание</w:t>
            </w:r>
          </w:p>
        </w:tc>
        <w:tc>
          <w:tcPr>
            <w:tcW w:w="3969" w:type="dxa"/>
          </w:tcPr>
          <w:p w:rsidR="0041791B" w:rsidRPr="00066A17" w:rsidRDefault="0041791B" w:rsidP="0041791B">
            <w:pPr>
              <w:ind w:firstLine="397"/>
              <w:rPr>
                <w:sz w:val="22"/>
                <w:szCs w:val="22"/>
              </w:rPr>
            </w:pPr>
            <w:r w:rsidRPr="00066A17">
              <w:rPr>
                <w:sz w:val="22"/>
                <w:szCs w:val="22"/>
              </w:rPr>
              <w:t xml:space="preserve">Развитие профессиональных качеств голоса. Фонационные возможности речевого аппарата. Роль дыхания в развитии голоса. Речевое дыхание, его отличие от физиологического. Что значит правильно дышать во время речи? </w:t>
            </w:r>
            <w:r w:rsidRPr="00066A17">
              <w:rPr>
                <w:sz w:val="22"/>
                <w:szCs w:val="22"/>
              </w:rPr>
              <w:lastRenderedPageBreak/>
              <w:t>Ошибки при дыхании. Упражнения на развитие контролируемого дыхания. Дыхательная гимнастика (К.С.</w:t>
            </w:r>
            <w:r>
              <w:rPr>
                <w:sz w:val="22"/>
                <w:szCs w:val="22"/>
              </w:rPr>
              <w:t xml:space="preserve"> </w:t>
            </w:r>
            <w:r w:rsidRPr="00066A17">
              <w:rPr>
                <w:sz w:val="22"/>
                <w:szCs w:val="22"/>
              </w:rPr>
              <w:t xml:space="preserve">Станиславский). Звуковысотный, динамический, темпоритмический диапазон голоса. </w:t>
            </w:r>
          </w:p>
        </w:tc>
        <w:tc>
          <w:tcPr>
            <w:tcW w:w="1276" w:type="dxa"/>
          </w:tcPr>
          <w:p w:rsidR="0041791B" w:rsidRPr="00283B02" w:rsidRDefault="0041791B" w:rsidP="00B36AC8">
            <w:pPr>
              <w:pStyle w:val="style3"/>
              <w:spacing w:before="0" w:beforeAutospacing="0" w:after="0" w:afterAutospacing="0"/>
              <w:ind w:firstLine="176"/>
              <w:jc w:val="center"/>
              <w:rPr>
                <w:b/>
              </w:rPr>
            </w:pPr>
            <w:r w:rsidRPr="00283B02">
              <w:rPr>
                <w:b/>
              </w:rPr>
              <w:lastRenderedPageBreak/>
              <w:t>ПК-17</w:t>
            </w:r>
          </w:p>
        </w:tc>
        <w:tc>
          <w:tcPr>
            <w:tcW w:w="2410" w:type="dxa"/>
          </w:tcPr>
          <w:p w:rsidR="0041791B" w:rsidRDefault="0041791B" w:rsidP="0041791B">
            <w:pPr>
              <w:pStyle w:val="style3"/>
              <w:spacing w:before="0" w:beforeAutospacing="0" w:after="0" w:afterAutospacing="0"/>
              <w:ind w:firstLine="33"/>
              <w:jc w:val="center"/>
              <w:rPr>
                <w:b/>
                <w:sz w:val="22"/>
                <w:szCs w:val="22"/>
              </w:rPr>
            </w:pPr>
            <w:r>
              <w:t>Домашние творческие з</w:t>
            </w:r>
            <w:r w:rsidRPr="00600A69">
              <w:t xml:space="preserve">адания, вопросы к практическим занятиям, контрольные вопросы и задания, </w:t>
            </w:r>
            <w:r w:rsidRPr="00600A69">
              <w:lastRenderedPageBreak/>
              <w:t>анализ текст</w:t>
            </w:r>
            <w:r>
              <w:t xml:space="preserve">ов, </w:t>
            </w:r>
            <w:r w:rsidRPr="00600A69">
              <w:t>коллоквиум</w:t>
            </w:r>
          </w:p>
        </w:tc>
      </w:tr>
      <w:tr w:rsidR="0041791B" w:rsidRPr="00DD2E90" w:rsidTr="008D51BF">
        <w:trPr>
          <w:trHeight w:val="404"/>
        </w:trPr>
        <w:tc>
          <w:tcPr>
            <w:tcW w:w="426" w:type="dxa"/>
          </w:tcPr>
          <w:p w:rsidR="0041791B" w:rsidRPr="00DD2E90" w:rsidRDefault="0041791B" w:rsidP="0041791B">
            <w:pPr>
              <w:pStyle w:val="style3"/>
              <w:spacing w:before="0" w:beforeAutospacing="0" w:after="0" w:afterAutospacing="0"/>
              <w:jc w:val="center"/>
            </w:pPr>
            <w:r>
              <w:lastRenderedPageBreak/>
              <w:t>4</w:t>
            </w:r>
          </w:p>
        </w:tc>
        <w:tc>
          <w:tcPr>
            <w:tcW w:w="1729" w:type="dxa"/>
          </w:tcPr>
          <w:p w:rsidR="0041791B" w:rsidRPr="00066A17" w:rsidRDefault="0041791B" w:rsidP="0041791B">
            <w:pPr>
              <w:spacing w:before="120" w:after="120"/>
              <w:ind w:firstLine="62"/>
              <w:jc w:val="center"/>
              <w:rPr>
                <w:b/>
                <w:sz w:val="22"/>
                <w:szCs w:val="22"/>
              </w:rPr>
            </w:pPr>
            <w:r w:rsidRPr="00066A17">
              <w:rPr>
                <w:b/>
                <w:sz w:val="22"/>
                <w:szCs w:val="22"/>
              </w:rPr>
              <w:t>Логическое чтение</w:t>
            </w:r>
          </w:p>
          <w:p w:rsidR="0041791B" w:rsidRPr="00066A17" w:rsidRDefault="0041791B" w:rsidP="0041791B">
            <w:pPr>
              <w:shd w:val="clear" w:color="auto" w:fill="FFFFFF"/>
              <w:spacing w:before="120" w:after="120"/>
              <w:jc w:val="center"/>
              <w:rPr>
                <w:b/>
                <w:sz w:val="22"/>
                <w:szCs w:val="22"/>
              </w:rPr>
            </w:pPr>
          </w:p>
        </w:tc>
        <w:tc>
          <w:tcPr>
            <w:tcW w:w="3969" w:type="dxa"/>
          </w:tcPr>
          <w:p w:rsidR="0041791B" w:rsidRPr="000A5F89" w:rsidRDefault="0041791B" w:rsidP="0041791B">
            <w:pPr>
              <w:shd w:val="clear" w:color="auto" w:fill="FFFFFF"/>
              <w:ind w:firstLine="397"/>
              <w:rPr>
                <w:sz w:val="22"/>
                <w:szCs w:val="22"/>
              </w:rPr>
            </w:pPr>
            <w:r w:rsidRPr="000A5F89">
              <w:rPr>
                <w:sz w:val="22"/>
                <w:szCs w:val="22"/>
              </w:rPr>
              <w:t xml:space="preserve">Законы устной речи и ее выразительные средства. </w:t>
            </w:r>
          </w:p>
          <w:p w:rsidR="006C3656" w:rsidRDefault="0041791B" w:rsidP="0041791B">
            <w:pPr>
              <w:ind w:firstLine="397"/>
              <w:rPr>
                <w:sz w:val="22"/>
                <w:szCs w:val="22"/>
              </w:rPr>
            </w:pPr>
            <w:r w:rsidRPr="00066A17">
              <w:rPr>
                <w:sz w:val="22"/>
                <w:szCs w:val="22"/>
              </w:rPr>
              <w:t xml:space="preserve">Понятие «логическая пауза». Определение места логических пауз в контексте смысла фразы. </w:t>
            </w:r>
          </w:p>
          <w:p w:rsidR="0041791B" w:rsidRPr="00021683" w:rsidRDefault="0041791B" w:rsidP="0041791B">
            <w:pPr>
              <w:ind w:firstLine="397"/>
              <w:rPr>
                <w:spacing w:val="-6"/>
                <w:sz w:val="22"/>
                <w:szCs w:val="22"/>
              </w:rPr>
            </w:pPr>
            <w:r w:rsidRPr="00021683">
              <w:rPr>
                <w:spacing w:val="-6"/>
                <w:sz w:val="22"/>
                <w:szCs w:val="22"/>
              </w:rPr>
              <w:t xml:space="preserve">Понятие «логическое ударение». Ударные слова. Правила их </w:t>
            </w:r>
          </w:p>
          <w:p w:rsidR="0041791B" w:rsidRPr="00021683" w:rsidRDefault="0041791B" w:rsidP="0041791B">
            <w:pPr>
              <w:shd w:val="clear" w:color="auto" w:fill="FFFFFF"/>
              <w:ind w:firstLine="397"/>
              <w:rPr>
                <w:spacing w:val="-6"/>
                <w:sz w:val="22"/>
                <w:szCs w:val="22"/>
              </w:rPr>
            </w:pPr>
            <w:r w:rsidRPr="00021683">
              <w:rPr>
                <w:spacing w:val="-6"/>
                <w:sz w:val="22"/>
                <w:szCs w:val="22"/>
              </w:rPr>
              <w:t>Работа над произношением стихотворного текста. Основные задачи и принципы работы над чтением литературно-художественного произведения. Фантазия и воображение. Сверхзадача. Действие. Конфликт. Объект внимания.</w:t>
            </w:r>
          </w:p>
          <w:p w:rsidR="0041791B" w:rsidRPr="00066A17" w:rsidRDefault="0041791B" w:rsidP="0041791B">
            <w:pPr>
              <w:shd w:val="clear" w:color="auto" w:fill="FFFFFF"/>
              <w:ind w:firstLine="397"/>
              <w:rPr>
                <w:sz w:val="22"/>
                <w:szCs w:val="22"/>
              </w:rPr>
            </w:pPr>
            <w:r w:rsidRPr="00066A17">
              <w:rPr>
                <w:sz w:val="22"/>
                <w:szCs w:val="22"/>
              </w:rPr>
              <w:t xml:space="preserve">Работа над произношением прозаического текста. </w:t>
            </w:r>
          </w:p>
          <w:p w:rsidR="0041791B" w:rsidRPr="000A5F89" w:rsidRDefault="0041791B" w:rsidP="0041791B">
            <w:pPr>
              <w:ind w:firstLine="397"/>
              <w:rPr>
                <w:spacing w:val="-6"/>
                <w:sz w:val="22"/>
                <w:szCs w:val="22"/>
              </w:rPr>
            </w:pPr>
            <w:r w:rsidRPr="000A5F89">
              <w:rPr>
                <w:spacing w:val="-6"/>
                <w:sz w:val="22"/>
                <w:szCs w:val="22"/>
              </w:rPr>
              <w:t xml:space="preserve">Чтение отрывков из художественных произведений А.С. Пушкина, Н.А. Некрасова, А.П. Чехова, И.С. Тургенева, М.А. Шолохова, К.Н. Паустовского, С. Михалкова, А. Барто, В. В. Маяковского, </w:t>
            </w:r>
            <w:r>
              <w:rPr>
                <w:spacing w:val="-6"/>
                <w:sz w:val="22"/>
                <w:szCs w:val="22"/>
              </w:rPr>
              <w:t xml:space="preserve">         </w:t>
            </w:r>
            <w:r w:rsidRPr="000A5F89">
              <w:rPr>
                <w:spacing w:val="-6"/>
                <w:sz w:val="22"/>
                <w:szCs w:val="22"/>
              </w:rPr>
              <w:t xml:space="preserve">С. Маршака, А. Твардовского, М. Горького, П.П. Ершова, Н. Асеева, К. Чуковского, К. Симонова, И. Крылова, М.Ю. Лермонтова,     </w:t>
            </w:r>
            <w:r>
              <w:rPr>
                <w:spacing w:val="-6"/>
                <w:sz w:val="22"/>
                <w:szCs w:val="22"/>
              </w:rPr>
              <w:t xml:space="preserve">         </w:t>
            </w:r>
            <w:r w:rsidRPr="000A5F89">
              <w:rPr>
                <w:spacing w:val="-6"/>
                <w:sz w:val="22"/>
                <w:szCs w:val="22"/>
              </w:rPr>
              <w:t xml:space="preserve"> Д. Родари и др. </w:t>
            </w:r>
          </w:p>
          <w:p w:rsidR="0041791B" w:rsidRPr="00021683" w:rsidRDefault="0041791B" w:rsidP="006C3656">
            <w:pPr>
              <w:pStyle w:val="aff2"/>
              <w:ind w:firstLine="397"/>
              <w:rPr>
                <w:spacing w:val="-6"/>
                <w:sz w:val="22"/>
                <w:szCs w:val="22"/>
              </w:rPr>
            </w:pPr>
            <w:r w:rsidRPr="00601069">
              <w:rPr>
                <w:spacing w:val="-4"/>
                <w:sz w:val="22"/>
                <w:szCs w:val="22"/>
              </w:rPr>
              <w:t xml:space="preserve">Развитие профессиональных качеств голоса. </w:t>
            </w:r>
          </w:p>
        </w:tc>
        <w:tc>
          <w:tcPr>
            <w:tcW w:w="1276" w:type="dxa"/>
          </w:tcPr>
          <w:p w:rsidR="0041791B" w:rsidRPr="00283B02" w:rsidRDefault="0041791B" w:rsidP="00B36AC8">
            <w:pPr>
              <w:pStyle w:val="style3"/>
              <w:spacing w:before="0" w:beforeAutospacing="0" w:after="0" w:afterAutospacing="0"/>
              <w:ind w:firstLine="176"/>
              <w:jc w:val="center"/>
              <w:rPr>
                <w:b/>
              </w:rPr>
            </w:pPr>
            <w:r w:rsidRPr="00283B02">
              <w:rPr>
                <w:b/>
              </w:rPr>
              <w:t>ПК-17</w:t>
            </w:r>
          </w:p>
        </w:tc>
        <w:tc>
          <w:tcPr>
            <w:tcW w:w="2410" w:type="dxa"/>
          </w:tcPr>
          <w:p w:rsidR="0041791B" w:rsidRDefault="0041791B" w:rsidP="0041791B">
            <w:pPr>
              <w:pStyle w:val="style3"/>
              <w:spacing w:before="0" w:beforeAutospacing="0" w:after="0" w:afterAutospacing="0"/>
              <w:ind w:firstLine="33"/>
              <w:jc w:val="center"/>
              <w:rPr>
                <w:b/>
                <w:sz w:val="22"/>
                <w:szCs w:val="22"/>
              </w:rPr>
            </w:pPr>
            <w:r>
              <w:t>Домашние творческие з</w:t>
            </w:r>
            <w:r w:rsidRPr="00600A69">
              <w:t>адания, вопросы к практическим занятиям, контрольные вопросы и задания, анализ текст</w:t>
            </w:r>
            <w:r>
              <w:t xml:space="preserve">ов, </w:t>
            </w:r>
            <w:r w:rsidRPr="00600A69">
              <w:t>коллоквиум</w:t>
            </w:r>
          </w:p>
        </w:tc>
      </w:tr>
      <w:bookmarkEnd w:id="0"/>
    </w:tbl>
    <w:p w:rsidR="00CE0715" w:rsidRDefault="00CE0715" w:rsidP="00CE0715">
      <w:pPr>
        <w:pStyle w:val="style3"/>
        <w:spacing w:before="0" w:beforeAutospacing="0" w:after="0" w:afterAutospacing="0"/>
        <w:rPr>
          <w:b/>
        </w:rPr>
      </w:pPr>
    </w:p>
    <w:p w:rsidR="003C2221" w:rsidRDefault="00CE0715" w:rsidP="00CE0715">
      <w:pPr>
        <w:rPr>
          <w:b/>
          <w:i/>
          <w:sz w:val="24"/>
          <w:szCs w:val="24"/>
        </w:rPr>
      </w:pPr>
      <w:r w:rsidRPr="00276B3F">
        <w:rPr>
          <w:b/>
          <w:i/>
          <w:sz w:val="24"/>
          <w:szCs w:val="24"/>
        </w:rPr>
        <w:t>4.2. Объем дисципл</w:t>
      </w:r>
      <w:r w:rsidR="00276B3F">
        <w:rPr>
          <w:b/>
          <w:i/>
          <w:sz w:val="24"/>
          <w:szCs w:val="24"/>
        </w:rPr>
        <w:t>ины и виды учебной работы</w:t>
      </w:r>
    </w:p>
    <w:p w:rsidR="00276B3F" w:rsidRDefault="00276B3F" w:rsidP="00CE0715">
      <w:pPr>
        <w:rPr>
          <w:b/>
          <w:i/>
          <w:sz w:val="24"/>
          <w:szCs w:val="24"/>
        </w:rPr>
      </w:pPr>
      <w:r>
        <w:rPr>
          <w:b/>
          <w:i/>
          <w:sz w:val="24"/>
          <w:szCs w:val="24"/>
        </w:rPr>
        <w:t>4.2.1. Очно-заочная форма обучения</w:t>
      </w:r>
    </w:p>
    <w:p w:rsidR="00276B3F" w:rsidRDefault="00276B3F" w:rsidP="00276B3F">
      <w:pPr>
        <w:ind w:firstLine="709"/>
        <w:rPr>
          <w:sz w:val="24"/>
          <w:szCs w:val="24"/>
        </w:rPr>
      </w:pPr>
    </w:p>
    <w:tbl>
      <w:tblPr>
        <w:tblW w:w="100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3" w:type="dxa"/>
          <w:right w:w="28" w:type="dxa"/>
        </w:tblCellMar>
        <w:tblLook w:val="0000" w:firstRow="0" w:lastRow="0" w:firstColumn="0" w:lastColumn="0" w:noHBand="0" w:noVBand="0"/>
      </w:tblPr>
      <w:tblGrid>
        <w:gridCol w:w="378"/>
        <w:gridCol w:w="2169"/>
        <w:gridCol w:w="1134"/>
        <w:gridCol w:w="1134"/>
        <w:gridCol w:w="997"/>
        <w:gridCol w:w="1011"/>
        <w:gridCol w:w="915"/>
        <w:gridCol w:w="699"/>
        <w:gridCol w:w="1578"/>
      </w:tblGrid>
      <w:tr w:rsidR="00276B3F" w:rsidTr="000B2AC1">
        <w:trPr>
          <w:cantSplit/>
          <w:trHeight w:val="175"/>
        </w:trPr>
        <w:tc>
          <w:tcPr>
            <w:tcW w:w="378" w:type="dxa"/>
            <w:vMerge w:val="restart"/>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276B3F" w:rsidRDefault="00276B3F" w:rsidP="0073308B">
            <w:pPr>
              <w:ind w:firstLine="3"/>
              <w:jc w:val="center"/>
              <w:rPr>
                <w:b/>
                <w:bCs/>
                <w:sz w:val="24"/>
                <w:szCs w:val="24"/>
              </w:rPr>
            </w:pPr>
            <w:r>
              <w:rPr>
                <w:b/>
                <w:bCs/>
                <w:sz w:val="24"/>
                <w:szCs w:val="24"/>
              </w:rPr>
              <w:t>№</w:t>
            </w:r>
          </w:p>
          <w:p w:rsidR="00276B3F" w:rsidRDefault="00276B3F" w:rsidP="0073308B">
            <w:pPr>
              <w:tabs>
                <w:tab w:val="left" w:pos="570"/>
              </w:tabs>
              <w:ind w:firstLine="3"/>
              <w:jc w:val="center"/>
              <w:rPr>
                <w:b/>
                <w:bCs/>
                <w:sz w:val="24"/>
                <w:szCs w:val="24"/>
              </w:rPr>
            </w:pPr>
            <w:r>
              <w:rPr>
                <w:b/>
                <w:bCs/>
                <w:sz w:val="24"/>
                <w:szCs w:val="24"/>
              </w:rPr>
              <w:t>п/п</w:t>
            </w:r>
          </w:p>
        </w:tc>
        <w:tc>
          <w:tcPr>
            <w:tcW w:w="2169" w:type="dxa"/>
            <w:vMerge w:val="restart"/>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276B3F" w:rsidRDefault="0057597B" w:rsidP="0057597B">
            <w:pPr>
              <w:ind w:firstLine="3"/>
              <w:rPr>
                <w:rStyle w:val="aff1"/>
                <w:b/>
                <w:i w:val="0"/>
                <w:iCs w:val="0"/>
                <w:sz w:val="24"/>
                <w:szCs w:val="24"/>
              </w:rPr>
            </w:pPr>
            <w:r>
              <w:rPr>
                <w:rStyle w:val="aff1"/>
                <w:b/>
                <w:sz w:val="24"/>
                <w:szCs w:val="24"/>
              </w:rPr>
              <w:t>Наименование раздела/</w:t>
            </w:r>
            <w:r w:rsidR="00276B3F">
              <w:rPr>
                <w:rStyle w:val="aff1"/>
                <w:b/>
                <w:sz w:val="24"/>
                <w:szCs w:val="24"/>
              </w:rPr>
              <w:t>Темы занятий</w:t>
            </w:r>
          </w:p>
        </w:tc>
        <w:tc>
          <w:tcPr>
            <w:tcW w:w="4276" w:type="dxa"/>
            <w:gridSpan w:val="4"/>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276B3F" w:rsidRDefault="00276B3F" w:rsidP="0073308B">
            <w:pPr>
              <w:ind w:firstLine="3"/>
              <w:rPr>
                <w:b/>
                <w:bCs/>
                <w:color w:val="FF0000"/>
                <w:sz w:val="22"/>
                <w:szCs w:val="22"/>
              </w:rPr>
            </w:pPr>
            <w:r>
              <w:rPr>
                <w:b/>
                <w:bCs/>
                <w:sz w:val="22"/>
                <w:szCs w:val="22"/>
              </w:rPr>
              <w:t>Контактная работа, в т.ч. в электронной информационно-образовательной среде</w:t>
            </w:r>
          </w:p>
        </w:tc>
        <w:tc>
          <w:tcPr>
            <w:tcW w:w="915" w:type="dxa"/>
            <w:vMerge w:val="restart"/>
            <w:tcBorders>
              <w:top w:val="single" w:sz="4" w:space="0" w:color="00000A"/>
              <w:left w:val="single" w:sz="4" w:space="0" w:color="00000A"/>
              <w:right w:val="single" w:sz="4" w:space="0" w:color="00000A"/>
            </w:tcBorders>
            <w:shd w:val="clear" w:color="auto" w:fill="auto"/>
            <w:tcMar>
              <w:left w:w="3" w:type="dxa"/>
            </w:tcMar>
            <w:vAlign w:val="center"/>
          </w:tcPr>
          <w:p w:rsidR="00276B3F" w:rsidRDefault="00276B3F" w:rsidP="0073308B">
            <w:pPr>
              <w:ind w:firstLine="3"/>
              <w:rPr>
                <w:b/>
                <w:bCs/>
                <w:sz w:val="22"/>
                <w:szCs w:val="22"/>
              </w:rPr>
            </w:pPr>
            <w:r>
              <w:rPr>
                <w:b/>
                <w:bCs/>
                <w:sz w:val="22"/>
                <w:szCs w:val="22"/>
              </w:rPr>
              <w:t>Самос</w:t>
            </w:r>
            <w:r>
              <w:rPr>
                <w:b/>
                <w:bCs/>
                <w:sz w:val="22"/>
                <w:szCs w:val="22"/>
              </w:rPr>
              <w:softHyphen/>
              <w:t>тоятель</w:t>
            </w:r>
            <w:r>
              <w:rPr>
                <w:b/>
                <w:bCs/>
                <w:sz w:val="22"/>
                <w:szCs w:val="22"/>
              </w:rPr>
              <w:softHyphen/>
              <w:t>ная работа</w:t>
            </w:r>
          </w:p>
        </w:tc>
        <w:tc>
          <w:tcPr>
            <w:tcW w:w="699" w:type="dxa"/>
            <w:vMerge w:val="restart"/>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276B3F" w:rsidRDefault="00276B3F" w:rsidP="0073308B">
            <w:pPr>
              <w:ind w:firstLine="3"/>
              <w:rPr>
                <w:b/>
                <w:bCs/>
                <w:sz w:val="22"/>
                <w:szCs w:val="22"/>
              </w:rPr>
            </w:pPr>
            <w:r>
              <w:rPr>
                <w:b/>
                <w:bCs/>
                <w:sz w:val="22"/>
                <w:szCs w:val="22"/>
              </w:rPr>
              <w:t>Всего часов</w:t>
            </w:r>
          </w:p>
        </w:tc>
        <w:tc>
          <w:tcPr>
            <w:tcW w:w="1578" w:type="dxa"/>
            <w:vMerge w:val="restart"/>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276B3F" w:rsidRDefault="00276B3F" w:rsidP="0073308B">
            <w:pPr>
              <w:ind w:firstLine="3"/>
              <w:rPr>
                <w:b/>
                <w:bCs/>
                <w:sz w:val="22"/>
                <w:szCs w:val="22"/>
              </w:rPr>
            </w:pPr>
            <w:r>
              <w:rPr>
                <w:b/>
                <w:bCs/>
                <w:sz w:val="22"/>
                <w:szCs w:val="22"/>
              </w:rPr>
              <w:t>Из них в интерактивной форме</w:t>
            </w:r>
          </w:p>
        </w:tc>
      </w:tr>
      <w:tr w:rsidR="00276B3F" w:rsidTr="000B2AC1">
        <w:trPr>
          <w:cantSplit/>
          <w:trHeight w:val="977"/>
        </w:trPr>
        <w:tc>
          <w:tcPr>
            <w:tcW w:w="378" w:type="dxa"/>
            <w:vMerge/>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276B3F" w:rsidRDefault="00276B3F" w:rsidP="0073308B">
            <w:pPr>
              <w:ind w:firstLine="3"/>
              <w:jc w:val="center"/>
              <w:rPr>
                <w:b/>
                <w:bCs/>
                <w:sz w:val="24"/>
                <w:szCs w:val="24"/>
              </w:rPr>
            </w:pPr>
          </w:p>
        </w:tc>
        <w:tc>
          <w:tcPr>
            <w:tcW w:w="2169" w:type="dxa"/>
            <w:vMerge/>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276B3F" w:rsidRDefault="00276B3F" w:rsidP="0073308B">
            <w:pPr>
              <w:ind w:firstLine="3"/>
              <w:rPr>
                <w:b/>
                <w:bCs/>
                <w:sz w:val="24"/>
                <w:szCs w:val="24"/>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276B3F" w:rsidRDefault="00276B3F" w:rsidP="0073308B">
            <w:pPr>
              <w:ind w:firstLine="3"/>
              <w:rPr>
                <w:b/>
                <w:bCs/>
                <w:sz w:val="22"/>
                <w:szCs w:val="22"/>
              </w:rPr>
            </w:pPr>
            <w:r>
              <w:rPr>
                <w:b/>
                <w:bCs/>
                <w:sz w:val="22"/>
                <w:szCs w:val="22"/>
              </w:rPr>
              <w:t>Лекции</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276B3F" w:rsidRDefault="00276B3F" w:rsidP="0073308B">
            <w:pPr>
              <w:ind w:firstLine="3"/>
              <w:rPr>
                <w:b/>
                <w:bCs/>
                <w:sz w:val="22"/>
                <w:szCs w:val="22"/>
              </w:rPr>
            </w:pPr>
            <w:r>
              <w:rPr>
                <w:b/>
                <w:bCs/>
                <w:sz w:val="22"/>
                <w:szCs w:val="22"/>
              </w:rPr>
              <w:t>Практические занятия</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vAlign w:val="center"/>
          </w:tcPr>
          <w:p w:rsidR="00276B3F" w:rsidRPr="00A142B0" w:rsidRDefault="00276B3F" w:rsidP="0073308B">
            <w:pPr>
              <w:overflowPunct/>
              <w:textAlignment w:val="auto"/>
              <w:rPr>
                <w:b/>
                <w:bCs/>
                <w:sz w:val="22"/>
                <w:szCs w:val="22"/>
              </w:rPr>
            </w:pPr>
            <w:r w:rsidRPr="00A142B0">
              <w:rPr>
                <w:b/>
                <w:sz w:val="22"/>
                <w:szCs w:val="22"/>
              </w:rPr>
              <w:t>Лабора</w:t>
            </w:r>
            <w:r w:rsidRPr="00A142B0">
              <w:rPr>
                <w:b/>
                <w:sz w:val="22"/>
                <w:szCs w:val="22"/>
              </w:rPr>
              <w:softHyphen/>
              <w:t>торные занятия</w:t>
            </w:r>
          </w:p>
        </w:tc>
        <w:tc>
          <w:tcPr>
            <w:tcW w:w="1011" w:type="dxa"/>
            <w:tcBorders>
              <w:top w:val="single" w:sz="4" w:space="0" w:color="00000A"/>
              <w:left w:val="single" w:sz="4" w:space="0" w:color="auto"/>
              <w:bottom w:val="single" w:sz="4" w:space="0" w:color="00000A"/>
              <w:right w:val="single" w:sz="4" w:space="0" w:color="00000A"/>
            </w:tcBorders>
            <w:shd w:val="clear" w:color="auto" w:fill="auto"/>
            <w:vAlign w:val="center"/>
          </w:tcPr>
          <w:p w:rsidR="00276B3F" w:rsidRPr="00A142B0" w:rsidRDefault="00D17138" w:rsidP="0073308B">
            <w:pPr>
              <w:ind w:firstLine="3"/>
              <w:rPr>
                <w:b/>
                <w:bCs/>
                <w:sz w:val="22"/>
                <w:szCs w:val="22"/>
              </w:rPr>
            </w:pPr>
            <w:r>
              <w:rPr>
                <w:b/>
                <w:bCs/>
                <w:sz w:val="22"/>
                <w:szCs w:val="22"/>
              </w:rPr>
              <w:t xml:space="preserve">Контроль </w:t>
            </w:r>
          </w:p>
        </w:tc>
        <w:tc>
          <w:tcPr>
            <w:tcW w:w="915" w:type="dxa"/>
            <w:vMerge/>
            <w:tcBorders>
              <w:left w:val="single" w:sz="4" w:space="0" w:color="00000A"/>
              <w:bottom w:val="single" w:sz="4" w:space="0" w:color="00000A"/>
              <w:right w:val="single" w:sz="4" w:space="0" w:color="00000A"/>
            </w:tcBorders>
            <w:shd w:val="clear" w:color="auto" w:fill="auto"/>
            <w:tcMar>
              <w:left w:w="3" w:type="dxa"/>
            </w:tcMar>
            <w:vAlign w:val="center"/>
          </w:tcPr>
          <w:p w:rsidR="00276B3F" w:rsidRDefault="00276B3F" w:rsidP="0073308B">
            <w:pPr>
              <w:ind w:firstLine="3"/>
              <w:rPr>
                <w:b/>
                <w:bCs/>
                <w:sz w:val="22"/>
                <w:szCs w:val="22"/>
              </w:rPr>
            </w:pPr>
          </w:p>
        </w:tc>
        <w:tc>
          <w:tcPr>
            <w:tcW w:w="699" w:type="dxa"/>
            <w:vMerge/>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276B3F" w:rsidRDefault="00276B3F" w:rsidP="0073308B">
            <w:pPr>
              <w:ind w:firstLine="3"/>
              <w:rPr>
                <w:b/>
                <w:bCs/>
                <w:sz w:val="22"/>
                <w:szCs w:val="22"/>
              </w:rPr>
            </w:pPr>
          </w:p>
        </w:tc>
        <w:tc>
          <w:tcPr>
            <w:tcW w:w="1578" w:type="dxa"/>
            <w:vMerge/>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276B3F" w:rsidRDefault="00276B3F" w:rsidP="0073308B">
            <w:pPr>
              <w:ind w:firstLine="3"/>
              <w:rPr>
                <w:b/>
                <w:bCs/>
                <w:sz w:val="22"/>
                <w:szCs w:val="22"/>
              </w:rPr>
            </w:pPr>
          </w:p>
        </w:tc>
      </w:tr>
      <w:tr w:rsidR="00276B3F" w:rsidTr="000B2AC1">
        <w:trPr>
          <w:cantSplit/>
        </w:trPr>
        <w:tc>
          <w:tcPr>
            <w:tcW w:w="10015" w:type="dxa"/>
            <w:gridSpan w:val="9"/>
            <w:tcBorders>
              <w:top w:val="single" w:sz="4" w:space="0" w:color="00000A"/>
              <w:left w:val="single" w:sz="4" w:space="0" w:color="00000A"/>
              <w:bottom w:val="single" w:sz="4" w:space="0" w:color="00000A"/>
              <w:right w:val="single" w:sz="4" w:space="0" w:color="00000A"/>
            </w:tcBorders>
            <w:shd w:val="clear" w:color="auto" w:fill="auto"/>
          </w:tcPr>
          <w:p w:rsidR="00276B3F" w:rsidRDefault="00276B3F" w:rsidP="0073308B">
            <w:pPr>
              <w:ind w:firstLine="3"/>
              <w:jc w:val="center"/>
              <w:rPr>
                <w:sz w:val="24"/>
                <w:szCs w:val="24"/>
              </w:rPr>
            </w:pPr>
            <w:r>
              <w:rPr>
                <w:rStyle w:val="aff1"/>
                <w:b/>
                <w:bCs/>
                <w:sz w:val="24"/>
                <w:szCs w:val="24"/>
              </w:rPr>
              <w:t>Семестр 2</w:t>
            </w:r>
          </w:p>
        </w:tc>
      </w:tr>
      <w:tr w:rsidR="00276B3F" w:rsidTr="000B2AC1">
        <w:trPr>
          <w:cantSplit/>
        </w:trPr>
        <w:tc>
          <w:tcPr>
            <w:tcW w:w="10015" w:type="dxa"/>
            <w:gridSpan w:val="9"/>
            <w:tcBorders>
              <w:top w:val="single" w:sz="4" w:space="0" w:color="00000A"/>
              <w:left w:val="single" w:sz="4" w:space="0" w:color="00000A"/>
              <w:bottom w:val="single" w:sz="4" w:space="0" w:color="00000A"/>
              <w:right w:val="single" w:sz="4" w:space="0" w:color="00000A"/>
            </w:tcBorders>
            <w:shd w:val="clear" w:color="auto" w:fill="auto"/>
          </w:tcPr>
          <w:p w:rsidR="00276B3F" w:rsidRPr="00442DCD" w:rsidRDefault="00276B3F" w:rsidP="005B7386">
            <w:pPr>
              <w:jc w:val="center"/>
              <w:rPr>
                <w:b/>
                <w:sz w:val="24"/>
                <w:szCs w:val="24"/>
              </w:rPr>
            </w:pPr>
            <w:r>
              <w:rPr>
                <w:b/>
                <w:bCs/>
                <w:sz w:val="24"/>
                <w:szCs w:val="24"/>
                <w:lang w:eastAsia="ar-SA"/>
              </w:rPr>
              <w:t xml:space="preserve">Раздел 1. </w:t>
            </w:r>
            <w:r w:rsidR="00442DCD" w:rsidRPr="00A428A5">
              <w:rPr>
                <w:b/>
                <w:sz w:val="24"/>
                <w:szCs w:val="24"/>
              </w:rPr>
              <w:t>Подготовка речевого аппарата</w:t>
            </w:r>
          </w:p>
        </w:tc>
      </w:tr>
      <w:tr w:rsidR="00276B3F"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276B3F" w:rsidP="0073308B">
            <w:pPr>
              <w:widowControl w:val="0"/>
              <w:tabs>
                <w:tab w:val="left" w:pos="298"/>
              </w:tabs>
              <w:suppressAutoHyphens/>
              <w:overflowPunct/>
              <w:ind w:firstLine="3"/>
              <w:jc w:val="center"/>
              <w:textAlignment w:val="auto"/>
              <w:rPr>
                <w:sz w:val="24"/>
                <w:szCs w:val="24"/>
                <w:lang w:eastAsia="ar-SA"/>
              </w:rPr>
            </w:pPr>
            <w:r>
              <w:rPr>
                <w:sz w:val="24"/>
                <w:szCs w:val="24"/>
                <w:lang w:eastAsia="ar-SA"/>
              </w:rPr>
              <w:t>1</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57597B" w:rsidP="0073308B">
            <w:pPr>
              <w:snapToGrid w:val="0"/>
              <w:ind w:firstLine="3"/>
              <w:rPr>
                <w:sz w:val="24"/>
                <w:szCs w:val="24"/>
              </w:rPr>
            </w:pPr>
            <w:r>
              <w:rPr>
                <w:sz w:val="24"/>
                <w:szCs w:val="24"/>
              </w:rPr>
              <w:t>Значение дисциплины</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276B3F" w:rsidP="0073308B">
            <w:pPr>
              <w:suppressAutoHyphens/>
              <w:ind w:firstLine="3"/>
              <w:jc w:val="center"/>
              <w:rPr>
                <w:sz w:val="24"/>
                <w:szCs w:val="24"/>
                <w:lang w:eastAsia="ar-SA"/>
              </w:rPr>
            </w:pPr>
            <w:r>
              <w:rPr>
                <w:sz w:val="24"/>
                <w:szCs w:val="24"/>
                <w:lang w:eastAsia="ar-SA"/>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8B1D3F" w:rsidP="0073308B">
            <w:pPr>
              <w:suppressAutoHyphens/>
              <w:ind w:firstLine="3"/>
              <w:jc w:val="center"/>
              <w:rPr>
                <w:sz w:val="24"/>
                <w:szCs w:val="24"/>
                <w:lang w:eastAsia="ar-SA"/>
              </w:rPr>
            </w:pPr>
            <w:r>
              <w:rPr>
                <w:sz w:val="24"/>
                <w:szCs w:val="24"/>
                <w:lang w:eastAsia="ar-SA"/>
              </w:rPr>
              <w:t>-</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276B3F" w:rsidRDefault="00276B3F" w:rsidP="0073308B">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276B3F" w:rsidRDefault="00276B3F" w:rsidP="0073308B">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051ACE" w:rsidP="0073308B">
            <w:pPr>
              <w:suppressAutoHyphens/>
              <w:ind w:firstLine="3"/>
              <w:jc w:val="center"/>
              <w:rPr>
                <w:sz w:val="24"/>
                <w:szCs w:val="24"/>
                <w:lang w:eastAsia="ar-SA"/>
              </w:rPr>
            </w:pPr>
            <w:r>
              <w:rPr>
                <w:sz w:val="24"/>
                <w:szCs w:val="24"/>
                <w:lang w:eastAsia="ar-SA"/>
              </w:rPr>
              <w:t>4</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79294D" w:rsidP="0073308B">
            <w:pPr>
              <w:suppressAutoHyphens/>
              <w:ind w:firstLine="3"/>
              <w:jc w:val="center"/>
              <w:rPr>
                <w:sz w:val="24"/>
                <w:szCs w:val="24"/>
                <w:lang w:eastAsia="ar-SA"/>
              </w:rPr>
            </w:pPr>
            <w:r>
              <w:rPr>
                <w:sz w:val="24"/>
                <w:szCs w:val="24"/>
                <w:lang w:eastAsia="ar-SA"/>
              </w:rPr>
              <w:t>6</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79294D" w:rsidP="0073308B">
            <w:pPr>
              <w:suppressAutoHyphens/>
              <w:ind w:firstLine="3"/>
              <w:jc w:val="center"/>
              <w:rPr>
                <w:sz w:val="24"/>
                <w:szCs w:val="24"/>
                <w:lang w:eastAsia="ar-SA"/>
              </w:rPr>
            </w:pPr>
            <w:r>
              <w:rPr>
                <w:sz w:val="24"/>
                <w:szCs w:val="24"/>
                <w:lang w:eastAsia="ar-SA"/>
              </w:rPr>
              <w:t>2</w:t>
            </w:r>
          </w:p>
        </w:tc>
      </w:tr>
      <w:tr w:rsidR="00276B3F"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276B3F" w:rsidP="0073308B">
            <w:pPr>
              <w:widowControl w:val="0"/>
              <w:tabs>
                <w:tab w:val="left" w:pos="298"/>
              </w:tabs>
              <w:suppressAutoHyphens/>
              <w:overflowPunct/>
              <w:ind w:firstLine="3"/>
              <w:jc w:val="center"/>
              <w:textAlignment w:val="auto"/>
              <w:rPr>
                <w:sz w:val="24"/>
                <w:szCs w:val="24"/>
                <w:lang w:eastAsia="ar-SA"/>
              </w:rPr>
            </w:pPr>
            <w:r>
              <w:rPr>
                <w:sz w:val="24"/>
                <w:szCs w:val="24"/>
                <w:lang w:eastAsia="ar-SA"/>
              </w:rPr>
              <w:t>2</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57597B" w:rsidP="0057597B">
            <w:pPr>
              <w:snapToGrid w:val="0"/>
              <w:ind w:firstLine="3"/>
              <w:rPr>
                <w:sz w:val="24"/>
                <w:szCs w:val="24"/>
              </w:rPr>
            </w:pPr>
            <w:r>
              <w:rPr>
                <w:sz w:val="24"/>
                <w:szCs w:val="24"/>
              </w:rPr>
              <w:t>Основные понятия</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8B1D3F" w:rsidP="008B1D3F">
            <w:pPr>
              <w:suppressAutoHyphens/>
              <w:ind w:firstLine="3"/>
              <w:jc w:val="center"/>
              <w:rPr>
                <w:sz w:val="24"/>
                <w:szCs w:val="24"/>
                <w:lang w:eastAsia="ar-SA"/>
              </w:rPr>
            </w:pPr>
            <w:r>
              <w:rPr>
                <w:sz w:val="24"/>
                <w:szCs w:val="24"/>
                <w:lang w:eastAsia="ar-SA"/>
              </w:rPr>
              <w:t>4</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051ACE" w:rsidP="00051ACE">
            <w:pPr>
              <w:suppressAutoHyphens/>
              <w:ind w:firstLine="3"/>
              <w:jc w:val="center"/>
              <w:rPr>
                <w:sz w:val="24"/>
                <w:szCs w:val="24"/>
                <w:lang w:eastAsia="ar-SA"/>
              </w:rPr>
            </w:pPr>
            <w:r>
              <w:rPr>
                <w:sz w:val="24"/>
                <w:szCs w:val="24"/>
                <w:lang w:eastAsia="ar-SA"/>
              </w:rPr>
              <w:t>2</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276B3F" w:rsidRDefault="00276B3F" w:rsidP="0073308B">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276B3F" w:rsidRDefault="00276B3F" w:rsidP="0073308B">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79294D" w:rsidP="0079294D">
            <w:pPr>
              <w:suppressAutoHyphens/>
              <w:ind w:firstLine="3"/>
              <w:jc w:val="center"/>
              <w:rPr>
                <w:sz w:val="24"/>
                <w:szCs w:val="24"/>
                <w:lang w:eastAsia="ar-SA"/>
              </w:rPr>
            </w:pPr>
            <w:r>
              <w:rPr>
                <w:sz w:val="24"/>
                <w:szCs w:val="24"/>
                <w:lang w:eastAsia="ar-SA"/>
              </w:rPr>
              <w:t>6</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79294D" w:rsidP="0073308B">
            <w:pPr>
              <w:suppressAutoHyphens/>
              <w:ind w:firstLine="3"/>
              <w:jc w:val="center"/>
              <w:rPr>
                <w:sz w:val="24"/>
                <w:szCs w:val="24"/>
                <w:lang w:eastAsia="ar-SA"/>
              </w:rPr>
            </w:pPr>
            <w:r>
              <w:rPr>
                <w:sz w:val="24"/>
                <w:szCs w:val="24"/>
                <w:lang w:eastAsia="ar-SA"/>
              </w:rPr>
              <w:t>12</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79294D" w:rsidP="0073308B">
            <w:pPr>
              <w:suppressAutoHyphens/>
              <w:ind w:firstLine="3"/>
              <w:jc w:val="center"/>
              <w:rPr>
                <w:sz w:val="24"/>
                <w:szCs w:val="24"/>
                <w:lang w:eastAsia="ar-SA"/>
              </w:rPr>
            </w:pPr>
            <w:r>
              <w:rPr>
                <w:sz w:val="24"/>
                <w:szCs w:val="24"/>
                <w:lang w:eastAsia="ar-SA"/>
              </w:rPr>
              <w:t>6</w:t>
            </w:r>
          </w:p>
        </w:tc>
      </w:tr>
      <w:tr w:rsidR="0057597B"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57597B" w:rsidP="0073308B">
            <w:pPr>
              <w:widowControl w:val="0"/>
              <w:tabs>
                <w:tab w:val="left" w:pos="298"/>
              </w:tabs>
              <w:suppressAutoHyphens/>
              <w:overflowPunct/>
              <w:ind w:firstLine="3"/>
              <w:jc w:val="center"/>
              <w:textAlignment w:val="auto"/>
              <w:rPr>
                <w:sz w:val="24"/>
                <w:szCs w:val="24"/>
                <w:lang w:eastAsia="ar-SA"/>
              </w:rPr>
            </w:pPr>
            <w:r>
              <w:rPr>
                <w:sz w:val="24"/>
                <w:szCs w:val="24"/>
                <w:lang w:eastAsia="ar-SA"/>
              </w:rPr>
              <w:t>3</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D64511" w:rsidP="0057597B">
            <w:pPr>
              <w:snapToGrid w:val="0"/>
              <w:ind w:firstLine="3"/>
              <w:rPr>
                <w:sz w:val="24"/>
                <w:szCs w:val="24"/>
              </w:rPr>
            </w:pPr>
            <w:r>
              <w:rPr>
                <w:sz w:val="24"/>
                <w:szCs w:val="24"/>
              </w:rPr>
              <w:t>Качества хорошего голоса</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8B1D3F" w:rsidP="0073308B">
            <w:pPr>
              <w:suppressAutoHyphens/>
              <w:ind w:firstLine="3"/>
              <w:jc w:val="center"/>
              <w:rPr>
                <w:sz w:val="24"/>
                <w:szCs w:val="24"/>
                <w:lang w:eastAsia="ar-SA"/>
              </w:rPr>
            </w:pPr>
            <w:r>
              <w:rPr>
                <w:sz w:val="24"/>
                <w:szCs w:val="24"/>
                <w:lang w:eastAsia="ar-SA"/>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051ACE" w:rsidP="0073308B">
            <w:pPr>
              <w:suppressAutoHyphens/>
              <w:ind w:firstLine="3"/>
              <w:jc w:val="center"/>
              <w:rPr>
                <w:sz w:val="24"/>
                <w:szCs w:val="24"/>
                <w:lang w:eastAsia="ar-SA"/>
              </w:rPr>
            </w:pPr>
            <w:r>
              <w:rPr>
                <w:sz w:val="24"/>
                <w:szCs w:val="24"/>
                <w:lang w:eastAsia="ar-SA"/>
              </w:rPr>
              <w:t>2</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597B" w:rsidRDefault="0057597B" w:rsidP="0073308B">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57597B" w:rsidRDefault="0057597B" w:rsidP="0073308B">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79294D" w:rsidP="0079294D">
            <w:pPr>
              <w:suppressAutoHyphens/>
              <w:ind w:firstLine="3"/>
              <w:jc w:val="center"/>
              <w:rPr>
                <w:sz w:val="24"/>
                <w:szCs w:val="24"/>
                <w:lang w:eastAsia="ar-SA"/>
              </w:rPr>
            </w:pPr>
            <w:r>
              <w:rPr>
                <w:sz w:val="24"/>
                <w:szCs w:val="24"/>
                <w:lang w:eastAsia="ar-SA"/>
              </w:rPr>
              <w:t>8</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79294D" w:rsidP="0073308B">
            <w:pPr>
              <w:suppressAutoHyphens/>
              <w:ind w:firstLine="3"/>
              <w:jc w:val="center"/>
              <w:rPr>
                <w:sz w:val="24"/>
                <w:szCs w:val="24"/>
                <w:lang w:eastAsia="ar-SA"/>
              </w:rPr>
            </w:pPr>
            <w:r>
              <w:rPr>
                <w:sz w:val="24"/>
                <w:szCs w:val="24"/>
                <w:lang w:eastAsia="ar-SA"/>
              </w:rPr>
              <w:t>12</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79294D" w:rsidP="0073308B">
            <w:pPr>
              <w:suppressAutoHyphens/>
              <w:ind w:firstLine="3"/>
              <w:jc w:val="center"/>
              <w:rPr>
                <w:sz w:val="24"/>
                <w:szCs w:val="24"/>
                <w:lang w:eastAsia="ar-SA"/>
              </w:rPr>
            </w:pPr>
            <w:r>
              <w:rPr>
                <w:sz w:val="24"/>
                <w:szCs w:val="24"/>
                <w:lang w:eastAsia="ar-SA"/>
              </w:rPr>
              <w:t>4</w:t>
            </w:r>
          </w:p>
        </w:tc>
      </w:tr>
      <w:tr w:rsidR="0057597B"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57597B" w:rsidP="0073308B">
            <w:pPr>
              <w:widowControl w:val="0"/>
              <w:tabs>
                <w:tab w:val="left" w:pos="298"/>
              </w:tabs>
              <w:suppressAutoHyphens/>
              <w:overflowPunct/>
              <w:ind w:firstLine="3"/>
              <w:jc w:val="center"/>
              <w:textAlignment w:val="auto"/>
              <w:rPr>
                <w:sz w:val="24"/>
                <w:szCs w:val="24"/>
                <w:lang w:eastAsia="ar-SA"/>
              </w:rPr>
            </w:pPr>
            <w:r>
              <w:rPr>
                <w:sz w:val="24"/>
                <w:szCs w:val="24"/>
                <w:lang w:eastAsia="ar-SA"/>
              </w:rPr>
              <w:t>4</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D64511" w:rsidP="0057597B">
            <w:pPr>
              <w:snapToGrid w:val="0"/>
              <w:ind w:firstLine="3"/>
              <w:rPr>
                <w:sz w:val="24"/>
                <w:szCs w:val="24"/>
              </w:rPr>
            </w:pPr>
            <w:r>
              <w:rPr>
                <w:sz w:val="24"/>
                <w:szCs w:val="24"/>
              </w:rPr>
              <w:t>Упражнения для тренировки</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8B1D3F" w:rsidP="0073308B">
            <w:pPr>
              <w:suppressAutoHyphens/>
              <w:ind w:firstLine="3"/>
              <w:jc w:val="center"/>
              <w:rPr>
                <w:sz w:val="24"/>
                <w:szCs w:val="24"/>
                <w:lang w:eastAsia="ar-SA"/>
              </w:rPr>
            </w:pPr>
            <w:r>
              <w:rPr>
                <w:sz w:val="24"/>
                <w:szCs w:val="24"/>
                <w:lang w:eastAsia="ar-SA"/>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051ACE" w:rsidP="00051ACE">
            <w:pPr>
              <w:suppressAutoHyphens/>
              <w:ind w:firstLine="3"/>
              <w:jc w:val="center"/>
              <w:rPr>
                <w:sz w:val="24"/>
                <w:szCs w:val="24"/>
                <w:lang w:eastAsia="ar-SA"/>
              </w:rPr>
            </w:pPr>
            <w:r>
              <w:rPr>
                <w:sz w:val="24"/>
                <w:szCs w:val="24"/>
                <w:lang w:eastAsia="ar-SA"/>
              </w:rPr>
              <w:t>4</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597B" w:rsidRDefault="0057597B" w:rsidP="0073308B">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57597B" w:rsidRDefault="0057597B" w:rsidP="0073308B">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59034C" w:rsidP="00051ACE">
            <w:pPr>
              <w:suppressAutoHyphens/>
              <w:ind w:firstLine="3"/>
              <w:jc w:val="center"/>
              <w:rPr>
                <w:sz w:val="24"/>
                <w:szCs w:val="24"/>
                <w:lang w:eastAsia="ar-SA"/>
              </w:rPr>
            </w:pPr>
            <w:r>
              <w:rPr>
                <w:sz w:val="24"/>
                <w:szCs w:val="24"/>
                <w:lang w:eastAsia="ar-SA"/>
              </w:rPr>
              <w:t>10</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79294D" w:rsidP="0073308B">
            <w:pPr>
              <w:suppressAutoHyphens/>
              <w:ind w:firstLine="3"/>
              <w:jc w:val="center"/>
              <w:rPr>
                <w:sz w:val="24"/>
                <w:szCs w:val="24"/>
                <w:lang w:eastAsia="ar-SA"/>
              </w:rPr>
            </w:pPr>
            <w:r>
              <w:rPr>
                <w:sz w:val="24"/>
                <w:szCs w:val="24"/>
                <w:lang w:eastAsia="ar-SA"/>
              </w:rPr>
              <w:t>16</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79294D" w:rsidP="0073308B">
            <w:pPr>
              <w:suppressAutoHyphens/>
              <w:ind w:firstLine="3"/>
              <w:jc w:val="center"/>
              <w:rPr>
                <w:sz w:val="24"/>
                <w:szCs w:val="24"/>
                <w:lang w:eastAsia="ar-SA"/>
              </w:rPr>
            </w:pPr>
            <w:r>
              <w:rPr>
                <w:sz w:val="24"/>
                <w:szCs w:val="24"/>
                <w:lang w:eastAsia="ar-SA"/>
              </w:rPr>
              <w:t>6</w:t>
            </w:r>
          </w:p>
        </w:tc>
      </w:tr>
      <w:tr w:rsidR="0057597B"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57597B" w:rsidP="0073308B">
            <w:pPr>
              <w:widowControl w:val="0"/>
              <w:tabs>
                <w:tab w:val="left" w:pos="298"/>
              </w:tabs>
              <w:suppressAutoHyphens/>
              <w:overflowPunct/>
              <w:ind w:firstLine="3"/>
              <w:jc w:val="center"/>
              <w:textAlignment w:val="auto"/>
              <w:rPr>
                <w:sz w:val="24"/>
                <w:szCs w:val="24"/>
                <w:lang w:eastAsia="ar-SA"/>
              </w:rPr>
            </w:pPr>
            <w:r>
              <w:rPr>
                <w:sz w:val="24"/>
                <w:szCs w:val="24"/>
                <w:lang w:eastAsia="ar-SA"/>
              </w:rPr>
              <w:t>5</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D64511" w:rsidP="0057597B">
            <w:pPr>
              <w:snapToGrid w:val="0"/>
              <w:ind w:firstLine="3"/>
              <w:rPr>
                <w:sz w:val="24"/>
                <w:szCs w:val="24"/>
              </w:rPr>
            </w:pPr>
            <w:r>
              <w:rPr>
                <w:sz w:val="24"/>
                <w:szCs w:val="24"/>
              </w:rPr>
              <w:t>Лицевая гимнастика</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8B1D3F" w:rsidP="0073308B">
            <w:pPr>
              <w:suppressAutoHyphens/>
              <w:ind w:firstLine="3"/>
              <w:jc w:val="center"/>
              <w:rPr>
                <w:sz w:val="24"/>
                <w:szCs w:val="24"/>
                <w:lang w:eastAsia="ar-SA"/>
              </w:rPr>
            </w:pPr>
            <w:r>
              <w:rPr>
                <w:sz w:val="24"/>
                <w:szCs w:val="24"/>
                <w:lang w:eastAsia="ar-SA"/>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051ACE" w:rsidP="0073308B">
            <w:pPr>
              <w:suppressAutoHyphens/>
              <w:ind w:firstLine="3"/>
              <w:jc w:val="center"/>
              <w:rPr>
                <w:sz w:val="24"/>
                <w:szCs w:val="24"/>
                <w:lang w:eastAsia="ar-SA"/>
              </w:rPr>
            </w:pPr>
            <w:r>
              <w:rPr>
                <w:sz w:val="24"/>
                <w:szCs w:val="24"/>
                <w:lang w:eastAsia="ar-SA"/>
              </w:rPr>
              <w:t>4</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597B" w:rsidRDefault="0057597B" w:rsidP="0073308B">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57597B" w:rsidRDefault="0057597B" w:rsidP="0073308B">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59034C" w:rsidP="0073308B">
            <w:pPr>
              <w:suppressAutoHyphens/>
              <w:ind w:firstLine="3"/>
              <w:jc w:val="center"/>
              <w:rPr>
                <w:sz w:val="24"/>
                <w:szCs w:val="24"/>
                <w:lang w:eastAsia="ar-SA"/>
              </w:rPr>
            </w:pPr>
            <w:r>
              <w:rPr>
                <w:sz w:val="24"/>
                <w:szCs w:val="24"/>
                <w:lang w:eastAsia="ar-SA"/>
              </w:rPr>
              <w:t>8</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79294D" w:rsidP="0073308B">
            <w:pPr>
              <w:suppressAutoHyphens/>
              <w:ind w:firstLine="3"/>
              <w:jc w:val="center"/>
              <w:rPr>
                <w:sz w:val="24"/>
                <w:szCs w:val="24"/>
                <w:lang w:eastAsia="ar-SA"/>
              </w:rPr>
            </w:pPr>
            <w:r>
              <w:rPr>
                <w:sz w:val="24"/>
                <w:szCs w:val="24"/>
                <w:lang w:eastAsia="ar-SA"/>
              </w:rPr>
              <w:t>14</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79294D" w:rsidP="0073308B">
            <w:pPr>
              <w:suppressAutoHyphens/>
              <w:ind w:firstLine="3"/>
              <w:jc w:val="center"/>
              <w:rPr>
                <w:sz w:val="24"/>
                <w:szCs w:val="24"/>
                <w:lang w:eastAsia="ar-SA"/>
              </w:rPr>
            </w:pPr>
            <w:r>
              <w:rPr>
                <w:sz w:val="24"/>
                <w:szCs w:val="24"/>
                <w:lang w:eastAsia="ar-SA"/>
              </w:rPr>
              <w:t>6</w:t>
            </w:r>
          </w:p>
        </w:tc>
      </w:tr>
      <w:tr w:rsidR="00276B3F" w:rsidTr="000B2AC1">
        <w:trPr>
          <w:cantSplit/>
        </w:trPr>
        <w:tc>
          <w:tcPr>
            <w:tcW w:w="10015" w:type="dxa"/>
            <w:gridSpan w:val="9"/>
            <w:tcBorders>
              <w:top w:val="single" w:sz="4" w:space="0" w:color="00000A"/>
              <w:left w:val="single" w:sz="4" w:space="0" w:color="00000A"/>
              <w:bottom w:val="single" w:sz="4" w:space="0" w:color="00000A"/>
              <w:right w:val="single" w:sz="4" w:space="0" w:color="00000A"/>
            </w:tcBorders>
            <w:shd w:val="clear" w:color="auto" w:fill="auto"/>
          </w:tcPr>
          <w:p w:rsidR="00276B3F" w:rsidRDefault="00276B3F" w:rsidP="00686215">
            <w:pPr>
              <w:suppressAutoHyphens/>
              <w:ind w:firstLine="3"/>
              <w:jc w:val="center"/>
              <w:rPr>
                <w:b/>
                <w:sz w:val="24"/>
                <w:szCs w:val="24"/>
                <w:lang w:eastAsia="ar-SA"/>
              </w:rPr>
            </w:pPr>
            <w:r>
              <w:rPr>
                <w:b/>
                <w:bCs/>
                <w:sz w:val="24"/>
                <w:szCs w:val="24"/>
              </w:rPr>
              <w:t xml:space="preserve">Раздел 2. </w:t>
            </w:r>
            <w:r w:rsidR="00877CBB">
              <w:rPr>
                <w:b/>
                <w:bCs/>
                <w:sz w:val="24"/>
                <w:szCs w:val="24"/>
              </w:rPr>
              <w:t xml:space="preserve"> Дикция</w:t>
            </w:r>
          </w:p>
        </w:tc>
      </w:tr>
      <w:tr w:rsidR="00276B3F"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57597B" w:rsidP="0057597B">
            <w:pPr>
              <w:widowControl w:val="0"/>
              <w:tabs>
                <w:tab w:val="left" w:pos="298"/>
              </w:tabs>
              <w:suppressAutoHyphens/>
              <w:overflowPunct/>
              <w:ind w:firstLine="3"/>
              <w:jc w:val="center"/>
              <w:textAlignment w:val="auto"/>
              <w:rPr>
                <w:sz w:val="24"/>
                <w:szCs w:val="24"/>
                <w:lang w:eastAsia="ar-SA"/>
              </w:rPr>
            </w:pPr>
            <w:r>
              <w:rPr>
                <w:sz w:val="24"/>
                <w:szCs w:val="24"/>
                <w:lang w:eastAsia="ar-SA"/>
              </w:rPr>
              <w:t>1</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D64511" w:rsidP="0073308B">
            <w:pPr>
              <w:snapToGrid w:val="0"/>
              <w:ind w:firstLine="3"/>
              <w:rPr>
                <w:sz w:val="24"/>
                <w:szCs w:val="24"/>
              </w:rPr>
            </w:pPr>
            <w:r>
              <w:rPr>
                <w:sz w:val="24"/>
                <w:szCs w:val="24"/>
              </w:rPr>
              <w:t>Понятие</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276B3F" w:rsidP="0073308B">
            <w:pPr>
              <w:suppressAutoHyphens/>
              <w:ind w:firstLine="3"/>
              <w:jc w:val="center"/>
              <w:rPr>
                <w:sz w:val="24"/>
                <w:szCs w:val="24"/>
                <w:lang w:eastAsia="ar-SA"/>
              </w:rPr>
            </w:pPr>
            <w:r>
              <w:rPr>
                <w:sz w:val="24"/>
                <w:szCs w:val="24"/>
                <w:lang w:eastAsia="ar-SA"/>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276B3F" w:rsidP="0073308B">
            <w:pPr>
              <w:suppressAutoHyphens/>
              <w:ind w:firstLine="3"/>
              <w:jc w:val="center"/>
              <w:rPr>
                <w:sz w:val="24"/>
                <w:szCs w:val="24"/>
                <w:lang w:eastAsia="ar-SA"/>
              </w:rPr>
            </w:pPr>
            <w:r>
              <w:rPr>
                <w:sz w:val="24"/>
                <w:szCs w:val="24"/>
                <w:lang w:eastAsia="ar-SA"/>
              </w:rPr>
              <w:t>2</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276B3F" w:rsidRDefault="00276B3F" w:rsidP="0073308B">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276B3F" w:rsidRDefault="00276B3F" w:rsidP="0073308B">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051ACE" w:rsidP="0073308B">
            <w:pPr>
              <w:suppressAutoHyphens/>
              <w:ind w:firstLine="3"/>
              <w:jc w:val="center"/>
              <w:rPr>
                <w:sz w:val="24"/>
                <w:szCs w:val="24"/>
                <w:lang w:eastAsia="ar-SA"/>
              </w:rPr>
            </w:pPr>
            <w:r>
              <w:rPr>
                <w:sz w:val="24"/>
                <w:szCs w:val="24"/>
                <w:lang w:eastAsia="ar-SA"/>
              </w:rPr>
              <w:t>2</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79294D" w:rsidP="0073308B">
            <w:pPr>
              <w:suppressAutoHyphens/>
              <w:ind w:firstLine="3"/>
              <w:jc w:val="center"/>
              <w:rPr>
                <w:sz w:val="24"/>
                <w:szCs w:val="24"/>
                <w:lang w:eastAsia="ar-SA"/>
              </w:rPr>
            </w:pPr>
            <w:r>
              <w:rPr>
                <w:sz w:val="24"/>
                <w:szCs w:val="24"/>
                <w:lang w:eastAsia="ar-SA"/>
              </w:rPr>
              <w:t>6</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79294D" w:rsidP="0073308B">
            <w:pPr>
              <w:suppressAutoHyphens/>
              <w:ind w:firstLine="3"/>
              <w:jc w:val="center"/>
              <w:rPr>
                <w:sz w:val="24"/>
                <w:szCs w:val="24"/>
                <w:lang w:eastAsia="ar-SA"/>
              </w:rPr>
            </w:pPr>
            <w:r>
              <w:rPr>
                <w:sz w:val="24"/>
                <w:szCs w:val="24"/>
                <w:lang w:eastAsia="ar-SA"/>
              </w:rPr>
              <w:t>4</w:t>
            </w:r>
          </w:p>
        </w:tc>
      </w:tr>
      <w:tr w:rsidR="00276B3F"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57597B" w:rsidP="0057597B">
            <w:pPr>
              <w:widowControl w:val="0"/>
              <w:tabs>
                <w:tab w:val="left" w:pos="298"/>
              </w:tabs>
              <w:suppressAutoHyphens/>
              <w:overflowPunct/>
              <w:ind w:firstLine="3"/>
              <w:jc w:val="center"/>
              <w:textAlignment w:val="auto"/>
              <w:rPr>
                <w:sz w:val="24"/>
                <w:szCs w:val="24"/>
                <w:lang w:eastAsia="ar-SA"/>
              </w:rPr>
            </w:pPr>
            <w:r>
              <w:rPr>
                <w:sz w:val="24"/>
                <w:szCs w:val="24"/>
                <w:lang w:eastAsia="ar-SA"/>
              </w:rPr>
              <w:lastRenderedPageBreak/>
              <w:t>2</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D64511" w:rsidP="0073308B">
            <w:pPr>
              <w:snapToGrid w:val="0"/>
              <w:ind w:firstLine="3"/>
              <w:rPr>
                <w:sz w:val="24"/>
                <w:szCs w:val="24"/>
              </w:rPr>
            </w:pPr>
            <w:r>
              <w:rPr>
                <w:sz w:val="24"/>
                <w:szCs w:val="24"/>
              </w:rPr>
              <w:t>Классификация звуков</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276B3F" w:rsidP="0073308B">
            <w:pPr>
              <w:suppressAutoHyphens/>
              <w:ind w:firstLine="3"/>
              <w:jc w:val="center"/>
              <w:rPr>
                <w:sz w:val="24"/>
                <w:szCs w:val="24"/>
                <w:lang w:eastAsia="ar-SA"/>
              </w:rPr>
            </w:pPr>
            <w:r>
              <w:rPr>
                <w:sz w:val="24"/>
                <w:szCs w:val="24"/>
                <w:lang w:eastAsia="ar-SA"/>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276B3F" w:rsidP="0073308B">
            <w:pPr>
              <w:suppressAutoHyphens/>
              <w:ind w:firstLine="3"/>
              <w:jc w:val="center"/>
              <w:rPr>
                <w:sz w:val="24"/>
                <w:szCs w:val="24"/>
                <w:lang w:eastAsia="ar-SA"/>
              </w:rPr>
            </w:pPr>
            <w:r>
              <w:rPr>
                <w:sz w:val="24"/>
                <w:szCs w:val="24"/>
                <w:lang w:eastAsia="ar-SA"/>
              </w:rPr>
              <w:t>2</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276B3F" w:rsidRDefault="00276B3F" w:rsidP="0073308B">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276B3F" w:rsidRDefault="00276B3F" w:rsidP="0073308B">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59034C" w:rsidP="0073308B">
            <w:pPr>
              <w:suppressAutoHyphens/>
              <w:ind w:firstLine="3"/>
              <w:jc w:val="center"/>
              <w:rPr>
                <w:sz w:val="24"/>
                <w:szCs w:val="24"/>
                <w:lang w:eastAsia="ar-SA"/>
              </w:rPr>
            </w:pPr>
            <w:r>
              <w:rPr>
                <w:sz w:val="24"/>
                <w:szCs w:val="24"/>
                <w:lang w:eastAsia="ar-SA"/>
              </w:rPr>
              <w:t>2</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79294D" w:rsidP="0073308B">
            <w:pPr>
              <w:suppressAutoHyphens/>
              <w:ind w:firstLine="3"/>
              <w:jc w:val="center"/>
              <w:rPr>
                <w:sz w:val="24"/>
                <w:szCs w:val="24"/>
                <w:lang w:eastAsia="ar-SA"/>
              </w:rPr>
            </w:pPr>
            <w:r>
              <w:rPr>
                <w:sz w:val="24"/>
                <w:szCs w:val="24"/>
                <w:lang w:eastAsia="ar-SA"/>
              </w:rPr>
              <w:t>6</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79294D" w:rsidP="0073308B">
            <w:pPr>
              <w:suppressAutoHyphens/>
              <w:ind w:firstLine="3"/>
              <w:jc w:val="center"/>
              <w:rPr>
                <w:sz w:val="24"/>
                <w:szCs w:val="24"/>
                <w:lang w:eastAsia="ar-SA"/>
              </w:rPr>
            </w:pPr>
            <w:r>
              <w:rPr>
                <w:sz w:val="24"/>
                <w:szCs w:val="24"/>
                <w:lang w:eastAsia="ar-SA"/>
              </w:rPr>
              <w:t>4</w:t>
            </w:r>
          </w:p>
        </w:tc>
      </w:tr>
      <w:tr w:rsidR="00051ACE"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51ACE" w:rsidRDefault="00051ACE" w:rsidP="0057597B">
            <w:pPr>
              <w:widowControl w:val="0"/>
              <w:tabs>
                <w:tab w:val="left" w:pos="298"/>
              </w:tabs>
              <w:suppressAutoHyphens/>
              <w:overflowPunct/>
              <w:ind w:firstLine="3"/>
              <w:jc w:val="center"/>
              <w:textAlignment w:val="auto"/>
              <w:rPr>
                <w:sz w:val="24"/>
                <w:szCs w:val="24"/>
                <w:lang w:eastAsia="ar-SA"/>
              </w:rPr>
            </w:pP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51ACE" w:rsidRPr="00051ACE" w:rsidRDefault="00051ACE" w:rsidP="0073308B">
            <w:pPr>
              <w:snapToGrid w:val="0"/>
              <w:ind w:firstLine="3"/>
              <w:rPr>
                <w:b/>
                <w:sz w:val="24"/>
                <w:szCs w:val="24"/>
              </w:rPr>
            </w:pPr>
            <w:r w:rsidRPr="00051ACE">
              <w:rPr>
                <w:b/>
                <w:sz w:val="24"/>
                <w:szCs w:val="24"/>
              </w:rPr>
              <w:t>Зачёт</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51ACE" w:rsidRDefault="00051ACE" w:rsidP="0073308B">
            <w:pPr>
              <w:suppressAutoHyphens/>
              <w:ind w:firstLine="3"/>
              <w:jc w:val="center"/>
              <w:rPr>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51ACE" w:rsidRDefault="00051ACE" w:rsidP="0073308B">
            <w:pPr>
              <w:suppressAutoHyphens/>
              <w:ind w:firstLine="3"/>
              <w:jc w:val="center"/>
              <w:rPr>
                <w:sz w:val="24"/>
                <w:szCs w:val="24"/>
                <w:lang w:eastAsia="ar-SA"/>
              </w:rPr>
            </w:pP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051ACE" w:rsidRDefault="00051ACE" w:rsidP="0073308B">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051ACE" w:rsidRDefault="00F84E57" w:rsidP="0073308B">
            <w:pPr>
              <w:suppressAutoHyphens/>
              <w:ind w:firstLine="3"/>
              <w:jc w:val="center"/>
              <w:rPr>
                <w:sz w:val="24"/>
                <w:szCs w:val="24"/>
                <w:lang w:eastAsia="ar-SA"/>
              </w:rPr>
            </w:pPr>
            <w:r>
              <w:rPr>
                <w:sz w:val="24"/>
                <w:szCs w:val="24"/>
                <w:lang w:eastAsia="ar-SA"/>
              </w:rPr>
              <w:t>-</w:t>
            </w: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51ACE" w:rsidRDefault="00051ACE" w:rsidP="0073308B">
            <w:pPr>
              <w:suppressAutoHyphens/>
              <w:ind w:firstLine="3"/>
              <w:jc w:val="center"/>
              <w:rPr>
                <w:sz w:val="24"/>
                <w:szCs w:val="24"/>
                <w:lang w:eastAsia="ar-SA"/>
              </w:rPr>
            </w:pP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51ACE" w:rsidRDefault="00051ACE" w:rsidP="0073308B">
            <w:pPr>
              <w:suppressAutoHyphens/>
              <w:ind w:firstLine="3"/>
              <w:jc w:val="center"/>
              <w:rPr>
                <w:sz w:val="24"/>
                <w:szCs w:val="24"/>
                <w:lang w:eastAsia="ar-SA"/>
              </w:rPr>
            </w:pP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51ACE" w:rsidRDefault="00051ACE" w:rsidP="0073308B">
            <w:pPr>
              <w:suppressAutoHyphens/>
              <w:ind w:firstLine="3"/>
              <w:jc w:val="center"/>
              <w:rPr>
                <w:sz w:val="24"/>
                <w:szCs w:val="24"/>
                <w:lang w:eastAsia="ar-SA"/>
              </w:rPr>
            </w:pPr>
          </w:p>
        </w:tc>
      </w:tr>
      <w:tr w:rsidR="00051ACE" w:rsidTr="00C34E5E">
        <w:trPr>
          <w:cantSplit/>
        </w:trPr>
        <w:tc>
          <w:tcPr>
            <w:tcW w:w="10015"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51ACE" w:rsidRPr="00051ACE" w:rsidRDefault="00051ACE" w:rsidP="0073308B">
            <w:pPr>
              <w:suppressAutoHyphens/>
              <w:ind w:firstLine="3"/>
              <w:jc w:val="center"/>
              <w:rPr>
                <w:b/>
                <w:sz w:val="24"/>
                <w:szCs w:val="24"/>
                <w:lang w:eastAsia="ar-SA"/>
              </w:rPr>
            </w:pPr>
            <w:r w:rsidRPr="00051ACE">
              <w:rPr>
                <w:b/>
                <w:sz w:val="24"/>
                <w:szCs w:val="24"/>
                <w:lang w:eastAsia="ar-SA"/>
              </w:rPr>
              <w:t>Семестр 3</w:t>
            </w:r>
          </w:p>
        </w:tc>
      </w:tr>
      <w:tr w:rsidR="00051ACE" w:rsidTr="00606AA1">
        <w:trPr>
          <w:cantSplit/>
        </w:trPr>
        <w:tc>
          <w:tcPr>
            <w:tcW w:w="10015"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51ACE" w:rsidRDefault="00051ACE" w:rsidP="0073308B">
            <w:pPr>
              <w:suppressAutoHyphens/>
              <w:ind w:firstLine="3"/>
              <w:jc w:val="center"/>
              <w:rPr>
                <w:sz w:val="24"/>
                <w:szCs w:val="24"/>
                <w:lang w:eastAsia="ar-SA"/>
              </w:rPr>
            </w:pPr>
            <w:r>
              <w:rPr>
                <w:b/>
                <w:bCs/>
                <w:sz w:val="24"/>
                <w:szCs w:val="24"/>
              </w:rPr>
              <w:t>Раздел 2.  Дикция (продолжение)</w:t>
            </w:r>
          </w:p>
        </w:tc>
      </w:tr>
      <w:tr w:rsidR="00276B3F"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57597B" w:rsidP="0057597B">
            <w:pPr>
              <w:widowControl w:val="0"/>
              <w:tabs>
                <w:tab w:val="left" w:pos="298"/>
              </w:tabs>
              <w:suppressAutoHyphens/>
              <w:overflowPunct/>
              <w:ind w:firstLine="3"/>
              <w:jc w:val="center"/>
              <w:textAlignment w:val="auto"/>
              <w:rPr>
                <w:sz w:val="24"/>
                <w:szCs w:val="24"/>
                <w:lang w:eastAsia="ar-SA"/>
              </w:rPr>
            </w:pPr>
            <w:r>
              <w:rPr>
                <w:sz w:val="24"/>
                <w:szCs w:val="24"/>
                <w:lang w:eastAsia="ar-SA"/>
              </w:rPr>
              <w:t>3</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D64511" w:rsidP="0073308B">
            <w:pPr>
              <w:snapToGrid w:val="0"/>
              <w:ind w:firstLine="3"/>
              <w:rPr>
                <w:sz w:val="24"/>
                <w:szCs w:val="24"/>
              </w:rPr>
            </w:pPr>
            <w:r>
              <w:rPr>
                <w:sz w:val="24"/>
                <w:szCs w:val="24"/>
              </w:rPr>
              <w:t>Особенности произношения гласных</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276B3F" w:rsidP="0073308B">
            <w:pPr>
              <w:suppressAutoHyphens/>
              <w:ind w:firstLine="3"/>
              <w:jc w:val="center"/>
              <w:rPr>
                <w:sz w:val="24"/>
                <w:szCs w:val="24"/>
                <w:lang w:eastAsia="ar-SA"/>
              </w:rPr>
            </w:pPr>
            <w:r>
              <w:rPr>
                <w:sz w:val="24"/>
                <w:szCs w:val="24"/>
                <w:lang w:eastAsia="ar-SA"/>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811B6F" w:rsidP="00811B6F">
            <w:pPr>
              <w:suppressAutoHyphens/>
              <w:ind w:firstLine="3"/>
              <w:jc w:val="center"/>
              <w:rPr>
                <w:sz w:val="24"/>
                <w:szCs w:val="24"/>
                <w:lang w:eastAsia="ar-SA"/>
              </w:rPr>
            </w:pPr>
            <w:r>
              <w:rPr>
                <w:sz w:val="24"/>
                <w:szCs w:val="24"/>
                <w:lang w:eastAsia="ar-SA"/>
              </w:rPr>
              <w:t>1</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276B3F" w:rsidRDefault="00276B3F" w:rsidP="0073308B">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276B3F" w:rsidRDefault="00276B3F" w:rsidP="0073308B">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59034C" w:rsidP="0073308B">
            <w:pPr>
              <w:suppressAutoHyphens/>
              <w:ind w:firstLine="3"/>
              <w:jc w:val="center"/>
              <w:rPr>
                <w:sz w:val="24"/>
                <w:szCs w:val="24"/>
                <w:lang w:eastAsia="ar-SA"/>
              </w:rPr>
            </w:pPr>
            <w:r>
              <w:rPr>
                <w:sz w:val="24"/>
                <w:szCs w:val="24"/>
                <w:lang w:eastAsia="ar-SA"/>
              </w:rPr>
              <w:t>1</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811B6F" w:rsidP="0073308B">
            <w:pPr>
              <w:suppressAutoHyphens/>
              <w:ind w:firstLine="3"/>
              <w:jc w:val="center"/>
              <w:rPr>
                <w:sz w:val="24"/>
                <w:szCs w:val="24"/>
                <w:lang w:eastAsia="ar-SA"/>
              </w:rPr>
            </w:pPr>
            <w:r>
              <w:rPr>
                <w:sz w:val="24"/>
                <w:szCs w:val="24"/>
                <w:lang w:eastAsia="ar-SA"/>
              </w:rPr>
              <w:t>4</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811B6F" w:rsidP="0073308B">
            <w:pPr>
              <w:suppressAutoHyphens/>
              <w:ind w:firstLine="3"/>
              <w:jc w:val="center"/>
              <w:rPr>
                <w:sz w:val="24"/>
                <w:szCs w:val="24"/>
                <w:lang w:eastAsia="ar-SA"/>
              </w:rPr>
            </w:pPr>
            <w:r>
              <w:rPr>
                <w:sz w:val="24"/>
                <w:szCs w:val="24"/>
                <w:lang w:eastAsia="ar-SA"/>
              </w:rPr>
              <w:t>3</w:t>
            </w:r>
          </w:p>
        </w:tc>
      </w:tr>
      <w:tr w:rsidR="00276B3F"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57597B" w:rsidP="0057597B">
            <w:pPr>
              <w:widowControl w:val="0"/>
              <w:tabs>
                <w:tab w:val="left" w:pos="298"/>
              </w:tabs>
              <w:suppressAutoHyphens/>
              <w:overflowPunct/>
              <w:ind w:firstLine="3"/>
              <w:jc w:val="center"/>
              <w:textAlignment w:val="auto"/>
              <w:rPr>
                <w:sz w:val="24"/>
                <w:szCs w:val="24"/>
                <w:lang w:eastAsia="ar-SA"/>
              </w:rPr>
            </w:pPr>
            <w:r>
              <w:rPr>
                <w:sz w:val="24"/>
                <w:szCs w:val="24"/>
                <w:lang w:eastAsia="ar-SA"/>
              </w:rPr>
              <w:t>4</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D64511" w:rsidP="0073308B">
            <w:pPr>
              <w:snapToGrid w:val="0"/>
              <w:ind w:firstLine="3"/>
              <w:rPr>
                <w:sz w:val="24"/>
                <w:szCs w:val="24"/>
              </w:rPr>
            </w:pPr>
            <w:r>
              <w:rPr>
                <w:sz w:val="24"/>
                <w:szCs w:val="24"/>
              </w:rPr>
              <w:t>Согласные</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276B3F" w:rsidP="0073308B">
            <w:pPr>
              <w:suppressAutoHyphens/>
              <w:ind w:firstLine="3"/>
              <w:jc w:val="center"/>
              <w:rPr>
                <w:sz w:val="24"/>
                <w:szCs w:val="24"/>
                <w:lang w:eastAsia="ar-SA"/>
              </w:rPr>
            </w:pPr>
            <w:r>
              <w:rPr>
                <w:sz w:val="24"/>
                <w:szCs w:val="24"/>
                <w:lang w:eastAsia="ar-SA"/>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811B6F" w:rsidP="0073308B">
            <w:pPr>
              <w:suppressAutoHyphens/>
              <w:ind w:firstLine="3"/>
              <w:jc w:val="center"/>
              <w:rPr>
                <w:sz w:val="24"/>
                <w:szCs w:val="24"/>
                <w:lang w:eastAsia="ar-SA"/>
              </w:rPr>
            </w:pPr>
            <w:r>
              <w:rPr>
                <w:sz w:val="24"/>
                <w:szCs w:val="24"/>
                <w:lang w:eastAsia="ar-SA"/>
              </w:rPr>
              <w:t>1</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276B3F" w:rsidRDefault="00276B3F" w:rsidP="0073308B">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276B3F" w:rsidRDefault="00276B3F" w:rsidP="0073308B">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59034C" w:rsidP="0073308B">
            <w:pPr>
              <w:suppressAutoHyphens/>
              <w:ind w:firstLine="3"/>
              <w:jc w:val="center"/>
              <w:rPr>
                <w:sz w:val="24"/>
                <w:szCs w:val="24"/>
                <w:lang w:eastAsia="ar-SA"/>
              </w:rPr>
            </w:pPr>
            <w:r>
              <w:rPr>
                <w:sz w:val="24"/>
                <w:szCs w:val="24"/>
                <w:lang w:eastAsia="ar-SA"/>
              </w:rPr>
              <w:t>-</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811B6F" w:rsidP="0073308B">
            <w:pPr>
              <w:suppressAutoHyphens/>
              <w:ind w:firstLine="3"/>
              <w:jc w:val="center"/>
              <w:rPr>
                <w:sz w:val="24"/>
                <w:szCs w:val="24"/>
                <w:lang w:eastAsia="ar-SA"/>
              </w:rPr>
            </w:pPr>
            <w:r>
              <w:rPr>
                <w:sz w:val="24"/>
                <w:szCs w:val="24"/>
                <w:lang w:eastAsia="ar-SA"/>
              </w:rPr>
              <w:t>3</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811B6F" w:rsidP="0073308B">
            <w:pPr>
              <w:suppressAutoHyphens/>
              <w:ind w:firstLine="3"/>
              <w:jc w:val="center"/>
              <w:rPr>
                <w:sz w:val="24"/>
                <w:szCs w:val="24"/>
                <w:lang w:eastAsia="ar-SA"/>
              </w:rPr>
            </w:pPr>
            <w:r>
              <w:rPr>
                <w:sz w:val="24"/>
                <w:szCs w:val="24"/>
                <w:lang w:eastAsia="ar-SA"/>
              </w:rPr>
              <w:t>3</w:t>
            </w:r>
          </w:p>
        </w:tc>
      </w:tr>
      <w:tr w:rsidR="00276B3F"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57597B" w:rsidP="0073308B">
            <w:pPr>
              <w:widowControl w:val="0"/>
              <w:tabs>
                <w:tab w:val="left" w:pos="298"/>
              </w:tabs>
              <w:suppressAutoHyphens/>
              <w:overflowPunct/>
              <w:ind w:firstLine="3"/>
              <w:jc w:val="center"/>
              <w:textAlignment w:val="auto"/>
              <w:rPr>
                <w:sz w:val="24"/>
                <w:szCs w:val="24"/>
                <w:lang w:eastAsia="ar-SA"/>
              </w:rPr>
            </w:pPr>
            <w:r>
              <w:rPr>
                <w:sz w:val="24"/>
                <w:szCs w:val="24"/>
                <w:lang w:eastAsia="ar-SA"/>
              </w:rPr>
              <w:t>5</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D64511" w:rsidP="0073308B">
            <w:pPr>
              <w:snapToGrid w:val="0"/>
              <w:ind w:firstLine="3"/>
              <w:rPr>
                <w:sz w:val="24"/>
                <w:szCs w:val="24"/>
                <w:lang w:eastAsia="ar-SA"/>
              </w:rPr>
            </w:pPr>
            <w:r>
              <w:rPr>
                <w:sz w:val="24"/>
                <w:szCs w:val="24"/>
                <w:lang w:eastAsia="ar-SA"/>
              </w:rPr>
              <w:t>Упражнения</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8B1D3F" w:rsidP="0073308B">
            <w:pPr>
              <w:suppressAutoHyphens/>
              <w:ind w:firstLine="3"/>
              <w:jc w:val="center"/>
              <w:rPr>
                <w:sz w:val="24"/>
                <w:szCs w:val="24"/>
                <w:lang w:eastAsia="ar-SA"/>
              </w:rPr>
            </w:pPr>
            <w:r>
              <w:rPr>
                <w:sz w:val="24"/>
                <w:szCs w:val="24"/>
                <w:lang w:eastAsia="ar-SA"/>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811B6F" w:rsidP="0073308B">
            <w:pPr>
              <w:suppressAutoHyphens/>
              <w:ind w:firstLine="3"/>
              <w:jc w:val="center"/>
              <w:rPr>
                <w:sz w:val="24"/>
                <w:szCs w:val="24"/>
                <w:lang w:eastAsia="ar-SA"/>
              </w:rPr>
            </w:pPr>
            <w:r>
              <w:rPr>
                <w:sz w:val="24"/>
                <w:szCs w:val="24"/>
                <w:lang w:eastAsia="ar-SA"/>
              </w:rPr>
              <w:t>4</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276B3F" w:rsidRDefault="00276B3F" w:rsidP="0073308B">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276B3F" w:rsidRDefault="00276B3F" w:rsidP="0073308B">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59034C" w:rsidP="0073308B">
            <w:pPr>
              <w:suppressAutoHyphens/>
              <w:ind w:firstLine="3"/>
              <w:jc w:val="center"/>
              <w:rPr>
                <w:sz w:val="24"/>
                <w:szCs w:val="24"/>
                <w:lang w:eastAsia="ar-SA"/>
              </w:rPr>
            </w:pPr>
            <w:r>
              <w:rPr>
                <w:sz w:val="24"/>
                <w:szCs w:val="24"/>
                <w:lang w:eastAsia="ar-SA"/>
              </w:rPr>
              <w:t>1</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811B6F" w:rsidP="0073308B">
            <w:pPr>
              <w:suppressAutoHyphens/>
              <w:ind w:firstLine="3"/>
              <w:jc w:val="center"/>
              <w:rPr>
                <w:sz w:val="24"/>
                <w:szCs w:val="24"/>
                <w:lang w:eastAsia="ar-SA"/>
              </w:rPr>
            </w:pPr>
            <w:r>
              <w:rPr>
                <w:sz w:val="24"/>
                <w:szCs w:val="24"/>
                <w:lang w:eastAsia="ar-SA"/>
              </w:rPr>
              <w:t>7</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811B6F" w:rsidP="0073308B">
            <w:pPr>
              <w:suppressAutoHyphens/>
              <w:ind w:firstLine="3"/>
              <w:jc w:val="center"/>
              <w:rPr>
                <w:sz w:val="24"/>
                <w:szCs w:val="24"/>
                <w:lang w:eastAsia="ar-SA"/>
              </w:rPr>
            </w:pPr>
            <w:r>
              <w:rPr>
                <w:sz w:val="24"/>
                <w:szCs w:val="24"/>
                <w:lang w:eastAsia="ar-SA"/>
              </w:rPr>
              <w:t>6</w:t>
            </w:r>
          </w:p>
        </w:tc>
      </w:tr>
      <w:tr w:rsidR="0057597B"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57597B" w:rsidP="0073308B">
            <w:pPr>
              <w:widowControl w:val="0"/>
              <w:tabs>
                <w:tab w:val="left" w:pos="298"/>
              </w:tabs>
              <w:suppressAutoHyphens/>
              <w:overflowPunct/>
              <w:ind w:firstLine="3"/>
              <w:jc w:val="center"/>
              <w:textAlignment w:val="auto"/>
              <w:rPr>
                <w:sz w:val="24"/>
                <w:szCs w:val="24"/>
                <w:lang w:eastAsia="ar-SA"/>
              </w:rPr>
            </w:pPr>
            <w:r>
              <w:rPr>
                <w:sz w:val="24"/>
                <w:szCs w:val="24"/>
                <w:lang w:eastAsia="ar-SA"/>
              </w:rPr>
              <w:t>6</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D64511" w:rsidP="00D64511">
            <w:pPr>
              <w:snapToGrid w:val="0"/>
              <w:ind w:firstLine="3"/>
              <w:rPr>
                <w:sz w:val="24"/>
                <w:szCs w:val="24"/>
                <w:lang w:eastAsia="ar-SA"/>
              </w:rPr>
            </w:pPr>
            <w:r>
              <w:rPr>
                <w:sz w:val="24"/>
                <w:szCs w:val="24"/>
                <w:lang w:eastAsia="ar-SA"/>
              </w:rPr>
              <w:t>Свистящие и шипящие</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8B1D3F" w:rsidP="0073308B">
            <w:pPr>
              <w:suppressAutoHyphens/>
              <w:ind w:firstLine="3"/>
              <w:jc w:val="center"/>
              <w:rPr>
                <w:sz w:val="24"/>
                <w:szCs w:val="24"/>
                <w:lang w:eastAsia="ar-SA"/>
              </w:rPr>
            </w:pPr>
            <w:r>
              <w:rPr>
                <w:sz w:val="24"/>
                <w:szCs w:val="24"/>
                <w:lang w:eastAsia="ar-SA"/>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811B6F" w:rsidP="0073308B">
            <w:pPr>
              <w:suppressAutoHyphens/>
              <w:ind w:firstLine="3"/>
              <w:jc w:val="center"/>
              <w:rPr>
                <w:sz w:val="24"/>
                <w:szCs w:val="24"/>
                <w:lang w:eastAsia="ar-SA"/>
              </w:rPr>
            </w:pPr>
            <w:r>
              <w:rPr>
                <w:sz w:val="24"/>
                <w:szCs w:val="24"/>
                <w:lang w:eastAsia="ar-SA"/>
              </w:rPr>
              <w:t>2</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597B" w:rsidRDefault="0057597B" w:rsidP="0073308B">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57597B" w:rsidRDefault="0057597B" w:rsidP="0073308B">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59034C" w:rsidP="0073308B">
            <w:pPr>
              <w:suppressAutoHyphens/>
              <w:ind w:firstLine="3"/>
              <w:jc w:val="center"/>
              <w:rPr>
                <w:sz w:val="24"/>
                <w:szCs w:val="24"/>
                <w:lang w:eastAsia="ar-SA"/>
              </w:rPr>
            </w:pPr>
            <w:r>
              <w:rPr>
                <w:sz w:val="24"/>
                <w:szCs w:val="24"/>
                <w:lang w:eastAsia="ar-SA"/>
              </w:rPr>
              <w:t>-</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811B6F" w:rsidP="0073308B">
            <w:pPr>
              <w:suppressAutoHyphens/>
              <w:ind w:firstLine="3"/>
              <w:jc w:val="center"/>
              <w:rPr>
                <w:sz w:val="24"/>
                <w:szCs w:val="24"/>
                <w:lang w:eastAsia="ar-SA"/>
              </w:rPr>
            </w:pPr>
            <w:r>
              <w:rPr>
                <w:sz w:val="24"/>
                <w:szCs w:val="24"/>
                <w:lang w:eastAsia="ar-SA"/>
              </w:rPr>
              <w:t>4</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811B6F" w:rsidP="0073308B">
            <w:pPr>
              <w:suppressAutoHyphens/>
              <w:ind w:firstLine="3"/>
              <w:jc w:val="center"/>
              <w:rPr>
                <w:sz w:val="24"/>
                <w:szCs w:val="24"/>
                <w:lang w:eastAsia="ar-SA"/>
              </w:rPr>
            </w:pPr>
            <w:r>
              <w:rPr>
                <w:sz w:val="24"/>
                <w:szCs w:val="24"/>
                <w:lang w:eastAsia="ar-SA"/>
              </w:rPr>
              <w:t>4</w:t>
            </w:r>
          </w:p>
        </w:tc>
      </w:tr>
      <w:tr w:rsidR="0057597B"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57597B" w:rsidP="0073308B">
            <w:pPr>
              <w:widowControl w:val="0"/>
              <w:tabs>
                <w:tab w:val="left" w:pos="298"/>
              </w:tabs>
              <w:suppressAutoHyphens/>
              <w:overflowPunct/>
              <w:ind w:firstLine="3"/>
              <w:jc w:val="center"/>
              <w:textAlignment w:val="auto"/>
              <w:rPr>
                <w:sz w:val="24"/>
                <w:szCs w:val="24"/>
                <w:lang w:eastAsia="ar-SA"/>
              </w:rPr>
            </w:pPr>
            <w:r>
              <w:rPr>
                <w:sz w:val="24"/>
                <w:szCs w:val="24"/>
                <w:lang w:eastAsia="ar-SA"/>
              </w:rPr>
              <w:t>7</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D64511" w:rsidP="0073308B">
            <w:pPr>
              <w:snapToGrid w:val="0"/>
              <w:ind w:firstLine="3"/>
              <w:rPr>
                <w:sz w:val="24"/>
                <w:szCs w:val="24"/>
                <w:lang w:eastAsia="ar-SA"/>
              </w:rPr>
            </w:pPr>
            <w:r>
              <w:rPr>
                <w:sz w:val="24"/>
                <w:szCs w:val="24"/>
                <w:lang w:eastAsia="ar-SA"/>
              </w:rPr>
              <w:t>Согласные</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8B1D3F" w:rsidP="0073308B">
            <w:pPr>
              <w:suppressAutoHyphens/>
              <w:ind w:firstLine="3"/>
              <w:jc w:val="center"/>
              <w:rPr>
                <w:sz w:val="24"/>
                <w:szCs w:val="24"/>
                <w:lang w:eastAsia="ar-SA"/>
              </w:rPr>
            </w:pPr>
            <w:r>
              <w:rPr>
                <w:sz w:val="24"/>
                <w:szCs w:val="24"/>
                <w:lang w:eastAsia="ar-SA"/>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811B6F" w:rsidP="0073308B">
            <w:pPr>
              <w:suppressAutoHyphens/>
              <w:ind w:firstLine="3"/>
              <w:jc w:val="center"/>
              <w:rPr>
                <w:sz w:val="24"/>
                <w:szCs w:val="24"/>
                <w:lang w:eastAsia="ar-SA"/>
              </w:rPr>
            </w:pPr>
            <w:r>
              <w:rPr>
                <w:sz w:val="24"/>
                <w:szCs w:val="24"/>
                <w:lang w:eastAsia="ar-SA"/>
              </w:rPr>
              <w:t>2</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597B" w:rsidRDefault="0057597B" w:rsidP="0073308B">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57597B" w:rsidRDefault="0057597B" w:rsidP="0073308B">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59034C" w:rsidP="0073308B">
            <w:pPr>
              <w:suppressAutoHyphens/>
              <w:ind w:firstLine="3"/>
              <w:jc w:val="center"/>
              <w:rPr>
                <w:sz w:val="24"/>
                <w:szCs w:val="24"/>
                <w:lang w:eastAsia="ar-SA"/>
              </w:rPr>
            </w:pPr>
            <w:r>
              <w:rPr>
                <w:sz w:val="24"/>
                <w:szCs w:val="24"/>
                <w:lang w:eastAsia="ar-SA"/>
              </w:rPr>
              <w:t>-</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811B6F" w:rsidP="0073308B">
            <w:pPr>
              <w:suppressAutoHyphens/>
              <w:ind w:firstLine="3"/>
              <w:jc w:val="center"/>
              <w:rPr>
                <w:sz w:val="24"/>
                <w:szCs w:val="24"/>
                <w:lang w:eastAsia="ar-SA"/>
              </w:rPr>
            </w:pPr>
            <w:r>
              <w:rPr>
                <w:sz w:val="24"/>
                <w:szCs w:val="24"/>
                <w:lang w:eastAsia="ar-SA"/>
              </w:rPr>
              <w:t>4</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811B6F" w:rsidP="0073308B">
            <w:pPr>
              <w:suppressAutoHyphens/>
              <w:ind w:firstLine="3"/>
              <w:jc w:val="center"/>
              <w:rPr>
                <w:sz w:val="24"/>
                <w:szCs w:val="24"/>
                <w:lang w:eastAsia="ar-SA"/>
              </w:rPr>
            </w:pPr>
            <w:r>
              <w:rPr>
                <w:sz w:val="24"/>
                <w:szCs w:val="24"/>
                <w:lang w:eastAsia="ar-SA"/>
              </w:rPr>
              <w:t>4</w:t>
            </w:r>
          </w:p>
        </w:tc>
      </w:tr>
      <w:tr w:rsidR="0057597B"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57597B" w:rsidP="0073308B">
            <w:pPr>
              <w:widowControl w:val="0"/>
              <w:tabs>
                <w:tab w:val="left" w:pos="298"/>
              </w:tabs>
              <w:suppressAutoHyphens/>
              <w:overflowPunct/>
              <w:ind w:firstLine="3"/>
              <w:jc w:val="center"/>
              <w:textAlignment w:val="auto"/>
              <w:rPr>
                <w:sz w:val="24"/>
                <w:szCs w:val="24"/>
                <w:lang w:eastAsia="ar-SA"/>
              </w:rPr>
            </w:pPr>
            <w:r>
              <w:rPr>
                <w:sz w:val="24"/>
                <w:szCs w:val="24"/>
                <w:lang w:eastAsia="ar-SA"/>
              </w:rPr>
              <w:t>8</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D64511" w:rsidP="0073308B">
            <w:pPr>
              <w:snapToGrid w:val="0"/>
              <w:ind w:firstLine="3"/>
              <w:rPr>
                <w:sz w:val="24"/>
                <w:szCs w:val="24"/>
                <w:lang w:eastAsia="ar-SA"/>
              </w:rPr>
            </w:pPr>
            <w:r>
              <w:rPr>
                <w:sz w:val="24"/>
                <w:szCs w:val="24"/>
                <w:lang w:eastAsia="ar-SA"/>
              </w:rPr>
              <w:t>Заключительные упражнения</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8B1D3F" w:rsidP="0073308B">
            <w:pPr>
              <w:suppressAutoHyphens/>
              <w:ind w:firstLine="3"/>
              <w:jc w:val="center"/>
              <w:rPr>
                <w:sz w:val="24"/>
                <w:szCs w:val="24"/>
                <w:lang w:eastAsia="ar-SA"/>
              </w:rPr>
            </w:pPr>
            <w:r>
              <w:rPr>
                <w:sz w:val="24"/>
                <w:szCs w:val="24"/>
                <w:lang w:eastAsia="ar-SA"/>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811B6F" w:rsidP="0073308B">
            <w:pPr>
              <w:suppressAutoHyphens/>
              <w:ind w:firstLine="3"/>
              <w:jc w:val="center"/>
              <w:rPr>
                <w:sz w:val="24"/>
                <w:szCs w:val="24"/>
                <w:lang w:eastAsia="ar-SA"/>
              </w:rPr>
            </w:pPr>
            <w:r>
              <w:rPr>
                <w:sz w:val="24"/>
                <w:szCs w:val="24"/>
                <w:lang w:eastAsia="ar-SA"/>
              </w:rPr>
              <w:t>4</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597B" w:rsidRDefault="0057597B" w:rsidP="0073308B">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57597B" w:rsidRDefault="0057597B" w:rsidP="0073308B">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59034C" w:rsidP="0073308B">
            <w:pPr>
              <w:suppressAutoHyphens/>
              <w:ind w:firstLine="3"/>
              <w:jc w:val="center"/>
              <w:rPr>
                <w:sz w:val="24"/>
                <w:szCs w:val="24"/>
                <w:lang w:eastAsia="ar-SA"/>
              </w:rPr>
            </w:pPr>
            <w:r>
              <w:rPr>
                <w:sz w:val="24"/>
                <w:szCs w:val="24"/>
                <w:lang w:eastAsia="ar-SA"/>
              </w:rPr>
              <w:t>2</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811B6F" w:rsidP="0073308B">
            <w:pPr>
              <w:suppressAutoHyphens/>
              <w:ind w:firstLine="3"/>
              <w:jc w:val="center"/>
              <w:rPr>
                <w:sz w:val="24"/>
                <w:szCs w:val="24"/>
                <w:lang w:eastAsia="ar-SA"/>
              </w:rPr>
            </w:pPr>
            <w:r>
              <w:rPr>
                <w:sz w:val="24"/>
                <w:szCs w:val="24"/>
                <w:lang w:eastAsia="ar-SA"/>
              </w:rPr>
              <w:t>8</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811B6F" w:rsidP="0073308B">
            <w:pPr>
              <w:suppressAutoHyphens/>
              <w:ind w:firstLine="3"/>
              <w:jc w:val="center"/>
              <w:rPr>
                <w:sz w:val="24"/>
                <w:szCs w:val="24"/>
                <w:lang w:eastAsia="ar-SA"/>
              </w:rPr>
            </w:pPr>
            <w:r>
              <w:rPr>
                <w:sz w:val="24"/>
                <w:szCs w:val="24"/>
                <w:lang w:eastAsia="ar-SA"/>
              </w:rPr>
              <w:t>6</w:t>
            </w:r>
          </w:p>
        </w:tc>
      </w:tr>
      <w:tr w:rsidR="00F005A1" w:rsidTr="000B2AC1">
        <w:trPr>
          <w:cantSplit/>
        </w:trPr>
        <w:tc>
          <w:tcPr>
            <w:tcW w:w="10015"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005A1" w:rsidRPr="00F005A1" w:rsidRDefault="00F005A1" w:rsidP="0073308B">
            <w:pPr>
              <w:suppressAutoHyphens/>
              <w:ind w:firstLine="3"/>
              <w:jc w:val="center"/>
              <w:rPr>
                <w:b/>
                <w:sz w:val="24"/>
                <w:szCs w:val="24"/>
                <w:lang w:eastAsia="ar-SA"/>
              </w:rPr>
            </w:pPr>
            <w:r w:rsidRPr="00F005A1">
              <w:rPr>
                <w:b/>
                <w:sz w:val="24"/>
                <w:szCs w:val="24"/>
                <w:lang w:eastAsia="ar-SA"/>
              </w:rPr>
              <w:t xml:space="preserve">Раздел 3. </w:t>
            </w:r>
            <w:r w:rsidR="00877CBB">
              <w:rPr>
                <w:b/>
                <w:sz w:val="24"/>
                <w:szCs w:val="24"/>
                <w:lang w:eastAsia="ar-SA"/>
              </w:rPr>
              <w:t>Дыхание</w:t>
            </w:r>
          </w:p>
        </w:tc>
      </w:tr>
      <w:tr w:rsidR="00686215"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86215" w:rsidRDefault="0057597B" w:rsidP="0073308B">
            <w:pPr>
              <w:widowControl w:val="0"/>
              <w:tabs>
                <w:tab w:val="left" w:pos="298"/>
              </w:tabs>
              <w:suppressAutoHyphens/>
              <w:overflowPunct/>
              <w:ind w:firstLine="3"/>
              <w:jc w:val="center"/>
              <w:textAlignment w:val="auto"/>
              <w:rPr>
                <w:sz w:val="24"/>
                <w:szCs w:val="24"/>
                <w:lang w:eastAsia="ar-SA"/>
              </w:rPr>
            </w:pPr>
            <w:r>
              <w:rPr>
                <w:sz w:val="24"/>
                <w:szCs w:val="24"/>
                <w:lang w:eastAsia="ar-SA"/>
              </w:rPr>
              <w:t>1</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86215" w:rsidRDefault="00D64511" w:rsidP="0073308B">
            <w:pPr>
              <w:snapToGrid w:val="0"/>
              <w:ind w:firstLine="3"/>
              <w:rPr>
                <w:sz w:val="24"/>
                <w:szCs w:val="24"/>
                <w:lang w:eastAsia="ar-SA"/>
              </w:rPr>
            </w:pPr>
            <w:r>
              <w:rPr>
                <w:sz w:val="24"/>
                <w:szCs w:val="24"/>
                <w:lang w:eastAsia="ar-SA"/>
              </w:rPr>
              <w:t>Развитие проф качеств голоса</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86215" w:rsidRDefault="008B1D3F" w:rsidP="0073308B">
            <w:pPr>
              <w:suppressAutoHyphens/>
              <w:ind w:firstLine="3"/>
              <w:jc w:val="center"/>
              <w:rPr>
                <w:sz w:val="24"/>
                <w:szCs w:val="24"/>
                <w:lang w:eastAsia="ar-SA"/>
              </w:rPr>
            </w:pPr>
            <w:r>
              <w:rPr>
                <w:sz w:val="24"/>
                <w:szCs w:val="24"/>
                <w:lang w:eastAsia="ar-SA"/>
              </w:rPr>
              <w:t>4</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86215" w:rsidRDefault="00811B6F" w:rsidP="0073308B">
            <w:pPr>
              <w:suppressAutoHyphens/>
              <w:ind w:firstLine="3"/>
              <w:jc w:val="center"/>
              <w:rPr>
                <w:sz w:val="24"/>
                <w:szCs w:val="24"/>
                <w:lang w:eastAsia="ar-SA"/>
              </w:rPr>
            </w:pPr>
            <w:r>
              <w:rPr>
                <w:sz w:val="24"/>
                <w:szCs w:val="24"/>
                <w:lang w:eastAsia="ar-SA"/>
              </w:rPr>
              <w:t>2</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686215" w:rsidRDefault="00686215" w:rsidP="0073308B">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686215" w:rsidRDefault="00686215" w:rsidP="0073308B">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86215" w:rsidRDefault="00811B6F" w:rsidP="0073308B">
            <w:pPr>
              <w:suppressAutoHyphens/>
              <w:ind w:firstLine="3"/>
              <w:jc w:val="center"/>
              <w:rPr>
                <w:sz w:val="24"/>
                <w:szCs w:val="24"/>
                <w:lang w:eastAsia="ar-SA"/>
              </w:rPr>
            </w:pPr>
            <w:r>
              <w:rPr>
                <w:sz w:val="24"/>
                <w:szCs w:val="24"/>
                <w:lang w:eastAsia="ar-SA"/>
              </w:rPr>
              <w:t>-</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86215" w:rsidRDefault="00811B6F" w:rsidP="0073308B">
            <w:pPr>
              <w:suppressAutoHyphens/>
              <w:ind w:firstLine="3"/>
              <w:jc w:val="center"/>
              <w:rPr>
                <w:sz w:val="24"/>
                <w:szCs w:val="24"/>
                <w:lang w:eastAsia="ar-SA"/>
              </w:rPr>
            </w:pPr>
            <w:r>
              <w:rPr>
                <w:sz w:val="24"/>
                <w:szCs w:val="24"/>
                <w:lang w:eastAsia="ar-SA"/>
              </w:rPr>
              <w:t>6</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86215" w:rsidRDefault="00811B6F" w:rsidP="0073308B">
            <w:pPr>
              <w:suppressAutoHyphens/>
              <w:ind w:firstLine="3"/>
              <w:jc w:val="center"/>
              <w:rPr>
                <w:sz w:val="24"/>
                <w:szCs w:val="24"/>
                <w:lang w:eastAsia="ar-SA"/>
              </w:rPr>
            </w:pPr>
            <w:r>
              <w:rPr>
                <w:sz w:val="24"/>
                <w:szCs w:val="24"/>
                <w:lang w:eastAsia="ar-SA"/>
              </w:rPr>
              <w:t>6</w:t>
            </w:r>
          </w:p>
        </w:tc>
      </w:tr>
      <w:tr w:rsidR="00F84E57" w:rsidTr="00050390">
        <w:trPr>
          <w:cantSplit/>
        </w:trPr>
        <w:tc>
          <w:tcPr>
            <w:tcW w:w="10015"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84E57" w:rsidRPr="00F84E57" w:rsidRDefault="00F84E57" w:rsidP="0073308B">
            <w:pPr>
              <w:suppressAutoHyphens/>
              <w:ind w:firstLine="3"/>
              <w:jc w:val="center"/>
              <w:rPr>
                <w:b/>
                <w:sz w:val="24"/>
                <w:szCs w:val="24"/>
                <w:lang w:eastAsia="ar-SA"/>
              </w:rPr>
            </w:pPr>
            <w:r w:rsidRPr="00F84E57">
              <w:rPr>
                <w:b/>
                <w:sz w:val="24"/>
                <w:szCs w:val="24"/>
                <w:lang w:eastAsia="ar-SA"/>
              </w:rPr>
              <w:t>Семестр 4</w:t>
            </w:r>
          </w:p>
        </w:tc>
      </w:tr>
      <w:tr w:rsidR="00844694" w:rsidTr="000B2AC1">
        <w:trPr>
          <w:cantSplit/>
        </w:trPr>
        <w:tc>
          <w:tcPr>
            <w:tcW w:w="10015"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44694" w:rsidRPr="00844694" w:rsidRDefault="00844694" w:rsidP="0073308B">
            <w:pPr>
              <w:suppressAutoHyphens/>
              <w:ind w:firstLine="3"/>
              <w:jc w:val="center"/>
              <w:rPr>
                <w:b/>
                <w:sz w:val="24"/>
                <w:szCs w:val="24"/>
                <w:lang w:eastAsia="ar-SA"/>
              </w:rPr>
            </w:pPr>
            <w:r w:rsidRPr="00844694">
              <w:rPr>
                <w:b/>
                <w:sz w:val="24"/>
                <w:szCs w:val="24"/>
                <w:lang w:eastAsia="ar-SA"/>
              </w:rPr>
              <w:t>Раздел 4.</w:t>
            </w:r>
            <w:r w:rsidR="00877CBB">
              <w:rPr>
                <w:b/>
                <w:sz w:val="24"/>
                <w:szCs w:val="24"/>
                <w:lang w:eastAsia="ar-SA"/>
              </w:rPr>
              <w:t xml:space="preserve"> Логическое чтение</w:t>
            </w:r>
          </w:p>
        </w:tc>
      </w:tr>
      <w:tr w:rsidR="00877CBB"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77CBB" w:rsidRPr="0057597B" w:rsidRDefault="0057597B" w:rsidP="00276B3F">
            <w:pPr>
              <w:widowControl w:val="0"/>
              <w:tabs>
                <w:tab w:val="left" w:pos="298"/>
              </w:tabs>
              <w:suppressAutoHyphens/>
              <w:overflowPunct/>
              <w:ind w:firstLine="3"/>
              <w:jc w:val="center"/>
              <w:textAlignment w:val="auto"/>
              <w:rPr>
                <w:sz w:val="24"/>
                <w:szCs w:val="24"/>
                <w:lang w:eastAsia="ar-SA"/>
              </w:rPr>
            </w:pPr>
            <w:r w:rsidRPr="0057597B">
              <w:rPr>
                <w:sz w:val="24"/>
                <w:szCs w:val="24"/>
                <w:lang w:eastAsia="ar-SA"/>
              </w:rPr>
              <w:t>1</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77CBB" w:rsidRPr="00D22344" w:rsidRDefault="00D22344" w:rsidP="00276B3F">
            <w:pPr>
              <w:snapToGrid w:val="0"/>
              <w:ind w:firstLine="3"/>
              <w:rPr>
                <w:bCs/>
                <w:sz w:val="24"/>
                <w:szCs w:val="24"/>
              </w:rPr>
            </w:pPr>
            <w:r w:rsidRPr="00D22344">
              <w:rPr>
                <w:bCs/>
                <w:sz w:val="24"/>
                <w:szCs w:val="24"/>
              </w:rPr>
              <w:t>Законы устной речи</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77CBB" w:rsidRPr="008B1D3F" w:rsidRDefault="008B1D3F" w:rsidP="00276B3F">
            <w:pPr>
              <w:suppressAutoHyphens/>
              <w:ind w:firstLine="3"/>
              <w:jc w:val="center"/>
              <w:rPr>
                <w:sz w:val="24"/>
                <w:szCs w:val="24"/>
                <w:lang w:eastAsia="ar-SA"/>
              </w:rPr>
            </w:pPr>
            <w:r>
              <w:rPr>
                <w:sz w:val="24"/>
                <w:szCs w:val="24"/>
                <w:lang w:eastAsia="ar-SA"/>
              </w:rPr>
              <w:t>4</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77CBB" w:rsidRPr="008B1D3F" w:rsidRDefault="00000C2D" w:rsidP="00276B3F">
            <w:pPr>
              <w:suppressAutoHyphens/>
              <w:ind w:firstLine="3"/>
              <w:jc w:val="center"/>
              <w:rPr>
                <w:sz w:val="24"/>
                <w:szCs w:val="24"/>
              </w:rPr>
            </w:pPr>
            <w:r>
              <w:rPr>
                <w:sz w:val="24"/>
                <w:szCs w:val="24"/>
              </w:rPr>
              <w:t>1</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877CBB" w:rsidRPr="00900C1F" w:rsidRDefault="00877CBB" w:rsidP="00276B3F">
            <w:pPr>
              <w:suppressAutoHyphens/>
              <w:ind w:firstLine="3"/>
              <w:jc w:val="center"/>
              <w:rPr>
                <w:color w:val="FF0000"/>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877CBB" w:rsidRDefault="00877CBB" w:rsidP="00276B3F">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77CBB" w:rsidRDefault="00A22B8B" w:rsidP="00A22B8B">
            <w:pPr>
              <w:suppressAutoHyphens/>
              <w:ind w:firstLine="3"/>
              <w:jc w:val="center"/>
              <w:rPr>
                <w:sz w:val="24"/>
                <w:szCs w:val="24"/>
                <w:lang w:eastAsia="ar-SA"/>
              </w:rPr>
            </w:pPr>
            <w:r>
              <w:rPr>
                <w:sz w:val="24"/>
                <w:szCs w:val="24"/>
                <w:lang w:eastAsia="ar-SA"/>
              </w:rPr>
              <w:t>2</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77CBB" w:rsidRDefault="00914C27" w:rsidP="00276B3F">
            <w:pPr>
              <w:suppressAutoHyphens/>
              <w:ind w:firstLine="3"/>
              <w:jc w:val="center"/>
              <w:rPr>
                <w:sz w:val="24"/>
                <w:szCs w:val="24"/>
                <w:lang w:eastAsia="ar-SA"/>
              </w:rPr>
            </w:pPr>
            <w:r>
              <w:rPr>
                <w:sz w:val="24"/>
                <w:szCs w:val="24"/>
                <w:lang w:eastAsia="ar-SA"/>
              </w:rPr>
              <w:t>7</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77CBB" w:rsidRDefault="00914C27" w:rsidP="00276B3F">
            <w:pPr>
              <w:suppressAutoHyphens/>
              <w:ind w:firstLine="3"/>
              <w:jc w:val="center"/>
              <w:rPr>
                <w:sz w:val="24"/>
                <w:szCs w:val="24"/>
                <w:lang w:eastAsia="ar-SA"/>
              </w:rPr>
            </w:pPr>
            <w:r>
              <w:rPr>
                <w:sz w:val="24"/>
                <w:szCs w:val="24"/>
                <w:lang w:eastAsia="ar-SA"/>
              </w:rPr>
              <w:t>5</w:t>
            </w:r>
          </w:p>
        </w:tc>
      </w:tr>
      <w:tr w:rsidR="00877CBB"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77CBB" w:rsidRPr="0057597B" w:rsidRDefault="0057597B" w:rsidP="00276B3F">
            <w:pPr>
              <w:widowControl w:val="0"/>
              <w:tabs>
                <w:tab w:val="left" w:pos="298"/>
              </w:tabs>
              <w:suppressAutoHyphens/>
              <w:overflowPunct/>
              <w:ind w:firstLine="3"/>
              <w:jc w:val="center"/>
              <w:textAlignment w:val="auto"/>
              <w:rPr>
                <w:sz w:val="24"/>
                <w:szCs w:val="24"/>
                <w:lang w:eastAsia="ar-SA"/>
              </w:rPr>
            </w:pPr>
            <w:r w:rsidRPr="0057597B">
              <w:rPr>
                <w:sz w:val="24"/>
                <w:szCs w:val="24"/>
                <w:lang w:eastAsia="ar-SA"/>
              </w:rPr>
              <w:t>2</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77CBB" w:rsidRPr="00D22344" w:rsidRDefault="00D22344" w:rsidP="00276B3F">
            <w:pPr>
              <w:snapToGrid w:val="0"/>
              <w:ind w:firstLine="3"/>
              <w:rPr>
                <w:bCs/>
                <w:sz w:val="24"/>
                <w:szCs w:val="24"/>
              </w:rPr>
            </w:pPr>
            <w:r w:rsidRPr="00D22344">
              <w:rPr>
                <w:bCs/>
                <w:sz w:val="24"/>
                <w:szCs w:val="24"/>
              </w:rPr>
              <w:t>Логическая пауза</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77CBB" w:rsidRPr="008B1D3F" w:rsidRDefault="008B1D3F" w:rsidP="008B1D3F">
            <w:pPr>
              <w:suppressAutoHyphens/>
              <w:ind w:firstLine="3"/>
              <w:jc w:val="center"/>
              <w:rPr>
                <w:sz w:val="24"/>
                <w:szCs w:val="24"/>
                <w:lang w:eastAsia="ar-SA"/>
              </w:rPr>
            </w:pPr>
            <w:r>
              <w:rPr>
                <w:sz w:val="24"/>
                <w:szCs w:val="24"/>
                <w:lang w:eastAsia="ar-SA"/>
              </w:rPr>
              <w:t>3</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77CBB" w:rsidRPr="008B1D3F" w:rsidRDefault="00F542FB" w:rsidP="00F542FB">
            <w:pPr>
              <w:suppressAutoHyphens/>
              <w:ind w:firstLine="3"/>
              <w:jc w:val="center"/>
              <w:rPr>
                <w:sz w:val="24"/>
                <w:szCs w:val="24"/>
              </w:rPr>
            </w:pPr>
            <w:r>
              <w:rPr>
                <w:sz w:val="24"/>
                <w:szCs w:val="24"/>
              </w:rPr>
              <w:t>1</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877CBB" w:rsidRPr="00900C1F" w:rsidRDefault="00877CBB" w:rsidP="00276B3F">
            <w:pPr>
              <w:suppressAutoHyphens/>
              <w:ind w:firstLine="3"/>
              <w:jc w:val="center"/>
              <w:rPr>
                <w:color w:val="FF0000"/>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877CBB" w:rsidRDefault="00877CBB" w:rsidP="00276B3F">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77CBB" w:rsidRDefault="00A22B8B" w:rsidP="00A22B8B">
            <w:pPr>
              <w:suppressAutoHyphens/>
              <w:ind w:firstLine="3"/>
              <w:jc w:val="center"/>
              <w:rPr>
                <w:sz w:val="24"/>
                <w:szCs w:val="24"/>
                <w:lang w:eastAsia="ar-SA"/>
              </w:rPr>
            </w:pPr>
            <w:r>
              <w:rPr>
                <w:sz w:val="24"/>
                <w:szCs w:val="24"/>
                <w:lang w:eastAsia="ar-SA"/>
              </w:rPr>
              <w:t>4</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77CBB" w:rsidRDefault="00914C27" w:rsidP="00276B3F">
            <w:pPr>
              <w:suppressAutoHyphens/>
              <w:ind w:firstLine="3"/>
              <w:jc w:val="center"/>
              <w:rPr>
                <w:sz w:val="24"/>
                <w:szCs w:val="24"/>
                <w:lang w:eastAsia="ar-SA"/>
              </w:rPr>
            </w:pPr>
            <w:r>
              <w:rPr>
                <w:sz w:val="24"/>
                <w:szCs w:val="24"/>
                <w:lang w:eastAsia="ar-SA"/>
              </w:rPr>
              <w:t>8</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77CBB" w:rsidRDefault="00914C27" w:rsidP="00276B3F">
            <w:pPr>
              <w:suppressAutoHyphens/>
              <w:ind w:firstLine="3"/>
              <w:jc w:val="center"/>
              <w:rPr>
                <w:sz w:val="24"/>
                <w:szCs w:val="24"/>
                <w:lang w:eastAsia="ar-SA"/>
              </w:rPr>
            </w:pPr>
            <w:r>
              <w:rPr>
                <w:sz w:val="24"/>
                <w:szCs w:val="24"/>
                <w:lang w:eastAsia="ar-SA"/>
              </w:rPr>
              <w:t>4</w:t>
            </w:r>
          </w:p>
        </w:tc>
      </w:tr>
      <w:tr w:rsidR="0057597B"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Pr="0057597B" w:rsidRDefault="0057597B" w:rsidP="00276B3F">
            <w:pPr>
              <w:widowControl w:val="0"/>
              <w:tabs>
                <w:tab w:val="left" w:pos="298"/>
              </w:tabs>
              <w:suppressAutoHyphens/>
              <w:overflowPunct/>
              <w:ind w:firstLine="3"/>
              <w:jc w:val="center"/>
              <w:textAlignment w:val="auto"/>
              <w:rPr>
                <w:sz w:val="24"/>
                <w:szCs w:val="24"/>
                <w:lang w:eastAsia="ar-SA"/>
              </w:rPr>
            </w:pPr>
            <w:r>
              <w:rPr>
                <w:sz w:val="24"/>
                <w:szCs w:val="24"/>
                <w:lang w:eastAsia="ar-SA"/>
              </w:rPr>
              <w:t>3</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Pr="00D22344" w:rsidRDefault="00D22344" w:rsidP="00276B3F">
            <w:pPr>
              <w:snapToGrid w:val="0"/>
              <w:ind w:firstLine="3"/>
              <w:rPr>
                <w:bCs/>
                <w:sz w:val="24"/>
                <w:szCs w:val="24"/>
              </w:rPr>
            </w:pPr>
            <w:r w:rsidRPr="00D22344">
              <w:rPr>
                <w:bCs/>
                <w:sz w:val="24"/>
                <w:szCs w:val="24"/>
              </w:rPr>
              <w:t>Логическое ударение</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Pr="008B1D3F" w:rsidRDefault="008B1D3F" w:rsidP="008B1D3F">
            <w:pPr>
              <w:suppressAutoHyphens/>
              <w:ind w:firstLine="3"/>
              <w:jc w:val="center"/>
              <w:rPr>
                <w:sz w:val="24"/>
                <w:szCs w:val="24"/>
                <w:lang w:eastAsia="ar-SA"/>
              </w:rPr>
            </w:pPr>
            <w:r>
              <w:rPr>
                <w:sz w:val="24"/>
                <w:szCs w:val="24"/>
                <w:lang w:eastAsia="ar-SA"/>
              </w:rPr>
              <w:t>3</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Pr="008B1D3F" w:rsidRDefault="00F542FB" w:rsidP="00F542FB">
            <w:pPr>
              <w:suppressAutoHyphens/>
              <w:ind w:firstLine="3"/>
              <w:jc w:val="center"/>
              <w:rPr>
                <w:sz w:val="24"/>
                <w:szCs w:val="24"/>
              </w:rPr>
            </w:pPr>
            <w:r>
              <w:rPr>
                <w:sz w:val="24"/>
                <w:szCs w:val="24"/>
              </w:rPr>
              <w:t>1</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597B" w:rsidRPr="00900C1F" w:rsidRDefault="0057597B" w:rsidP="00276B3F">
            <w:pPr>
              <w:suppressAutoHyphens/>
              <w:ind w:firstLine="3"/>
              <w:jc w:val="center"/>
              <w:rPr>
                <w:color w:val="FF0000"/>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57597B" w:rsidRDefault="0057597B" w:rsidP="00276B3F">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A22B8B" w:rsidP="00A22B8B">
            <w:pPr>
              <w:suppressAutoHyphens/>
              <w:ind w:firstLine="3"/>
              <w:jc w:val="center"/>
              <w:rPr>
                <w:sz w:val="24"/>
                <w:szCs w:val="24"/>
                <w:lang w:eastAsia="ar-SA"/>
              </w:rPr>
            </w:pPr>
            <w:r>
              <w:rPr>
                <w:sz w:val="24"/>
                <w:szCs w:val="24"/>
                <w:lang w:eastAsia="ar-SA"/>
              </w:rPr>
              <w:t>4</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914C27" w:rsidP="00276B3F">
            <w:pPr>
              <w:suppressAutoHyphens/>
              <w:ind w:firstLine="3"/>
              <w:jc w:val="center"/>
              <w:rPr>
                <w:sz w:val="24"/>
                <w:szCs w:val="24"/>
                <w:lang w:eastAsia="ar-SA"/>
              </w:rPr>
            </w:pPr>
            <w:r>
              <w:rPr>
                <w:sz w:val="24"/>
                <w:szCs w:val="24"/>
                <w:lang w:eastAsia="ar-SA"/>
              </w:rPr>
              <w:t>8</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914C27" w:rsidP="00276B3F">
            <w:pPr>
              <w:suppressAutoHyphens/>
              <w:ind w:firstLine="3"/>
              <w:jc w:val="center"/>
              <w:rPr>
                <w:sz w:val="24"/>
                <w:szCs w:val="24"/>
                <w:lang w:eastAsia="ar-SA"/>
              </w:rPr>
            </w:pPr>
            <w:r>
              <w:rPr>
                <w:sz w:val="24"/>
                <w:szCs w:val="24"/>
                <w:lang w:eastAsia="ar-SA"/>
              </w:rPr>
              <w:t>4</w:t>
            </w:r>
          </w:p>
        </w:tc>
      </w:tr>
      <w:tr w:rsidR="0057597B"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Pr="0057597B" w:rsidRDefault="0057597B" w:rsidP="00276B3F">
            <w:pPr>
              <w:widowControl w:val="0"/>
              <w:tabs>
                <w:tab w:val="left" w:pos="298"/>
              </w:tabs>
              <w:suppressAutoHyphens/>
              <w:overflowPunct/>
              <w:ind w:firstLine="3"/>
              <w:jc w:val="center"/>
              <w:textAlignment w:val="auto"/>
              <w:rPr>
                <w:sz w:val="24"/>
                <w:szCs w:val="24"/>
                <w:lang w:eastAsia="ar-SA"/>
              </w:rPr>
            </w:pPr>
            <w:r>
              <w:rPr>
                <w:sz w:val="24"/>
                <w:szCs w:val="24"/>
                <w:lang w:eastAsia="ar-SA"/>
              </w:rPr>
              <w:t>4</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Pr="00D22344" w:rsidRDefault="00D22344" w:rsidP="00276B3F">
            <w:pPr>
              <w:snapToGrid w:val="0"/>
              <w:ind w:firstLine="3"/>
              <w:rPr>
                <w:bCs/>
                <w:sz w:val="24"/>
                <w:szCs w:val="24"/>
              </w:rPr>
            </w:pPr>
            <w:r w:rsidRPr="00D22344">
              <w:rPr>
                <w:bCs/>
                <w:sz w:val="24"/>
                <w:szCs w:val="24"/>
              </w:rPr>
              <w:t>Произношение стихотворений</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Pr="008B1D3F" w:rsidRDefault="008B1D3F" w:rsidP="00276B3F">
            <w:pPr>
              <w:suppressAutoHyphens/>
              <w:ind w:firstLine="3"/>
              <w:jc w:val="center"/>
              <w:rPr>
                <w:sz w:val="24"/>
                <w:szCs w:val="24"/>
                <w:lang w:eastAsia="ar-SA"/>
              </w:rPr>
            </w:pPr>
            <w:r>
              <w:rPr>
                <w:sz w:val="24"/>
                <w:szCs w:val="24"/>
                <w:lang w:eastAsia="ar-SA"/>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Pr="008B1D3F" w:rsidRDefault="00000C2D" w:rsidP="00000C2D">
            <w:pPr>
              <w:suppressAutoHyphens/>
              <w:ind w:firstLine="3"/>
              <w:jc w:val="center"/>
              <w:rPr>
                <w:sz w:val="24"/>
                <w:szCs w:val="24"/>
              </w:rPr>
            </w:pPr>
            <w:r>
              <w:rPr>
                <w:sz w:val="24"/>
                <w:szCs w:val="24"/>
              </w:rPr>
              <w:t>4</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597B" w:rsidRPr="00900C1F" w:rsidRDefault="0057597B" w:rsidP="00276B3F">
            <w:pPr>
              <w:suppressAutoHyphens/>
              <w:ind w:firstLine="3"/>
              <w:jc w:val="center"/>
              <w:rPr>
                <w:color w:val="FF0000"/>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57597B" w:rsidRDefault="0057597B" w:rsidP="00276B3F">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A22B8B" w:rsidP="00A22B8B">
            <w:pPr>
              <w:suppressAutoHyphens/>
              <w:ind w:firstLine="3"/>
              <w:jc w:val="center"/>
              <w:rPr>
                <w:sz w:val="24"/>
                <w:szCs w:val="24"/>
                <w:lang w:eastAsia="ar-SA"/>
              </w:rPr>
            </w:pPr>
            <w:r>
              <w:rPr>
                <w:sz w:val="24"/>
                <w:szCs w:val="24"/>
                <w:lang w:eastAsia="ar-SA"/>
              </w:rPr>
              <w:t>10</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914C27" w:rsidP="00276B3F">
            <w:pPr>
              <w:suppressAutoHyphens/>
              <w:ind w:firstLine="3"/>
              <w:jc w:val="center"/>
              <w:rPr>
                <w:sz w:val="24"/>
                <w:szCs w:val="24"/>
                <w:lang w:eastAsia="ar-SA"/>
              </w:rPr>
            </w:pPr>
            <w:r>
              <w:rPr>
                <w:sz w:val="24"/>
                <w:szCs w:val="24"/>
                <w:lang w:eastAsia="ar-SA"/>
              </w:rPr>
              <w:t>16</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914C27" w:rsidP="00276B3F">
            <w:pPr>
              <w:suppressAutoHyphens/>
              <w:ind w:firstLine="3"/>
              <w:jc w:val="center"/>
              <w:rPr>
                <w:sz w:val="24"/>
                <w:szCs w:val="24"/>
                <w:lang w:eastAsia="ar-SA"/>
              </w:rPr>
            </w:pPr>
            <w:r>
              <w:rPr>
                <w:sz w:val="24"/>
                <w:szCs w:val="24"/>
                <w:lang w:eastAsia="ar-SA"/>
              </w:rPr>
              <w:t>6</w:t>
            </w:r>
          </w:p>
        </w:tc>
      </w:tr>
      <w:tr w:rsidR="0057597B"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Pr="0057597B" w:rsidRDefault="0057597B" w:rsidP="00276B3F">
            <w:pPr>
              <w:widowControl w:val="0"/>
              <w:tabs>
                <w:tab w:val="left" w:pos="298"/>
              </w:tabs>
              <w:suppressAutoHyphens/>
              <w:overflowPunct/>
              <w:ind w:firstLine="3"/>
              <w:jc w:val="center"/>
              <w:textAlignment w:val="auto"/>
              <w:rPr>
                <w:sz w:val="24"/>
                <w:szCs w:val="24"/>
                <w:lang w:eastAsia="ar-SA"/>
              </w:rPr>
            </w:pPr>
            <w:r>
              <w:rPr>
                <w:sz w:val="24"/>
                <w:szCs w:val="24"/>
                <w:lang w:eastAsia="ar-SA"/>
              </w:rPr>
              <w:t>5</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Pr="00D22344" w:rsidRDefault="00D22344" w:rsidP="00276B3F">
            <w:pPr>
              <w:snapToGrid w:val="0"/>
              <w:ind w:firstLine="3"/>
              <w:rPr>
                <w:bCs/>
                <w:sz w:val="24"/>
                <w:szCs w:val="24"/>
              </w:rPr>
            </w:pPr>
            <w:r w:rsidRPr="00D22344">
              <w:rPr>
                <w:bCs/>
                <w:sz w:val="24"/>
                <w:szCs w:val="24"/>
              </w:rPr>
              <w:t>Проза</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Pr="008B1D3F" w:rsidRDefault="008B1D3F" w:rsidP="00276B3F">
            <w:pPr>
              <w:suppressAutoHyphens/>
              <w:ind w:firstLine="3"/>
              <w:jc w:val="center"/>
              <w:rPr>
                <w:sz w:val="24"/>
                <w:szCs w:val="24"/>
                <w:lang w:eastAsia="ar-SA"/>
              </w:rPr>
            </w:pPr>
            <w:r>
              <w:rPr>
                <w:sz w:val="24"/>
                <w:szCs w:val="24"/>
                <w:lang w:eastAsia="ar-SA"/>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Pr="008B1D3F" w:rsidRDefault="00F542FB" w:rsidP="00F542FB">
            <w:pPr>
              <w:suppressAutoHyphens/>
              <w:ind w:firstLine="3"/>
              <w:jc w:val="center"/>
              <w:rPr>
                <w:sz w:val="24"/>
                <w:szCs w:val="24"/>
              </w:rPr>
            </w:pPr>
            <w:r>
              <w:rPr>
                <w:sz w:val="24"/>
                <w:szCs w:val="24"/>
              </w:rPr>
              <w:t>3</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597B" w:rsidRPr="00900C1F" w:rsidRDefault="0057597B" w:rsidP="00276B3F">
            <w:pPr>
              <w:suppressAutoHyphens/>
              <w:ind w:firstLine="3"/>
              <w:jc w:val="center"/>
              <w:rPr>
                <w:color w:val="FF0000"/>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57597B" w:rsidRDefault="0057597B" w:rsidP="00276B3F">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A22B8B" w:rsidP="00276B3F">
            <w:pPr>
              <w:suppressAutoHyphens/>
              <w:ind w:firstLine="3"/>
              <w:jc w:val="center"/>
              <w:rPr>
                <w:sz w:val="24"/>
                <w:szCs w:val="24"/>
                <w:lang w:eastAsia="ar-SA"/>
              </w:rPr>
            </w:pPr>
            <w:r>
              <w:rPr>
                <w:sz w:val="24"/>
                <w:szCs w:val="24"/>
                <w:lang w:eastAsia="ar-SA"/>
              </w:rPr>
              <w:t>8</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914C27" w:rsidP="00276B3F">
            <w:pPr>
              <w:suppressAutoHyphens/>
              <w:ind w:firstLine="3"/>
              <w:jc w:val="center"/>
              <w:rPr>
                <w:sz w:val="24"/>
                <w:szCs w:val="24"/>
                <w:lang w:eastAsia="ar-SA"/>
              </w:rPr>
            </w:pPr>
            <w:r>
              <w:rPr>
                <w:sz w:val="24"/>
                <w:szCs w:val="24"/>
                <w:lang w:eastAsia="ar-SA"/>
              </w:rPr>
              <w:t>13</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914C27" w:rsidP="00276B3F">
            <w:pPr>
              <w:suppressAutoHyphens/>
              <w:ind w:firstLine="3"/>
              <w:jc w:val="center"/>
              <w:rPr>
                <w:sz w:val="24"/>
                <w:szCs w:val="24"/>
                <w:lang w:eastAsia="ar-SA"/>
              </w:rPr>
            </w:pPr>
            <w:r>
              <w:rPr>
                <w:sz w:val="24"/>
                <w:szCs w:val="24"/>
                <w:lang w:eastAsia="ar-SA"/>
              </w:rPr>
              <w:t>5</w:t>
            </w:r>
          </w:p>
        </w:tc>
      </w:tr>
      <w:tr w:rsidR="0057597B"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Pr="0057597B" w:rsidRDefault="0057597B" w:rsidP="00276B3F">
            <w:pPr>
              <w:widowControl w:val="0"/>
              <w:tabs>
                <w:tab w:val="left" w:pos="298"/>
              </w:tabs>
              <w:suppressAutoHyphens/>
              <w:overflowPunct/>
              <w:ind w:firstLine="3"/>
              <w:jc w:val="center"/>
              <w:textAlignment w:val="auto"/>
              <w:rPr>
                <w:sz w:val="24"/>
                <w:szCs w:val="24"/>
                <w:lang w:eastAsia="ar-SA"/>
              </w:rPr>
            </w:pPr>
            <w:r>
              <w:rPr>
                <w:sz w:val="24"/>
                <w:szCs w:val="24"/>
                <w:lang w:eastAsia="ar-SA"/>
              </w:rPr>
              <w:t>6</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Pr="00D22344" w:rsidRDefault="00D22344" w:rsidP="00276B3F">
            <w:pPr>
              <w:snapToGrid w:val="0"/>
              <w:ind w:firstLine="3"/>
              <w:rPr>
                <w:bCs/>
                <w:sz w:val="24"/>
                <w:szCs w:val="24"/>
              </w:rPr>
            </w:pPr>
            <w:r w:rsidRPr="00D22344">
              <w:rPr>
                <w:bCs/>
                <w:sz w:val="24"/>
                <w:szCs w:val="24"/>
              </w:rPr>
              <w:t>Чтение отрывков</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Pr="008B1D3F" w:rsidRDefault="008B1D3F" w:rsidP="00276B3F">
            <w:pPr>
              <w:suppressAutoHyphens/>
              <w:ind w:firstLine="3"/>
              <w:jc w:val="center"/>
              <w:rPr>
                <w:sz w:val="24"/>
                <w:szCs w:val="24"/>
                <w:lang w:eastAsia="ar-SA"/>
              </w:rPr>
            </w:pPr>
            <w:r>
              <w:rPr>
                <w:sz w:val="24"/>
                <w:szCs w:val="24"/>
                <w:lang w:eastAsia="ar-SA"/>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Pr="008B1D3F" w:rsidRDefault="00F542FB" w:rsidP="00F542FB">
            <w:pPr>
              <w:suppressAutoHyphens/>
              <w:ind w:firstLine="3"/>
              <w:jc w:val="center"/>
              <w:rPr>
                <w:sz w:val="24"/>
                <w:szCs w:val="24"/>
              </w:rPr>
            </w:pPr>
            <w:r>
              <w:rPr>
                <w:sz w:val="24"/>
                <w:szCs w:val="24"/>
              </w:rPr>
              <w:t>6</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597B" w:rsidRPr="00900C1F" w:rsidRDefault="0057597B" w:rsidP="00276B3F">
            <w:pPr>
              <w:suppressAutoHyphens/>
              <w:ind w:firstLine="3"/>
              <w:jc w:val="center"/>
              <w:rPr>
                <w:color w:val="FF0000"/>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57597B" w:rsidRDefault="0057597B" w:rsidP="00276B3F">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A22B8B" w:rsidP="00276B3F">
            <w:pPr>
              <w:suppressAutoHyphens/>
              <w:ind w:firstLine="3"/>
              <w:jc w:val="center"/>
              <w:rPr>
                <w:sz w:val="24"/>
                <w:szCs w:val="24"/>
                <w:lang w:eastAsia="ar-SA"/>
              </w:rPr>
            </w:pPr>
            <w:r>
              <w:rPr>
                <w:sz w:val="24"/>
                <w:szCs w:val="24"/>
                <w:lang w:eastAsia="ar-SA"/>
              </w:rPr>
              <w:t>12</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914C27" w:rsidP="00276B3F">
            <w:pPr>
              <w:suppressAutoHyphens/>
              <w:ind w:firstLine="3"/>
              <w:jc w:val="center"/>
              <w:rPr>
                <w:sz w:val="24"/>
                <w:szCs w:val="24"/>
                <w:lang w:eastAsia="ar-SA"/>
              </w:rPr>
            </w:pPr>
            <w:r>
              <w:rPr>
                <w:sz w:val="24"/>
                <w:szCs w:val="24"/>
                <w:lang w:eastAsia="ar-SA"/>
              </w:rPr>
              <w:t>20</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597B" w:rsidRDefault="00914C27" w:rsidP="00276B3F">
            <w:pPr>
              <w:suppressAutoHyphens/>
              <w:ind w:firstLine="3"/>
              <w:jc w:val="center"/>
              <w:rPr>
                <w:sz w:val="24"/>
                <w:szCs w:val="24"/>
                <w:lang w:eastAsia="ar-SA"/>
              </w:rPr>
            </w:pPr>
            <w:r>
              <w:rPr>
                <w:sz w:val="24"/>
                <w:szCs w:val="24"/>
                <w:lang w:eastAsia="ar-SA"/>
              </w:rPr>
              <w:t>8</w:t>
            </w:r>
          </w:p>
        </w:tc>
      </w:tr>
      <w:tr w:rsidR="00276B3F"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Pr="00900C1F" w:rsidRDefault="00276B3F" w:rsidP="00276B3F">
            <w:pPr>
              <w:widowControl w:val="0"/>
              <w:tabs>
                <w:tab w:val="left" w:pos="298"/>
              </w:tabs>
              <w:suppressAutoHyphens/>
              <w:overflowPunct/>
              <w:ind w:firstLine="3"/>
              <w:jc w:val="center"/>
              <w:textAlignment w:val="auto"/>
              <w:rPr>
                <w:color w:val="FF0000"/>
                <w:sz w:val="24"/>
                <w:szCs w:val="24"/>
                <w:lang w:eastAsia="ar-SA"/>
              </w:rPr>
            </w:pP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Pr="00276B3F" w:rsidRDefault="00C43A85" w:rsidP="00276B3F">
            <w:pPr>
              <w:snapToGrid w:val="0"/>
              <w:ind w:firstLine="3"/>
              <w:rPr>
                <w:b/>
                <w:bCs/>
                <w:sz w:val="24"/>
                <w:szCs w:val="24"/>
              </w:rPr>
            </w:pPr>
            <w:r>
              <w:rPr>
                <w:b/>
                <w:bCs/>
                <w:sz w:val="24"/>
                <w:szCs w:val="24"/>
              </w:rPr>
              <w:t>Экзамен</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Pr="00900C1F" w:rsidRDefault="00276B3F" w:rsidP="00276B3F">
            <w:pPr>
              <w:suppressAutoHyphens/>
              <w:ind w:firstLine="3"/>
              <w:jc w:val="center"/>
              <w:rPr>
                <w:color w:val="FF0000"/>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Pr="00900C1F" w:rsidRDefault="00276B3F" w:rsidP="00276B3F">
            <w:pPr>
              <w:suppressAutoHyphens/>
              <w:ind w:firstLine="3"/>
              <w:jc w:val="center"/>
              <w:rPr>
                <w:color w:val="FF0000"/>
                <w:sz w:val="24"/>
                <w:szCs w:val="24"/>
                <w:lang w:eastAsia="ar-SA"/>
              </w:rPr>
            </w:pP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276B3F" w:rsidRPr="00900C1F" w:rsidRDefault="00276B3F" w:rsidP="00276B3F">
            <w:pPr>
              <w:suppressAutoHyphens/>
              <w:ind w:firstLine="3"/>
              <w:jc w:val="center"/>
              <w:rPr>
                <w:color w:val="FF0000"/>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276B3F" w:rsidRPr="007D576A" w:rsidRDefault="00961B60" w:rsidP="00276B3F">
            <w:pPr>
              <w:suppressAutoHyphens/>
              <w:ind w:firstLine="3"/>
              <w:jc w:val="center"/>
              <w:rPr>
                <w:b/>
                <w:sz w:val="24"/>
                <w:szCs w:val="24"/>
                <w:lang w:eastAsia="ar-SA"/>
              </w:rPr>
            </w:pPr>
            <w:r w:rsidRPr="007D576A">
              <w:rPr>
                <w:b/>
                <w:sz w:val="24"/>
                <w:szCs w:val="24"/>
                <w:lang w:eastAsia="ar-SA"/>
              </w:rPr>
              <w:t>36</w:t>
            </w: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276B3F" w:rsidP="00276B3F">
            <w:pPr>
              <w:suppressAutoHyphens/>
              <w:ind w:firstLine="3"/>
              <w:jc w:val="center"/>
              <w:rPr>
                <w:sz w:val="24"/>
                <w:szCs w:val="24"/>
                <w:lang w:eastAsia="ar-SA"/>
              </w:rPr>
            </w:pP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276B3F" w:rsidP="00276B3F">
            <w:pPr>
              <w:suppressAutoHyphens/>
              <w:ind w:firstLine="3"/>
              <w:jc w:val="center"/>
              <w:rPr>
                <w:sz w:val="24"/>
                <w:szCs w:val="24"/>
                <w:lang w:eastAsia="ar-SA"/>
              </w:rPr>
            </w:pP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F542FB" w:rsidP="00276B3F">
            <w:pPr>
              <w:suppressAutoHyphens/>
              <w:ind w:firstLine="3"/>
              <w:jc w:val="center"/>
              <w:rPr>
                <w:sz w:val="24"/>
                <w:szCs w:val="24"/>
                <w:lang w:eastAsia="ar-SA"/>
              </w:rPr>
            </w:pPr>
            <w:r>
              <w:rPr>
                <w:sz w:val="24"/>
                <w:szCs w:val="24"/>
                <w:lang w:eastAsia="ar-SA"/>
              </w:rPr>
              <w:t>36</w:t>
            </w:r>
          </w:p>
        </w:tc>
      </w:tr>
      <w:tr w:rsidR="00276B3F"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276B3F" w:rsidP="00276B3F">
            <w:pPr>
              <w:suppressAutoHyphens/>
              <w:ind w:firstLine="3"/>
              <w:jc w:val="center"/>
              <w:rPr>
                <w:sz w:val="24"/>
                <w:szCs w:val="24"/>
                <w:lang w:eastAsia="ar-SA"/>
              </w:rPr>
            </w:pP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276B3F" w:rsidP="005D40C7">
            <w:pPr>
              <w:suppressAutoHyphens/>
              <w:ind w:firstLine="3"/>
              <w:rPr>
                <w:b/>
                <w:bCs/>
                <w:sz w:val="24"/>
                <w:szCs w:val="24"/>
                <w:lang w:eastAsia="ar-SA"/>
              </w:rPr>
            </w:pPr>
            <w:r>
              <w:rPr>
                <w:b/>
                <w:bCs/>
                <w:sz w:val="24"/>
                <w:szCs w:val="24"/>
                <w:lang w:eastAsia="ar-SA"/>
              </w:rPr>
              <w:t>Итого</w:t>
            </w:r>
            <w:r w:rsidR="005D40C7">
              <w:rPr>
                <w:b/>
                <w:bCs/>
                <w:sz w:val="24"/>
                <w:szCs w:val="24"/>
                <w:lang w:eastAsia="ar-SA"/>
              </w:rPr>
              <w:t>:</w:t>
            </w:r>
            <w:r>
              <w:rPr>
                <w:b/>
                <w:bCs/>
                <w:sz w:val="24"/>
                <w:szCs w:val="24"/>
                <w:lang w:eastAsia="ar-SA"/>
              </w:rPr>
              <w:t xml:space="preserve"> час.</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961B60" w:rsidP="00276B3F">
            <w:pPr>
              <w:suppressAutoHyphens/>
              <w:ind w:firstLine="3"/>
              <w:jc w:val="center"/>
              <w:rPr>
                <w:b/>
                <w:bCs/>
                <w:sz w:val="24"/>
                <w:szCs w:val="24"/>
                <w:lang w:eastAsia="ar-SA"/>
              </w:rPr>
            </w:pPr>
            <w:r>
              <w:rPr>
                <w:b/>
                <w:bCs/>
                <w:sz w:val="24"/>
                <w:szCs w:val="24"/>
                <w:lang w:eastAsia="ar-SA"/>
              </w:rPr>
              <w:t>48</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961B60" w:rsidP="00276B3F">
            <w:pPr>
              <w:suppressAutoHyphens/>
              <w:ind w:firstLine="3"/>
              <w:jc w:val="center"/>
              <w:rPr>
                <w:b/>
                <w:bCs/>
                <w:sz w:val="24"/>
                <w:szCs w:val="24"/>
                <w:lang w:eastAsia="ar-SA"/>
              </w:rPr>
            </w:pPr>
            <w:r>
              <w:rPr>
                <w:b/>
                <w:bCs/>
                <w:sz w:val="24"/>
                <w:szCs w:val="24"/>
                <w:lang w:eastAsia="ar-SA"/>
              </w:rPr>
              <w:t>48</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276B3F" w:rsidRPr="006A43EE" w:rsidRDefault="006A43EE" w:rsidP="00276B3F">
            <w:pPr>
              <w:suppressAutoHyphens/>
              <w:ind w:firstLine="3"/>
              <w:jc w:val="center"/>
              <w:rPr>
                <w:b/>
                <w:bCs/>
                <w:sz w:val="24"/>
                <w:szCs w:val="24"/>
                <w:lang w:eastAsia="ar-SA"/>
              </w:rPr>
            </w:pPr>
            <w:r>
              <w:rPr>
                <w:b/>
                <w:bCs/>
                <w:sz w:val="24"/>
                <w:szCs w:val="24"/>
                <w:lang w:eastAsia="ar-SA"/>
              </w:rPr>
              <w:t>-</w:t>
            </w: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276B3F" w:rsidRDefault="00961B60" w:rsidP="00276B3F">
            <w:pPr>
              <w:suppressAutoHyphens/>
              <w:jc w:val="center"/>
              <w:rPr>
                <w:b/>
                <w:bCs/>
                <w:sz w:val="24"/>
                <w:szCs w:val="24"/>
                <w:lang w:eastAsia="ar-SA"/>
              </w:rPr>
            </w:pPr>
            <w:r>
              <w:rPr>
                <w:b/>
                <w:bCs/>
                <w:sz w:val="24"/>
                <w:szCs w:val="24"/>
                <w:lang w:eastAsia="ar-SA"/>
              </w:rPr>
              <w:t>36</w:t>
            </w: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Pr="00961B60" w:rsidRDefault="00961B60" w:rsidP="00276B3F">
            <w:pPr>
              <w:suppressAutoHyphens/>
              <w:ind w:firstLine="3"/>
              <w:jc w:val="center"/>
              <w:rPr>
                <w:b/>
                <w:sz w:val="24"/>
                <w:szCs w:val="24"/>
              </w:rPr>
            </w:pPr>
            <w:r w:rsidRPr="00961B60">
              <w:rPr>
                <w:b/>
                <w:sz w:val="24"/>
                <w:szCs w:val="24"/>
              </w:rPr>
              <w:t>84</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Pr="00961B60" w:rsidRDefault="00961B60" w:rsidP="00276B3F">
            <w:pPr>
              <w:suppressAutoHyphens/>
              <w:ind w:firstLine="3"/>
              <w:jc w:val="center"/>
              <w:rPr>
                <w:b/>
                <w:bCs/>
                <w:sz w:val="24"/>
                <w:szCs w:val="24"/>
                <w:lang w:eastAsia="ar-SA"/>
              </w:rPr>
            </w:pPr>
            <w:r>
              <w:rPr>
                <w:b/>
                <w:bCs/>
                <w:sz w:val="24"/>
                <w:szCs w:val="24"/>
                <w:lang w:eastAsia="ar-SA"/>
              </w:rPr>
              <w:t>216</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F542FB" w:rsidP="00276B3F">
            <w:pPr>
              <w:suppressAutoHyphens/>
              <w:ind w:firstLine="3"/>
              <w:jc w:val="center"/>
              <w:rPr>
                <w:b/>
                <w:bCs/>
                <w:sz w:val="24"/>
                <w:szCs w:val="24"/>
                <w:lang w:eastAsia="ar-SA"/>
              </w:rPr>
            </w:pPr>
            <w:r>
              <w:rPr>
                <w:b/>
                <w:bCs/>
                <w:sz w:val="24"/>
                <w:szCs w:val="24"/>
                <w:lang w:eastAsia="ar-SA"/>
              </w:rPr>
              <w:t>132</w:t>
            </w:r>
          </w:p>
        </w:tc>
      </w:tr>
      <w:tr w:rsidR="00276B3F" w:rsidTr="000B2AC1">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276B3F" w:rsidP="00276B3F">
            <w:pPr>
              <w:suppressAutoHyphens/>
              <w:ind w:firstLine="3"/>
              <w:jc w:val="center"/>
              <w:rPr>
                <w:sz w:val="24"/>
                <w:szCs w:val="24"/>
                <w:lang w:eastAsia="ar-SA"/>
              </w:rPr>
            </w:pP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276B3F" w:rsidP="00276B3F">
            <w:pPr>
              <w:suppressAutoHyphens/>
              <w:ind w:firstLine="3"/>
              <w:rPr>
                <w:b/>
                <w:bCs/>
                <w:sz w:val="24"/>
                <w:szCs w:val="24"/>
                <w:lang w:eastAsia="ar-SA"/>
              </w:rPr>
            </w:pPr>
            <w:r>
              <w:rPr>
                <w:b/>
                <w:bCs/>
                <w:sz w:val="24"/>
                <w:szCs w:val="24"/>
                <w:lang w:eastAsia="ar-SA"/>
              </w:rPr>
              <w:t>з.е</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276B3F" w:rsidP="00276B3F">
            <w:pPr>
              <w:suppressAutoHyphens/>
              <w:ind w:firstLine="3"/>
              <w:jc w:val="center"/>
              <w:rPr>
                <w:b/>
                <w:bCs/>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276B3F" w:rsidP="00276B3F">
            <w:pPr>
              <w:suppressAutoHyphens/>
              <w:ind w:firstLine="3"/>
              <w:jc w:val="center"/>
              <w:rPr>
                <w:b/>
                <w:bCs/>
                <w:sz w:val="24"/>
                <w:szCs w:val="24"/>
                <w:lang w:eastAsia="ar-SA"/>
              </w:rPr>
            </w:pP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276B3F" w:rsidRDefault="00276B3F" w:rsidP="00276B3F">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276B3F" w:rsidRDefault="00276B3F" w:rsidP="00276B3F">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276B3F" w:rsidP="00276B3F">
            <w:pPr>
              <w:suppressAutoHyphens/>
              <w:ind w:firstLine="3"/>
              <w:jc w:val="center"/>
              <w:rPr>
                <w:sz w:val="24"/>
                <w:szCs w:val="24"/>
                <w:lang w:eastAsia="ar-SA"/>
              </w:rPr>
            </w:pP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042720" w:rsidP="00042720">
            <w:pPr>
              <w:suppressAutoHyphens/>
              <w:ind w:firstLine="3"/>
              <w:jc w:val="center"/>
              <w:rPr>
                <w:sz w:val="24"/>
                <w:szCs w:val="24"/>
                <w:lang w:eastAsia="ar-SA"/>
              </w:rPr>
            </w:pPr>
            <w:r>
              <w:rPr>
                <w:sz w:val="24"/>
                <w:szCs w:val="24"/>
                <w:lang w:eastAsia="ar-SA"/>
              </w:rPr>
              <w:t>6</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276B3F" w:rsidRDefault="00276B3F" w:rsidP="00276B3F">
            <w:pPr>
              <w:suppressAutoHyphens/>
              <w:ind w:firstLine="3"/>
              <w:jc w:val="center"/>
              <w:rPr>
                <w:sz w:val="24"/>
                <w:szCs w:val="24"/>
                <w:lang w:eastAsia="ar-SA"/>
              </w:rPr>
            </w:pPr>
          </w:p>
        </w:tc>
      </w:tr>
    </w:tbl>
    <w:p w:rsidR="00122471" w:rsidRPr="00370232" w:rsidRDefault="00370232" w:rsidP="00370232">
      <w:pPr>
        <w:ind w:firstLine="567"/>
        <w:rPr>
          <w:b/>
          <w:i/>
          <w:sz w:val="24"/>
          <w:szCs w:val="24"/>
        </w:rPr>
      </w:pPr>
      <w:r w:rsidRPr="00370232">
        <w:rPr>
          <w:b/>
          <w:i/>
          <w:sz w:val="24"/>
          <w:szCs w:val="24"/>
        </w:rPr>
        <w:t>Промежуточная аттестация: зачёт во 2 семестре, экзамен в 4м семестре</w:t>
      </w:r>
    </w:p>
    <w:p w:rsidR="00370232" w:rsidRDefault="00370232" w:rsidP="00811913">
      <w:pPr>
        <w:ind w:firstLine="567"/>
        <w:jc w:val="center"/>
        <w:rPr>
          <w:i/>
          <w:sz w:val="24"/>
          <w:szCs w:val="24"/>
        </w:rPr>
      </w:pPr>
    </w:p>
    <w:p w:rsidR="00282673" w:rsidRDefault="00282673" w:rsidP="00811913">
      <w:pPr>
        <w:ind w:firstLine="567"/>
        <w:jc w:val="center"/>
        <w:rPr>
          <w:i/>
          <w:sz w:val="24"/>
          <w:szCs w:val="24"/>
        </w:rPr>
      </w:pPr>
    </w:p>
    <w:p w:rsidR="001827D4" w:rsidRDefault="001827D4" w:rsidP="001827D4">
      <w:pPr>
        <w:rPr>
          <w:b/>
          <w:i/>
          <w:sz w:val="24"/>
          <w:szCs w:val="24"/>
        </w:rPr>
      </w:pPr>
      <w:r>
        <w:rPr>
          <w:b/>
          <w:i/>
          <w:sz w:val="24"/>
          <w:szCs w:val="24"/>
        </w:rPr>
        <w:t>4.2.2. Заочная форма обучения</w:t>
      </w:r>
    </w:p>
    <w:p w:rsidR="00BF7259" w:rsidRDefault="00BF7259" w:rsidP="00811913">
      <w:pPr>
        <w:ind w:firstLine="567"/>
        <w:jc w:val="center"/>
        <w:rPr>
          <w:i/>
          <w:sz w:val="24"/>
          <w:szCs w:val="24"/>
        </w:rPr>
      </w:pPr>
    </w:p>
    <w:tbl>
      <w:tblPr>
        <w:tblW w:w="100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3" w:type="dxa"/>
          <w:right w:w="28" w:type="dxa"/>
        </w:tblCellMar>
        <w:tblLook w:val="0000" w:firstRow="0" w:lastRow="0" w:firstColumn="0" w:lastColumn="0" w:noHBand="0" w:noVBand="0"/>
      </w:tblPr>
      <w:tblGrid>
        <w:gridCol w:w="378"/>
        <w:gridCol w:w="2169"/>
        <w:gridCol w:w="1134"/>
        <w:gridCol w:w="1134"/>
        <w:gridCol w:w="997"/>
        <w:gridCol w:w="1011"/>
        <w:gridCol w:w="915"/>
        <w:gridCol w:w="699"/>
        <w:gridCol w:w="1578"/>
      </w:tblGrid>
      <w:tr w:rsidR="00F77A0A" w:rsidTr="000B0960">
        <w:trPr>
          <w:cantSplit/>
          <w:trHeight w:val="175"/>
        </w:trPr>
        <w:tc>
          <w:tcPr>
            <w:tcW w:w="378" w:type="dxa"/>
            <w:vMerge w:val="restart"/>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F77A0A" w:rsidRDefault="00F77A0A" w:rsidP="000B0960">
            <w:pPr>
              <w:ind w:firstLine="3"/>
              <w:jc w:val="center"/>
              <w:rPr>
                <w:b/>
                <w:bCs/>
                <w:sz w:val="24"/>
                <w:szCs w:val="24"/>
              </w:rPr>
            </w:pPr>
            <w:r>
              <w:rPr>
                <w:b/>
                <w:bCs/>
                <w:sz w:val="24"/>
                <w:szCs w:val="24"/>
              </w:rPr>
              <w:t>№</w:t>
            </w:r>
          </w:p>
          <w:p w:rsidR="00F77A0A" w:rsidRDefault="00F77A0A" w:rsidP="000B0960">
            <w:pPr>
              <w:tabs>
                <w:tab w:val="left" w:pos="570"/>
              </w:tabs>
              <w:ind w:firstLine="3"/>
              <w:jc w:val="center"/>
              <w:rPr>
                <w:b/>
                <w:bCs/>
                <w:sz w:val="24"/>
                <w:szCs w:val="24"/>
              </w:rPr>
            </w:pPr>
            <w:r>
              <w:rPr>
                <w:b/>
                <w:bCs/>
                <w:sz w:val="24"/>
                <w:szCs w:val="24"/>
              </w:rPr>
              <w:t>п/п</w:t>
            </w:r>
          </w:p>
        </w:tc>
        <w:tc>
          <w:tcPr>
            <w:tcW w:w="2169" w:type="dxa"/>
            <w:vMerge w:val="restart"/>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F77A0A" w:rsidRDefault="00F77A0A" w:rsidP="000B0960">
            <w:pPr>
              <w:ind w:firstLine="3"/>
              <w:rPr>
                <w:rStyle w:val="aff1"/>
                <w:b/>
                <w:i w:val="0"/>
                <w:iCs w:val="0"/>
                <w:sz w:val="24"/>
                <w:szCs w:val="24"/>
              </w:rPr>
            </w:pPr>
            <w:r>
              <w:rPr>
                <w:rStyle w:val="aff1"/>
                <w:b/>
                <w:sz w:val="24"/>
                <w:szCs w:val="24"/>
              </w:rPr>
              <w:t>Наименование раздела/Темы занятий</w:t>
            </w:r>
          </w:p>
        </w:tc>
        <w:tc>
          <w:tcPr>
            <w:tcW w:w="4276" w:type="dxa"/>
            <w:gridSpan w:val="4"/>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F77A0A" w:rsidRDefault="00F77A0A" w:rsidP="000B0960">
            <w:pPr>
              <w:ind w:firstLine="3"/>
              <w:rPr>
                <w:b/>
                <w:bCs/>
                <w:color w:val="FF0000"/>
                <w:sz w:val="22"/>
                <w:szCs w:val="22"/>
              </w:rPr>
            </w:pPr>
            <w:r>
              <w:rPr>
                <w:b/>
                <w:bCs/>
                <w:sz w:val="22"/>
                <w:szCs w:val="22"/>
              </w:rPr>
              <w:t>Контактная работа, в т.ч. в электронной информационно-образовательной среде</w:t>
            </w:r>
          </w:p>
        </w:tc>
        <w:tc>
          <w:tcPr>
            <w:tcW w:w="915" w:type="dxa"/>
            <w:vMerge w:val="restart"/>
            <w:tcBorders>
              <w:top w:val="single" w:sz="4" w:space="0" w:color="00000A"/>
              <w:left w:val="single" w:sz="4" w:space="0" w:color="00000A"/>
              <w:right w:val="single" w:sz="4" w:space="0" w:color="00000A"/>
            </w:tcBorders>
            <w:shd w:val="clear" w:color="auto" w:fill="auto"/>
            <w:tcMar>
              <w:left w:w="3" w:type="dxa"/>
            </w:tcMar>
            <w:vAlign w:val="center"/>
          </w:tcPr>
          <w:p w:rsidR="00F77A0A" w:rsidRDefault="00F77A0A" w:rsidP="000B0960">
            <w:pPr>
              <w:ind w:firstLine="3"/>
              <w:rPr>
                <w:b/>
                <w:bCs/>
                <w:sz w:val="22"/>
                <w:szCs w:val="22"/>
              </w:rPr>
            </w:pPr>
            <w:r>
              <w:rPr>
                <w:b/>
                <w:bCs/>
                <w:sz w:val="22"/>
                <w:szCs w:val="22"/>
              </w:rPr>
              <w:t>Самос</w:t>
            </w:r>
            <w:r>
              <w:rPr>
                <w:b/>
                <w:bCs/>
                <w:sz w:val="22"/>
                <w:szCs w:val="22"/>
              </w:rPr>
              <w:softHyphen/>
              <w:t>тоятель</w:t>
            </w:r>
            <w:r>
              <w:rPr>
                <w:b/>
                <w:bCs/>
                <w:sz w:val="22"/>
                <w:szCs w:val="22"/>
              </w:rPr>
              <w:softHyphen/>
              <w:t>ная работа</w:t>
            </w:r>
          </w:p>
        </w:tc>
        <w:tc>
          <w:tcPr>
            <w:tcW w:w="699" w:type="dxa"/>
            <w:vMerge w:val="restart"/>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F77A0A" w:rsidRDefault="00F77A0A" w:rsidP="000B0960">
            <w:pPr>
              <w:ind w:firstLine="3"/>
              <w:rPr>
                <w:b/>
                <w:bCs/>
                <w:sz w:val="22"/>
                <w:szCs w:val="22"/>
              </w:rPr>
            </w:pPr>
            <w:r>
              <w:rPr>
                <w:b/>
                <w:bCs/>
                <w:sz w:val="22"/>
                <w:szCs w:val="22"/>
              </w:rPr>
              <w:t>Всего часов</w:t>
            </w:r>
          </w:p>
        </w:tc>
        <w:tc>
          <w:tcPr>
            <w:tcW w:w="1578" w:type="dxa"/>
            <w:vMerge w:val="restart"/>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F77A0A" w:rsidRDefault="00F77A0A" w:rsidP="000B0960">
            <w:pPr>
              <w:ind w:firstLine="3"/>
              <w:rPr>
                <w:b/>
                <w:bCs/>
                <w:sz w:val="22"/>
                <w:szCs w:val="22"/>
              </w:rPr>
            </w:pPr>
            <w:r>
              <w:rPr>
                <w:b/>
                <w:bCs/>
                <w:sz w:val="22"/>
                <w:szCs w:val="22"/>
              </w:rPr>
              <w:t>Из них в интерактивной форме</w:t>
            </w:r>
          </w:p>
        </w:tc>
      </w:tr>
      <w:tr w:rsidR="00F77A0A" w:rsidTr="000B0960">
        <w:trPr>
          <w:cantSplit/>
          <w:trHeight w:val="977"/>
        </w:trPr>
        <w:tc>
          <w:tcPr>
            <w:tcW w:w="378" w:type="dxa"/>
            <w:vMerge/>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F77A0A" w:rsidRDefault="00F77A0A" w:rsidP="000B0960">
            <w:pPr>
              <w:ind w:firstLine="3"/>
              <w:jc w:val="center"/>
              <w:rPr>
                <w:b/>
                <w:bCs/>
                <w:sz w:val="24"/>
                <w:szCs w:val="24"/>
              </w:rPr>
            </w:pPr>
          </w:p>
        </w:tc>
        <w:tc>
          <w:tcPr>
            <w:tcW w:w="2169" w:type="dxa"/>
            <w:vMerge/>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F77A0A" w:rsidRDefault="00F77A0A" w:rsidP="000B0960">
            <w:pPr>
              <w:ind w:firstLine="3"/>
              <w:rPr>
                <w:b/>
                <w:bCs/>
                <w:sz w:val="24"/>
                <w:szCs w:val="24"/>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F77A0A" w:rsidRDefault="00F77A0A" w:rsidP="000B0960">
            <w:pPr>
              <w:ind w:firstLine="3"/>
              <w:rPr>
                <w:b/>
                <w:bCs/>
                <w:sz w:val="22"/>
                <w:szCs w:val="22"/>
              </w:rPr>
            </w:pPr>
            <w:r>
              <w:rPr>
                <w:b/>
                <w:bCs/>
                <w:sz w:val="22"/>
                <w:szCs w:val="22"/>
              </w:rPr>
              <w:t>Лекции</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F77A0A" w:rsidRDefault="00F77A0A" w:rsidP="000B0960">
            <w:pPr>
              <w:ind w:firstLine="3"/>
              <w:rPr>
                <w:b/>
                <w:bCs/>
                <w:sz w:val="22"/>
                <w:szCs w:val="22"/>
              </w:rPr>
            </w:pPr>
            <w:r>
              <w:rPr>
                <w:b/>
                <w:bCs/>
                <w:sz w:val="22"/>
                <w:szCs w:val="22"/>
              </w:rPr>
              <w:t>Практические занятия</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vAlign w:val="center"/>
          </w:tcPr>
          <w:p w:rsidR="00F77A0A" w:rsidRPr="00A142B0" w:rsidRDefault="00F77A0A" w:rsidP="000B0960">
            <w:pPr>
              <w:overflowPunct/>
              <w:textAlignment w:val="auto"/>
              <w:rPr>
                <w:b/>
                <w:bCs/>
                <w:sz w:val="22"/>
                <w:szCs w:val="22"/>
              </w:rPr>
            </w:pPr>
            <w:r w:rsidRPr="00A142B0">
              <w:rPr>
                <w:b/>
                <w:sz w:val="22"/>
                <w:szCs w:val="22"/>
              </w:rPr>
              <w:t>Лабора</w:t>
            </w:r>
            <w:r w:rsidRPr="00A142B0">
              <w:rPr>
                <w:b/>
                <w:sz w:val="22"/>
                <w:szCs w:val="22"/>
              </w:rPr>
              <w:softHyphen/>
              <w:t>торные занятия</w:t>
            </w:r>
          </w:p>
        </w:tc>
        <w:tc>
          <w:tcPr>
            <w:tcW w:w="1011" w:type="dxa"/>
            <w:tcBorders>
              <w:top w:val="single" w:sz="4" w:space="0" w:color="00000A"/>
              <w:left w:val="single" w:sz="4" w:space="0" w:color="auto"/>
              <w:bottom w:val="single" w:sz="4" w:space="0" w:color="00000A"/>
              <w:right w:val="single" w:sz="4" w:space="0" w:color="00000A"/>
            </w:tcBorders>
            <w:shd w:val="clear" w:color="auto" w:fill="auto"/>
            <w:vAlign w:val="center"/>
          </w:tcPr>
          <w:p w:rsidR="00F77A0A" w:rsidRPr="00A142B0" w:rsidRDefault="00F77A0A" w:rsidP="000B0960">
            <w:pPr>
              <w:ind w:firstLine="3"/>
              <w:rPr>
                <w:b/>
                <w:bCs/>
                <w:sz w:val="22"/>
                <w:szCs w:val="22"/>
              </w:rPr>
            </w:pPr>
            <w:r>
              <w:rPr>
                <w:b/>
                <w:bCs/>
                <w:sz w:val="22"/>
                <w:szCs w:val="22"/>
              </w:rPr>
              <w:t xml:space="preserve">Контроль </w:t>
            </w:r>
          </w:p>
        </w:tc>
        <w:tc>
          <w:tcPr>
            <w:tcW w:w="915" w:type="dxa"/>
            <w:vMerge/>
            <w:tcBorders>
              <w:left w:val="single" w:sz="4" w:space="0" w:color="00000A"/>
              <w:bottom w:val="single" w:sz="4" w:space="0" w:color="00000A"/>
              <w:right w:val="single" w:sz="4" w:space="0" w:color="00000A"/>
            </w:tcBorders>
            <w:shd w:val="clear" w:color="auto" w:fill="auto"/>
            <w:tcMar>
              <w:left w:w="3" w:type="dxa"/>
            </w:tcMar>
            <w:vAlign w:val="center"/>
          </w:tcPr>
          <w:p w:rsidR="00F77A0A" w:rsidRDefault="00F77A0A" w:rsidP="000B0960">
            <w:pPr>
              <w:ind w:firstLine="3"/>
              <w:rPr>
                <w:b/>
                <w:bCs/>
                <w:sz w:val="22"/>
                <w:szCs w:val="22"/>
              </w:rPr>
            </w:pPr>
          </w:p>
        </w:tc>
        <w:tc>
          <w:tcPr>
            <w:tcW w:w="699" w:type="dxa"/>
            <w:vMerge/>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F77A0A" w:rsidRDefault="00F77A0A" w:rsidP="000B0960">
            <w:pPr>
              <w:ind w:firstLine="3"/>
              <w:rPr>
                <w:b/>
                <w:bCs/>
                <w:sz w:val="22"/>
                <w:szCs w:val="22"/>
              </w:rPr>
            </w:pPr>
          </w:p>
        </w:tc>
        <w:tc>
          <w:tcPr>
            <w:tcW w:w="1578" w:type="dxa"/>
            <w:vMerge/>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F77A0A" w:rsidRDefault="00F77A0A" w:rsidP="000B0960">
            <w:pPr>
              <w:ind w:firstLine="3"/>
              <w:rPr>
                <w:b/>
                <w:bCs/>
                <w:sz w:val="22"/>
                <w:szCs w:val="22"/>
              </w:rPr>
            </w:pPr>
          </w:p>
        </w:tc>
      </w:tr>
      <w:tr w:rsidR="00F77A0A" w:rsidTr="000B0960">
        <w:trPr>
          <w:cantSplit/>
        </w:trPr>
        <w:tc>
          <w:tcPr>
            <w:tcW w:w="10015" w:type="dxa"/>
            <w:gridSpan w:val="9"/>
            <w:tcBorders>
              <w:top w:val="single" w:sz="4" w:space="0" w:color="00000A"/>
              <w:left w:val="single" w:sz="4" w:space="0" w:color="00000A"/>
              <w:bottom w:val="single" w:sz="4" w:space="0" w:color="00000A"/>
              <w:right w:val="single" w:sz="4" w:space="0" w:color="00000A"/>
            </w:tcBorders>
            <w:shd w:val="clear" w:color="auto" w:fill="auto"/>
          </w:tcPr>
          <w:p w:rsidR="00F77A0A" w:rsidRDefault="00042720" w:rsidP="00042720">
            <w:pPr>
              <w:ind w:firstLine="3"/>
              <w:jc w:val="center"/>
              <w:rPr>
                <w:sz w:val="24"/>
                <w:szCs w:val="24"/>
              </w:rPr>
            </w:pPr>
            <w:r>
              <w:rPr>
                <w:rStyle w:val="aff1"/>
                <w:b/>
                <w:bCs/>
                <w:sz w:val="24"/>
                <w:szCs w:val="24"/>
              </w:rPr>
              <w:t>2я сессия 1 курс</w:t>
            </w:r>
          </w:p>
        </w:tc>
      </w:tr>
      <w:tr w:rsidR="00F77A0A" w:rsidTr="000B0960">
        <w:trPr>
          <w:cantSplit/>
        </w:trPr>
        <w:tc>
          <w:tcPr>
            <w:tcW w:w="10015" w:type="dxa"/>
            <w:gridSpan w:val="9"/>
            <w:tcBorders>
              <w:top w:val="single" w:sz="4" w:space="0" w:color="00000A"/>
              <w:left w:val="single" w:sz="4" w:space="0" w:color="00000A"/>
              <w:bottom w:val="single" w:sz="4" w:space="0" w:color="00000A"/>
              <w:right w:val="single" w:sz="4" w:space="0" w:color="00000A"/>
            </w:tcBorders>
            <w:shd w:val="clear" w:color="auto" w:fill="auto"/>
          </w:tcPr>
          <w:p w:rsidR="00F77A0A" w:rsidRPr="00442DCD" w:rsidRDefault="00F77A0A" w:rsidP="005B7386">
            <w:pPr>
              <w:jc w:val="center"/>
              <w:rPr>
                <w:b/>
                <w:sz w:val="24"/>
                <w:szCs w:val="24"/>
              </w:rPr>
            </w:pPr>
            <w:r>
              <w:rPr>
                <w:b/>
                <w:bCs/>
                <w:sz w:val="24"/>
                <w:szCs w:val="24"/>
                <w:lang w:eastAsia="ar-SA"/>
              </w:rPr>
              <w:t xml:space="preserve">Раздел 1. </w:t>
            </w:r>
            <w:r w:rsidRPr="00A428A5">
              <w:rPr>
                <w:b/>
                <w:sz w:val="24"/>
                <w:szCs w:val="24"/>
              </w:rPr>
              <w:t>Подготовка речевого аппарата</w:t>
            </w:r>
          </w:p>
        </w:tc>
      </w:tr>
      <w:tr w:rsidR="00F77A0A"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widowControl w:val="0"/>
              <w:tabs>
                <w:tab w:val="left" w:pos="298"/>
              </w:tabs>
              <w:suppressAutoHyphens/>
              <w:overflowPunct/>
              <w:ind w:firstLine="3"/>
              <w:jc w:val="center"/>
              <w:textAlignment w:val="auto"/>
              <w:rPr>
                <w:sz w:val="24"/>
                <w:szCs w:val="24"/>
                <w:lang w:eastAsia="ar-SA"/>
              </w:rPr>
            </w:pPr>
            <w:r>
              <w:rPr>
                <w:sz w:val="24"/>
                <w:szCs w:val="24"/>
                <w:lang w:eastAsia="ar-SA"/>
              </w:rPr>
              <w:t>1</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napToGrid w:val="0"/>
              <w:ind w:firstLine="3"/>
              <w:rPr>
                <w:sz w:val="24"/>
                <w:szCs w:val="24"/>
              </w:rPr>
            </w:pPr>
            <w:r>
              <w:rPr>
                <w:sz w:val="24"/>
                <w:szCs w:val="24"/>
              </w:rPr>
              <w:t>Значение дисциплины</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8D1218" w:rsidP="000B0960">
            <w:pPr>
              <w:suppressAutoHyphens/>
              <w:ind w:firstLine="3"/>
              <w:jc w:val="center"/>
              <w:rPr>
                <w:sz w:val="24"/>
                <w:szCs w:val="24"/>
                <w:lang w:eastAsia="ar-SA"/>
              </w:rPr>
            </w:pPr>
            <w:r>
              <w:rPr>
                <w:sz w:val="24"/>
                <w:szCs w:val="24"/>
                <w:lang w:eastAsia="ar-SA"/>
              </w:rPr>
              <w:t>1</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F77A0A" w:rsidRDefault="00F77A0A" w:rsidP="000B0960">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F56F63">
            <w:pPr>
              <w:suppressAutoHyphens/>
              <w:ind w:firstLine="3"/>
              <w:jc w:val="center"/>
              <w:rPr>
                <w:sz w:val="24"/>
                <w:szCs w:val="24"/>
                <w:lang w:eastAsia="ar-SA"/>
              </w:rPr>
            </w:pPr>
            <w:r>
              <w:rPr>
                <w:sz w:val="24"/>
                <w:szCs w:val="24"/>
                <w:lang w:eastAsia="ar-SA"/>
              </w:rPr>
              <w:t>18</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0B0960">
            <w:pPr>
              <w:suppressAutoHyphens/>
              <w:ind w:firstLine="3"/>
              <w:jc w:val="center"/>
              <w:rPr>
                <w:sz w:val="24"/>
                <w:szCs w:val="24"/>
                <w:lang w:eastAsia="ar-SA"/>
              </w:rPr>
            </w:pPr>
            <w:r>
              <w:rPr>
                <w:sz w:val="24"/>
                <w:szCs w:val="24"/>
                <w:lang w:eastAsia="ar-SA"/>
              </w:rPr>
              <w:t>19</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0B0960">
            <w:pPr>
              <w:suppressAutoHyphens/>
              <w:ind w:firstLine="3"/>
              <w:jc w:val="center"/>
              <w:rPr>
                <w:sz w:val="24"/>
                <w:szCs w:val="24"/>
                <w:lang w:eastAsia="ar-SA"/>
              </w:rPr>
            </w:pPr>
            <w:r>
              <w:rPr>
                <w:sz w:val="24"/>
                <w:szCs w:val="24"/>
                <w:lang w:eastAsia="ar-SA"/>
              </w:rPr>
              <w:t>1</w:t>
            </w:r>
          </w:p>
        </w:tc>
      </w:tr>
      <w:tr w:rsidR="00F77A0A"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widowControl w:val="0"/>
              <w:tabs>
                <w:tab w:val="left" w:pos="298"/>
              </w:tabs>
              <w:suppressAutoHyphens/>
              <w:overflowPunct/>
              <w:ind w:firstLine="3"/>
              <w:jc w:val="center"/>
              <w:textAlignment w:val="auto"/>
              <w:rPr>
                <w:sz w:val="24"/>
                <w:szCs w:val="24"/>
                <w:lang w:eastAsia="ar-SA"/>
              </w:rPr>
            </w:pPr>
            <w:r>
              <w:rPr>
                <w:sz w:val="24"/>
                <w:szCs w:val="24"/>
                <w:lang w:eastAsia="ar-SA"/>
              </w:rPr>
              <w:t>2</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napToGrid w:val="0"/>
              <w:ind w:firstLine="3"/>
              <w:rPr>
                <w:sz w:val="24"/>
                <w:szCs w:val="24"/>
              </w:rPr>
            </w:pPr>
            <w:r>
              <w:rPr>
                <w:sz w:val="24"/>
                <w:szCs w:val="24"/>
              </w:rPr>
              <w:t>Основные понятия</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8D1218" w:rsidP="000B0960">
            <w:pPr>
              <w:suppressAutoHyphens/>
              <w:ind w:firstLine="3"/>
              <w:jc w:val="center"/>
              <w:rPr>
                <w:sz w:val="24"/>
                <w:szCs w:val="24"/>
                <w:lang w:eastAsia="ar-SA"/>
              </w:rPr>
            </w:pPr>
            <w:r>
              <w:rPr>
                <w:sz w:val="24"/>
                <w:szCs w:val="24"/>
                <w:lang w:eastAsia="ar-SA"/>
              </w:rPr>
              <w:t>1</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F77A0A" w:rsidRDefault="00F77A0A" w:rsidP="000B0960">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0B0960">
            <w:pPr>
              <w:suppressAutoHyphens/>
              <w:ind w:firstLine="3"/>
              <w:jc w:val="center"/>
              <w:rPr>
                <w:sz w:val="24"/>
                <w:szCs w:val="24"/>
                <w:lang w:eastAsia="ar-SA"/>
              </w:rPr>
            </w:pPr>
            <w:r>
              <w:rPr>
                <w:sz w:val="24"/>
                <w:szCs w:val="24"/>
                <w:lang w:eastAsia="ar-SA"/>
              </w:rPr>
              <w:t>10</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0B0960">
            <w:pPr>
              <w:suppressAutoHyphens/>
              <w:ind w:firstLine="3"/>
              <w:jc w:val="center"/>
              <w:rPr>
                <w:sz w:val="24"/>
                <w:szCs w:val="24"/>
                <w:lang w:eastAsia="ar-SA"/>
              </w:rPr>
            </w:pPr>
            <w:r>
              <w:rPr>
                <w:sz w:val="24"/>
                <w:szCs w:val="24"/>
                <w:lang w:eastAsia="ar-SA"/>
              </w:rPr>
              <w:t>11</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0B0960">
            <w:pPr>
              <w:suppressAutoHyphens/>
              <w:ind w:firstLine="3"/>
              <w:jc w:val="center"/>
              <w:rPr>
                <w:sz w:val="24"/>
                <w:szCs w:val="24"/>
                <w:lang w:eastAsia="ar-SA"/>
              </w:rPr>
            </w:pPr>
            <w:r>
              <w:rPr>
                <w:sz w:val="24"/>
                <w:szCs w:val="24"/>
                <w:lang w:eastAsia="ar-SA"/>
              </w:rPr>
              <w:t>1</w:t>
            </w:r>
          </w:p>
        </w:tc>
      </w:tr>
      <w:tr w:rsidR="00F77A0A"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widowControl w:val="0"/>
              <w:tabs>
                <w:tab w:val="left" w:pos="298"/>
              </w:tabs>
              <w:suppressAutoHyphens/>
              <w:overflowPunct/>
              <w:ind w:firstLine="3"/>
              <w:jc w:val="center"/>
              <w:textAlignment w:val="auto"/>
              <w:rPr>
                <w:sz w:val="24"/>
                <w:szCs w:val="24"/>
                <w:lang w:eastAsia="ar-SA"/>
              </w:rPr>
            </w:pPr>
            <w:r>
              <w:rPr>
                <w:sz w:val="24"/>
                <w:szCs w:val="24"/>
                <w:lang w:eastAsia="ar-SA"/>
              </w:rPr>
              <w:t>3</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napToGrid w:val="0"/>
              <w:ind w:firstLine="3"/>
              <w:rPr>
                <w:sz w:val="24"/>
                <w:szCs w:val="24"/>
              </w:rPr>
            </w:pPr>
            <w:r>
              <w:rPr>
                <w:sz w:val="24"/>
                <w:szCs w:val="24"/>
              </w:rPr>
              <w:t>Качества хорошего голоса</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0B0960">
            <w:pPr>
              <w:suppressAutoHyphens/>
              <w:ind w:firstLine="3"/>
              <w:jc w:val="center"/>
              <w:rPr>
                <w:sz w:val="24"/>
                <w:szCs w:val="24"/>
                <w:lang w:eastAsia="ar-SA"/>
              </w:rPr>
            </w:pPr>
            <w:r>
              <w:rPr>
                <w:sz w:val="24"/>
                <w:szCs w:val="24"/>
                <w:lang w:eastAsia="ar-SA"/>
              </w:rPr>
              <w:t>-</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F77A0A" w:rsidRDefault="00F77A0A" w:rsidP="000B0960">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F56F63">
            <w:pPr>
              <w:suppressAutoHyphens/>
              <w:ind w:firstLine="3"/>
              <w:jc w:val="center"/>
              <w:rPr>
                <w:sz w:val="24"/>
                <w:szCs w:val="24"/>
                <w:lang w:eastAsia="ar-SA"/>
              </w:rPr>
            </w:pPr>
            <w:r>
              <w:rPr>
                <w:sz w:val="24"/>
                <w:szCs w:val="24"/>
                <w:lang w:eastAsia="ar-SA"/>
              </w:rPr>
              <w:t>18</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0B0960">
            <w:pPr>
              <w:suppressAutoHyphens/>
              <w:ind w:firstLine="3"/>
              <w:jc w:val="center"/>
              <w:rPr>
                <w:sz w:val="24"/>
                <w:szCs w:val="24"/>
                <w:lang w:eastAsia="ar-SA"/>
              </w:rPr>
            </w:pPr>
            <w:r>
              <w:rPr>
                <w:sz w:val="24"/>
                <w:szCs w:val="24"/>
                <w:lang w:eastAsia="ar-SA"/>
              </w:rPr>
              <w:t>18</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uppressAutoHyphens/>
              <w:ind w:firstLine="3"/>
              <w:jc w:val="center"/>
              <w:rPr>
                <w:sz w:val="24"/>
                <w:szCs w:val="24"/>
                <w:lang w:eastAsia="ar-SA"/>
              </w:rPr>
            </w:pPr>
          </w:p>
        </w:tc>
      </w:tr>
      <w:tr w:rsidR="00F77A0A"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widowControl w:val="0"/>
              <w:tabs>
                <w:tab w:val="left" w:pos="298"/>
              </w:tabs>
              <w:suppressAutoHyphens/>
              <w:overflowPunct/>
              <w:ind w:firstLine="3"/>
              <w:jc w:val="center"/>
              <w:textAlignment w:val="auto"/>
              <w:rPr>
                <w:sz w:val="24"/>
                <w:szCs w:val="24"/>
                <w:lang w:eastAsia="ar-SA"/>
              </w:rPr>
            </w:pPr>
            <w:r>
              <w:rPr>
                <w:sz w:val="24"/>
                <w:szCs w:val="24"/>
                <w:lang w:eastAsia="ar-SA"/>
              </w:rPr>
              <w:t>4</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napToGrid w:val="0"/>
              <w:ind w:firstLine="3"/>
              <w:rPr>
                <w:sz w:val="24"/>
                <w:szCs w:val="24"/>
              </w:rPr>
            </w:pPr>
            <w:r>
              <w:rPr>
                <w:sz w:val="24"/>
                <w:szCs w:val="24"/>
              </w:rPr>
              <w:t>Упражнения для тренировки</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0B0960">
            <w:pPr>
              <w:suppressAutoHyphens/>
              <w:ind w:firstLine="3"/>
              <w:jc w:val="center"/>
              <w:rPr>
                <w:sz w:val="24"/>
                <w:szCs w:val="24"/>
                <w:lang w:eastAsia="ar-SA"/>
              </w:rPr>
            </w:pPr>
            <w:r>
              <w:rPr>
                <w:sz w:val="24"/>
                <w:szCs w:val="24"/>
                <w:lang w:eastAsia="ar-SA"/>
              </w:rPr>
              <w:t>1</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F77A0A" w:rsidRDefault="00F77A0A" w:rsidP="000B0960">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0B0960">
            <w:pPr>
              <w:suppressAutoHyphens/>
              <w:ind w:firstLine="3"/>
              <w:jc w:val="center"/>
              <w:rPr>
                <w:sz w:val="24"/>
                <w:szCs w:val="24"/>
                <w:lang w:eastAsia="ar-SA"/>
              </w:rPr>
            </w:pPr>
            <w:r>
              <w:rPr>
                <w:sz w:val="24"/>
                <w:szCs w:val="24"/>
                <w:lang w:eastAsia="ar-SA"/>
              </w:rPr>
              <w:t>20</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0B0960">
            <w:pPr>
              <w:suppressAutoHyphens/>
              <w:ind w:firstLine="3"/>
              <w:jc w:val="center"/>
              <w:rPr>
                <w:sz w:val="24"/>
                <w:szCs w:val="24"/>
                <w:lang w:eastAsia="ar-SA"/>
              </w:rPr>
            </w:pPr>
            <w:r>
              <w:rPr>
                <w:sz w:val="24"/>
                <w:szCs w:val="24"/>
                <w:lang w:eastAsia="ar-SA"/>
              </w:rPr>
              <w:t>21</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0B0960">
            <w:pPr>
              <w:suppressAutoHyphens/>
              <w:ind w:firstLine="3"/>
              <w:jc w:val="center"/>
              <w:rPr>
                <w:sz w:val="24"/>
                <w:szCs w:val="24"/>
                <w:lang w:eastAsia="ar-SA"/>
              </w:rPr>
            </w:pPr>
            <w:r>
              <w:rPr>
                <w:sz w:val="24"/>
                <w:szCs w:val="24"/>
                <w:lang w:eastAsia="ar-SA"/>
              </w:rPr>
              <w:t>1</w:t>
            </w:r>
          </w:p>
        </w:tc>
      </w:tr>
      <w:tr w:rsidR="00F77A0A"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widowControl w:val="0"/>
              <w:tabs>
                <w:tab w:val="left" w:pos="298"/>
              </w:tabs>
              <w:suppressAutoHyphens/>
              <w:overflowPunct/>
              <w:ind w:firstLine="3"/>
              <w:jc w:val="center"/>
              <w:textAlignment w:val="auto"/>
              <w:rPr>
                <w:sz w:val="24"/>
                <w:szCs w:val="24"/>
                <w:lang w:eastAsia="ar-SA"/>
              </w:rPr>
            </w:pPr>
            <w:r>
              <w:rPr>
                <w:sz w:val="24"/>
                <w:szCs w:val="24"/>
                <w:lang w:eastAsia="ar-SA"/>
              </w:rPr>
              <w:t>5</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napToGrid w:val="0"/>
              <w:ind w:firstLine="3"/>
              <w:rPr>
                <w:sz w:val="24"/>
                <w:szCs w:val="24"/>
              </w:rPr>
            </w:pPr>
            <w:r>
              <w:rPr>
                <w:sz w:val="24"/>
                <w:szCs w:val="24"/>
              </w:rPr>
              <w:t>Лицевая гимнастика</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101790" w:rsidP="000B0960">
            <w:pPr>
              <w:suppressAutoHyphens/>
              <w:ind w:firstLine="3"/>
              <w:jc w:val="center"/>
              <w:rPr>
                <w:sz w:val="24"/>
                <w:szCs w:val="24"/>
                <w:lang w:eastAsia="ar-SA"/>
              </w:rPr>
            </w:pPr>
            <w:r>
              <w:rPr>
                <w:sz w:val="24"/>
                <w:szCs w:val="24"/>
                <w:lang w:eastAsia="ar-SA"/>
              </w:rPr>
              <w:t>-</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F77A0A" w:rsidRDefault="00F77A0A" w:rsidP="000B0960">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0B0960">
            <w:pPr>
              <w:suppressAutoHyphens/>
              <w:ind w:firstLine="3"/>
              <w:jc w:val="center"/>
              <w:rPr>
                <w:sz w:val="24"/>
                <w:szCs w:val="24"/>
                <w:lang w:eastAsia="ar-SA"/>
              </w:rPr>
            </w:pPr>
            <w:r>
              <w:rPr>
                <w:sz w:val="24"/>
                <w:szCs w:val="24"/>
                <w:lang w:eastAsia="ar-SA"/>
              </w:rPr>
              <w:t>10</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0B0960">
            <w:pPr>
              <w:suppressAutoHyphens/>
              <w:ind w:firstLine="3"/>
              <w:jc w:val="center"/>
              <w:rPr>
                <w:sz w:val="24"/>
                <w:szCs w:val="24"/>
                <w:lang w:eastAsia="ar-SA"/>
              </w:rPr>
            </w:pPr>
            <w:r>
              <w:rPr>
                <w:sz w:val="24"/>
                <w:szCs w:val="24"/>
                <w:lang w:eastAsia="ar-SA"/>
              </w:rPr>
              <w:t>10</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uppressAutoHyphens/>
              <w:ind w:firstLine="3"/>
              <w:jc w:val="center"/>
              <w:rPr>
                <w:sz w:val="24"/>
                <w:szCs w:val="24"/>
                <w:lang w:eastAsia="ar-SA"/>
              </w:rPr>
            </w:pPr>
          </w:p>
        </w:tc>
      </w:tr>
      <w:tr w:rsidR="00F77A0A" w:rsidTr="000B0960">
        <w:trPr>
          <w:cantSplit/>
        </w:trPr>
        <w:tc>
          <w:tcPr>
            <w:tcW w:w="10015" w:type="dxa"/>
            <w:gridSpan w:val="9"/>
            <w:tcBorders>
              <w:top w:val="single" w:sz="4" w:space="0" w:color="00000A"/>
              <w:left w:val="single" w:sz="4" w:space="0" w:color="00000A"/>
              <w:bottom w:val="single" w:sz="4" w:space="0" w:color="00000A"/>
              <w:right w:val="single" w:sz="4" w:space="0" w:color="00000A"/>
            </w:tcBorders>
            <w:shd w:val="clear" w:color="auto" w:fill="auto"/>
          </w:tcPr>
          <w:p w:rsidR="00F77A0A" w:rsidRDefault="00F77A0A" w:rsidP="000B0960">
            <w:pPr>
              <w:suppressAutoHyphens/>
              <w:ind w:firstLine="3"/>
              <w:jc w:val="center"/>
              <w:rPr>
                <w:b/>
                <w:sz w:val="24"/>
                <w:szCs w:val="24"/>
                <w:lang w:eastAsia="ar-SA"/>
              </w:rPr>
            </w:pPr>
            <w:r>
              <w:rPr>
                <w:b/>
                <w:bCs/>
                <w:sz w:val="24"/>
                <w:szCs w:val="24"/>
              </w:rPr>
              <w:lastRenderedPageBreak/>
              <w:t>Раздел 2.  Дикция</w:t>
            </w:r>
          </w:p>
        </w:tc>
      </w:tr>
      <w:tr w:rsidR="00F77A0A"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widowControl w:val="0"/>
              <w:tabs>
                <w:tab w:val="left" w:pos="298"/>
              </w:tabs>
              <w:suppressAutoHyphens/>
              <w:overflowPunct/>
              <w:ind w:firstLine="3"/>
              <w:jc w:val="center"/>
              <w:textAlignment w:val="auto"/>
              <w:rPr>
                <w:sz w:val="24"/>
                <w:szCs w:val="24"/>
                <w:lang w:eastAsia="ar-SA"/>
              </w:rPr>
            </w:pPr>
            <w:r>
              <w:rPr>
                <w:sz w:val="24"/>
                <w:szCs w:val="24"/>
                <w:lang w:eastAsia="ar-SA"/>
              </w:rPr>
              <w:t>1</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napToGrid w:val="0"/>
              <w:ind w:firstLine="3"/>
              <w:rPr>
                <w:sz w:val="24"/>
                <w:szCs w:val="24"/>
              </w:rPr>
            </w:pPr>
            <w:r>
              <w:rPr>
                <w:sz w:val="24"/>
                <w:szCs w:val="24"/>
              </w:rPr>
              <w:t>Понятие</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0B0960">
            <w:pPr>
              <w:suppressAutoHyphens/>
              <w:ind w:firstLine="3"/>
              <w:jc w:val="center"/>
              <w:rPr>
                <w:sz w:val="24"/>
                <w:szCs w:val="24"/>
                <w:lang w:eastAsia="ar-SA"/>
              </w:rPr>
            </w:pPr>
            <w:r>
              <w:rPr>
                <w:sz w:val="24"/>
                <w:szCs w:val="24"/>
                <w:lang w:eastAsia="ar-SA"/>
              </w:rPr>
              <w:t>0.5</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F77A0A" w:rsidRDefault="00F77A0A" w:rsidP="000B0960">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0B0960">
            <w:pPr>
              <w:suppressAutoHyphens/>
              <w:ind w:firstLine="3"/>
              <w:jc w:val="center"/>
              <w:rPr>
                <w:sz w:val="24"/>
                <w:szCs w:val="24"/>
                <w:lang w:eastAsia="ar-SA"/>
              </w:rPr>
            </w:pPr>
            <w:r>
              <w:rPr>
                <w:sz w:val="24"/>
                <w:szCs w:val="24"/>
                <w:lang w:eastAsia="ar-SA"/>
              </w:rPr>
              <w:t>10</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0B0960">
            <w:pPr>
              <w:suppressAutoHyphens/>
              <w:ind w:firstLine="3"/>
              <w:jc w:val="center"/>
              <w:rPr>
                <w:sz w:val="24"/>
                <w:szCs w:val="24"/>
                <w:lang w:eastAsia="ar-SA"/>
              </w:rPr>
            </w:pPr>
            <w:r>
              <w:rPr>
                <w:sz w:val="24"/>
                <w:szCs w:val="24"/>
                <w:lang w:eastAsia="ar-SA"/>
              </w:rPr>
              <w:t>10.5</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0B0960">
            <w:pPr>
              <w:suppressAutoHyphens/>
              <w:ind w:firstLine="3"/>
              <w:jc w:val="center"/>
              <w:rPr>
                <w:sz w:val="24"/>
                <w:szCs w:val="24"/>
                <w:lang w:eastAsia="ar-SA"/>
              </w:rPr>
            </w:pPr>
            <w:r>
              <w:rPr>
                <w:sz w:val="24"/>
                <w:szCs w:val="24"/>
                <w:lang w:eastAsia="ar-SA"/>
              </w:rPr>
              <w:t>0.5</w:t>
            </w:r>
          </w:p>
        </w:tc>
      </w:tr>
      <w:tr w:rsidR="00F77A0A"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widowControl w:val="0"/>
              <w:tabs>
                <w:tab w:val="left" w:pos="298"/>
              </w:tabs>
              <w:suppressAutoHyphens/>
              <w:overflowPunct/>
              <w:ind w:firstLine="3"/>
              <w:jc w:val="center"/>
              <w:textAlignment w:val="auto"/>
              <w:rPr>
                <w:sz w:val="24"/>
                <w:szCs w:val="24"/>
                <w:lang w:eastAsia="ar-SA"/>
              </w:rPr>
            </w:pPr>
            <w:r>
              <w:rPr>
                <w:sz w:val="24"/>
                <w:szCs w:val="24"/>
                <w:lang w:eastAsia="ar-SA"/>
              </w:rPr>
              <w:t>2</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napToGrid w:val="0"/>
              <w:ind w:firstLine="3"/>
              <w:rPr>
                <w:sz w:val="24"/>
                <w:szCs w:val="24"/>
              </w:rPr>
            </w:pPr>
            <w:r>
              <w:rPr>
                <w:sz w:val="24"/>
                <w:szCs w:val="24"/>
              </w:rPr>
              <w:t>Классификация звуков</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0B0960">
            <w:pPr>
              <w:suppressAutoHyphens/>
              <w:ind w:firstLine="3"/>
              <w:jc w:val="center"/>
              <w:rPr>
                <w:sz w:val="24"/>
                <w:szCs w:val="24"/>
                <w:lang w:eastAsia="ar-SA"/>
              </w:rPr>
            </w:pPr>
            <w:r>
              <w:rPr>
                <w:sz w:val="24"/>
                <w:szCs w:val="24"/>
                <w:lang w:eastAsia="ar-SA"/>
              </w:rPr>
              <w:t>0.5</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F77A0A" w:rsidRDefault="00F77A0A" w:rsidP="000B0960">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0B0960">
            <w:pPr>
              <w:suppressAutoHyphens/>
              <w:ind w:firstLine="3"/>
              <w:jc w:val="center"/>
              <w:rPr>
                <w:sz w:val="24"/>
                <w:szCs w:val="24"/>
                <w:lang w:eastAsia="ar-SA"/>
              </w:rPr>
            </w:pPr>
            <w:r>
              <w:rPr>
                <w:sz w:val="24"/>
                <w:szCs w:val="24"/>
                <w:lang w:eastAsia="ar-SA"/>
              </w:rPr>
              <w:t>10</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0B0960">
            <w:pPr>
              <w:suppressAutoHyphens/>
              <w:ind w:firstLine="3"/>
              <w:jc w:val="center"/>
              <w:rPr>
                <w:sz w:val="24"/>
                <w:szCs w:val="24"/>
                <w:lang w:eastAsia="ar-SA"/>
              </w:rPr>
            </w:pPr>
            <w:r>
              <w:rPr>
                <w:sz w:val="24"/>
                <w:szCs w:val="24"/>
                <w:lang w:eastAsia="ar-SA"/>
              </w:rPr>
              <w:t>10.5</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56F63" w:rsidP="000B0960">
            <w:pPr>
              <w:suppressAutoHyphens/>
              <w:ind w:firstLine="3"/>
              <w:jc w:val="center"/>
              <w:rPr>
                <w:sz w:val="24"/>
                <w:szCs w:val="24"/>
                <w:lang w:eastAsia="ar-SA"/>
              </w:rPr>
            </w:pPr>
            <w:r>
              <w:rPr>
                <w:sz w:val="24"/>
                <w:szCs w:val="24"/>
                <w:lang w:eastAsia="ar-SA"/>
              </w:rPr>
              <w:t>0.5</w:t>
            </w:r>
          </w:p>
        </w:tc>
      </w:tr>
      <w:tr w:rsidR="00F77A0A"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widowControl w:val="0"/>
              <w:tabs>
                <w:tab w:val="left" w:pos="298"/>
              </w:tabs>
              <w:suppressAutoHyphens/>
              <w:overflowPunct/>
              <w:ind w:firstLine="3"/>
              <w:jc w:val="center"/>
              <w:textAlignment w:val="auto"/>
              <w:rPr>
                <w:sz w:val="24"/>
                <w:szCs w:val="24"/>
                <w:lang w:eastAsia="ar-SA"/>
              </w:rPr>
            </w:pP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Pr="00051ACE" w:rsidRDefault="00042720" w:rsidP="000B0960">
            <w:pPr>
              <w:snapToGrid w:val="0"/>
              <w:ind w:firstLine="3"/>
              <w:rPr>
                <w:b/>
                <w:sz w:val="24"/>
                <w:szCs w:val="24"/>
              </w:rPr>
            </w:pPr>
            <w:r>
              <w:rPr>
                <w:b/>
                <w:sz w:val="24"/>
                <w:szCs w:val="24"/>
              </w:rPr>
              <w:t>Экзамен</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F77A0A" w:rsidRPr="008D1218" w:rsidRDefault="00042720" w:rsidP="00042720">
            <w:pPr>
              <w:suppressAutoHyphens/>
              <w:ind w:firstLine="3"/>
              <w:jc w:val="center"/>
              <w:rPr>
                <w:b/>
                <w:sz w:val="24"/>
                <w:szCs w:val="24"/>
                <w:lang w:eastAsia="ar-SA"/>
              </w:rPr>
            </w:pPr>
            <w:r w:rsidRPr="008D1218">
              <w:rPr>
                <w:b/>
                <w:sz w:val="24"/>
                <w:szCs w:val="24"/>
                <w:lang w:eastAsia="ar-SA"/>
              </w:rPr>
              <w:t>8</w:t>
            </w: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F342A" w:rsidP="000B0960">
            <w:pPr>
              <w:suppressAutoHyphens/>
              <w:ind w:firstLine="3"/>
              <w:jc w:val="center"/>
              <w:rPr>
                <w:sz w:val="24"/>
                <w:szCs w:val="24"/>
                <w:lang w:eastAsia="ar-SA"/>
              </w:rPr>
            </w:pPr>
            <w:r>
              <w:rPr>
                <w:sz w:val="24"/>
                <w:szCs w:val="24"/>
                <w:lang w:eastAsia="ar-SA"/>
              </w:rPr>
              <w:t>8</w:t>
            </w:r>
          </w:p>
        </w:tc>
      </w:tr>
      <w:tr w:rsidR="00F77A0A" w:rsidTr="000B0960">
        <w:trPr>
          <w:cantSplit/>
        </w:trPr>
        <w:tc>
          <w:tcPr>
            <w:tcW w:w="10015"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Pr="00051ACE" w:rsidRDefault="00042720" w:rsidP="00042720">
            <w:pPr>
              <w:suppressAutoHyphens/>
              <w:ind w:firstLine="3"/>
              <w:jc w:val="center"/>
              <w:rPr>
                <w:b/>
                <w:sz w:val="24"/>
                <w:szCs w:val="24"/>
                <w:lang w:eastAsia="ar-SA"/>
              </w:rPr>
            </w:pPr>
            <w:r>
              <w:rPr>
                <w:b/>
                <w:sz w:val="24"/>
                <w:szCs w:val="24"/>
                <w:lang w:eastAsia="ar-SA"/>
              </w:rPr>
              <w:t>1я сессия 2 курс</w:t>
            </w:r>
          </w:p>
        </w:tc>
      </w:tr>
      <w:tr w:rsidR="00F77A0A" w:rsidTr="000B0960">
        <w:trPr>
          <w:cantSplit/>
        </w:trPr>
        <w:tc>
          <w:tcPr>
            <w:tcW w:w="10015"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uppressAutoHyphens/>
              <w:ind w:firstLine="3"/>
              <w:jc w:val="center"/>
              <w:rPr>
                <w:sz w:val="24"/>
                <w:szCs w:val="24"/>
                <w:lang w:eastAsia="ar-SA"/>
              </w:rPr>
            </w:pPr>
            <w:r>
              <w:rPr>
                <w:b/>
                <w:bCs/>
                <w:sz w:val="24"/>
                <w:szCs w:val="24"/>
              </w:rPr>
              <w:t>Раздел 2.  Дикция (продолжение)</w:t>
            </w:r>
          </w:p>
        </w:tc>
      </w:tr>
      <w:tr w:rsidR="00F77A0A"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widowControl w:val="0"/>
              <w:tabs>
                <w:tab w:val="left" w:pos="298"/>
              </w:tabs>
              <w:suppressAutoHyphens/>
              <w:overflowPunct/>
              <w:ind w:firstLine="3"/>
              <w:jc w:val="center"/>
              <w:textAlignment w:val="auto"/>
              <w:rPr>
                <w:sz w:val="24"/>
                <w:szCs w:val="24"/>
                <w:lang w:eastAsia="ar-SA"/>
              </w:rPr>
            </w:pPr>
            <w:r>
              <w:rPr>
                <w:sz w:val="24"/>
                <w:szCs w:val="24"/>
                <w:lang w:eastAsia="ar-SA"/>
              </w:rPr>
              <w:t>3</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napToGrid w:val="0"/>
              <w:ind w:firstLine="3"/>
              <w:rPr>
                <w:sz w:val="24"/>
                <w:szCs w:val="24"/>
              </w:rPr>
            </w:pPr>
            <w:r>
              <w:rPr>
                <w:sz w:val="24"/>
                <w:szCs w:val="24"/>
              </w:rPr>
              <w:t>Особенности произношения гласных</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042720" w:rsidP="000B0960">
            <w:pPr>
              <w:suppressAutoHyphens/>
              <w:ind w:firstLine="3"/>
              <w:jc w:val="center"/>
              <w:rPr>
                <w:sz w:val="24"/>
                <w:szCs w:val="24"/>
                <w:lang w:eastAsia="ar-SA"/>
              </w:rPr>
            </w:pPr>
            <w:r>
              <w:rPr>
                <w:sz w:val="24"/>
                <w:szCs w:val="24"/>
                <w:lang w:eastAsia="ar-SA"/>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89041C" w:rsidP="000B0960">
            <w:pPr>
              <w:suppressAutoHyphens/>
              <w:ind w:firstLine="3"/>
              <w:jc w:val="center"/>
              <w:rPr>
                <w:sz w:val="24"/>
                <w:szCs w:val="24"/>
                <w:lang w:eastAsia="ar-SA"/>
              </w:rPr>
            </w:pPr>
            <w:r>
              <w:rPr>
                <w:sz w:val="24"/>
                <w:szCs w:val="24"/>
                <w:lang w:eastAsia="ar-SA"/>
              </w:rPr>
              <w:t>-</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F77A0A" w:rsidRDefault="00F77A0A" w:rsidP="000B0960">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F342A" w:rsidP="000B0960">
            <w:pPr>
              <w:suppressAutoHyphens/>
              <w:ind w:firstLine="3"/>
              <w:jc w:val="center"/>
              <w:rPr>
                <w:sz w:val="24"/>
                <w:szCs w:val="24"/>
                <w:lang w:eastAsia="ar-SA"/>
              </w:rPr>
            </w:pPr>
            <w:r>
              <w:rPr>
                <w:sz w:val="24"/>
                <w:szCs w:val="24"/>
                <w:lang w:eastAsia="ar-SA"/>
              </w:rPr>
              <w:t>4</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89041C" w:rsidP="0089041C">
            <w:pPr>
              <w:suppressAutoHyphens/>
              <w:ind w:firstLine="3"/>
              <w:jc w:val="center"/>
              <w:rPr>
                <w:sz w:val="24"/>
                <w:szCs w:val="24"/>
                <w:lang w:eastAsia="ar-SA"/>
              </w:rPr>
            </w:pPr>
            <w:r>
              <w:rPr>
                <w:sz w:val="24"/>
                <w:szCs w:val="24"/>
                <w:lang w:eastAsia="ar-SA"/>
              </w:rPr>
              <w:t>5</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1A5E57" w:rsidP="0089041C">
            <w:pPr>
              <w:suppressAutoHyphens/>
              <w:ind w:firstLine="3"/>
              <w:jc w:val="center"/>
              <w:rPr>
                <w:sz w:val="24"/>
                <w:szCs w:val="24"/>
                <w:lang w:eastAsia="ar-SA"/>
              </w:rPr>
            </w:pPr>
            <w:r>
              <w:rPr>
                <w:sz w:val="24"/>
                <w:szCs w:val="24"/>
                <w:lang w:eastAsia="ar-SA"/>
              </w:rPr>
              <w:t>1</w:t>
            </w:r>
          </w:p>
        </w:tc>
      </w:tr>
      <w:tr w:rsidR="00F77A0A"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widowControl w:val="0"/>
              <w:tabs>
                <w:tab w:val="left" w:pos="298"/>
              </w:tabs>
              <w:suppressAutoHyphens/>
              <w:overflowPunct/>
              <w:ind w:firstLine="3"/>
              <w:jc w:val="center"/>
              <w:textAlignment w:val="auto"/>
              <w:rPr>
                <w:sz w:val="24"/>
                <w:szCs w:val="24"/>
                <w:lang w:eastAsia="ar-SA"/>
              </w:rPr>
            </w:pPr>
            <w:r>
              <w:rPr>
                <w:sz w:val="24"/>
                <w:szCs w:val="24"/>
                <w:lang w:eastAsia="ar-SA"/>
              </w:rPr>
              <w:t>4</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napToGrid w:val="0"/>
              <w:ind w:firstLine="3"/>
              <w:rPr>
                <w:sz w:val="24"/>
                <w:szCs w:val="24"/>
              </w:rPr>
            </w:pPr>
            <w:r>
              <w:rPr>
                <w:sz w:val="24"/>
                <w:szCs w:val="24"/>
              </w:rPr>
              <w:t>Согласные</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042720" w:rsidP="000B0960">
            <w:pPr>
              <w:suppressAutoHyphens/>
              <w:ind w:firstLine="3"/>
              <w:jc w:val="center"/>
              <w:rPr>
                <w:sz w:val="24"/>
                <w:szCs w:val="24"/>
                <w:lang w:eastAsia="ar-SA"/>
              </w:rPr>
            </w:pPr>
            <w:r>
              <w:rPr>
                <w:sz w:val="24"/>
                <w:szCs w:val="24"/>
                <w:lang w:eastAsia="ar-SA"/>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89041C" w:rsidP="000B0960">
            <w:pPr>
              <w:suppressAutoHyphens/>
              <w:ind w:firstLine="3"/>
              <w:jc w:val="center"/>
              <w:rPr>
                <w:sz w:val="24"/>
                <w:szCs w:val="24"/>
                <w:lang w:eastAsia="ar-SA"/>
              </w:rPr>
            </w:pPr>
            <w:r>
              <w:rPr>
                <w:sz w:val="24"/>
                <w:szCs w:val="24"/>
                <w:lang w:eastAsia="ar-SA"/>
              </w:rPr>
              <w:t>-</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F77A0A" w:rsidRDefault="00F77A0A" w:rsidP="000B0960">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F342A" w:rsidP="000B0960">
            <w:pPr>
              <w:suppressAutoHyphens/>
              <w:ind w:firstLine="3"/>
              <w:jc w:val="center"/>
              <w:rPr>
                <w:sz w:val="24"/>
                <w:szCs w:val="24"/>
                <w:lang w:eastAsia="ar-SA"/>
              </w:rPr>
            </w:pPr>
            <w:r>
              <w:rPr>
                <w:sz w:val="24"/>
                <w:szCs w:val="24"/>
                <w:lang w:eastAsia="ar-SA"/>
              </w:rPr>
              <w:t>4</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89041C" w:rsidP="000B0960">
            <w:pPr>
              <w:suppressAutoHyphens/>
              <w:ind w:firstLine="3"/>
              <w:jc w:val="center"/>
              <w:rPr>
                <w:sz w:val="24"/>
                <w:szCs w:val="24"/>
                <w:lang w:eastAsia="ar-SA"/>
              </w:rPr>
            </w:pPr>
            <w:r>
              <w:rPr>
                <w:sz w:val="24"/>
                <w:szCs w:val="24"/>
                <w:lang w:eastAsia="ar-SA"/>
              </w:rPr>
              <w:t>5</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1A5E57" w:rsidP="001A5E57">
            <w:pPr>
              <w:suppressAutoHyphens/>
              <w:ind w:firstLine="3"/>
              <w:jc w:val="center"/>
              <w:rPr>
                <w:sz w:val="24"/>
                <w:szCs w:val="24"/>
                <w:lang w:eastAsia="ar-SA"/>
              </w:rPr>
            </w:pPr>
            <w:r>
              <w:rPr>
                <w:sz w:val="24"/>
                <w:szCs w:val="24"/>
                <w:lang w:eastAsia="ar-SA"/>
              </w:rPr>
              <w:t>1</w:t>
            </w:r>
          </w:p>
        </w:tc>
      </w:tr>
      <w:tr w:rsidR="00F77A0A"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widowControl w:val="0"/>
              <w:tabs>
                <w:tab w:val="left" w:pos="298"/>
              </w:tabs>
              <w:suppressAutoHyphens/>
              <w:overflowPunct/>
              <w:ind w:firstLine="3"/>
              <w:jc w:val="center"/>
              <w:textAlignment w:val="auto"/>
              <w:rPr>
                <w:sz w:val="24"/>
                <w:szCs w:val="24"/>
                <w:lang w:eastAsia="ar-SA"/>
              </w:rPr>
            </w:pPr>
            <w:r>
              <w:rPr>
                <w:sz w:val="24"/>
                <w:szCs w:val="24"/>
                <w:lang w:eastAsia="ar-SA"/>
              </w:rPr>
              <w:t>5</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napToGrid w:val="0"/>
              <w:ind w:firstLine="3"/>
              <w:rPr>
                <w:sz w:val="24"/>
                <w:szCs w:val="24"/>
                <w:lang w:eastAsia="ar-SA"/>
              </w:rPr>
            </w:pPr>
            <w:r>
              <w:rPr>
                <w:sz w:val="24"/>
                <w:szCs w:val="24"/>
                <w:lang w:eastAsia="ar-SA"/>
              </w:rPr>
              <w:t>Упражнения</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8D1218" w:rsidP="000B0960">
            <w:pPr>
              <w:suppressAutoHyphens/>
              <w:ind w:firstLine="3"/>
              <w:jc w:val="center"/>
              <w:rPr>
                <w:sz w:val="24"/>
                <w:szCs w:val="24"/>
                <w:lang w:eastAsia="ar-SA"/>
              </w:rPr>
            </w:pPr>
            <w:r>
              <w:rPr>
                <w:sz w:val="24"/>
                <w:szCs w:val="24"/>
                <w:lang w:eastAsia="ar-SA"/>
              </w:rPr>
              <w:t>1</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F77A0A" w:rsidRDefault="00F77A0A" w:rsidP="000B0960">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F342A" w:rsidP="000B0960">
            <w:pPr>
              <w:suppressAutoHyphens/>
              <w:ind w:firstLine="3"/>
              <w:jc w:val="center"/>
              <w:rPr>
                <w:sz w:val="24"/>
                <w:szCs w:val="24"/>
                <w:lang w:eastAsia="ar-SA"/>
              </w:rPr>
            </w:pPr>
            <w:r>
              <w:rPr>
                <w:sz w:val="24"/>
                <w:szCs w:val="24"/>
                <w:lang w:eastAsia="ar-SA"/>
              </w:rPr>
              <w:t>5</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89041C" w:rsidP="000B0960">
            <w:pPr>
              <w:suppressAutoHyphens/>
              <w:ind w:firstLine="3"/>
              <w:jc w:val="center"/>
              <w:rPr>
                <w:sz w:val="24"/>
                <w:szCs w:val="24"/>
                <w:lang w:eastAsia="ar-SA"/>
              </w:rPr>
            </w:pPr>
            <w:r>
              <w:rPr>
                <w:sz w:val="24"/>
                <w:szCs w:val="24"/>
                <w:lang w:eastAsia="ar-SA"/>
              </w:rPr>
              <w:t>6</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1A5E57" w:rsidP="000B0960">
            <w:pPr>
              <w:suppressAutoHyphens/>
              <w:ind w:firstLine="3"/>
              <w:jc w:val="center"/>
              <w:rPr>
                <w:sz w:val="24"/>
                <w:szCs w:val="24"/>
                <w:lang w:eastAsia="ar-SA"/>
              </w:rPr>
            </w:pPr>
            <w:r>
              <w:rPr>
                <w:sz w:val="24"/>
                <w:szCs w:val="24"/>
                <w:lang w:eastAsia="ar-SA"/>
              </w:rPr>
              <w:t>1</w:t>
            </w:r>
          </w:p>
        </w:tc>
      </w:tr>
      <w:tr w:rsidR="00F77A0A"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widowControl w:val="0"/>
              <w:tabs>
                <w:tab w:val="left" w:pos="298"/>
              </w:tabs>
              <w:suppressAutoHyphens/>
              <w:overflowPunct/>
              <w:ind w:firstLine="3"/>
              <w:jc w:val="center"/>
              <w:textAlignment w:val="auto"/>
              <w:rPr>
                <w:sz w:val="24"/>
                <w:szCs w:val="24"/>
                <w:lang w:eastAsia="ar-SA"/>
              </w:rPr>
            </w:pPr>
            <w:r>
              <w:rPr>
                <w:sz w:val="24"/>
                <w:szCs w:val="24"/>
                <w:lang w:eastAsia="ar-SA"/>
              </w:rPr>
              <w:t>6</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napToGrid w:val="0"/>
              <w:ind w:firstLine="3"/>
              <w:rPr>
                <w:sz w:val="24"/>
                <w:szCs w:val="24"/>
                <w:lang w:eastAsia="ar-SA"/>
              </w:rPr>
            </w:pPr>
            <w:r>
              <w:rPr>
                <w:sz w:val="24"/>
                <w:szCs w:val="24"/>
                <w:lang w:eastAsia="ar-SA"/>
              </w:rPr>
              <w:t>Свистящие и шипящие</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89041C" w:rsidP="000B0960">
            <w:pPr>
              <w:suppressAutoHyphens/>
              <w:ind w:firstLine="3"/>
              <w:jc w:val="center"/>
              <w:rPr>
                <w:sz w:val="24"/>
                <w:szCs w:val="24"/>
                <w:lang w:eastAsia="ar-SA"/>
              </w:rPr>
            </w:pPr>
            <w:r>
              <w:rPr>
                <w:sz w:val="24"/>
                <w:szCs w:val="24"/>
                <w:lang w:eastAsia="ar-SA"/>
              </w:rPr>
              <w:t>0.5</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F77A0A" w:rsidRDefault="00F77A0A" w:rsidP="000B0960">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F342A" w:rsidP="000B0960">
            <w:pPr>
              <w:suppressAutoHyphens/>
              <w:ind w:firstLine="3"/>
              <w:jc w:val="center"/>
              <w:rPr>
                <w:sz w:val="24"/>
                <w:szCs w:val="24"/>
                <w:lang w:eastAsia="ar-SA"/>
              </w:rPr>
            </w:pPr>
            <w:r>
              <w:rPr>
                <w:sz w:val="24"/>
                <w:szCs w:val="24"/>
                <w:lang w:eastAsia="ar-SA"/>
              </w:rPr>
              <w:t>4</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89041C" w:rsidP="000B0960">
            <w:pPr>
              <w:suppressAutoHyphens/>
              <w:ind w:firstLine="3"/>
              <w:jc w:val="center"/>
              <w:rPr>
                <w:sz w:val="24"/>
                <w:szCs w:val="24"/>
                <w:lang w:eastAsia="ar-SA"/>
              </w:rPr>
            </w:pPr>
            <w:r>
              <w:rPr>
                <w:sz w:val="24"/>
                <w:szCs w:val="24"/>
                <w:lang w:eastAsia="ar-SA"/>
              </w:rPr>
              <w:t>4.5</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89041C" w:rsidP="000B0960">
            <w:pPr>
              <w:suppressAutoHyphens/>
              <w:ind w:firstLine="3"/>
              <w:jc w:val="center"/>
              <w:rPr>
                <w:sz w:val="24"/>
                <w:szCs w:val="24"/>
                <w:lang w:eastAsia="ar-SA"/>
              </w:rPr>
            </w:pPr>
            <w:r>
              <w:rPr>
                <w:sz w:val="24"/>
                <w:szCs w:val="24"/>
                <w:lang w:eastAsia="ar-SA"/>
              </w:rPr>
              <w:t>0.5</w:t>
            </w:r>
          </w:p>
        </w:tc>
      </w:tr>
      <w:tr w:rsidR="00F77A0A"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widowControl w:val="0"/>
              <w:tabs>
                <w:tab w:val="left" w:pos="298"/>
              </w:tabs>
              <w:suppressAutoHyphens/>
              <w:overflowPunct/>
              <w:ind w:firstLine="3"/>
              <w:jc w:val="center"/>
              <w:textAlignment w:val="auto"/>
              <w:rPr>
                <w:sz w:val="24"/>
                <w:szCs w:val="24"/>
                <w:lang w:eastAsia="ar-SA"/>
              </w:rPr>
            </w:pPr>
            <w:r>
              <w:rPr>
                <w:sz w:val="24"/>
                <w:szCs w:val="24"/>
                <w:lang w:eastAsia="ar-SA"/>
              </w:rPr>
              <w:t>7</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napToGrid w:val="0"/>
              <w:ind w:firstLine="3"/>
              <w:rPr>
                <w:sz w:val="24"/>
                <w:szCs w:val="24"/>
                <w:lang w:eastAsia="ar-SA"/>
              </w:rPr>
            </w:pPr>
            <w:r>
              <w:rPr>
                <w:sz w:val="24"/>
                <w:szCs w:val="24"/>
                <w:lang w:eastAsia="ar-SA"/>
              </w:rPr>
              <w:t>Согласные</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89041C" w:rsidP="000B0960">
            <w:pPr>
              <w:suppressAutoHyphens/>
              <w:ind w:firstLine="3"/>
              <w:jc w:val="center"/>
              <w:rPr>
                <w:sz w:val="24"/>
                <w:szCs w:val="24"/>
                <w:lang w:eastAsia="ar-SA"/>
              </w:rPr>
            </w:pPr>
            <w:r>
              <w:rPr>
                <w:sz w:val="24"/>
                <w:szCs w:val="24"/>
                <w:lang w:eastAsia="ar-SA"/>
              </w:rPr>
              <w:t>0.5</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F77A0A" w:rsidRDefault="00F77A0A" w:rsidP="000B0960">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F342A" w:rsidP="000B0960">
            <w:pPr>
              <w:suppressAutoHyphens/>
              <w:ind w:firstLine="3"/>
              <w:jc w:val="center"/>
              <w:rPr>
                <w:sz w:val="24"/>
                <w:szCs w:val="24"/>
                <w:lang w:eastAsia="ar-SA"/>
              </w:rPr>
            </w:pPr>
            <w:r>
              <w:rPr>
                <w:sz w:val="24"/>
                <w:szCs w:val="24"/>
                <w:lang w:eastAsia="ar-SA"/>
              </w:rPr>
              <w:t>4</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89041C" w:rsidP="000B0960">
            <w:pPr>
              <w:suppressAutoHyphens/>
              <w:ind w:firstLine="3"/>
              <w:jc w:val="center"/>
              <w:rPr>
                <w:sz w:val="24"/>
                <w:szCs w:val="24"/>
                <w:lang w:eastAsia="ar-SA"/>
              </w:rPr>
            </w:pPr>
            <w:r>
              <w:rPr>
                <w:sz w:val="24"/>
                <w:szCs w:val="24"/>
                <w:lang w:eastAsia="ar-SA"/>
              </w:rPr>
              <w:t>4.5</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1A5E57" w:rsidP="000B0960">
            <w:pPr>
              <w:suppressAutoHyphens/>
              <w:ind w:firstLine="3"/>
              <w:jc w:val="center"/>
              <w:rPr>
                <w:sz w:val="24"/>
                <w:szCs w:val="24"/>
                <w:lang w:eastAsia="ar-SA"/>
              </w:rPr>
            </w:pPr>
            <w:r>
              <w:rPr>
                <w:sz w:val="24"/>
                <w:szCs w:val="24"/>
                <w:lang w:eastAsia="ar-SA"/>
              </w:rPr>
              <w:t>0.5</w:t>
            </w:r>
          </w:p>
        </w:tc>
      </w:tr>
      <w:tr w:rsidR="00F77A0A"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widowControl w:val="0"/>
              <w:tabs>
                <w:tab w:val="left" w:pos="298"/>
              </w:tabs>
              <w:suppressAutoHyphens/>
              <w:overflowPunct/>
              <w:ind w:firstLine="3"/>
              <w:jc w:val="center"/>
              <w:textAlignment w:val="auto"/>
              <w:rPr>
                <w:sz w:val="24"/>
                <w:szCs w:val="24"/>
                <w:lang w:eastAsia="ar-SA"/>
              </w:rPr>
            </w:pPr>
            <w:r>
              <w:rPr>
                <w:sz w:val="24"/>
                <w:szCs w:val="24"/>
                <w:lang w:eastAsia="ar-SA"/>
              </w:rPr>
              <w:t>8</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napToGrid w:val="0"/>
              <w:ind w:firstLine="3"/>
              <w:rPr>
                <w:sz w:val="24"/>
                <w:szCs w:val="24"/>
                <w:lang w:eastAsia="ar-SA"/>
              </w:rPr>
            </w:pPr>
            <w:r>
              <w:rPr>
                <w:sz w:val="24"/>
                <w:szCs w:val="24"/>
                <w:lang w:eastAsia="ar-SA"/>
              </w:rPr>
              <w:t>Заключительные упражнения</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8D1218" w:rsidP="000B0960">
            <w:pPr>
              <w:suppressAutoHyphens/>
              <w:ind w:firstLine="3"/>
              <w:jc w:val="center"/>
              <w:rPr>
                <w:sz w:val="24"/>
                <w:szCs w:val="24"/>
                <w:lang w:eastAsia="ar-SA"/>
              </w:rPr>
            </w:pPr>
            <w:r>
              <w:rPr>
                <w:sz w:val="24"/>
                <w:szCs w:val="24"/>
                <w:lang w:eastAsia="ar-SA"/>
              </w:rPr>
              <w:t>1</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F77A0A" w:rsidRDefault="00F77A0A" w:rsidP="000B0960">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F342A" w:rsidP="000B0960">
            <w:pPr>
              <w:suppressAutoHyphens/>
              <w:ind w:firstLine="3"/>
              <w:jc w:val="center"/>
              <w:rPr>
                <w:sz w:val="24"/>
                <w:szCs w:val="24"/>
                <w:lang w:eastAsia="ar-SA"/>
              </w:rPr>
            </w:pPr>
            <w:r>
              <w:rPr>
                <w:sz w:val="24"/>
                <w:szCs w:val="24"/>
                <w:lang w:eastAsia="ar-SA"/>
              </w:rPr>
              <w:t>5</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89041C" w:rsidP="000B0960">
            <w:pPr>
              <w:suppressAutoHyphens/>
              <w:ind w:firstLine="3"/>
              <w:jc w:val="center"/>
              <w:rPr>
                <w:sz w:val="24"/>
                <w:szCs w:val="24"/>
                <w:lang w:eastAsia="ar-SA"/>
              </w:rPr>
            </w:pPr>
            <w:r>
              <w:rPr>
                <w:sz w:val="24"/>
                <w:szCs w:val="24"/>
                <w:lang w:eastAsia="ar-SA"/>
              </w:rPr>
              <w:t>6</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1A5E57" w:rsidP="000B0960">
            <w:pPr>
              <w:suppressAutoHyphens/>
              <w:ind w:firstLine="3"/>
              <w:jc w:val="center"/>
              <w:rPr>
                <w:sz w:val="24"/>
                <w:szCs w:val="24"/>
                <w:lang w:eastAsia="ar-SA"/>
              </w:rPr>
            </w:pPr>
            <w:r>
              <w:rPr>
                <w:sz w:val="24"/>
                <w:szCs w:val="24"/>
                <w:lang w:eastAsia="ar-SA"/>
              </w:rPr>
              <w:t>1</w:t>
            </w:r>
          </w:p>
        </w:tc>
      </w:tr>
      <w:tr w:rsidR="00F77A0A" w:rsidTr="000B0960">
        <w:trPr>
          <w:cantSplit/>
        </w:trPr>
        <w:tc>
          <w:tcPr>
            <w:tcW w:w="10015"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Pr="00F005A1" w:rsidRDefault="00F77A0A" w:rsidP="000B0960">
            <w:pPr>
              <w:suppressAutoHyphens/>
              <w:ind w:firstLine="3"/>
              <w:jc w:val="center"/>
              <w:rPr>
                <w:b/>
                <w:sz w:val="24"/>
                <w:szCs w:val="24"/>
                <w:lang w:eastAsia="ar-SA"/>
              </w:rPr>
            </w:pPr>
            <w:r w:rsidRPr="00F005A1">
              <w:rPr>
                <w:b/>
                <w:sz w:val="24"/>
                <w:szCs w:val="24"/>
                <w:lang w:eastAsia="ar-SA"/>
              </w:rPr>
              <w:t xml:space="preserve">Раздел 3. </w:t>
            </w:r>
            <w:r>
              <w:rPr>
                <w:b/>
                <w:sz w:val="24"/>
                <w:szCs w:val="24"/>
                <w:lang w:eastAsia="ar-SA"/>
              </w:rPr>
              <w:t>Дыхание</w:t>
            </w:r>
          </w:p>
        </w:tc>
      </w:tr>
      <w:tr w:rsidR="00F77A0A"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widowControl w:val="0"/>
              <w:tabs>
                <w:tab w:val="left" w:pos="298"/>
              </w:tabs>
              <w:suppressAutoHyphens/>
              <w:overflowPunct/>
              <w:ind w:firstLine="3"/>
              <w:jc w:val="center"/>
              <w:textAlignment w:val="auto"/>
              <w:rPr>
                <w:sz w:val="24"/>
                <w:szCs w:val="24"/>
                <w:lang w:eastAsia="ar-SA"/>
              </w:rPr>
            </w:pPr>
            <w:r>
              <w:rPr>
                <w:sz w:val="24"/>
                <w:szCs w:val="24"/>
                <w:lang w:eastAsia="ar-SA"/>
              </w:rPr>
              <w:t>1</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napToGrid w:val="0"/>
              <w:ind w:firstLine="3"/>
              <w:rPr>
                <w:sz w:val="24"/>
                <w:szCs w:val="24"/>
                <w:lang w:eastAsia="ar-SA"/>
              </w:rPr>
            </w:pPr>
            <w:r>
              <w:rPr>
                <w:sz w:val="24"/>
                <w:szCs w:val="24"/>
                <w:lang w:eastAsia="ar-SA"/>
              </w:rPr>
              <w:t>Развитие проф качеств голоса</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89041C" w:rsidP="000B0960">
            <w:pPr>
              <w:suppressAutoHyphens/>
              <w:ind w:firstLine="3"/>
              <w:jc w:val="center"/>
              <w:rPr>
                <w:sz w:val="24"/>
                <w:szCs w:val="24"/>
                <w:lang w:eastAsia="ar-SA"/>
              </w:rPr>
            </w:pPr>
            <w:r>
              <w:rPr>
                <w:sz w:val="24"/>
                <w:szCs w:val="24"/>
                <w:lang w:eastAsia="ar-SA"/>
              </w:rPr>
              <w:t>1</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F77A0A" w:rsidRDefault="00F77A0A" w:rsidP="000B0960">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F77A0A" w:rsidRDefault="00F77A0A" w:rsidP="000B0960">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FF342A" w:rsidP="000B0960">
            <w:pPr>
              <w:suppressAutoHyphens/>
              <w:ind w:firstLine="3"/>
              <w:jc w:val="center"/>
              <w:rPr>
                <w:sz w:val="24"/>
                <w:szCs w:val="24"/>
                <w:lang w:eastAsia="ar-SA"/>
              </w:rPr>
            </w:pPr>
            <w:r>
              <w:rPr>
                <w:sz w:val="24"/>
                <w:szCs w:val="24"/>
                <w:lang w:eastAsia="ar-SA"/>
              </w:rPr>
              <w:t>4</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89041C" w:rsidP="0089041C">
            <w:pPr>
              <w:suppressAutoHyphens/>
              <w:ind w:firstLine="3"/>
              <w:jc w:val="center"/>
              <w:rPr>
                <w:sz w:val="24"/>
                <w:szCs w:val="24"/>
                <w:lang w:eastAsia="ar-SA"/>
              </w:rPr>
            </w:pPr>
            <w:r>
              <w:rPr>
                <w:sz w:val="24"/>
                <w:szCs w:val="24"/>
                <w:lang w:eastAsia="ar-SA"/>
              </w:rPr>
              <w:t>5</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Default="0089041C" w:rsidP="000B0960">
            <w:pPr>
              <w:suppressAutoHyphens/>
              <w:ind w:firstLine="3"/>
              <w:jc w:val="center"/>
              <w:rPr>
                <w:sz w:val="24"/>
                <w:szCs w:val="24"/>
                <w:lang w:eastAsia="ar-SA"/>
              </w:rPr>
            </w:pPr>
            <w:r>
              <w:rPr>
                <w:sz w:val="24"/>
                <w:szCs w:val="24"/>
                <w:lang w:eastAsia="ar-SA"/>
              </w:rPr>
              <w:t>1</w:t>
            </w:r>
          </w:p>
        </w:tc>
      </w:tr>
      <w:tr w:rsidR="00F77A0A" w:rsidTr="000B0960">
        <w:trPr>
          <w:cantSplit/>
        </w:trPr>
        <w:tc>
          <w:tcPr>
            <w:tcW w:w="10015"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Pr="00F84E57" w:rsidRDefault="00042720" w:rsidP="000B0960">
            <w:pPr>
              <w:suppressAutoHyphens/>
              <w:ind w:firstLine="3"/>
              <w:jc w:val="center"/>
              <w:rPr>
                <w:b/>
                <w:sz w:val="24"/>
                <w:szCs w:val="24"/>
                <w:lang w:eastAsia="ar-SA"/>
              </w:rPr>
            </w:pPr>
            <w:r>
              <w:rPr>
                <w:b/>
                <w:sz w:val="24"/>
                <w:szCs w:val="24"/>
                <w:lang w:eastAsia="ar-SA"/>
              </w:rPr>
              <w:t>2я сессия 2 курс</w:t>
            </w:r>
          </w:p>
        </w:tc>
      </w:tr>
      <w:tr w:rsidR="00F77A0A" w:rsidTr="000B0960">
        <w:trPr>
          <w:cantSplit/>
        </w:trPr>
        <w:tc>
          <w:tcPr>
            <w:tcW w:w="10015"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77A0A" w:rsidRPr="00844694" w:rsidRDefault="00F77A0A" w:rsidP="000B0960">
            <w:pPr>
              <w:suppressAutoHyphens/>
              <w:ind w:firstLine="3"/>
              <w:jc w:val="center"/>
              <w:rPr>
                <w:b/>
                <w:sz w:val="24"/>
                <w:szCs w:val="24"/>
                <w:lang w:eastAsia="ar-SA"/>
              </w:rPr>
            </w:pPr>
            <w:r w:rsidRPr="00844694">
              <w:rPr>
                <w:b/>
                <w:sz w:val="24"/>
                <w:szCs w:val="24"/>
                <w:lang w:eastAsia="ar-SA"/>
              </w:rPr>
              <w:t>Раздел 4.</w:t>
            </w:r>
            <w:r>
              <w:rPr>
                <w:b/>
                <w:sz w:val="24"/>
                <w:szCs w:val="24"/>
                <w:lang w:eastAsia="ar-SA"/>
              </w:rPr>
              <w:t xml:space="preserve"> Логическое чтение</w:t>
            </w:r>
          </w:p>
        </w:tc>
      </w:tr>
      <w:tr w:rsidR="001901AB"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57597B" w:rsidRDefault="001901AB" w:rsidP="001901AB">
            <w:pPr>
              <w:widowControl w:val="0"/>
              <w:tabs>
                <w:tab w:val="left" w:pos="298"/>
              </w:tabs>
              <w:suppressAutoHyphens/>
              <w:overflowPunct/>
              <w:ind w:firstLine="3"/>
              <w:jc w:val="center"/>
              <w:textAlignment w:val="auto"/>
              <w:rPr>
                <w:sz w:val="24"/>
                <w:szCs w:val="24"/>
                <w:lang w:eastAsia="ar-SA"/>
              </w:rPr>
            </w:pPr>
            <w:r w:rsidRPr="0057597B">
              <w:rPr>
                <w:sz w:val="24"/>
                <w:szCs w:val="24"/>
                <w:lang w:eastAsia="ar-SA"/>
              </w:rPr>
              <w:t>1</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D22344" w:rsidRDefault="001901AB" w:rsidP="001901AB">
            <w:pPr>
              <w:snapToGrid w:val="0"/>
              <w:ind w:firstLine="3"/>
              <w:rPr>
                <w:bCs/>
                <w:sz w:val="24"/>
                <w:szCs w:val="24"/>
              </w:rPr>
            </w:pPr>
            <w:r w:rsidRPr="00D22344">
              <w:rPr>
                <w:bCs/>
                <w:sz w:val="24"/>
                <w:szCs w:val="24"/>
              </w:rPr>
              <w:t>Законы устной речи</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8B1D3F" w:rsidRDefault="001901AB" w:rsidP="001901AB">
            <w:pPr>
              <w:suppressAutoHyphens/>
              <w:ind w:firstLine="3"/>
              <w:jc w:val="center"/>
              <w:rPr>
                <w:sz w:val="24"/>
                <w:szCs w:val="24"/>
                <w:lang w:eastAsia="ar-SA"/>
              </w:rPr>
            </w:pPr>
            <w:r>
              <w:rPr>
                <w:sz w:val="24"/>
                <w:szCs w:val="24"/>
                <w:lang w:eastAsia="ar-SA"/>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8B1D3F" w:rsidRDefault="001901AB" w:rsidP="001901AB">
            <w:pPr>
              <w:suppressAutoHyphens/>
              <w:ind w:firstLine="3"/>
              <w:jc w:val="center"/>
              <w:rPr>
                <w:sz w:val="24"/>
                <w:szCs w:val="24"/>
              </w:rPr>
            </w:pPr>
            <w:r>
              <w:rPr>
                <w:sz w:val="24"/>
                <w:szCs w:val="24"/>
              </w:rPr>
              <w:t>0.5</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1901AB" w:rsidRPr="00900C1F" w:rsidRDefault="001901AB" w:rsidP="001901AB">
            <w:pPr>
              <w:suppressAutoHyphens/>
              <w:ind w:firstLine="3"/>
              <w:jc w:val="center"/>
              <w:rPr>
                <w:color w:val="FF0000"/>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1901AB" w:rsidRDefault="001901AB" w:rsidP="001901AB">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r>
              <w:rPr>
                <w:sz w:val="24"/>
                <w:szCs w:val="24"/>
                <w:lang w:eastAsia="ar-SA"/>
              </w:rPr>
              <w:t>8</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r>
              <w:rPr>
                <w:sz w:val="24"/>
                <w:szCs w:val="24"/>
                <w:lang w:eastAsia="ar-SA"/>
              </w:rPr>
              <w:t>10.5</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r>
              <w:rPr>
                <w:sz w:val="24"/>
                <w:szCs w:val="24"/>
                <w:lang w:eastAsia="ar-SA"/>
              </w:rPr>
              <w:t>2.5</w:t>
            </w:r>
          </w:p>
        </w:tc>
      </w:tr>
      <w:tr w:rsidR="001901AB"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57597B" w:rsidRDefault="001901AB" w:rsidP="001901AB">
            <w:pPr>
              <w:widowControl w:val="0"/>
              <w:tabs>
                <w:tab w:val="left" w:pos="298"/>
              </w:tabs>
              <w:suppressAutoHyphens/>
              <w:overflowPunct/>
              <w:ind w:firstLine="3"/>
              <w:jc w:val="center"/>
              <w:textAlignment w:val="auto"/>
              <w:rPr>
                <w:sz w:val="24"/>
                <w:szCs w:val="24"/>
                <w:lang w:eastAsia="ar-SA"/>
              </w:rPr>
            </w:pPr>
            <w:r w:rsidRPr="0057597B">
              <w:rPr>
                <w:sz w:val="24"/>
                <w:szCs w:val="24"/>
                <w:lang w:eastAsia="ar-SA"/>
              </w:rPr>
              <w:t>2</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D22344" w:rsidRDefault="001901AB" w:rsidP="001901AB">
            <w:pPr>
              <w:snapToGrid w:val="0"/>
              <w:ind w:firstLine="3"/>
              <w:rPr>
                <w:bCs/>
                <w:sz w:val="24"/>
                <w:szCs w:val="24"/>
              </w:rPr>
            </w:pPr>
            <w:r w:rsidRPr="00D22344">
              <w:rPr>
                <w:bCs/>
                <w:sz w:val="24"/>
                <w:szCs w:val="24"/>
              </w:rPr>
              <w:t>Логическая пауза</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8B1D3F" w:rsidRDefault="001901AB" w:rsidP="001901AB">
            <w:pPr>
              <w:suppressAutoHyphens/>
              <w:ind w:firstLine="3"/>
              <w:jc w:val="center"/>
              <w:rPr>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8B1D3F" w:rsidRDefault="001901AB" w:rsidP="001901AB">
            <w:pPr>
              <w:suppressAutoHyphens/>
              <w:ind w:firstLine="3"/>
              <w:jc w:val="center"/>
              <w:rPr>
                <w:sz w:val="24"/>
                <w:szCs w:val="24"/>
              </w:rPr>
            </w:pPr>
            <w:r>
              <w:rPr>
                <w:sz w:val="24"/>
                <w:szCs w:val="24"/>
              </w:rPr>
              <w:t>0.5</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1901AB" w:rsidRPr="00900C1F" w:rsidRDefault="001901AB" w:rsidP="001901AB">
            <w:pPr>
              <w:suppressAutoHyphens/>
              <w:ind w:firstLine="3"/>
              <w:jc w:val="center"/>
              <w:rPr>
                <w:color w:val="FF0000"/>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1901AB" w:rsidRDefault="001901AB" w:rsidP="001901AB">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r>
              <w:rPr>
                <w:sz w:val="24"/>
                <w:szCs w:val="24"/>
                <w:lang w:eastAsia="ar-SA"/>
              </w:rPr>
              <w:t>8</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r>
              <w:rPr>
                <w:sz w:val="24"/>
                <w:szCs w:val="24"/>
                <w:lang w:eastAsia="ar-SA"/>
              </w:rPr>
              <w:t>8.5</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r>
              <w:rPr>
                <w:sz w:val="24"/>
                <w:szCs w:val="24"/>
                <w:lang w:eastAsia="ar-SA"/>
              </w:rPr>
              <w:t>0.5</w:t>
            </w:r>
          </w:p>
        </w:tc>
      </w:tr>
      <w:tr w:rsidR="001901AB"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57597B" w:rsidRDefault="001901AB" w:rsidP="001901AB">
            <w:pPr>
              <w:widowControl w:val="0"/>
              <w:tabs>
                <w:tab w:val="left" w:pos="298"/>
              </w:tabs>
              <w:suppressAutoHyphens/>
              <w:overflowPunct/>
              <w:ind w:firstLine="3"/>
              <w:jc w:val="center"/>
              <w:textAlignment w:val="auto"/>
              <w:rPr>
                <w:sz w:val="24"/>
                <w:szCs w:val="24"/>
                <w:lang w:eastAsia="ar-SA"/>
              </w:rPr>
            </w:pPr>
            <w:r>
              <w:rPr>
                <w:sz w:val="24"/>
                <w:szCs w:val="24"/>
                <w:lang w:eastAsia="ar-SA"/>
              </w:rPr>
              <w:t>3</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D22344" w:rsidRDefault="001901AB" w:rsidP="001901AB">
            <w:pPr>
              <w:snapToGrid w:val="0"/>
              <w:ind w:firstLine="3"/>
              <w:rPr>
                <w:bCs/>
                <w:sz w:val="24"/>
                <w:szCs w:val="24"/>
              </w:rPr>
            </w:pPr>
            <w:r w:rsidRPr="00D22344">
              <w:rPr>
                <w:bCs/>
                <w:sz w:val="24"/>
                <w:szCs w:val="24"/>
              </w:rPr>
              <w:t>Логическое ударение</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8B1D3F" w:rsidRDefault="001901AB" w:rsidP="001901AB">
            <w:pPr>
              <w:suppressAutoHyphens/>
              <w:ind w:firstLine="3"/>
              <w:jc w:val="center"/>
              <w:rPr>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8B1D3F" w:rsidRDefault="001901AB" w:rsidP="001901AB">
            <w:pPr>
              <w:suppressAutoHyphens/>
              <w:ind w:firstLine="3"/>
              <w:jc w:val="center"/>
              <w:rPr>
                <w:sz w:val="24"/>
                <w:szCs w:val="24"/>
              </w:rPr>
            </w:pPr>
            <w:r>
              <w:rPr>
                <w:sz w:val="24"/>
                <w:szCs w:val="24"/>
              </w:rPr>
              <w:t>0.5</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1901AB" w:rsidRPr="00900C1F" w:rsidRDefault="001901AB" w:rsidP="001901AB">
            <w:pPr>
              <w:suppressAutoHyphens/>
              <w:ind w:firstLine="3"/>
              <w:jc w:val="center"/>
              <w:rPr>
                <w:color w:val="FF0000"/>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1901AB" w:rsidRDefault="001901AB" w:rsidP="001901AB">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r>
              <w:rPr>
                <w:sz w:val="24"/>
                <w:szCs w:val="24"/>
                <w:lang w:eastAsia="ar-SA"/>
              </w:rPr>
              <w:t>8</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r>
              <w:rPr>
                <w:sz w:val="24"/>
                <w:szCs w:val="24"/>
                <w:lang w:eastAsia="ar-SA"/>
              </w:rPr>
              <w:t>8.5</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r>
              <w:rPr>
                <w:sz w:val="24"/>
                <w:szCs w:val="24"/>
                <w:lang w:eastAsia="ar-SA"/>
              </w:rPr>
              <w:t>0.5</w:t>
            </w:r>
          </w:p>
        </w:tc>
      </w:tr>
      <w:tr w:rsidR="001901AB"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57597B" w:rsidRDefault="001901AB" w:rsidP="001901AB">
            <w:pPr>
              <w:widowControl w:val="0"/>
              <w:tabs>
                <w:tab w:val="left" w:pos="298"/>
              </w:tabs>
              <w:suppressAutoHyphens/>
              <w:overflowPunct/>
              <w:ind w:firstLine="3"/>
              <w:jc w:val="center"/>
              <w:textAlignment w:val="auto"/>
              <w:rPr>
                <w:sz w:val="24"/>
                <w:szCs w:val="24"/>
                <w:lang w:eastAsia="ar-SA"/>
              </w:rPr>
            </w:pPr>
            <w:r>
              <w:rPr>
                <w:sz w:val="24"/>
                <w:szCs w:val="24"/>
                <w:lang w:eastAsia="ar-SA"/>
              </w:rPr>
              <w:t>4</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D22344" w:rsidRDefault="001901AB" w:rsidP="001901AB">
            <w:pPr>
              <w:snapToGrid w:val="0"/>
              <w:ind w:firstLine="3"/>
              <w:rPr>
                <w:bCs/>
                <w:sz w:val="24"/>
                <w:szCs w:val="24"/>
              </w:rPr>
            </w:pPr>
            <w:r w:rsidRPr="00D22344">
              <w:rPr>
                <w:bCs/>
                <w:sz w:val="24"/>
                <w:szCs w:val="24"/>
              </w:rPr>
              <w:t>Произношение стихотворений</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8B1D3F" w:rsidRDefault="001901AB" w:rsidP="001901AB">
            <w:pPr>
              <w:suppressAutoHyphens/>
              <w:ind w:firstLine="3"/>
              <w:jc w:val="center"/>
              <w:rPr>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8B1D3F" w:rsidRDefault="001901AB" w:rsidP="001901AB">
            <w:pPr>
              <w:suppressAutoHyphens/>
              <w:ind w:firstLine="3"/>
              <w:jc w:val="center"/>
              <w:rPr>
                <w:sz w:val="24"/>
                <w:szCs w:val="24"/>
              </w:rPr>
            </w:pPr>
            <w:r>
              <w:rPr>
                <w:sz w:val="24"/>
                <w:szCs w:val="24"/>
              </w:rPr>
              <w:t>1</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1901AB" w:rsidRPr="00900C1F" w:rsidRDefault="001901AB" w:rsidP="001901AB">
            <w:pPr>
              <w:suppressAutoHyphens/>
              <w:ind w:firstLine="3"/>
              <w:jc w:val="center"/>
              <w:rPr>
                <w:color w:val="FF0000"/>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1901AB" w:rsidRDefault="001901AB" w:rsidP="001901AB">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r>
              <w:rPr>
                <w:sz w:val="24"/>
                <w:szCs w:val="24"/>
                <w:lang w:eastAsia="ar-SA"/>
              </w:rPr>
              <w:t>10</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r>
              <w:rPr>
                <w:sz w:val="24"/>
                <w:szCs w:val="24"/>
                <w:lang w:eastAsia="ar-SA"/>
              </w:rPr>
              <w:t>11</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r>
              <w:rPr>
                <w:sz w:val="24"/>
                <w:szCs w:val="24"/>
                <w:lang w:eastAsia="ar-SA"/>
              </w:rPr>
              <w:t>1</w:t>
            </w:r>
          </w:p>
        </w:tc>
      </w:tr>
      <w:tr w:rsidR="001901AB"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57597B" w:rsidRDefault="001901AB" w:rsidP="001901AB">
            <w:pPr>
              <w:widowControl w:val="0"/>
              <w:tabs>
                <w:tab w:val="left" w:pos="298"/>
              </w:tabs>
              <w:suppressAutoHyphens/>
              <w:overflowPunct/>
              <w:ind w:firstLine="3"/>
              <w:jc w:val="center"/>
              <w:textAlignment w:val="auto"/>
              <w:rPr>
                <w:sz w:val="24"/>
                <w:szCs w:val="24"/>
                <w:lang w:eastAsia="ar-SA"/>
              </w:rPr>
            </w:pPr>
            <w:r>
              <w:rPr>
                <w:sz w:val="24"/>
                <w:szCs w:val="24"/>
                <w:lang w:eastAsia="ar-SA"/>
              </w:rPr>
              <w:t>5</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D22344" w:rsidRDefault="001901AB" w:rsidP="001901AB">
            <w:pPr>
              <w:snapToGrid w:val="0"/>
              <w:ind w:firstLine="3"/>
              <w:rPr>
                <w:bCs/>
                <w:sz w:val="24"/>
                <w:szCs w:val="24"/>
              </w:rPr>
            </w:pPr>
            <w:r w:rsidRPr="00D22344">
              <w:rPr>
                <w:bCs/>
                <w:sz w:val="24"/>
                <w:szCs w:val="24"/>
              </w:rPr>
              <w:t>Проза</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8B1D3F" w:rsidRDefault="001901AB" w:rsidP="001901AB">
            <w:pPr>
              <w:suppressAutoHyphens/>
              <w:ind w:firstLine="3"/>
              <w:jc w:val="center"/>
              <w:rPr>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8B1D3F" w:rsidRDefault="001901AB" w:rsidP="001901AB">
            <w:pPr>
              <w:suppressAutoHyphens/>
              <w:ind w:firstLine="3"/>
              <w:jc w:val="center"/>
              <w:rPr>
                <w:sz w:val="24"/>
                <w:szCs w:val="24"/>
              </w:rPr>
            </w:pPr>
            <w:r>
              <w:rPr>
                <w:sz w:val="24"/>
                <w:szCs w:val="24"/>
              </w:rPr>
              <w:t>1</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1901AB" w:rsidRPr="00900C1F" w:rsidRDefault="001901AB" w:rsidP="001901AB">
            <w:pPr>
              <w:suppressAutoHyphens/>
              <w:ind w:firstLine="3"/>
              <w:jc w:val="center"/>
              <w:rPr>
                <w:color w:val="FF0000"/>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1901AB" w:rsidRDefault="001901AB" w:rsidP="001901AB">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r>
              <w:rPr>
                <w:sz w:val="24"/>
                <w:szCs w:val="24"/>
                <w:lang w:eastAsia="ar-SA"/>
              </w:rPr>
              <w:t>10</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r>
              <w:rPr>
                <w:sz w:val="24"/>
                <w:szCs w:val="24"/>
                <w:lang w:eastAsia="ar-SA"/>
              </w:rPr>
              <w:t>11</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r>
              <w:rPr>
                <w:sz w:val="24"/>
                <w:szCs w:val="24"/>
                <w:lang w:eastAsia="ar-SA"/>
              </w:rPr>
              <w:t>1</w:t>
            </w:r>
          </w:p>
        </w:tc>
      </w:tr>
      <w:tr w:rsidR="001901AB"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57597B" w:rsidRDefault="001901AB" w:rsidP="001901AB">
            <w:pPr>
              <w:widowControl w:val="0"/>
              <w:tabs>
                <w:tab w:val="left" w:pos="298"/>
              </w:tabs>
              <w:suppressAutoHyphens/>
              <w:overflowPunct/>
              <w:ind w:firstLine="3"/>
              <w:jc w:val="center"/>
              <w:textAlignment w:val="auto"/>
              <w:rPr>
                <w:sz w:val="24"/>
                <w:szCs w:val="24"/>
                <w:lang w:eastAsia="ar-SA"/>
              </w:rPr>
            </w:pPr>
            <w:r>
              <w:rPr>
                <w:sz w:val="24"/>
                <w:szCs w:val="24"/>
                <w:lang w:eastAsia="ar-SA"/>
              </w:rPr>
              <w:t>6</w:t>
            </w: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D22344" w:rsidRDefault="001901AB" w:rsidP="001901AB">
            <w:pPr>
              <w:snapToGrid w:val="0"/>
              <w:ind w:firstLine="3"/>
              <w:rPr>
                <w:bCs/>
                <w:sz w:val="24"/>
                <w:szCs w:val="24"/>
              </w:rPr>
            </w:pPr>
            <w:r w:rsidRPr="00D22344">
              <w:rPr>
                <w:bCs/>
                <w:sz w:val="24"/>
                <w:szCs w:val="24"/>
              </w:rPr>
              <w:t>Чтение отрывков</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8B1D3F" w:rsidRDefault="001901AB" w:rsidP="001901AB">
            <w:pPr>
              <w:suppressAutoHyphens/>
              <w:ind w:firstLine="3"/>
              <w:jc w:val="center"/>
              <w:rPr>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8B1D3F" w:rsidRDefault="001901AB" w:rsidP="001901AB">
            <w:pPr>
              <w:suppressAutoHyphens/>
              <w:ind w:firstLine="3"/>
              <w:jc w:val="center"/>
              <w:rPr>
                <w:sz w:val="24"/>
                <w:szCs w:val="24"/>
              </w:rPr>
            </w:pPr>
            <w:r>
              <w:rPr>
                <w:sz w:val="24"/>
                <w:szCs w:val="24"/>
              </w:rPr>
              <w:t>0.5</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1901AB" w:rsidRPr="00900C1F" w:rsidRDefault="001901AB" w:rsidP="001901AB">
            <w:pPr>
              <w:suppressAutoHyphens/>
              <w:ind w:firstLine="3"/>
              <w:jc w:val="center"/>
              <w:rPr>
                <w:color w:val="FF0000"/>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1901AB" w:rsidRDefault="001901AB" w:rsidP="001901AB">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r>
              <w:rPr>
                <w:sz w:val="24"/>
                <w:szCs w:val="24"/>
                <w:lang w:eastAsia="ar-SA"/>
              </w:rPr>
              <w:t>14</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r>
              <w:rPr>
                <w:sz w:val="24"/>
                <w:szCs w:val="24"/>
                <w:lang w:eastAsia="ar-SA"/>
              </w:rPr>
              <w:t>14.5</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r>
              <w:rPr>
                <w:sz w:val="24"/>
                <w:szCs w:val="24"/>
                <w:lang w:eastAsia="ar-SA"/>
              </w:rPr>
              <w:t>0.5</w:t>
            </w:r>
          </w:p>
        </w:tc>
      </w:tr>
      <w:tr w:rsidR="001901AB"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900C1F" w:rsidRDefault="001901AB" w:rsidP="001901AB">
            <w:pPr>
              <w:widowControl w:val="0"/>
              <w:tabs>
                <w:tab w:val="left" w:pos="298"/>
              </w:tabs>
              <w:suppressAutoHyphens/>
              <w:overflowPunct/>
              <w:ind w:firstLine="3"/>
              <w:jc w:val="center"/>
              <w:textAlignment w:val="auto"/>
              <w:rPr>
                <w:color w:val="FF0000"/>
                <w:sz w:val="24"/>
                <w:szCs w:val="24"/>
                <w:lang w:eastAsia="ar-SA"/>
              </w:rPr>
            </w:pP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276B3F" w:rsidRDefault="001901AB" w:rsidP="001901AB">
            <w:pPr>
              <w:snapToGrid w:val="0"/>
              <w:ind w:firstLine="3"/>
              <w:rPr>
                <w:b/>
                <w:bCs/>
                <w:sz w:val="24"/>
                <w:szCs w:val="24"/>
              </w:rPr>
            </w:pPr>
            <w:r>
              <w:rPr>
                <w:b/>
                <w:bCs/>
                <w:sz w:val="24"/>
                <w:szCs w:val="24"/>
              </w:rPr>
              <w:t>Экзамен</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900C1F" w:rsidRDefault="001901AB" w:rsidP="001901AB">
            <w:pPr>
              <w:suppressAutoHyphens/>
              <w:ind w:firstLine="3"/>
              <w:jc w:val="center"/>
              <w:rPr>
                <w:color w:val="FF0000"/>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900C1F" w:rsidRDefault="001901AB" w:rsidP="001901AB">
            <w:pPr>
              <w:suppressAutoHyphens/>
              <w:ind w:firstLine="3"/>
              <w:jc w:val="center"/>
              <w:rPr>
                <w:color w:val="FF0000"/>
                <w:sz w:val="24"/>
                <w:szCs w:val="24"/>
                <w:lang w:eastAsia="ar-SA"/>
              </w:rPr>
            </w:pP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1901AB" w:rsidRPr="00900C1F" w:rsidRDefault="001901AB" w:rsidP="001901AB">
            <w:pPr>
              <w:suppressAutoHyphens/>
              <w:ind w:firstLine="3"/>
              <w:jc w:val="center"/>
              <w:rPr>
                <w:color w:val="FF0000"/>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1901AB" w:rsidRPr="007D576A" w:rsidRDefault="001901AB" w:rsidP="001901AB">
            <w:pPr>
              <w:suppressAutoHyphens/>
              <w:ind w:firstLine="3"/>
              <w:jc w:val="center"/>
              <w:rPr>
                <w:b/>
                <w:sz w:val="24"/>
                <w:szCs w:val="24"/>
                <w:lang w:eastAsia="ar-SA"/>
              </w:rPr>
            </w:pPr>
            <w:r>
              <w:rPr>
                <w:b/>
                <w:sz w:val="24"/>
                <w:szCs w:val="24"/>
                <w:lang w:eastAsia="ar-SA"/>
              </w:rPr>
              <w:t>8</w:t>
            </w: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r>
              <w:rPr>
                <w:sz w:val="24"/>
                <w:szCs w:val="24"/>
                <w:lang w:eastAsia="ar-SA"/>
              </w:rPr>
              <w:t>8</w:t>
            </w:r>
          </w:p>
        </w:tc>
      </w:tr>
      <w:tr w:rsidR="001901AB"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rPr>
                <w:b/>
                <w:bCs/>
                <w:sz w:val="24"/>
                <w:szCs w:val="24"/>
                <w:lang w:eastAsia="ar-SA"/>
              </w:rPr>
            </w:pPr>
            <w:r>
              <w:rPr>
                <w:b/>
                <w:bCs/>
                <w:sz w:val="24"/>
                <w:szCs w:val="24"/>
                <w:lang w:eastAsia="ar-SA"/>
              </w:rPr>
              <w:t>Итого: час.</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b/>
                <w:bCs/>
                <w:sz w:val="24"/>
                <w:szCs w:val="24"/>
                <w:lang w:eastAsia="ar-SA"/>
              </w:rPr>
            </w:pPr>
            <w:r>
              <w:rPr>
                <w:b/>
                <w:bCs/>
                <w:sz w:val="24"/>
                <w:szCs w:val="24"/>
                <w:lang w:eastAsia="ar-SA"/>
              </w:rPr>
              <w:t>4</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b/>
                <w:bCs/>
                <w:sz w:val="24"/>
                <w:szCs w:val="24"/>
                <w:lang w:eastAsia="ar-SA"/>
              </w:rPr>
            </w:pPr>
            <w:r>
              <w:rPr>
                <w:b/>
                <w:bCs/>
                <w:sz w:val="24"/>
                <w:szCs w:val="24"/>
                <w:lang w:eastAsia="ar-SA"/>
              </w:rPr>
              <w:t>12</w:t>
            </w: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1901AB" w:rsidRPr="006A43EE" w:rsidRDefault="001901AB" w:rsidP="001901AB">
            <w:pPr>
              <w:suppressAutoHyphens/>
              <w:ind w:firstLine="3"/>
              <w:jc w:val="center"/>
              <w:rPr>
                <w:b/>
                <w:bCs/>
                <w:sz w:val="24"/>
                <w:szCs w:val="24"/>
                <w:lang w:eastAsia="ar-SA"/>
              </w:rPr>
            </w:pPr>
            <w:r>
              <w:rPr>
                <w:b/>
                <w:bCs/>
                <w:sz w:val="24"/>
                <w:szCs w:val="24"/>
                <w:lang w:eastAsia="ar-SA"/>
              </w:rPr>
              <w:t>-</w:t>
            </w: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1901AB" w:rsidRDefault="001901AB" w:rsidP="001901AB">
            <w:pPr>
              <w:suppressAutoHyphens/>
              <w:jc w:val="center"/>
              <w:rPr>
                <w:b/>
                <w:bCs/>
                <w:sz w:val="24"/>
                <w:szCs w:val="24"/>
                <w:lang w:eastAsia="ar-SA"/>
              </w:rPr>
            </w:pPr>
            <w:r>
              <w:rPr>
                <w:b/>
                <w:bCs/>
                <w:sz w:val="24"/>
                <w:szCs w:val="24"/>
                <w:lang w:eastAsia="ar-SA"/>
              </w:rPr>
              <w:t>16</w:t>
            </w: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961B60" w:rsidRDefault="001901AB" w:rsidP="001901AB">
            <w:pPr>
              <w:suppressAutoHyphens/>
              <w:ind w:firstLine="3"/>
              <w:jc w:val="center"/>
              <w:rPr>
                <w:b/>
                <w:sz w:val="24"/>
                <w:szCs w:val="24"/>
              </w:rPr>
            </w:pPr>
            <w:r>
              <w:rPr>
                <w:b/>
                <w:sz w:val="24"/>
                <w:szCs w:val="24"/>
              </w:rPr>
              <w:t>1</w:t>
            </w:r>
            <w:r w:rsidRPr="00961B60">
              <w:rPr>
                <w:b/>
                <w:sz w:val="24"/>
                <w:szCs w:val="24"/>
              </w:rPr>
              <w:t>84</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961B60" w:rsidRDefault="001901AB" w:rsidP="001901AB">
            <w:pPr>
              <w:suppressAutoHyphens/>
              <w:ind w:firstLine="3"/>
              <w:jc w:val="center"/>
              <w:rPr>
                <w:b/>
                <w:bCs/>
                <w:sz w:val="24"/>
                <w:szCs w:val="24"/>
                <w:lang w:eastAsia="ar-SA"/>
              </w:rPr>
            </w:pPr>
            <w:r>
              <w:rPr>
                <w:b/>
                <w:bCs/>
                <w:sz w:val="24"/>
                <w:szCs w:val="24"/>
                <w:lang w:eastAsia="ar-SA"/>
              </w:rPr>
              <w:t>216</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b/>
                <w:bCs/>
                <w:sz w:val="24"/>
                <w:szCs w:val="24"/>
                <w:lang w:eastAsia="ar-SA"/>
              </w:rPr>
            </w:pPr>
            <w:r>
              <w:rPr>
                <w:b/>
                <w:bCs/>
                <w:sz w:val="24"/>
                <w:szCs w:val="24"/>
                <w:lang w:eastAsia="ar-SA"/>
              </w:rPr>
              <w:t>32</w:t>
            </w:r>
          </w:p>
        </w:tc>
      </w:tr>
      <w:tr w:rsidR="001901AB" w:rsidTr="000B0960">
        <w:trPr>
          <w:cantSplit/>
        </w:trPr>
        <w:tc>
          <w:tcPr>
            <w:tcW w:w="3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p>
        </w:tc>
        <w:tc>
          <w:tcPr>
            <w:tcW w:w="21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rPr>
                <w:b/>
                <w:bCs/>
                <w:sz w:val="24"/>
                <w:szCs w:val="24"/>
                <w:lang w:eastAsia="ar-SA"/>
              </w:rPr>
            </w:pPr>
            <w:r>
              <w:rPr>
                <w:b/>
                <w:bCs/>
                <w:sz w:val="24"/>
                <w:szCs w:val="24"/>
                <w:lang w:eastAsia="ar-SA"/>
              </w:rPr>
              <w:t>з.е</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b/>
                <w:bCs/>
                <w:sz w:val="24"/>
                <w:szCs w:val="24"/>
                <w:lang w:eastAsia="ar-SA"/>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b/>
                <w:bCs/>
                <w:sz w:val="24"/>
                <w:szCs w:val="24"/>
                <w:lang w:eastAsia="ar-SA"/>
              </w:rPr>
            </w:pPr>
          </w:p>
        </w:tc>
        <w:tc>
          <w:tcPr>
            <w:tcW w:w="997"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1901AB" w:rsidRDefault="001901AB" w:rsidP="001901AB">
            <w:pPr>
              <w:suppressAutoHyphens/>
              <w:ind w:firstLine="3"/>
              <w:jc w:val="center"/>
              <w:rPr>
                <w:sz w:val="24"/>
                <w:szCs w:val="24"/>
                <w:lang w:eastAsia="ar-SA"/>
              </w:rPr>
            </w:pPr>
          </w:p>
        </w:tc>
        <w:tc>
          <w:tcPr>
            <w:tcW w:w="1011" w:type="dxa"/>
            <w:tcBorders>
              <w:top w:val="single" w:sz="4" w:space="0" w:color="00000A"/>
              <w:left w:val="single" w:sz="4" w:space="0" w:color="auto"/>
              <w:bottom w:val="single" w:sz="4" w:space="0" w:color="00000A"/>
              <w:right w:val="single" w:sz="4" w:space="0" w:color="00000A"/>
            </w:tcBorders>
            <w:shd w:val="clear" w:color="auto" w:fill="auto"/>
          </w:tcPr>
          <w:p w:rsidR="001901AB" w:rsidRDefault="001901AB" w:rsidP="001901AB">
            <w:pPr>
              <w:suppressAutoHyphens/>
              <w:ind w:firstLine="3"/>
              <w:jc w:val="center"/>
              <w:rPr>
                <w:sz w:val="24"/>
                <w:szCs w:val="24"/>
                <w:lang w:eastAsia="ar-SA"/>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Pr="002A04F1" w:rsidRDefault="001901AB" w:rsidP="001901AB">
            <w:pPr>
              <w:suppressAutoHyphens/>
              <w:ind w:firstLine="3"/>
              <w:jc w:val="center"/>
              <w:rPr>
                <w:b/>
                <w:sz w:val="24"/>
                <w:szCs w:val="24"/>
                <w:lang w:eastAsia="ar-SA"/>
              </w:rPr>
            </w:pPr>
            <w:r w:rsidRPr="002A04F1">
              <w:rPr>
                <w:b/>
                <w:sz w:val="24"/>
                <w:szCs w:val="24"/>
                <w:lang w:eastAsia="ar-SA"/>
              </w:rPr>
              <w:t>6</w:t>
            </w:r>
          </w:p>
        </w:tc>
        <w:tc>
          <w:tcPr>
            <w:tcW w:w="157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901AB" w:rsidRDefault="001901AB" w:rsidP="001901AB">
            <w:pPr>
              <w:suppressAutoHyphens/>
              <w:ind w:firstLine="3"/>
              <w:jc w:val="center"/>
              <w:rPr>
                <w:sz w:val="24"/>
                <w:szCs w:val="24"/>
                <w:lang w:eastAsia="ar-SA"/>
              </w:rPr>
            </w:pPr>
          </w:p>
        </w:tc>
      </w:tr>
    </w:tbl>
    <w:p w:rsidR="00C33A9B" w:rsidRPr="00370232" w:rsidRDefault="00C33A9B" w:rsidP="00C33A9B">
      <w:pPr>
        <w:ind w:firstLine="567"/>
        <w:rPr>
          <w:b/>
          <w:i/>
          <w:sz w:val="24"/>
          <w:szCs w:val="24"/>
        </w:rPr>
      </w:pPr>
      <w:r w:rsidRPr="00370232">
        <w:rPr>
          <w:b/>
          <w:i/>
          <w:sz w:val="24"/>
          <w:szCs w:val="24"/>
        </w:rPr>
        <w:t>Промежуточная а</w:t>
      </w:r>
      <w:r>
        <w:rPr>
          <w:b/>
          <w:i/>
          <w:sz w:val="24"/>
          <w:szCs w:val="24"/>
        </w:rPr>
        <w:t xml:space="preserve">ттестация: </w:t>
      </w:r>
      <w:r w:rsidRPr="00370232">
        <w:rPr>
          <w:b/>
          <w:i/>
          <w:sz w:val="24"/>
          <w:szCs w:val="24"/>
        </w:rPr>
        <w:t>экзамен</w:t>
      </w:r>
      <w:r>
        <w:rPr>
          <w:b/>
          <w:i/>
          <w:sz w:val="24"/>
          <w:szCs w:val="24"/>
        </w:rPr>
        <w:t>ы</w:t>
      </w:r>
      <w:r w:rsidRPr="00370232">
        <w:rPr>
          <w:b/>
          <w:i/>
          <w:sz w:val="24"/>
          <w:szCs w:val="24"/>
        </w:rPr>
        <w:t xml:space="preserve"> в</w:t>
      </w:r>
      <w:r>
        <w:rPr>
          <w:b/>
          <w:i/>
          <w:sz w:val="24"/>
          <w:szCs w:val="24"/>
        </w:rPr>
        <w:t xml:space="preserve">о 2 и </w:t>
      </w:r>
      <w:r w:rsidRPr="00370232">
        <w:rPr>
          <w:b/>
          <w:i/>
          <w:sz w:val="24"/>
          <w:szCs w:val="24"/>
        </w:rPr>
        <w:t xml:space="preserve"> 4</w:t>
      </w:r>
      <w:r w:rsidR="004B4F69">
        <w:rPr>
          <w:b/>
          <w:i/>
          <w:sz w:val="24"/>
          <w:szCs w:val="24"/>
        </w:rPr>
        <w:t xml:space="preserve"> </w:t>
      </w:r>
      <w:r w:rsidRPr="00370232">
        <w:rPr>
          <w:b/>
          <w:i/>
          <w:sz w:val="24"/>
          <w:szCs w:val="24"/>
        </w:rPr>
        <w:t xml:space="preserve"> семестре</w:t>
      </w:r>
    </w:p>
    <w:p w:rsidR="00BF7259" w:rsidRDefault="00BF7259" w:rsidP="00811913">
      <w:pPr>
        <w:ind w:firstLine="567"/>
        <w:jc w:val="center"/>
        <w:rPr>
          <w:i/>
          <w:sz w:val="24"/>
          <w:szCs w:val="24"/>
        </w:rPr>
      </w:pPr>
    </w:p>
    <w:p w:rsidR="00FA2243" w:rsidRPr="00276B3F" w:rsidRDefault="000A20A9" w:rsidP="00811913">
      <w:pPr>
        <w:ind w:firstLine="567"/>
        <w:jc w:val="center"/>
        <w:rPr>
          <w:b/>
          <w:i/>
          <w:sz w:val="24"/>
          <w:szCs w:val="24"/>
        </w:rPr>
      </w:pPr>
      <w:r w:rsidRPr="00276B3F">
        <w:rPr>
          <w:b/>
          <w:i/>
          <w:sz w:val="24"/>
          <w:szCs w:val="24"/>
        </w:rPr>
        <w:t>4.3. Темы занятий и краткое содержание.</w:t>
      </w:r>
    </w:p>
    <w:p w:rsidR="00FA2243" w:rsidRPr="0061053A" w:rsidRDefault="00FA2243" w:rsidP="00FA2243">
      <w:pPr>
        <w:shd w:val="clear" w:color="auto" w:fill="FFFFFF"/>
        <w:spacing w:before="7"/>
        <w:ind w:left="14" w:firstLine="727"/>
        <w:rPr>
          <w:b/>
          <w:bCs/>
          <w:szCs w:val="24"/>
        </w:rPr>
      </w:pPr>
    </w:p>
    <w:p w:rsidR="00E72F64" w:rsidRDefault="00E72F64" w:rsidP="00E72F64">
      <w:pPr>
        <w:shd w:val="clear" w:color="auto" w:fill="FFFFFF"/>
        <w:spacing w:before="7"/>
        <w:ind w:left="14" w:firstLine="727"/>
        <w:rPr>
          <w:b/>
          <w:bCs/>
          <w:sz w:val="24"/>
          <w:szCs w:val="24"/>
        </w:rPr>
      </w:pPr>
      <w:r w:rsidRPr="00CF304A">
        <w:rPr>
          <w:b/>
          <w:bCs/>
          <w:sz w:val="24"/>
          <w:szCs w:val="24"/>
        </w:rPr>
        <w:t>Разде</w:t>
      </w:r>
      <w:r w:rsidR="00B35F53">
        <w:rPr>
          <w:b/>
          <w:bCs/>
          <w:sz w:val="24"/>
          <w:szCs w:val="24"/>
        </w:rPr>
        <w:t xml:space="preserve">л 1. </w:t>
      </w:r>
      <w:r w:rsidR="00BF7259">
        <w:rPr>
          <w:b/>
          <w:bCs/>
          <w:sz w:val="24"/>
          <w:szCs w:val="24"/>
        </w:rPr>
        <w:t xml:space="preserve"> </w:t>
      </w:r>
      <w:r w:rsidR="00BF7259" w:rsidRPr="00A428A5">
        <w:rPr>
          <w:b/>
          <w:sz w:val="24"/>
          <w:szCs w:val="24"/>
        </w:rPr>
        <w:t>Подготовка речевого аппарата</w:t>
      </w:r>
    </w:p>
    <w:p w:rsidR="00BF7259" w:rsidRPr="00D271B9" w:rsidRDefault="00BF7259" w:rsidP="00972888">
      <w:pPr>
        <w:pStyle w:val="afb"/>
        <w:numPr>
          <w:ilvl w:val="0"/>
          <w:numId w:val="9"/>
        </w:numPr>
        <w:ind w:left="0" w:firstLine="426"/>
        <w:rPr>
          <w:spacing w:val="-6"/>
          <w:sz w:val="24"/>
          <w:szCs w:val="24"/>
        </w:rPr>
      </w:pPr>
      <w:r w:rsidRPr="00D271B9">
        <w:rPr>
          <w:spacing w:val="-6"/>
          <w:sz w:val="24"/>
          <w:szCs w:val="24"/>
        </w:rPr>
        <w:t>Значение учебной дисциплины «Сценическая речь» в процессе подготовки вокалистов. Особенности методики ее преподавания, формы и методы. Цели, задачи и содержание курса.</w:t>
      </w:r>
    </w:p>
    <w:p w:rsidR="00BF7259" w:rsidRPr="00D271B9" w:rsidRDefault="00BF7259" w:rsidP="00972888">
      <w:pPr>
        <w:pStyle w:val="afb"/>
        <w:numPr>
          <w:ilvl w:val="0"/>
          <w:numId w:val="9"/>
        </w:numPr>
        <w:ind w:left="0" w:firstLine="426"/>
        <w:rPr>
          <w:spacing w:val="-2"/>
          <w:sz w:val="24"/>
          <w:szCs w:val="24"/>
        </w:rPr>
      </w:pPr>
      <w:r w:rsidRPr="00D271B9">
        <w:rPr>
          <w:spacing w:val="-6"/>
          <w:sz w:val="24"/>
          <w:szCs w:val="24"/>
        </w:rPr>
        <w:t>Основные понятия курса (дикция, дыхание, голосообразование).</w:t>
      </w:r>
      <w:r w:rsidRPr="00D271B9">
        <w:rPr>
          <w:sz w:val="24"/>
          <w:szCs w:val="24"/>
        </w:rPr>
        <w:t xml:space="preserve"> Понятие речевого аппарата. </w:t>
      </w:r>
      <w:r w:rsidRPr="00D271B9">
        <w:rPr>
          <w:spacing w:val="-2"/>
          <w:sz w:val="24"/>
          <w:szCs w:val="24"/>
        </w:rPr>
        <w:t xml:space="preserve">Органические недостатки его структуры. Функции отдельных частей </w:t>
      </w:r>
      <w:r w:rsidRPr="00D271B9">
        <w:rPr>
          <w:sz w:val="24"/>
          <w:szCs w:val="24"/>
        </w:rPr>
        <w:t>речевого аппарата</w:t>
      </w:r>
      <w:r w:rsidRPr="00D271B9">
        <w:rPr>
          <w:spacing w:val="-2"/>
          <w:sz w:val="24"/>
          <w:szCs w:val="24"/>
        </w:rPr>
        <w:t>. Физиологические предпосылки голосообразования. Дефекты дикции и методы их устранения.</w:t>
      </w:r>
    </w:p>
    <w:p w:rsidR="00BF7259" w:rsidRPr="00D271B9" w:rsidRDefault="00BF7259" w:rsidP="00972888">
      <w:pPr>
        <w:pStyle w:val="afb"/>
        <w:numPr>
          <w:ilvl w:val="0"/>
          <w:numId w:val="9"/>
        </w:numPr>
        <w:shd w:val="clear" w:color="auto" w:fill="FFFFFF"/>
        <w:ind w:left="0" w:firstLine="426"/>
        <w:rPr>
          <w:sz w:val="24"/>
          <w:szCs w:val="24"/>
        </w:rPr>
      </w:pPr>
      <w:r w:rsidRPr="00D271B9">
        <w:rPr>
          <w:sz w:val="24"/>
          <w:szCs w:val="24"/>
        </w:rPr>
        <w:t>Качества хорошего голоса: широкий диапазон по высоте и громкости, чистота и ясность тембра, благозвучие, способность к тональным изменениям, полетность, выносливость. Упражнения на развитие качеств хорошего голоса.</w:t>
      </w:r>
    </w:p>
    <w:p w:rsidR="00BF7259" w:rsidRPr="00D271B9" w:rsidRDefault="00BF7259" w:rsidP="00972888">
      <w:pPr>
        <w:pStyle w:val="afb"/>
        <w:numPr>
          <w:ilvl w:val="0"/>
          <w:numId w:val="9"/>
        </w:numPr>
        <w:shd w:val="clear" w:color="auto" w:fill="FFFFFF"/>
        <w:ind w:left="0" w:firstLine="426"/>
        <w:rPr>
          <w:spacing w:val="-6"/>
          <w:sz w:val="24"/>
          <w:szCs w:val="24"/>
        </w:rPr>
      </w:pPr>
      <w:r w:rsidRPr="00D271B9">
        <w:rPr>
          <w:spacing w:val="-6"/>
          <w:sz w:val="24"/>
          <w:szCs w:val="24"/>
        </w:rPr>
        <w:t>Упражнения для тренировки различных элементов голосового аппарата. Работа над дыханием, звуком. Упражнения на изменение громкости, высоты и темпа речи в зависимости от ситуации общения и содержания высказывания. Использование громкости, темпа, высоты голоса в целях речевой выразительности.</w:t>
      </w:r>
    </w:p>
    <w:p w:rsidR="00BF7259" w:rsidRPr="00D271B9" w:rsidRDefault="00BF7259" w:rsidP="00972888">
      <w:pPr>
        <w:pStyle w:val="afb"/>
        <w:numPr>
          <w:ilvl w:val="0"/>
          <w:numId w:val="9"/>
        </w:numPr>
        <w:shd w:val="clear" w:color="auto" w:fill="FFFFFF"/>
        <w:ind w:left="0" w:firstLine="426"/>
        <w:outlineLvl w:val="0"/>
        <w:rPr>
          <w:sz w:val="24"/>
          <w:szCs w:val="24"/>
        </w:rPr>
      </w:pPr>
      <w:r w:rsidRPr="00D271B9">
        <w:rPr>
          <w:sz w:val="24"/>
          <w:szCs w:val="24"/>
        </w:rPr>
        <w:t>Лицевая гимнастика.</w:t>
      </w:r>
      <w:r w:rsidRPr="00D271B9">
        <w:rPr>
          <w:i/>
          <w:sz w:val="24"/>
          <w:szCs w:val="24"/>
        </w:rPr>
        <w:t xml:space="preserve"> </w:t>
      </w:r>
      <w:r w:rsidRPr="00D271B9">
        <w:rPr>
          <w:sz w:val="24"/>
          <w:szCs w:val="24"/>
        </w:rPr>
        <w:t>Освоение комплекса упражнений.</w:t>
      </w:r>
    </w:p>
    <w:p w:rsidR="00B35F53" w:rsidRPr="00BF7259" w:rsidRDefault="00BF7259" w:rsidP="00D271B9">
      <w:pPr>
        <w:shd w:val="clear" w:color="auto" w:fill="FFFFFF"/>
        <w:spacing w:before="7"/>
        <w:ind w:firstLine="426"/>
        <w:rPr>
          <w:b/>
          <w:bCs/>
          <w:sz w:val="24"/>
          <w:szCs w:val="24"/>
        </w:rPr>
      </w:pPr>
      <w:r w:rsidRPr="00BF7259">
        <w:rPr>
          <w:bCs/>
          <w:sz w:val="24"/>
          <w:szCs w:val="24"/>
        </w:rPr>
        <w:t>Комплекс упражнений для языка</w:t>
      </w:r>
      <w:r w:rsidRPr="00BF7259">
        <w:rPr>
          <w:b/>
          <w:sz w:val="24"/>
          <w:szCs w:val="24"/>
        </w:rPr>
        <w:t>.</w:t>
      </w:r>
    </w:p>
    <w:p w:rsidR="00BF7259" w:rsidRDefault="00BF7259" w:rsidP="00D271B9">
      <w:pPr>
        <w:shd w:val="clear" w:color="auto" w:fill="FFFFFF"/>
        <w:spacing w:before="7"/>
        <w:ind w:firstLine="426"/>
        <w:rPr>
          <w:b/>
          <w:bCs/>
          <w:sz w:val="24"/>
          <w:szCs w:val="24"/>
        </w:rPr>
      </w:pPr>
    </w:p>
    <w:p w:rsidR="00B35F53" w:rsidRDefault="00B35F53" w:rsidP="00D271B9">
      <w:pPr>
        <w:shd w:val="clear" w:color="auto" w:fill="FFFFFF"/>
        <w:spacing w:before="7"/>
        <w:ind w:firstLine="426"/>
        <w:rPr>
          <w:b/>
          <w:bCs/>
          <w:sz w:val="24"/>
          <w:szCs w:val="24"/>
        </w:rPr>
      </w:pPr>
      <w:r w:rsidRPr="00CF304A">
        <w:rPr>
          <w:b/>
          <w:bCs/>
          <w:sz w:val="24"/>
          <w:szCs w:val="24"/>
        </w:rPr>
        <w:t>Разде</w:t>
      </w:r>
      <w:r>
        <w:rPr>
          <w:b/>
          <w:bCs/>
          <w:sz w:val="24"/>
          <w:szCs w:val="24"/>
        </w:rPr>
        <w:t xml:space="preserve">л 2. </w:t>
      </w:r>
      <w:r w:rsidR="00BF7259">
        <w:rPr>
          <w:b/>
          <w:bCs/>
          <w:sz w:val="24"/>
          <w:szCs w:val="24"/>
        </w:rPr>
        <w:t xml:space="preserve">  Дикция</w:t>
      </w:r>
    </w:p>
    <w:p w:rsidR="00BF7259" w:rsidRPr="00D271B9" w:rsidRDefault="00BF7259" w:rsidP="00972888">
      <w:pPr>
        <w:pStyle w:val="afb"/>
        <w:numPr>
          <w:ilvl w:val="0"/>
          <w:numId w:val="10"/>
        </w:numPr>
        <w:ind w:left="0" w:firstLine="426"/>
        <w:rPr>
          <w:sz w:val="24"/>
          <w:szCs w:val="24"/>
        </w:rPr>
      </w:pPr>
      <w:r w:rsidRPr="00D271B9">
        <w:rPr>
          <w:sz w:val="24"/>
          <w:szCs w:val="24"/>
        </w:rPr>
        <w:t xml:space="preserve">Понятие дикции. Органы произношения. Особенности работы подвижной части речевого аппарата и условия развития его подвижности и эластичности. </w:t>
      </w:r>
    </w:p>
    <w:p w:rsidR="00BF7259" w:rsidRPr="00D271B9" w:rsidRDefault="00BF7259" w:rsidP="00972888">
      <w:pPr>
        <w:pStyle w:val="afb"/>
        <w:numPr>
          <w:ilvl w:val="0"/>
          <w:numId w:val="10"/>
        </w:numPr>
        <w:ind w:left="0" w:firstLine="426"/>
        <w:rPr>
          <w:sz w:val="24"/>
          <w:szCs w:val="24"/>
        </w:rPr>
      </w:pPr>
      <w:r w:rsidRPr="00D271B9">
        <w:rPr>
          <w:sz w:val="24"/>
          <w:szCs w:val="24"/>
        </w:rPr>
        <w:t xml:space="preserve">Классификация звуков речи. Тренировка таблицы твердых гласных звуков. Тренировка таблицы йотированных гласных звуков. Упражнения на произношение гласных звуков в их различных комбинациях. </w:t>
      </w:r>
    </w:p>
    <w:p w:rsidR="00BF7259" w:rsidRPr="00D271B9" w:rsidRDefault="00BF7259" w:rsidP="00972888">
      <w:pPr>
        <w:pStyle w:val="afb"/>
        <w:numPr>
          <w:ilvl w:val="0"/>
          <w:numId w:val="10"/>
        </w:numPr>
        <w:ind w:left="0" w:firstLine="426"/>
        <w:rPr>
          <w:spacing w:val="-7"/>
          <w:sz w:val="24"/>
          <w:szCs w:val="24"/>
        </w:rPr>
      </w:pPr>
      <w:r w:rsidRPr="00D271B9">
        <w:rPr>
          <w:spacing w:val="-7"/>
          <w:sz w:val="24"/>
          <w:szCs w:val="24"/>
        </w:rPr>
        <w:t>Особенности произношения и тренировка отдельных гласных звуков изолированно, в словах и текстах: И, Э, А, О, У, Ы, Е, Я, Ё, Ю.</w:t>
      </w:r>
    </w:p>
    <w:p w:rsidR="00BF7259" w:rsidRPr="00D271B9" w:rsidRDefault="00BF7259" w:rsidP="00972888">
      <w:pPr>
        <w:pStyle w:val="afb"/>
        <w:numPr>
          <w:ilvl w:val="0"/>
          <w:numId w:val="10"/>
        </w:numPr>
        <w:tabs>
          <w:tab w:val="left" w:pos="720"/>
        </w:tabs>
        <w:ind w:left="0" w:firstLine="426"/>
        <w:rPr>
          <w:spacing w:val="-4"/>
          <w:sz w:val="24"/>
          <w:szCs w:val="24"/>
        </w:rPr>
      </w:pPr>
      <w:r w:rsidRPr="00D271B9">
        <w:rPr>
          <w:spacing w:val="-4"/>
          <w:sz w:val="24"/>
          <w:szCs w:val="24"/>
        </w:rPr>
        <w:t>Согласные звуки и их классификация. Работа над произношением звуков П, Б, К, Г, X, Й, Т, Д в следующей последовательности: изолированное произнесение глухого согласного; изолированное произнесение звонкого согласного; чередование глухого и звонкого согласного, мягкого и твердого; сочетание глухого и звонкого согласного с гласными; чередование глухого и звонкого согласного (твердого и мягкого) в сочетании их с гласными; сочетание тренируемых согласных с другими, уже отработанными согласными; произнесение слов, текстов, скороговорок.</w:t>
      </w:r>
    </w:p>
    <w:p w:rsidR="00BF7259" w:rsidRPr="00D271B9" w:rsidRDefault="00BF7259" w:rsidP="00972888">
      <w:pPr>
        <w:pStyle w:val="afb"/>
        <w:numPr>
          <w:ilvl w:val="0"/>
          <w:numId w:val="10"/>
        </w:numPr>
        <w:tabs>
          <w:tab w:val="left" w:pos="720"/>
        </w:tabs>
        <w:ind w:left="0" w:firstLine="426"/>
        <w:rPr>
          <w:spacing w:val="-6"/>
          <w:sz w:val="24"/>
          <w:szCs w:val="24"/>
        </w:rPr>
      </w:pPr>
      <w:r w:rsidRPr="00D271B9">
        <w:rPr>
          <w:spacing w:val="-6"/>
          <w:sz w:val="24"/>
          <w:szCs w:val="24"/>
        </w:rPr>
        <w:t>Упражнения для устранения картавости. Согласные сонорные Л, М, Н, Р и трудности их произношения. Работа над их произношением в следующей последовательности: изолированное произнесение глухого согласного; изолированное произнесение звонкого согласного; чередование глухого и звонкого согласного, мягкого и твердого; сочетание глухого и звонкого согласного с гласными; чередование глухого и звонкого согласного (твердого и мягкого) в сочетании их с гласными; сочетание тренируемых согласных с другими, уже отработанными согласными; произнесение слов, текстов, скороговорок, пословиц, поговорок.</w:t>
      </w:r>
    </w:p>
    <w:p w:rsidR="00BF7259" w:rsidRPr="00D271B9" w:rsidRDefault="00BF7259" w:rsidP="00972888">
      <w:pPr>
        <w:pStyle w:val="afb"/>
        <w:numPr>
          <w:ilvl w:val="0"/>
          <w:numId w:val="10"/>
        </w:numPr>
        <w:ind w:left="0" w:firstLine="426"/>
        <w:rPr>
          <w:sz w:val="24"/>
          <w:szCs w:val="24"/>
        </w:rPr>
      </w:pPr>
      <w:r w:rsidRPr="00D271B9">
        <w:rPr>
          <w:sz w:val="24"/>
          <w:szCs w:val="24"/>
        </w:rPr>
        <w:t>Свистящие и шипящие согласные звуки С, З, Ш, Ж, Ч, Щ. Особенности их произношения. Тренировка данных звуков в следующей последовательности: изолированное произнесение глухого согласного; изолированное произнесение звонкого согласного; чередование глухого и звонкого согласного, мягкого и твердого; сочетание глухого и звонкого согласного с гласными; чередование глухого и звонкого согласного (твердого и мягкого) в сочетании их с гласными; сочетание тренируемых согласных с другими, уже отработанными согласными; произнесение слов, текстов, скороговорок, пословиц, поговорок.</w:t>
      </w:r>
    </w:p>
    <w:p w:rsidR="00BF7259" w:rsidRPr="00D271B9" w:rsidRDefault="00BF7259" w:rsidP="00972888">
      <w:pPr>
        <w:pStyle w:val="afb"/>
        <w:numPr>
          <w:ilvl w:val="0"/>
          <w:numId w:val="10"/>
        </w:numPr>
        <w:ind w:left="0" w:firstLine="426"/>
        <w:rPr>
          <w:spacing w:val="-6"/>
          <w:sz w:val="24"/>
          <w:szCs w:val="24"/>
        </w:rPr>
      </w:pPr>
      <w:r w:rsidRPr="00D271B9">
        <w:rPr>
          <w:spacing w:val="-6"/>
          <w:sz w:val="24"/>
          <w:szCs w:val="24"/>
        </w:rPr>
        <w:t>Согласные Ф, В, Ц. Особенности их произношения. Тренировка данных звуков в следующей последовательности: изолированное произнесение глухого согласного; изолированное произнесение звонкого согласного; чередование глухого и звонкого согласного, мягкого и твердого; сочетание глухого и звонкого согласного с гласными; чередование глухого и звонкого согласного (твердого и мягкого) в сочетании их с гласными; сочетание тренируемых согласных с другими, уже отработанными согласными; произнесение слов, текстов, скороговорок, пословиц, поговорок.</w:t>
      </w:r>
    </w:p>
    <w:p w:rsidR="00BF7259" w:rsidRPr="00D271B9" w:rsidRDefault="00BF7259" w:rsidP="00972888">
      <w:pPr>
        <w:pStyle w:val="afb"/>
        <w:numPr>
          <w:ilvl w:val="0"/>
          <w:numId w:val="10"/>
        </w:numPr>
        <w:ind w:left="0" w:firstLine="426"/>
        <w:outlineLvl w:val="0"/>
        <w:rPr>
          <w:sz w:val="24"/>
          <w:szCs w:val="24"/>
        </w:rPr>
      </w:pPr>
      <w:r w:rsidRPr="00D271B9">
        <w:rPr>
          <w:sz w:val="24"/>
          <w:szCs w:val="24"/>
        </w:rPr>
        <w:t xml:space="preserve">Заключительные упражнения на проработку всех согласных и гласных звуков. </w:t>
      </w:r>
    </w:p>
    <w:p w:rsidR="00BF7259" w:rsidRPr="00BF7259" w:rsidRDefault="00BF7259" w:rsidP="00D271B9">
      <w:pPr>
        <w:shd w:val="clear" w:color="auto" w:fill="FFFFFF"/>
        <w:spacing w:before="7"/>
        <w:ind w:firstLine="426"/>
        <w:rPr>
          <w:b/>
          <w:bCs/>
          <w:sz w:val="24"/>
          <w:szCs w:val="24"/>
        </w:rPr>
      </w:pPr>
      <w:r w:rsidRPr="00BF7259">
        <w:rPr>
          <w:bCs/>
          <w:spacing w:val="-6"/>
          <w:sz w:val="24"/>
          <w:szCs w:val="24"/>
        </w:rPr>
        <w:t>Пословицы, поговорки и скороговорки для тренировки гласных и согласных звуков. Методика работы. Работа сначала в медленном, а затем в постепенно все более быстром темпе. Произношение скороговорок и поговорок в сочетании друг с другом.</w:t>
      </w:r>
    </w:p>
    <w:p w:rsidR="00B35F53" w:rsidRDefault="00B35F53" w:rsidP="00D271B9">
      <w:pPr>
        <w:shd w:val="clear" w:color="auto" w:fill="FFFFFF"/>
        <w:spacing w:before="7"/>
        <w:ind w:firstLine="426"/>
        <w:rPr>
          <w:b/>
          <w:bCs/>
          <w:sz w:val="24"/>
          <w:szCs w:val="24"/>
        </w:rPr>
      </w:pPr>
    </w:p>
    <w:p w:rsidR="00B35F53" w:rsidRDefault="00B35F53" w:rsidP="00D271B9">
      <w:pPr>
        <w:shd w:val="clear" w:color="auto" w:fill="FFFFFF"/>
        <w:spacing w:before="7"/>
        <w:ind w:firstLine="426"/>
        <w:rPr>
          <w:b/>
          <w:sz w:val="24"/>
          <w:szCs w:val="24"/>
          <w:lang w:eastAsia="ar-SA"/>
        </w:rPr>
      </w:pPr>
      <w:r w:rsidRPr="00CF304A">
        <w:rPr>
          <w:b/>
          <w:bCs/>
          <w:sz w:val="24"/>
          <w:szCs w:val="24"/>
        </w:rPr>
        <w:t>Разде</w:t>
      </w:r>
      <w:r>
        <w:rPr>
          <w:b/>
          <w:bCs/>
          <w:sz w:val="24"/>
          <w:szCs w:val="24"/>
        </w:rPr>
        <w:t xml:space="preserve">л 3. </w:t>
      </w:r>
      <w:r w:rsidR="00BF7259">
        <w:rPr>
          <w:b/>
          <w:sz w:val="24"/>
          <w:szCs w:val="24"/>
          <w:lang w:eastAsia="ar-SA"/>
        </w:rPr>
        <w:t>Дыхание</w:t>
      </w:r>
    </w:p>
    <w:p w:rsidR="00C80DE3" w:rsidRPr="00D271B9" w:rsidRDefault="00C80DE3" w:rsidP="00972888">
      <w:pPr>
        <w:pStyle w:val="afb"/>
        <w:numPr>
          <w:ilvl w:val="0"/>
          <w:numId w:val="11"/>
        </w:numPr>
        <w:shd w:val="clear" w:color="auto" w:fill="FFFFFF"/>
        <w:spacing w:before="7"/>
        <w:ind w:left="0" w:firstLine="426"/>
        <w:rPr>
          <w:b/>
          <w:bCs/>
          <w:sz w:val="24"/>
          <w:szCs w:val="24"/>
        </w:rPr>
      </w:pPr>
      <w:r w:rsidRPr="00D271B9">
        <w:rPr>
          <w:sz w:val="24"/>
          <w:szCs w:val="24"/>
        </w:rPr>
        <w:t>Развитие профессиональных качеств голоса. Фонационные возможности речевого аппарата. Роль дыхания в развитии голоса. Речевое дыхание, его отличие от физиологического. Что значит правильно дышать во время речи? Ошибки при дыхании. Упражнения на развитие контролируемого дыхания. Дыхательная гимнастика (К.С. Станиславский). Звуковысотный, динамический, темпоритмический диапазон голоса</w:t>
      </w:r>
    </w:p>
    <w:p w:rsidR="00B35F53" w:rsidRDefault="00B35F53" w:rsidP="00D271B9">
      <w:pPr>
        <w:shd w:val="clear" w:color="auto" w:fill="FFFFFF"/>
        <w:spacing w:before="7"/>
        <w:ind w:firstLine="426"/>
        <w:rPr>
          <w:b/>
          <w:bCs/>
          <w:sz w:val="24"/>
          <w:szCs w:val="24"/>
        </w:rPr>
      </w:pPr>
    </w:p>
    <w:p w:rsidR="00B35F53" w:rsidRDefault="00B35F53" w:rsidP="00D271B9">
      <w:pPr>
        <w:shd w:val="clear" w:color="auto" w:fill="FFFFFF"/>
        <w:spacing w:before="7"/>
        <w:ind w:firstLine="426"/>
        <w:rPr>
          <w:b/>
          <w:bCs/>
          <w:sz w:val="24"/>
          <w:szCs w:val="24"/>
        </w:rPr>
      </w:pPr>
      <w:r w:rsidRPr="00CF304A">
        <w:rPr>
          <w:b/>
          <w:bCs/>
          <w:sz w:val="24"/>
          <w:szCs w:val="24"/>
        </w:rPr>
        <w:t>Разде</w:t>
      </w:r>
      <w:r>
        <w:rPr>
          <w:b/>
          <w:bCs/>
          <w:sz w:val="24"/>
          <w:szCs w:val="24"/>
        </w:rPr>
        <w:t xml:space="preserve">л 4. </w:t>
      </w:r>
      <w:r w:rsidR="00BF7259">
        <w:rPr>
          <w:b/>
          <w:sz w:val="24"/>
          <w:szCs w:val="24"/>
          <w:lang w:eastAsia="ar-SA"/>
        </w:rPr>
        <w:t>Логическое чтение</w:t>
      </w:r>
    </w:p>
    <w:p w:rsidR="00C80DE3" w:rsidRPr="00D271B9" w:rsidRDefault="00C80DE3" w:rsidP="00972888">
      <w:pPr>
        <w:pStyle w:val="afb"/>
        <w:numPr>
          <w:ilvl w:val="0"/>
          <w:numId w:val="12"/>
        </w:numPr>
        <w:shd w:val="clear" w:color="auto" w:fill="FFFFFF"/>
        <w:ind w:left="0" w:firstLine="426"/>
        <w:rPr>
          <w:sz w:val="24"/>
          <w:szCs w:val="24"/>
        </w:rPr>
      </w:pPr>
      <w:r w:rsidRPr="00D271B9">
        <w:rPr>
          <w:sz w:val="24"/>
          <w:szCs w:val="24"/>
        </w:rPr>
        <w:t>Законы устной речи и ее выразительные средства. Упражнения по развитию логики устной речи. Разбор. Практическое чтение фраз, текстовых отрывков. Упражнения на развитие речевого слуха.</w:t>
      </w:r>
    </w:p>
    <w:p w:rsidR="00C80DE3" w:rsidRPr="00D271B9" w:rsidRDefault="00C80DE3" w:rsidP="00972888">
      <w:pPr>
        <w:pStyle w:val="afb"/>
        <w:numPr>
          <w:ilvl w:val="0"/>
          <w:numId w:val="12"/>
        </w:numPr>
        <w:ind w:left="0" w:firstLine="426"/>
        <w:rPr>
          <w:sz w:val="24"/>
          <w:szCs w:val="24"/>
        </w:rPr>
      </w:pPr>
      <w:r w:rsidRPr="00D271B9">
        <w:rPr>
          <w:sz w:val="24"/>
          <w:szCs w:val="24"/>
        </w:rPr>
        <w:t>Понятие «логическая пауза». Определение места логических пауз в контексте смысла фразы. Длительность паузы и ее зависимость от темпа речи. Типичные ошибки в постановке логических пауз.</w:t>
      </w:r>
    </w:p>
    <w:p w:rsidR="00C80DE3" w:rsidRPr="00D271B9" w:rsidRDefault="00C80DE3" w:rsidP="00972888">
      <w:pPr>
        <w:pStyle w:val="afb"/>
        <w:numPr>
          <w:ilvl w:val="0"/>
          <w:numId w:val="12"/>
        </w:numPr>
        <w:ind w:left="0" w:firstLine="426"/>
        <w:rPr>
          <w:spacing w:val="-6"/>
          <w:sz w:val="24"/>
          <w:szCs w:val="24"/>
        </w:rPr>
      </w:pPr>
      <w:r w:rsidRPr="00D271B9">
        <w:rPr>
          <w:spacing w:val="-6"/>
          <w:sz w:val="24"/>
          <w:szCs w:val="24"/>
        </w:rPr>
        <w:lastRenderedPageBreak/>
        <w:t>Понятие «логическое ударение». Ударные слова. Правила их расстановки. Способы выделения ударных слов. Распространенные ошибки в постановке логического ударения.</w:t>
      </w:r>
    </w:p>
    <w:p w:rsidR="00C80DE3" w:rsidRPr="00D271B9" w:rsidRDefault="00C80DE3" w:rsidP="00972888">
      <w:pPr>
        <w:pStyle w:val="afb"/>
        <w:numPr>
          <w:ilvl w:val="0"/>
          <w:numId w:val="12"/>
        </w:numPr>
        <w:shd w:val="clear" w:color="auto" w:fill="FFFFFF"/>
        <w:ind w:left="0" w:firstLine="426"/>
        <w:rPr>
          <w:spacing w:val="-6"/>
          <w:sz w:val="24"/>
          <w:szCs w:val="24"/>
        </w:rPr>
      </w:pPr>
      <w:r w:rsidRPr="00D271B9">
        <w:rPr>
          <w:spacing w:val="-6"/>
          <w:sz w:val="24"/>
          <w:szCs w:val="24"/>
        </w:rPr>
        <w:t>Работа над произношением стихотворного текста. Основные задачи и принципы работы над чтением литературно-художествен-ного произведения. Фантазия и воображение. Сверхзадача. Действие. Конфликт. Объект внимания.</w:t>
      </w:r>
    </w:p>
    <w:p w:rsidR="00C80DE3" w:rsidRPr="00D271B9" w:rsidRDefault="00C80DE3" w:rsidP="00972888">
      <w:pPr>
        <w:pStyle w:val="afb"/>
        <w:numPr>
          <w:ilvl w:val="0"/>
          <w:numId w:val="12"/>
        </w:numPr>
        <w:shd w:val="clear" w:color="auto" w:fill="FFFFFF"/>
        <w:ind w:left="0" w:firstLine="426"/>
        <w:rPr>
          <w:sz w:val="24"/>
          <w:szCs w:val="24"/>
        </w:rPr>
      </w:pPr>
      <w:r w:rsidRPr="00D271B9">
        <w:rPr>
          <w:sz w:val="24"/>
          <w:szCs w:val="24"/>
        </w:rPr>
        <w:t>Работа над произношением прозаического текста. Коллективная разметка текста для выразительного чтения: расстановка пауз и логических ударений, определение темпа, громкости, основного тона чтения. Выразительное чтение текста после предварительной коллективной подготовки.</w:t>
      </w:r>
    </w:p>
    <w:p w:rsidR="00C80DE3" w:rsidRPr="00D271B9" w:rsidRDefault="00C80DE3" w:rsidP="00972888">
      <w:pPr>
        <w:pStyle w:val="afb"/>
        <w:numPr>
          <w:ilvl w:val="0"/>
          <w:numId w:val="12"/>
        </w:numPr>
        <w:ind w:left="0" w:firstLine="426"/>
        <w:rPr>
          <w:spacing w:val="-6"/>
          <w:sz w:val="24"/>
          <w:szCs w:val="24"/>
        </w:rPr>
      </w:pPr>
      <w:r w:rsidRPr="00D271B9">
        <w:rPr>
          <w:spacing w:val="-6"/>
          <w:sz w:val="24"/>
          <w:szCs w:val="24"/>
        </w:rPr>
        <w:t xml:space="preserve">Чтение отрывков из художественных произведений А.С. Пушкина, Н.А. Некрасова, А.П. Чехова, И.С. Тургенева, М.А. Шолохова, К.Н. Паустовского, С. Михалкова, А. Барто, В. В. Маяковского,          С. Маршака, А. Твардовского, М. Горького, П.П. Ершова, Н. Асеева, К. Чуковского, К. Симонова, И. Крылова, М.Ю. Лермонтова,               Д. Родари и др. </w:t>
      </w:r>
    </w:p>
    <w:p w:rsidR="00D266BD" w:rsidRPr="00CF304A" w:rsidRDefault="0018205A" w:rsidP="0018205A">
      <w:pPr>
        <w:tabs>
          <w:tab w:val="left" w:pos="8577"/>
        </w:tabs>
        <w:rPr>
          <w:iCs/>
          <w:sz w:val="24"/>
          <w:szCs w:val="24"/>
        </w:rPr>
      </w:pPr>
      <w:r>
        <w:rPr>
          <w:iCs/>
          <w:sz w:val="24"/>
          <w:szCs w:val="24"/>
        </w:rPr>
        <w:tab/>
      </w:r>
    </w:p>
    <w:p w:rsidR="00CE0715" w:rsidRPr="00DD2E90" w:rsidRDefault="00CE0715" w:rsidP="00CE0715">
      <w:pPr>
        <w:ind w:firstLine="567"/>
        <w:rPr>
          <w:b/>
          <w:sz w:val="24"/>
          <w:szCs w:val="24"/>
        </w:rPr>
      </w:pPr>
      <w:r w:rsidRPr="00DD2E90">
        <w:rPr>
          <w:b/>
          <w:sz w:val="24"/>
          <w:szCs w:val="24"/>
        </w:rPr>
        <w:t xml:space="preserve">5. </w:t>
      </w:r>
      <w:r>
        <w:rPr>
          <w:b/>
          <w:sz w:val="24"/>
          <w:szCs w:val="24"/>
        </w:rPr>
        <w:t>Образовательные технологии</w:t>
      </w:r>
      <w:r w:rsidRPr="00DD2E90">
        <w:rPr>
          <w:b/>
          <w:sz w:val="24"/>
          <w:szCs w:val="24"/>
        </w:rPr>
        <w:t>.</w:t>
      </w:r>
    </w:p>
    <w:p w:rsidR="00CE0715" w:rsidRDefault="00CE0715" w:rsidP="00CE0715">
      <w:pPr>
        <w:pStyle w:val="style3"/>
        <w:spacing w:before="0" w:beforeAutospacing="0" w:after="0" w:afterAutospacing="0"/>
        <w:ind w:firstLine="567"/>
        <w:rPr>
          <w:sz w:val="20"/>
          <w:szCs w:val="20"/>
        </w:rPr>
      </w:pPr>
    </w:p>
    <w:p w:rsidR="00CE0715" w:rsidRDefault="00CE0715" w:rsidP="00CE0715">
      <w:pPr>
        <w:pStyle w:val="style3"/>
        <w:spacing w:before="0" w:beforeAutospacing="0" w:after="0" w:afterAutospacing="0"/>
        <w:ind w:firstLine="567"/>
      </w:pPr>
      <w:r w:rsidRPr="002036A5">
        <w:t xml:space="preserve">При освоении </w:t>
      </w:r>
      <w:r w:rsidR="000D3F44">
        <w:t>дисциплины «</w:t>
      </w:r>
      <w:r w:rsidR="009334CA">
        <w:t>Сценическая речь</w:t>
      </w:r>
      <w:r w:rsidR="000D3F44">
        <w:t>»</w:t>
      </w:r>
      <w:r>
        <w:t xml:space="preserve"> с целью формирования и развития профессиональных навыков обучающихся предусматривается широкое использование в учебном процессе </w:t>
      </w:r>
      <w:r w:rsidR="00783242">
        <w:t xml:space="preserve">активных и </w:t>
      </w:r>
      <w:r>
        <w:t xml:space="preserve">интерактивных форм проведения </w:t>
      </w:r>
      <w:r w:rsidR="00783242">
        <w:t xml:space="preserve">групповых </w:t>
      </w:r>
      <w:r>
        <w:t xml:space="preserve">занятий и самостоятельной работы студентов. </w:t>
      </w:r>
    </w:p>
    <w:p w:rsidR="009334CA" w:rsidRPr="00D351ED" w:rsidRDefault="009334CA" w:rsidP="009334CA">
      <w:pPr>
        <w:ind w:firstLine="709"/>
        <w:rPr>
          <w:spacing w:val="-3"/>
          <w:sz w:val="24"/>
          <w:szCs w:val="24"/>
        </w:rPr>
      </w:pPr>
      <w:r w:rsidRPr="00D351ED">
        <w:rPr>
          <w:spacing w:val="-3"/>
          <w:sz w:val="24"/>
          <w:szCs w:val="24"/>
        </w:rPr>
        <w:t>В рамках дисциплины используются следующие формы проведения занятий и образовательные технологии:</w:t>
      </w:r>
    </w:p>
    <w:p w:rsidR="009334CA" w:rsidRPr="000662B3" w:rsidRDefault="009334CA" w:rsidP="009334CA">
      <w:pPr>
        <w:ind w:firstLine="709"/>
        <w:rPr>
          <w:spacing w:val="-3"/>
          <w:sz w:val="24"/>
          <w:szCs w:val="24"/>
        </w:rPr>
      </w:pPr>
      <w:r w:rsidRPr="00D351ED">
        <w:rPr>
          <w:spacing w:val="-3"/>
          <w:sz w:val="24"/>
          <w:szCs w:val="24"/>
        </w:rPr>
        <w:t>лекции – для изложения нового материала может использоваться интерактивная форма проведения занятия</w:t>
      </w:r>
      <w:r w:rsidRPr="000662B3">
        <w:rPr>
          <w:spacing w:val="-3"/>
          <w:sz w:val="24"/>
          <w:szCs w:val="24"/>
        </w:rPr>
        <w:t>;</w:t>
      </w:r>
    </w:p>
    <w:p w:rsidR="009334CA" w:rsidRPr="000662B3" w:rsidRDefault="009334CA" w:rsidP="009334CA">
      <w:pPr>
        <w:ind w:firstLine="709"/>
        <w:rPr>
          <w:spacing w:val="-3"/>
          <w:sz w:val="24"/>
          <w:szCs w:val="24"/>
        </w:rPr>
      </w:pPr>
      <w:r w:rsidRPr="000662B3">
        <w:rPr>
          <w:spacing w:val="-3"/>
          <w:sz w:val="24"/>
          <w:szCs w:val="24"/>
        </w:rPr>
        <w:t xml:space="preserve">практические занятия - в ходе интерактивных занятий проводится коллективное обсуждение и разбор конкретных </w:t>
      </w:r>
      <w:r w:rsidR="003960DA">
        <w:rPr>
          <w:spacing w:val="-3"/>
          <w:sz w:val="24"/>
          <w:szCs w:val="24"/>
        </w:rPr>
        <w:t>примеров речи и анализа текстов</w:t>
      </w:r>
      <w:r w:rsidRPr="000662B3">
        <w:rPr>
          <w:spacing w:val="-3"/>
          <w:sz w:val="24"/>
          <w:szCs w:val="24"/>
        </w:rPr>
        <w:t>;</w:t>
      </w:r>
    </w:p>
    <w:p w:rsidR="009334CA" w:rsidRDefault="009334CA" w:rsidP="009334CA">
      <w:pPr>
        <w:ind w:firstLine="709"/>
        <w:rPr>
          <w:spacing w:val="-3"/>
          <w:sz w:val="24"/>
          <w:szCs w:val="24"/>
        </w:rPr>
      </w:pPr>
      <w:r w:rsidRPr="000662B3">
        <w:rPr>
          <w:spacing w:val="-3"/>
          <w:sz w:val="24"/>
          <w:szCs w:val="24"/>
        </w:rPr>
        <w:t>применение мультимедийных средств (</w:t>
      </w:r>
      <w:r w:rsidR="00D37296">
        <w:rPr>
          <w:spacing w:val="-3"/>
          <w:sz w:val="24"/>
          <w:szCs w:val="24"/>
        </w:rPr>
        <w:t>экран</w:t>
      </w:r>
      <w:r w:rsidRPr="000662B3">
        <w:rPr>
          <w:spacing w:val="-3"/>
          <w:sz w:val="24"/>
          <w:szCs w:val="24"/>
        </w:rPr>
        <w:t>, проектор) – для повышения качества восприятия изучаемого материала;</w:t>
      </w:r>
    </w:p>
    <w:p w:rsidR="003960DA" w:rsidRDefault="003960DA" w:rsidP="003960DA">
      <w:pPr>
        <w:ind w:firstLine="709"/>
        <w:rPr>
          <w:sz w:val="24"/>
          <w:szCs w:val="24"/>
        </w:rPr>
      </w:pPr>
      <w:r w:rsidRPr="003960DA">
        <w:rPr>
          <w:sz w:val="24"/>
          <w:szCs w:val="24"/>
        </w:rPr>
        <w:t xml:space="preserve">вопросы к практическим занятиям, контрольные вопросы и задания; </w:t>
      </w:r>
    </w:p>
    <w:p w:rsidR="009334CA" w:rsidRDefault="009334CA" w:rsidP="003960DA">
      <w:pPr>
        <w:ind w:firstLine="709"/>
        <w:rPr>
          <w:spacing w:val="-3"/>
          <w:sz w:val="24"/>
          <w:szCs w:val="24"/>
        </w:rPr>
      </w:pPr>
      <w:r w:rsidRPr="000662B3">
        <w:rPr>
          <w:spacing w:val="-3"/>
          <w:sz w:val="24"/>
          <w:szCs w:val="24"/>
        </w:rPr>
        <w:t xml:space="preserve">контролируемые домашние </w:t>
      </w:r>
      <w:r w:rsidR="003960DA">
        <w:rPr>
          <w:spacing w:val="-3"/>
        </w:rPr>
        <w:t xml:space="preserve">творческие </w:t>
      </w:r>
      <w:r w:rsidRPr="000662B3">
        <w:rPr>
          <w:spacing w:val="-3"/>
          <w:sz w:val="24"/>
          <w:szCs w:val="24"/>
        </w:rPr>
        <w:t>задания – для побуждения обучающихся к самостоятельной работе</w:t>
      </w:r>
    </w:p>
    <w:p w:rsidR="00903A24" w:rsidRPr="003960DA" w:rsidRDefault="00903A24" w:rsidP="003960DA">
      <w:pPr>
        <w:ind w:firstLine="709"/>
        <w:rPr>
          <w:sz w:val="24"/>
          <w:szCs w:val="24"/>
        </w:rPr>
      </w:pPr>
      <w:r>
        <w:rPr>
          <w:spacing w:val="-3"/>
          <w:sz w:val="24"/>
          <w:szCs w:val="24"/>
        </w:rPr>
        <w:t>и пр.</w:t>
      </w:r>
    </w:p>
    <w:p w:rsidR="000D6840" w:rsidRDefault="000D6840" w:rsidP="00CE0715"/>
    <w:p w:rsidR="00CE0715" w:rsidRPr="00DD2E90" w:rsidRDefault="00CE0715" w:rsidP="00CE0715">
      <w:pPr>
        <w:ind w:firstLine="567"/>
        <w:rPr>
          <w:b/>
          <w:sz w:val="24"/>
          <w:szCs w:val="24"/>
        </w:rPr>
      </w:pPr>
      <w:r>
        <w:rPr>
          <w:b/>
          <w:sz w:val="24"/>
          <w:szCs w:val="24"/>
        </w:rPr>
        <w:t>6</w:t>
      </w:r>
      <w:r w:rsidRPr="00DD2E90">
        <w:rPr>
          <w:b/>
          <w:sz w:val="24"/>
          <w:szCs w:val="24"/>
        </w:rPr>
        <w:t xml:space="preserve">. </w:t>
      </w:r>
      <w:r>
        <w:rPr>
          <w:b/>
          <w:sz w:val="24"/>
          <w:szCs w:val="24"/>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r w:rsidRPr="00DD2E90">
        <w:rPr>
          <w:b/>
          <w:sz w:val="24"/>
          <w:szCs w:val="24"/>
        </w:rPr>
        <w:t>.</w:t>
      </w:r>
    </w:p>
    <w:p w:rsidR="00CE0715" w:rsidRDefault="00CE0715" w:rsidP="00CE0715">
      <w:pPr>
        <w:ind w:firstLine="567"/>
        <w:rPr>
          <w:i/>
          <w:sz w:val="24"/>
          <w:szCs w:val="24"/>
        </w:rPr>
      </w:pPr>
    </w:p>
    <w:p w:rsidR="00CE0715" w:rsidRPr="005F5CB2" w:rsidRDefault="00CE0715" w:rsidP="00CE0715">
      <w:pPr>
        <w:ind w:firstLine="357"/>
        <w:rPr>
          <w:sz w:val="24"/>
          <w:szCs w:val="24"/>
        </w:rPr>
      </w:pPr>
      <w:r w:rsidRPr="005F5CB2">
        <w:rPr>
          <w:sz w:val="24"/>
          <w:szCs w:val="24"/>
        </w:rPr>
        <w:t>Основными видами контроля успеваемости студентов по дисциплине являются: текущий контроль</w:t>
      </w:r>
      <w:r w:rsidR="005F5CB2" w:rsidRPr="005F5CB2">
        <w:rPr>
          <w:sz w:val="24"/>
          <w:szCs w:val="24"/>
        </w:rPr>
        <w:t xml:space="preserve"> (домашние творческие задания, вопросы к практическим занятиям, контрольные вопросы и задания, анализ текстов, коллоквиум)</w:t>
      </w:r>
      <w:r w:rsidRPr="005F5CB2">
        <w:rPr>
          <w:sz w:val="24"/>
          <w:szCs w:val="24"/>
        </w:rPr>
        <w:t>, промежуточная аттестация</w:t>
      </w:r>
      <w:r w:rsidR="005F5CB2" w:rsidRPr="005F5CB2">
        <w:rPr>
          <w:sz w:val="24"/>
          <w:szCs w:val="24"/>
        </w:rPr>
        <w:t xml:space="preserve"> (зачёт и экзамен)</w:t>
      </w:r>
      <w:r w:rsidRPr="005F5CB2">
        <w:rPr>
          <w:sz w:val="24"/>
          <w:szCs w:val="24"/>
        </w:rPr>
        <w:t xml:space="preserve">. </w:t>
      </w:r>
    </w:p>
    <w:p w:rsidR="00CE0715" w:rsidRPr="006A6020" w:rsidRDefault="00CE0715" w:rsidP="00CE0715">
      <w:pPr>
        <w:ind w:firstLine="357"/>
        <w:rPr>
          <w:sz w:val="24"/>
          <w:szCs w:val="24"/>
        </w:rPr>
      </w:pPr>
      <w:r w:rsidRPr="006A6020">
        <w:rPr>
          <w:bCs/>
          <w:i/>
          <w:sz w:val="24"/>
          <w:szCs w:val="24"/>
        </w:rPr>
        <w:t>Текущий контроль</w:t>
      </w:r>
      <w:r w:rsidRPr="006A6020">
        <w:rPr>
          <w:sz w:val="24"/>
          <w:szCs w:val="24"/>
        </w:rPr>
        <w:t xml:space="preserve"> успеваемости </w:t>
      </w:r>
      <w:r>
        <w:rPr>
          <w:sz w:val="24"/>
          <w:szCs w:val="24"/>
        </w:rPr>
        <w:t>студентов</w:t>
      </w:r>
      <w:r w:rsidRPr="006A6020">
        <w:rPr>
          <w:sz w:val="24"/>
          <w:szCs w:val="24"/>
        </w:rPr>
        <w:t xml:space="preserve"> направлен на поддержание учебной дисциплины, на выявление отношения учащегося к изучаемому предмету, на организацию </w:t>
      </w:r>
      <w:r>
        <w:rPr>
          <w:sz w:val="24"/>
          <w:szCs w:val="24"/>
        </w:rPr>
        <w:t>самостоятельной работы</w:t>
      </w:r>
      <w:r w:rsidRPr="006A6020">
        <w:rPr>
          <w:sz w:val="24"/>
          <w:szCs w:val="24"/>
        </w:rPr>
        <w:t xml:space="preserve">, на повышение уровня освоения текущего учебного материала, имеет воспитательные цели и учитывает индивидуальные психологические особенности </w:t>
      </w:r>
      <w:r>
        <w:rPr>
          <w:sz w:val="24"/>
          <w:szCs w:val="24"/>
        </w:rPr>
        <w:t>обучаемого</w:t>
      </w:r>
      <w:r w:rsidR="00AE5F8C">
        <w:rPr>
          <w:sz w:val="24"/>
          <w:szCs w:val="24"/>
        </w:rPr>
        <w:t>.</w:t>
      </w:r>
    </w:p>
    <w:p w:rsidR="00CE0715" w:rsidRPr="006A6020" w:rsidRDefault="00CE0715" w:rsidP="00CE0715">
      <w:pPr>
        <w:ind w:firstLine="357"/>
        <w:rPr>
          <w:sz w:val="24"/>
          <w:szCs w:val="24"/>
        </w:rPr>
      </w:pPr>
      <w:r w:rsidRPr="006A6020">
        <w:rPr>
          <w:bCs/>
          <w:i/>
          <w:sz w:val="24"/>
          <w:szCs w:val="24"/>
        </w:rPr>
        <w:t>Промежуточная аттестация</w:t>
      </w:r>
      <w:r w:rsidRPr="006A6020">
        <w:rPr>
          <w:sz w:val="24"/>
          <w:szCs w:val="24"/>
        </w:rPr>
        <w:t xml:space="preserve"> определяет успешность развития </w:t>
      </w:r>
      <w:r>
        <w:rPr>
          <w:sz w:val="24"/>
          <w:szCs w:val="24"/>
        </w:rPr>
        <w:t>студента</w:t>
      </w:r>
      <w:r w:rsidRPr="006A6020">
        <w:rPr>
          <w:sz w:val="24"/>
          <w:szCs w:val="24"/>
        </w:rPr>
        <w:t xml:space="preserve"> и усвоение им </w:t>
      </w:r>
      <w:r>
        <w:rPr>
          <w:sz w:val="24"/>
          <w:szCs w:val="24"/>
        </w:rPr>
        <w:t>общей образовательной программы</w:t>
      </w:r>
      <w:r w:rsidRPr="006A6020">
        <w:rPr>
          <w:sz w:val="24"/>
          <w:szCs w:val="24"/>
        </w:rPr>
        <w:t xml:space="preserve"> на определенном этапе обучения. формами промежуточной аттестации </w:t>
      </w:r>
      <w:r>
        <w:rPr>
          <w:sz w:val="24"/>
          <w:szCs w:val="24"/>
        </w:rPr>
        <w:t>студентов</w:t>
      </w:r>
      <w:r w:rsidRPr="006A6020">
        <w:rPr>
          <w:sz w:val="24"/>
          <w:szCs w:val="24"/>
        </w:rPr>
        <w:t xml:space="preserve"> являются:</w:t>
      </w:r>
    </w:p>
    <w:p w:rsidR="00CE0715" w:rsidRPr="006A6020" w:rsidRDefault="00CE0715" w:rsidP="00CE0715">
      <w:pPr>
        <w:tabs>
          <w:tab w:val="num" w:pos="1260"/>
        </w:tabs>
        <w:ind w:left="357" w:firstLine="357"/>
        <w:rPr>
          <w:sz w:val="24"/>
          <w:szCs w:val="24"/>
        </w:rPr>
      </w:pPr>
      <w:r>
        <w:rPr>
          <w:sz w:val="24"/>
          <w:szCs w:val="24"/>
        </w:rPr>
        <w:t>– Зачет</w:t>
      </w:r>
      <w:r w:rsidR="00E4259C">
        <w:rPr>
          <w:sz w:val="24"/>
          <w:szCs w:val="24"/>
        </w:rPr>
        <w:t xml:space="preserve"> (только для очно-заочной формы обучения</w:t>
      </w:r>
      <w:r w:rsidR="00755213">
        <w:rPr>
          <w:sz w:val="24"/>
          <w:szCs w:val="24"/>
        </w:rPr>
        <w:t xml:space="preserve"> по дисциплине «Сценическая речь»</w:t>
      </w:r>
      <w:r w:rsidR="00E4259C">
        <w:rPr>
          <w:sz w:val="24"/>
          <w:szCs w:val="24"/>
        </w:rPr>
        <w:t>)</w:t>
      </w:r>
      <w:r>
        <w:rPr>
          <w:sz w:val="24"/>
          <w:szCs w:val="24"/>
        </w:rPr>
        <w:t>,</w:t>
      </w:r>
    </w:p>
    <w:p w:rsidR="00CE0715" w:rsidRDefault="00CE0715" w:rsidP="00CE0715">
      <w:pPr>
        <w:tabs>
          <w:tab w:val="num" w:pos="1260"/>
        </w:tabs>
        <w:ind w:left="357" w:firstLine="357"/>
        <w:rPr>
          <w:sz w:val="24"/>
          <w:szCs w:val="24"/>
        </w:rPr>
      </w:pPr>
      <w:r>
        <w:rPr>
          <w:sz w:val="24"/>
          <w:szCs w:val="24"/>
        </w:rPr>
        <w:t>– Экзамен.</w:t>
      </w:r>
    </w:p>
    <w:p w:rsidR="0077225C" w:rsidRPr="0077225C" w:rsidRDefault="0077225C" w:rsidP="0077225C">
      <w:pPr>
        <w:ind w:firstLine="567"/>
        <w:rPr>
          <w:b/>
          <w:sz w:val="24"/>
          <w:szCs w:val="24"/>
        </w:rPr>
      </w:pPr>
      <w:r w:rsidRPr="0077225C">
        <w:rPr>
          <w:b/>
          <w:sz w:val="24"/>
          <w:szCs w:val="24"/>
        </w:rPr>
        <w:t>Критерии зачётной оценки</w:t>
      </w:r>
    </w:p>
    <w:p w:rsidR="0077225C" w:rsidRPr="006D3F4E" w:rsidRDefault="0077225C" w:rsidP="0077225C">
      <w:pPr>
        <w:ind w:firstLine="567"/>
        <w:rPr>
          <w:sz w:val="24"/>
          <w:szCs w:val="24"/>
        </w:rPr>
      </w:pPr>
      <w:r>
        <w:rPr>
          <w:sz w:val="24"/>
          <w:szCs w:val="24"/>
        </w:rPr>
        <w:t>Оценка «зачтено» выставляется</w:t>
      </w:r>
      <w:r w:rsidRPr="006D3F4E">
        <w:rPr>
          <w:sz w:val="24"/>
          <w:szCs w:val="24"/>
        </w:rPr>
        <w:t>, если студент показал глубокое и полное знание материала учебной дисциплины, усвоение основной и дополнительной литературы, рекомендованной рабочей программой учебной дисциплины</w:t>
      </w:r>
      <w:r>
        <w:rPr>
          <w:sz w:val="24"/>
          <w:szCs w:val="24"/>
        </w:rPr>
        <w:t xml:space="preserve">, или </w:t>
      </w:r>
      <w:r w:rsidRPr="006D3F4E">
        <w:rPr>
          <w:sz w:val="24"/>
          <w:szCs w:val="24"/>
        </w:rPr>
        <w:t>пока</w:t>
      </w:r>
      <w:r>
        <w:rPr>
          <w:sz w:val="24"/>
          <w:szCs w:val="24"/>
        </w:rPr>
        <w:t>зал</w:t>
      </w:r>
      <w:r w:rsidRPr="006D3F4E">
        <w:rPr>
          <w:sz w:val="24"/>
          <w:szCs w:val="24"/>
        </w:rPr>
        <w:t xml:space="preserve"> полное знание основного материала учебной дисциплины, знание основной литературы и знакомство с дополнительной литературой, </w:t>
      </w:r>
      <w:r w:rsidRPr="006D3F4E">
        <w:rPr>
          <w:sz w:val="24"/>
          <w:szCs w:val="24"/>
        </w:rPr>
        <w:lastRenderedPageBreak/>
        <w:t>рекомендованной рабочей программой</w:t>
      </w:r>
      <w:r>
        <w:rPr>
          <w:sz w:val="24"/>
          <w:szCs w:val="24"/>
        </w:rPr>
        <w:t xml:space="preserve">, или </w:t>
      </w:r>
      <w:r w:rsidRPr="006D3F4E">
        <w:rPr>
          <w:sz w:val="24"/>
          <w:szCs w:val="24"/>
        </w:rPr>
        <w:t>показа</w:t>
      </w:r>
      <w:r>
        <w:rPr>
          <w:sz w:val="24"/>
          <w:szCs w:val="24"/>
        </w:rPr>
        <w:t>л</w:t>
      </w:r>
      <w:r w:rsidRPr="006D3F4E">
        <w:rPr>
          <w:sz w:val="24"/>
          <w:szCs w:val="24"/>
        </w:rPr>
        <w:t xml:space="preserve"> при ответе на знание основных положений учебной дисциплины, допусти</w:t>
      </w:r>
      <w:r>
        <w:rPr>
          <w:sz w:val="24"/>
          <w:szCs w:val="24"/>
        </w:rPr>
        <w:t>л</w:t>
      </w:r>
      <w:r w:rsidRPr="006D3F4E">
        <w:rPr>
          <w:sz w:val="24"/>
          <w:szCs w:val="24"/>
        </w:rPr>
        <w:t xml:space="preserve"> отдельные погрешности и суме</w:t>
      </w:r>
      <w:r>
        <w:rPr>
          <w:sz w:val="24"/>
          <w:szCs w:val="24"/>
        </w:rPr>
        <w:t>л</w:t>
      </w:r>
      <w:r w:rsidRPr="006D3F4E">
        <w:rPr>
          <w:sz w:val="24"/>
          <w:szCs w:val="24"/>
        </w:rPr>
        <w:t xml:space="preserve"> устранить их с помощью преподавателя, знако</w:t>
      </w:r>
      <w:r>
        <w:rPr>
          <w:sz w:val="24"/>
          <w:szCs w:val="24"/>
        </w:rPr>
        <w:t>м</w:t>
      </w:r>
      <w:r w:rsidRPr="006D3F4E">
        <w:rPr>
          <w:sz w:val="24"/>
          <w:szCs w:val="24"/>
        </w:rPr>
        <w:t xml:space="preserve"> с основной литературой</w:t>
      </w:r>
      <w:r>
        <w:rPr>
          <w:sz w:val="24"/>
          <w:szCs w:val="24"/>
        </w:rPr>
        <w:t xml:space="preserve"> по предмету</w:t>
      </w:r>
      <w:r w:rsidRPr="006D3F4E">
        <w:rPr>
          <w:sz w:val="24"/>
          <w:szCs w:val="24"/>
        </w:rPr>
        <w:t>.</w:t>
      </w:r>
    </w:p>
    <w:p w:rsidR="0077225C" w:rsidRDefault="0077225C" w:rsidP="0077225C">
      <w:pPr>
        <w:ind w:firstLine="709"/>
        <w:rPr>
          <w:sz w:val="24"/>
          <w:szCs w:val="24"/>
        </w:rPr>
      </w:pPr>
      <w:r w:rsidRPr="003164C4">
        <w:rPr>
          <w:sz w:val="24"/>
          <w:szCs w:val="24"/>
        </w:rPr>
        <w:t>Оценка «не</w:t>
      </w:r>
      <w:r>
        <w:rPr>
          <w:sz w:val="24"/>
          <w:szCs w:val="24"/>
        </w:rPr>
        <w:t xml:space="preserve"> зачтено</w:t>
      </w:r>
      <w:r w:rsidRPr="003164C4">
        <w:rPr>
          <w:sz w:val="24"/>
          <w:szCs w:val="24"/>
        </w:rPr>
        <w:t xml:space="preserve">» </w:t>
      </w:r>
      <w:r>
        <w:rPr>
          <w:sz w:val="24"/>
          <w:szCs w:val="24"/>
        </w:rPr>
        <w:t>вы</w:t>
      </w:r>
      <w:r w:rsidRPr="003164C4">
        <w:rPr>
          <w:sz w:val="24"/>
          <w:szCs w:val="24"/>
        </w:rPr>
        <w:t>став</w:t>
      </w:r>
      <w:r>
        <w:rPr>
          <w:sz w:val="24"/>
          <w:szCs w:val="24"/>
        </w:rPr>
        <w:t>ляе</w:t>
      </w:r>
      <w:r w:rsidRPr="003164C4">
        <w:rPr>
          <w:sz w:val="24"/>
          <w:szCs w:val="24"/>
        </w:rPr>
        <w:t>тся</w:t>
      </w:r>
      <w:r>
        <w:rPr>
          <w:sz w:val="24"/>
          <w:szCs w:val="24"/>
        </w:rPr>
        <w:t xml:space="preserve">, если имеет место </w:t>
      </w:r>
      <w:r w:rsidRPr="000E7A3E">
        <w:rPr>
          <w:sz w:val="24"/>
          <w:szCs w:val="24"/>
        </w:rPr>
        <w:t>наличие грубых ошибок в ответе, непонимание сущности излагаемого вопроса, неумение применять знания на практике, неуверенность и неточность ответов на дополнительные и наводящие вопросы</w:t>
      </w:r>
      <w:r>
        <w:rPr>
          <w:sz w:val="24"/>
          <w:szCs w:val="24"/>
        </w:rPr>
        <w:t>.</w:t>
      </w:r>
    </w:p>
    <w:p w:rsidR="0077225C" w:rsidRDefault="0077225C" w:rsidP="0077225C">
      <w:pPr>
        <w:tabs>
          <w:tab w:val="num" w:pos="1260"/>
        </w:tabs>
        <w:ind w:left="357" w:firstLine="357"/>
        <w:rPr>
          <w:sz w:val="24"/>
          <w:szCs w:val="24"/>
        </w:rPr>
      </w:pPr>
      <w:r>
        <w:rPr>
          <w:sz w:val="24"/>
          <w:szCs w:val="24"/>
        </w:rPr>
        <w:t>Как правило, задаются дополнительные вопросы из нижеуказанного списка.</w:t>
      </w:r>
    </w:p>
    <w:p w:rsidR="0077225C" w:rsidRDefault="0077225C" w:rsidP="0077225C">
      <w:pPr>
        <w:ind w:firstLine="567"/>
        <w:rPr>
          <w:sz w:val="24"/>
          <w:szCs w:val="24"/>
        </w:rPr>
      </w:pPr>
      <w:r w:rsidRPr="00246F7F">
        <w:rPr>
          <w:b/>
          <w:sz w:val="24"/>
          <w:szCs w:val="24"/>
        </w:rPr>
        <w:t>Критерии экзаменационной оценки</w:t>
      </w:r>
      <w:r>
        <w:rPr>
          <w:sz w:val="24"/>
          <w:szCs w:val="24"/>
        </w:rPr>
        <w:t>:</w:t>
      </w:r>
    </w:p>
    <w:p w:rsidR="0077225C" w:rsidRPr="006D3F4E" w:rsidRDefault="0077225C" w:rsidP="0077225C">
      <w:pPr>
        <w:widowControl w:val="0"/>
        <w:ind w:firstLine="567"/>
        <w:rPr>
          <w:sz w:val="24"/>
          <w:szCs w:val="24"/>
        </w:rPr>
      </w:pPr>
      <w:r>
        <w:rPr>
          <w:sz w:val="24"/>
          <w:szCs w:val="24"/>
        </w:rPr>
        <w:t>Оценка «отлично» выставляется</w:t>
      </w:r>
      <w:r w:rsidRPr="006D3F4E">
        <w:rPr>
          <w:sz w:val="24"/>
          <w:szCs w:val="24"/>
        </w:rPr>
        <w:t xml:space="preserve">, если студент </w:t>
      </w:r>
      <w:r>
        <w:rPr>
          <w:sz w:val="24"/>
          <w:szCs w:val="24"/>
        </w:rPr>
        <w:t xml:space="preserve">активно проявил себя в тестировании, блиц-опросах, выполнении всех контрольных работ </w:t>
      </w:r>
      <w:r w:rsidRPr="006D3F4E">
        <w:rPr>
          <w:sz w:val="24"/>
          <w:szCs w:val="24"/>
        </w:rPr>
        <w:t>и показал глубокое и полное знание материала учебной дисциплины, усвоение основной и дополнительной литературы, рекомендованной рабочей программой учебной дисциплины.</w:t>
      </w:r>
    </w:p>
    <w:p w:rsidR="0077225C" w:rsidRPr="006D3F4E" w:rsidRDefault="0077225C" w:rsidP="0077225C">
      <w:pPr>
        <w:widowControl w:val="0"/>
        <w:ind w:firstLine="567"/>
        <w:rPr>
          <w:sz w:val="24"/>
          <w:szCs w:val="24"/>
        </w:rPr>
      </w:pPr>
      <w:r w:rsidRPr="006D3F4E">
        <w:rPr>
          <w:sz w:val="24"/>
          <w:szCs w:val="24"/>
        </w:rPr>
        <w:t xml:space="preserve">Оценки «хорошо» </w:t>
      </w:r>
      <w:r>
        <w:rPr>
          <w:sz w:val="24"/>
          <w:szCs w:val="24"/>
        </w:rPr>
        <w:t>выставляется</w:t>
      </w:r>
      <w:r w:rsidRPr="006D3F4E">
        <w:rPr>
          <w:sz w:val="24"/>
          <w:szCs w:val="24"/>
        </w:rPr>
        <w:t xml:space="preserve"> студент</w:t>
      </w:r>
      <w:r>
        <w:rPr>
          <w:sz w:val="24"/>
          <w:szCs w:val="24"/>
        </w:rPr>
        <w:t>у</w:t>
      </w:r>
      <w:r w:rsidRPr="006D3F4E">
        <w:rPr>
          <w:sz w:val="24"/>
          <w:szCs w:val="24"/>
        </w:rPr>
        <w:t xml:space="preserve">, </w:t>
      </w:r>
      <w:r>
        <w:rPr>
          <w:sz w:val="24"/>
          <w:szCs w:val="24"/>
        </w:rPr>
        <w:t xml:space="preserve">справившемуся со всеми тестированиями, блиц-опросами, контрольными работами и </w:t>
      </w:r>
      <w:r w:rsidRPr="006D3F4E">
        <w:rPr>
          <w:sz w:val="24"/>
          <w:szCs w:val="24"/>
        </w:rPr>
        <w:t>показавш</w:t>
      </w:r>
      <w:r>
        <w:rPr>
          <w:sz w:val="24"/>
          <w:szCs w:val="24"/>
        </w:rPr>
        <w:t>ему</w:t>
      </w:r>
      <w:r w:rsidRPr="006D3F4E">
        <w:rPr>
          <w:sz w:val="24"/>
          <w:szCs w:val="24"/>
        </w:rPr>
        <w:t xml:space="preserve"> </w:t>
      </w:r>
      <w:r>
        <w:rPr>
          <w:sz w:val="24"/>
          <w:szCs w:val="24"/>
        </w:rPr>
        <w:t xml:space="preserve">достаточно </w:t>
      </w:r>
      <w:r w:rsidRPr="006D3F4E">
        <w:rPr>
          <w:sz w:val="24"/>
          <w:szCs w:val="24"/>
        </w:rPr>
        <w:t>полное знание основного материала учебной дисциплины, знание основной литературы и знакомство с дополнительной литературой, рекомендованной рабочей программой.</w:t>
      </w:r>
    </w:p>
    <w:p w:rsidR="0077225C" w:rsidRPr="006D3F4E" w:rsidRDefault="0077225C" w:rsidP="0077225C">
      <w:pPr>
        <w:widowControl w:val="0"/>
        <w:ind w:firstLine="567"/>
        <w:rPr>
          <w:sz w:val="24"/>
          <w:szCs w:val="24"/>
        </w:rPr>
      </w:pPr>
      <w:r w:rsidRPr="006D3F4E">
        <w:rPr>
          <w:sz w:val="24"/>
          <w:szCs w:val="24"/>
        </w:rPr>
        <w:t xml:space="preserve">Оценки «удовлетворительно» </w:t>
      </w:r>
      <w:r>
        <w:rPr>
          <w:sz w:val="24"/>
          <w:szCs w:val="24"/>
        </w:rPr>
        <w:t>выставляется, если</w:t>
      </w:r>
      <w:r w:rsidRPr="006D3F4E">
        <w:rPr>
          <w:sz w:val="24"/>
          <w:szCs w:val="24"/>
        </w:rPr>
        <w:t xml:space="preserve"> студент</w:t>
      </w:r>
      <w:r>
        <w:rPr>
          <w:sz w:val="24"/>
          <w:szCs w:val="24"/>
        </w:rPr>
        <w:t xml:space="preserve"> не проявил себя в текущем контроле знаний</w:t>
      </w:r>
      <w:r w:rsidRPr="006D3F4E">
        <w:rPr>
          <w:sz w:val="24"/>
          <w:szCs w:val="24"/>
        </w:rPr>
        <w:t xml:space="preserve"> и показа</w:t>
      </w:r>
      <w:r>
        <w:rPr>
          <w:sz w:val="24"/>
          <w:szCs w:val="24"/>
        </w:rPr>
        <w:t>л</w:t>
      </w:r>
      <w:r w:rsidRPr="006D3F4E">
        <w:rPr>
          <w:sz w:val="24"/>
          <w:szCs w:val="24"/>
        </w:rPr>
        <w:t xml:space="preserve"> при ответе на экзамене знание основных положений учебной дисциплины, допусти</w:t>
      </w:r>
      <w:r>
        <w:rPr>
          <w:sz w:val="24"/>
          <w:szCs w:val="24"/>
        </w:rPr>
        <w:t>л</w:t>
      </w:r>
      <w:r w:rsidRPr="006D3F4E">
        <w:rPr>
          <w:sz w:val="24"/>
          <w:szCs w:val="24"/>
        </w:rPr>
        <w:t xml:space="preserve"> отдельные </w:t>
      </w:r>
      <w:r>
        <w:rPr>
          <w:sz w:val="24"/>
          <w:szCs w:val="24"/>
        </w:rPr>
        <w:t>ошибки</w:t>
      </w:r>
      <w:r w:rsidRPr="006D3F4E">
        <w:rPr>
          <w:sz w:val="24"/>
          <w:szCs w:val="24"/>
        </w:rPr>
        <w:t xml:space="preserve"> и суме</w:t>
      </w:r>
      <w:r>
        <w:rPr>
          <w:sz w:val="24"/>
          <w:szCs w:val="24"/>
        </w:rPr>
        <w:t>л</w:t>
      </w:r>
      <w:r w:rsidRPr="006D3F4E">
        <w:rPr>
          <w:sz w:val="24"/>
          <w:szCs w:val="24"/>
        </w:rPr>
        <w:t xml:space="preserve"> устранить их с помощью преподавателя, знако</w:t>
      </w:r>
      <w:r>
        <w:rPr>
          <w:sz w:val="24"/>
          <w:szCs w:val="24"/>
        </w:rPr>
        <w:t>м</w:t>
      </w:r>
      <w:r w:rsidRPr="006D3F4E">
        <w:rPr>
          <w:sz w:val="24"/>
          <w:szCs w:val="24"/>
        </w:rPr>
        <w:t xml:space="preserve"> с основной литературой</w:t>
      </w:r>
      <w:r>
        <w:rPr>
          <w:sz w:val="24"/>
          <w:szCs w:val="24"/>
        </w:rPr>
        <w:t xml:space="preserve"> по предмету</w:t>
      </w:r>
      <w:r w:rsidRPr="006D3F4E">
        <w:rPr>
          <w:sz w:val="24"/>
          <w:szCs w:val="24"/>
        </w:rPr>
        <w:t>.</w:t>
      </w:r>
    </w:p>
    <w:p w:rsidR="0077225C" w:rsidRDefault="0077225C" w:rsidP="0077225C">
      <w:pPr>
        <w:ind w:firstLine="567"/>
        <w:rPr>
          <w:sz w:val="24"/>
          <w:szCs w:val="24"/>
        </w:rPr>
      </w:pPr>
      <w:r w:rsidRPr="003164C4">
        <w:rPr>
          <w:sz w:val="24"/>
          <w:szCs w:val="24"/>
        </w:rPr>
        <w:t xml:space="preserve">Оценка «неудовлетворительно» </w:t>
      </w:r>
      <w:r>
        <w:rPr>
          <w:sz w:val="24"/>
          <w:szCs w:val="24"/>
        </w:rPr>
        <w:t>вы</w:t>
      </w:r>
      <w:r w:rsidRPr="003164C4">
        <w:rPr>
          <w:sz w:val="24"/>
          <w:szCs w:val="24"/>
        </w:rPr>
        <w:t>став</w:t>
      </w:r>
      <w:r>
        <w:rPr>
          <w:sz w:val="24"/>
          <w:szCs w:val="24"/>
        </w:rPr>
        <w:t>ляе</w:t>
      </w:r>
      <w:r w:rsidRPr="003164C4">
        <w:rPr>
          <w:sz w:val="24"/>
          <w:szCs w:val="24"/>
        </w:rPr>
        <w:t>тся</w:t>
      </w:r>
      <w:r w:rsidRPr="00C06FD6">
        <w:rPr>
          <w:sz w:val="24"/>
          <w:szCs w:val="24"/>
        </w:rPr>
        <w:t xml:space="preserve">, если студент </w:t>
      </w:r>
      <w:r>
        <w:rPr>
          <w:sz w:val="24"/>
          <w:szCs w:val="24"/>
        </w:rPr>
        <w:t xml:space="preserve">слабо проявил себя во всех видах текущего контроля, </w:t>
      </w:r>
      <w:r w:rsidRPr="00C06FD6">
        <w:rPr>
          <w:sz w:val="24"/>
          <w:szCs w:val="24"/>
        </w:rPr>
        <w:t>и при ответе выявились существенные пробелы в знании основных положений дисциплины, неумение студента даже с помощью преподавателя сформулировать правильные ответы на вопросы.</w:t>
      </w:r>
    </w:p>
    <w:p w:rsidR="0077225C" w:rsidRDefault="0077225C" w:rsidP="0077225C">
      <w:pPr>
        <w:ind w:firstLine="567"/>
        <w:rPr>
          <w:sz w:val="24"/>
          <w:szCs w:val="24"/>
        </w:rPr>
      </w:pPr>
      <w:r>
        <w:rPr>
          <w:sz w:val="24"/>
          <w:szCs w:val="24"/>
        </w:rPr>
        <w:t xml:space="preserve">Как правило, задаются дополнительные вопросы из нижеуказанного списка. </w:t>
      </w:r>
    </w:p>
    <w:p w:rsidR="000F1F91" w:rsidRDefault="000F1F91" w:rsidP="007510FE">
      <w:pPr>
        <w:rPr>
          <w:i/>
          <w:sz w:val="12"/>
          <w:szCs w:val="12"/>
        </w:rPr>
      </w:pPr>
    </w:p>
    <w:p w:rsidR="000F1F91" w:rsidRPr="00737E22" w:rsidRDefault="000F1F91" w:rsidP="007510FE">
      <w:pPr>
        <w:rPr>
          <w:i/>
          <w:sz w:val="12"/>
          <w:szCs w:val="12"/>
        </w:rPr>
      </w:pPr>
    </w:p>
    <w:p w:rsidR="005E3990" w:rsidRDefault="005E3990" w:rsidP="005E3990">
      <w:pPr>
        <w:ind w:firstLine="567"/>
        <w:rPr>
          <w:i/>
          <w:sz w:val="24"/>
          <w:szCs w:val="24"/>
        </w:rPr>
      </w:pPr>
      <w:r w:rsidRPr="00B86AAA">
        <w:rPr>
          <w:b/>
          <w:i/>
          <w:sz w:val="24"/>
          <w:szCs w:val="24"/>
        </w:rPr>
        <w:t>6.1. Пример</w:t>
      </w:r>
      <w:r w:rsidR="001E006C" w:rsidRPr="00B86AAA">
        <w:rPr>
          <w:b/>
          <w:i/>
          <w:sz w:val="24"/>
          <w:szCs w:val="24"/>
        </w:rPr>
        <w:t>ный перечень вопросов к зачету</w:t>
      </w:r>
      <w:r w:rsidR="001E006C">
        <w:rPr>
          <w:i/>
          <w:sz w:val="24"/>
          <w:szCs w:val="24"/>
        </w:rPr>
        <w:t>:</w:t>
      </w:r>
    </w:p>
    <w:p w:rsidR="004057FB" w:rsidRDefault="004057FB" w:rsidP="004057FB">
      <w:pPr>
        <w:pStyle w:val="afb"/>
        <w:rPr>
          <w:i/>
          <w:sz w:val="24"/>
          <w:szCs w:val="24"/>
        </w:rPr>
      </w:pPr>
    </w:p>
    <w:p w:rsidR="004057FB" w:rsidRPr="004057FB" w:rsidRDefault="004057FB" w:rsidP="00972888">
      <w:pPr>
        <w:pStyle w:val="afb"/>
        <w:numPr>
          <w:ilvl w:val="0"/>
          <w:numId w:val="13"/>
        </w:numPr>
        <w:ind w:left="0" w:firstLine="426"/>
        <w:rPr>
          <w:spacing w:val="-6"/>
          <w:sz w:val="24"/>
          <w:szCs w:val="24"/>
        </w:rPr>
      </w:pPr>
      <w:r w:rsidRPr="004057FB">
        <w:rPr>
          <w:spacing w:val="-6"/>
          <w:sz w:val="24"/>
          <w:szCs w:val="24"/>
        </w:rPr>
        <w:t>Значение учебной дисциплины «Сценическая речь» в процессе подготовки вокалистов. Особенности методики ее преподавания, формы и методы. Цели, задачи и содержание курса.</w:t>
      </w:r>
    </w:p>
    <w:p w:rsidR="004057FB" w:rsidRPr="00D271B9" w:rsidRDefault="004057FB" w:rsidP="00972888">
      <w:pPr>
        <w:pStyle w:val="afb"/>
        <w:numPr>
          <w:ilvl w:val="0"/>
          <w:numId w:val="13"/>
        </w:numPr>
        <w:ind w:left="0" w:firstLine="426"/>
        <w:rPr>
          <w:spacing w:val="-2"/>
          <w:sz w:val="24"/>
          <w:szCs w:val="24"/>
        </w:rPr>
      </w:pPr>
      <w:r w:rsidRPr="00D271B9">
        <w:rPr>
          <w:spacing w:val="-6"/>
          <w:sz w:val="24"/>
          <w:szCs w:val="24"/>
        </w:rPr>
        <w:t>Основные понятия курса (дикция, дыхание, голосообразование).</w:t>
      </w:r>
      <w:r w:rsidRPr="00D271B9">
        <w:rPr>
          <w:sz w:val="24"/>
          <w:szCs w:val="24"/>
        </w:rPr>
        <w:t xml:space="preserve"> Понятие речевого аппарата. </w:t>
      </w:r>
      <w:r w:rsidRPr="00D271B9">
        <w:rPr>
          <w:spacing w:val="-2"/>
          <w:sz w:val="24"/>
          <w:szCs w:val="24"/>
        </w:rPr>
        <w:t xml:space="preserve">Органические недостатки его структуры. Функции отдельных частей </w:t>
      </w:r>
      <w:r w:rsidRPr="00D271B9">
        <w:rPr>
          <w:sz w:val="24"/>
          <w:szCs w:val="24"/>
        </w:rPr>
        <w:t>речевого аппарата</w:t>
      </w:r>
      <w:r w:rsidRPr="00D271B9">
        <w:rPr>
          <w:spacing w:val="-2"/>
          <w:sz w:val="24"/>
          <w:szCs w:val="24"/>
        </w:rPr>
        <w:t>. Физиологические предпосылки голосообразования. Дефекты дикции и методы их устранения.</w:t>
      </w:r>
    </w:p>
    <w:p w:rsidR="004057FB" w:rsidRPr="00D271B9" w:rsidRDefault="004057FB" w:rsidP="00972888">
      <w:pPr>
        <w:pStyle w:val="afb"/>
        <w:numPr>
          <w:ilvl w:val="0"/>
          <w:numId w:val="13"/>
        </w:numPr>
        <w:shd w:val="clear" w:color="auto" w:fill="FFFFFF"/>
        <w:ind w:left="0" w:firstLine="426"/>
        <w:rPr>
          <w:sz w:val="24"/>
          <w:szCs w:val="24"/>
        </w:rPr>
      </w:pPr>
      <w:r w:rsidRPr="00D271B9">
        <w:rPr>
          <w:sz w:val="24"/>
          <w:szCs w:val="24"/>
        </w:rPr>
        <w:t>Качества хорошего голоса: широкий диапазон по высоте и громкости, чистота и ясность тембра, благозвучие, способность к тональным изменениям, полетность, выносливость. Упражнения на развитие качеств хорошего голоса.</w:t>
      </w:r>
    </w:p>
    <w:p w:rsidR="004057FB" w:rsidRPr="00D271B9" w:rsidRDefault="004057FB" w:rsidP="00972888">
      <w:pPr>
        <w:pStyle w:val="afb"/>
        <w:numPr>
          <w:ilvl w:val="0"/>
          <w:numId w:val="13"/>
        </w:numPr>
        <w:shd w:val="clear" w:color="auto" w:fill="FFFFFF"/>
        <w:ind w:left="0" w:firstLine="426"/>
        <w:rPr>
          <w:spacing w:val="-6"/>
          <w:sz w:val="24"/>
          <w:szCs w:val="24"/>
        </w:rPr>
      </w:pPr>
      <w:r w:rsidRPr="00D271B9">
        <w:rPr>
          <w:spacing w:val="-6"/>
          <w:sz w:val="24"/>
          <w:szCs w:val="24"/>
        </w:rPr>
        <w:t>Упражнения для тренировки различных элементов голосового аппарата. Работа над дыханием, звуком. Упражнения на изменение громкости, высоты и темпа речи в зависимости от ситуации общения и содержания высказывания. Использование громкости, темпа, высоты голоса в целях речевой выразительности.</w:t>
      </w:r>
    </w:p>
    <w:p w:rsidR="004057FB" w:rsidRPr="00D271B9" w:rsidRDefault="004057FB" w:rsidP="00972888">
      <w:pPr>
        <w:pStyle w:val="afb"/>
        <w:numPr>
          <w:ilvl w:val="0"/>
          <w:numId w:val="13"/>
        </w:numPr>
        <w:shd w:val="clear" w:color="auto" w:fill="FFFFFF"/>
        <w:ind w:left="0" w:firstLine="426"/>
        <w:outlineLvl w:val="0"/>
        <w:rPr>
          <w:sz w:val="24"/>
          <w:szCs w:val="24"/>
        </w:rPr>
      </w:pPr>
      <w:r w:rsidRPr="00D271B9">
        <w:rPr>
          <w:sz w:val="24"/>
          <w:szCs w:val="24"/>
        </w:rPr>
        <w:t>Лицевая гимнастика.</w:t>
      </w:r>
      <w:r w:rsidRPr="00D271B9">
        <w:rPr>
          <w:i/>
          <w:sz w:val="24"/>
          <w:szCs w:val="24"/>
        </w:rPr>
        <w:t xml:space="preserve"> </w:t>
      </w:r>
      <w:r w:rsidRPr="00D271B9">
        <w:rPr>
          <w:sz w:val="24"/>
          <w:szCs w:val="24"/>
        </w:rPr>
        <w:t>Освоение комплекса упражнений.</w:t>
      </w:r>
    </w:p>
    <w:p w:rsidR="004057FB" w:rsidRPr="004057FB" w:rsidRDefault="004057FB" w:rsidP="00972888">
      <w:pPr>
        <w:pStyle w:val="afb"/>
        <w:numPr>
          <w:ilvl w:val="0"/>
          <w:numId w:val="13"/>
        </w:numPr>
        <w:shd w:val="clear" w:color="auto" w:fill="FFFFFF"/>
        <w:spacing w:before="7"/>
        <w:ind w:left="0" w:firstLine="426"/>
        <w:rPr>
          <w:b/>
          <w:bCs/>
          <w:sz w:val="24"/>
          <w:szCs w:val="24"/>
        </w:rPr>
      </w:pPr>
      <w:r w:rsidRPr="004057FB">
        <w:rPr>
          <w:bCs/>
          <w:sz w:val="24"/>
          <w:szCs w:val="24"/>
        </w:rPr>
        <w:t>Комплекс упражнений для языка</w:t>
      </w:r>
      <w:r w:rsidRPr="004057FB">
        <w:rPr>
          <w:b/>
          <w:sz w:val="24"/>
          <w:szCs w:val="24"/>
        </w:rPr>
        <w:t>.</w:t>
      </w:r>
    </w:p>
    <w:p w:rsidR="004057FB" w:rsidRPr="00D271B9" w:rsidRDefault="004057FB" w:rsidP="00972888">
      <w:pPr>
        <w:pStyle w:val="afb"/>
        <w:numPr>
          <w:ilvl w:val="0"/>
          <w:numId w:val="13"/>
        </w:numPr>
        <w:ind w:left="0" w:firstLine="426"/>
        <w:rPr>
          <w:sz w:val="24"/>
          <w:szCs w:val="24"/>
        </w:rPr>
      </w:pPr>
      <w:r w:rsidRPr="00D271B9">
        <w:rPr>
          <w:sz w:val="24"/>
          <w:szCs w:val="24"/>
        </w:rPr>
        <w:t xml:space="preserve">Понятие дикции. Органы произношения. Особенности работы подвижной части речевого аппарата и условия развития его подвижности и эластичности. </w:t>
      </w:r>
    </w:p>
    <w:p w:rsidR="004057FB" w:rsidRPr="00D271B9" w:rsidRDefault="004057FB" w:rsidP="00972888">
      <w:pPr>
        <w:pStyle w:val="afb"/>
        <w:numPr>
          <w:ilvl w:val="0"/>
          <w:numId w:val="13"/>
        </w:numPr>
        <w:ind w:left="0" w:firstLine="426"/>
        <w:rPr>
          <w:sz w:val="24"/>
          <w:szCs w:val="24"/>
        </w:rPr>
      </w:pPr>
      <w:r w:rsidRPr="00D271B9">
        <w:rPr>
          <w:sz w:val="24"/>
          <w:szCs w:val="24"/>
        </w:rPr>
        <w:t xml:space="preserve">Классификация звуков речи. Тренировка таблицы твердых гласных звуков. Тренировка таблицы йотированных гласных звуков. Упражнения на произношение гласных звуков в их различных комбинациях. </w:t>
      </w:r>
    </w:p>
    <w:p w:rsidR="00CB5606" w:rsidRPr="009F371E" w:rsidRDefault="00CB5606" w:rsidP="004057FB">
      <w:pPr>
        <w:pStyle w:val="afb"/>
        <w:rPr>
          <w:bCs/>
          <w:sz w:val="24"/>
          <w:szCs w:val="24"/>
        </w:rPr>
      </w:pPr>
    </w:p>
    <w:p w:rsidR="00CE0715" w:rsidRPr="00BC527D" w:rsidRDefault="00DF7CF8" w:rsidP="00972888">
      <w:pPr>
        <w:pStyle w:val="afb"/>
        <w:numPr>
          <w:ilvl w:val="1"/>
          <w:numId w:val="12"/>
        </w:numPr>
        <w:rPr>
          <w:b/>
          <w:i/>
          <w:sz w:val="24"/>
          <w:szCs w:val="24"/>
        </w:rPr>
      </w:pPr>
      <w:r w:rsidRPr="00BC527D">
        <w:rPr>
          <w:b/>
          <w:i/>
          <w:sz w:val="24"/>
          <w:szCs w:val="24"/>
        </w:rPr>
        <w:t>Примерный перечень вопросов к экзамену</w:t>
      </w:r>
    </w:p>
    <w:p w:rsidR="00BC527D" w:rsidRDefault="00BC527D" w:rsidP="00BC527D">
      <w:pPr>
        <w:pStyle w:val="afb"/>
        <w:ind w:left="757"/>
        <w:rPr>
          <w:b/>
          <w:i/>
          <w:sz w:val="24"/>
          <w:szCs w:val="24"/>
        </w:rPr>
      </w:pPr>
    </w:p>
    <w:p w:rsidR="004057FB" w:rsidRPr="00D271B9" w:rsidRDefault="004057FB" w:rsidP="00972888">
      <w:pPr>
        <w:pStyle w:val="afb"/>
        <w:numPr>
          <w:ilvl w:val="0"/>
          <w:numId w:val="14"/>
        </w:numPr>
        <w:ind w:left="0" w:firstLine="426"/>
        <w:rPr>
          <w:spacing w:val="-7"/>
          <w:sz w:val="24"/>
          <w:szCs w:val="24"/>
        </w:rPr>
      </w:pPr>
      <w:r w:rsidRPr="00D271B9">
        <w:rPr>
          <w:spacing w:val="-7"/>
          <w:sz w:val="24"/>
          <w:szCs w:val="24"/>
        </w:rPr>
        <w:t>Особенности произношения и тренировка отдельных гласных звуков изолированно, в словах и текстах: И, Э, А, О, У, Ы, Е, Я, Ё, Ю.</w:t>
      </w:r>
    </w:p>
    <w:p w:rsidR="004057FB" w:rsidRPr="00D271B9" w:rsidRDefault="004057FB" w:rsidP="00972888">
      <w:pPr>
        <w:pStyle w:val="afb"/>
        <w:numPr>
          <w:ilvl w:val="0"/>
          <w:numId w:val="14"/>
        </w:numPr>
        <w:tabs>
          <w:tab w:val="left" w:pos="720"/>
        </w:tabs>
        <w:ind w:left="0" w:firstLine="426"/>
        <w:rPr>
          <w:spacing w:val="-4"/>
          <w:sz w:val="24"/>
          <w:szCs w:val="24"/>
        </w:rPr>
      </w:pPr>
      <w:r w:rsidRPr="00D271B9">
        <w:rPr>
          <w:spacing w:val="-4"/>
          <w:sz w:val="24"/>
          <w:szCs w:val="24"/>
        </w:rPr>
        <w:t xml:space="preserve">Согласные звуки и их классификация. Работа над произношением звуков П, Б, К, Г, X, Й, Т, Д в следующей последовательности: изолированное произнесение глухого согласного; </w:t>
      </w:r>
      <w:r w:rsidRPr="00D271B9">
        <w:rPr>
          <w:spacing w:val="-4"/>
          <w:sz w:val="24"/>
          <w:szCs w:val="24"/>
        </w:rPr>
        <w:lastRenderedPageBreak/>
        <w:t>изолированное произнесение звонкого согласного; чередование глухого и звонкого согласного, мягкого и твердого; сочетание глухого и звонкого согласного с гласными; чередование глухого и звонкого согласного (твердого и мягкого) в сочетании их с гласными; сочетание тренируемых согласных с другими, уже отработанными согласными; произнесение слов, текстов, скороговорок.</w:t>
      </w:r>
    </w:p>
    <w:p w:rsidR="004057FB" w:rsidRPr="00D271B9" w:rsidRDefault="004057FB" w:rsidP="00972888">
      <w:pPr>
        <w:pStyle w:val="afb"/>
        <w:numPr>
          <w:ilvl w:val="0"/>
          <w:numId w:val="14"/>
        </w:numPr>
        <w:tabs>
          <w:tab w:val="left" w:pos="720"/>
        </w:tabs>
        <w:ind w:left="0" w:firstLine="426"/>
        <w:rPr>
          <w:spacing w:val="-6"/>
          <w:sz w:val="24"/>
          <w:szCs w:val="24"/>
        </w:rPr>
      </w:pPr>
      <w:r w:rsidRPr="00D271B9">
        <w:rPr>
          <w:spacing w:val="-6"/>
          <w:sz w:val="24"/>
          <w:szCs w:val="24"/>
        </w:rPr>
        <w:t>Упражнения для устранения картавости. Согласные сонорные Л, М, Н, Р и трудности их произношения. Работа над их произношением в следующей последовательности: изолированное произнесение глухого согласного; изолированное произнесение звонкого согласного; чередование глухого и звонкого согласного, мягкого и твердого; сочетание глухого и звонкого согласного с гласными; чередование глухого и звонкого согласного (твердого и мягкого) в сочетании их с гласными; сочетание тренируемых согласных с другими, уже отработанными согласными; произнесение слов, текстов, скороговорок, пословиц, поговорок.</w:t>
      </w:r>
    </w:p>
    <w:p w:rsidR="004057FB" w:rsidRPr="00D271B9" w:rsidRDefault="004057FB" w:rsidP="00972888">
      <w:pPr>
        <w:pStyle w:val="afb"/>
        <w:numPr>
          <w:ilvl w:val="0"/>
          <w:numId w:val="14"/>
        </w:numPr>
        <w:ind w:left="0" w:firstLine="426"/>
        <w:rPr>
          <w:sz w:val="24"/>
          <w:szCs w:val="24"/>
        </w:rPr>
      </w:pPr>
      <w:r w:rsidRPr="00D271B9">
        <w:rPr>
          <w:sz w:val="24"/>
          <w:szCs w:val="24"/>
        </w:rPr>
        <w:t>Свистящие и шипящие согласные звуки С, З, Ш, Ж, Ч, Щ. Особенности их произношения. Тренировка данных звуков в следующей последовательности: изолированное произнесение глухого согласного; изолированное произнесение звонкого согласного; чередование глухого и звонкого согласного, мягкого и твердого; сочетание глухого и звонкого согласного с гласными; чередование глухого и звонкого согласного (твердого и мягкого) в сочетании их с гласными; сочетание тренируемых согласных с другими, уже отработанными согласными; произнесение слов, текстов, скороговорок, пословиц, поговорок.</w:t>
      </w:r>
    </w:p>
    <w:p w:rsidR="004057FB" w:rsidRPr="00D271B9" w:rsidRDefault="004057FB" w:rsidP="00972888">
      <w:pPr>
        <w:pStyle w:val="afb"/>
        <w:numPr>
          <w:ilvl w:val="0"/>
          <w:numId w:val="14"/>
        </w:numPr>
        <w:ind w:left="0" w:firstLine="426"/>
        <w:rPr>
          <w:spacing w:val="-6"/>
          <w:sz w:val="24"/>
          <w:szCs w:val="24"/>
        </w:rPr>
      </w:pPr>
      <w:r w:rsidRPr="00D271B9">
        <w:rPr>
          <w:spacing w:val="-6"/>
          <w:sz w:val="24"/>
          <w:szCs w:val="24"/>
        </w:rPr>
        <w:t>Согласные Ф, В, Ц. Особенности их произношения. Тренировка данных звуков в следующей последовательности: изолированное произнесение глухого согласного; изолированное произнесение звонкого согласного; чередование глухого и звонкого согласного, мягкого и твердого; сочетание глухого и звонкого согласного с гласными; чередование глухого и звонкого согласного (твердого и мягкого) в сочетании их с гласными; сочетание тренируемых согласных с другими, уже отработанными согласными; произнесение слов, текстов, скороговорок, пословиц, поговорок.</w:t>
      </w:r>
    </w:p>
    <w:p w:rsidR="004057FB" w:rsidRPr="00D271B9" w:rsidRDefault="004057FB" w:rsidP="00972888">
      <w:pPr>
        <w:pStyle w:val="afb"/>
        <w:numPr>
          <w:ilvl w:val="0"/>
          <w:numId w:val="14"/>
        </w:numPr>
        <w:ind w:left="0" w:firstLine="426"/>
        <w:outlineLvl w:val="0"/>
        <w:rPr>
          <w:sz w:val="24"/>
          <w:szCs w:val="24"/>
        </w:rPr>
      </w:pPr>
      <w:r w:rsidRPr="00D271B9">
        <w:rPr>
          <w:sz w:val="24"/>
          <w:szCs w:val="24"/>
        </w:rPr>
        <w:t xml:space="preserve">Заключительные упражнения на проработку всех согласных и гласных звуков. </w:t>
      </w:r>
    </w:p>
    <w:p w:rsidR="004057FB" w:rsidRPr="004057FB" w:rsidRDefault="004057FB" w:rsidP="00972888">
      <w:pPr>
        <w:pStyle w:val="afb"/>
        <w:numPr>
          <w:ilvl w:val="0"/>
          <w:numId w:val="14"/>
        </w:numPr>
        <w:shd w:val="clear" w:color="auto" w:fill="FFFFFF"/>
        <w:spacing w:before="7"/>
        <w:ind w:left="0" w:firstLine="426"/>
        <w:rPr>
          <w:b/>
          <w:bCs/>
          <w:sz w:val="24"/>
          <w:szCs w:val="24"/>
        </w:rPr>
      </w:pPr>
      <w:r w:rsidRPr="004057FB">
        <w:rPr>
          <w:bCs/>
          <w:spacing w:val="-6"/>
          <w:sz w:val="24"/>
          <w:szCs w:val="24"/>
        </w:rPr>
        <w:t>Пословицы, поговорки и скороговорки для тренировки гласных и согласных звуков. Методика работы. Работа сначала в медленном, а затем в постепенно все более быстром темпе. Произношение скороговорок и поговорок в сочетании друг с другом.</w:t>
      </w:r>
    </w:p>
    <w:p w:rsidR="004057FB" w:rsidRPr="00D271B9" w:rsidRDefault="004057FB" w:rsidP="00972888">
      <w:pPr>
        <w:pStyle w:val="afb"/>
        <w:numPr>
          <w:ilvl w:val="0"/>
          <w:numId w:val="14"/>
        </w:numPr>
        <w:shd w:val="clear" w:color="auto" w:fill="FFFFFF"/>
        <w:spacing w:before="7"/>
        <w:ind w:left="0" w:firstLine="426"/>
        <w:rPr>
          <w:b/>
          <w:bCs/>
          <w:sz w:val="24"/>
          <w:szCs w:val="24"/>
        </w:rPr>
      </w:pPr>
      <w:r w:rsidRPr="00D271B9">
        <w:rPr>
          <w:sz w:val="24"/>
          <w:szCs w:val="24"/>
        </w:rPr>
        <w:t>Развитие профессиональных качеств голоса. Фонационные возможности речевого аппарата. Роль дыхания в развитии голоса. Речевое дыхание, его отличие от физиологического. Что значит правильно дышать во время речи? Ошибки при дыхании. Упражнения на развитие контролируемого дыхания. Дыхательная гимнастика (К.С. Станиславский). Звуковысотный, динамический, темпоритмический диапазон голоса</w:t>
      </w:r>
    </w:p>
    <w:p w:rsidR="004057FB" w:rsidRPr="00D271B9" w:rsidRDefault="004057FB" w:rsidP="00972888">
      <w:pPr>
        <w:pStyle w:val="afb"/>
        <w:numPr>
          <w:ilvl w:val="0"/>
          <w:numId w:val="14"/>
        </w:numPr>
        <w:shd w:val="clear" w:color="auto" w:fill="FFFFFF"/>
        <w:ind w:left="0" w:firstLine="426"/>
        <w:rPr>
          <w:sz w:val="24"/>
          <w:szCs w:val="24"/>
        </w:rPr>
      </w:pPr>
      <w:r w:rsidRPr="00D271B9">
        <w:rPr>
          <w:sz w:val="24"/>
          <w:szCs w:val="24"/>
        </w:rPr>
        <w:t>Законы устной речи и ее выразительные средства. Упражнения по развитию логики устной речи. Разбор. Практическое чтение фраз, текстовых отрывков. Упражнения на развитие речевого слуха.</w:t>
      </w:r>
    </w:p>
    <w:p w:rsidR="004057FB" w:rsidRPr="00D271B9" w:rsidRDefault="004057FB" w:rsidP="00972888">
      <w:pPr>
        <w:pStyle w:val="afb"/>
        <w:numPr>
          <w:ilvl w:val="0"/>
          <w:numId w:val="14"/>
        </w:numPr>
        <w:ind w:left="0" w:firstLine="284"/>
        <w:rPr>
          <w:sz w:val="24"/>
          <w:szCs w:val="24"/>
        </w:rPr>
      </w:pPr>
      <w:r w:rsidRPr="00D271B9">
        <w:rPr>
          <w:sz w:val="24"/>
          <w:szCs w:val="24"/>
        </w:rPr>
        <w:t>Понятие «логическая пауза». Определение места логических пауз в контексте смысла фразы. Длительность паузы и ее зависимость от темпа речи. Типичные ошибки в постановке логических пауз.</w:t>
      </w:r>
    </w:p>
    <w:p w:rsidR="004057FB" w:rsidRPr="00D271B9" w:rsidRDefault="004057FB" w:rsidP="00972888">
      <w:pPr>
        <w:pStyle w:val="afb"/>
        <w:numPr>
          <w:ilvl w:val="0"/>
          <w:numId w:val="14"/>
        </w:numPr>
        <w:ind w:left="0" w:firstLine="284"/>
        <w:rPr>
          <w:spacing w:val="-6"/>
          <w:sz w:val="24"/>
          <w:szCs w:val="24"/>
        </w:rPr>
      </w:pPr>
      <w:r w:rsidRPr="00D271B9">
        <w:rPr>
          <w:spacing w:val="-6"/>
          <w:sz w:val="24"/>
          <w:szCs w:val="24"/>
        </w:rPr>
        <w:t>Понятие «логическое ударение». Ударные слова. Правила их расстановки. Способы выделения ударных слов. Распространенные ошибки в постановке логического ударения.</w:t>
      </w:r>
    </w:p>
    <w:p w:rsidR="004057FB" w:rsidRPr="00D271B9" w:rsidRDefault="004057FB" w:rsidP="00972888">
      <w:pPr>
        <w:pStyle w:val="afb"/>
        <w:numPr>
          <w:ilvl w:val="0"/>
          <w:numId w:val="14"/>
        </w:numPr>
        <w:shd w:val="clear" w:color="auto" w:fill="FFFFFF"/>
        <w:ind w:left="0" w:firstLine="284"/>
        <w:rPr>
          <w:spacing w:val="-6"/>
          <w:sz w:val="24"/>
          <w:szCs w:val="24"/>
        </w:rPr>
      </w:pPr>
      <w:r w:rsidRPr="00D271B9">
        <w:rPr>
          <w:spacing w:val="-6"/>
          <w:sz w:val="24"/>
          <w:szCs w:val="24"/>
        </w:rPr>
        <w:t>Работа над произношением стихотворного текста. Основные задачи и принципы работы над чтением литературно-художествен-ного произведения. Фантазия и воображение. Сверхзадача. Действие. Конфликт. Объект внимания.</w:t>
      </w:r>
    </w:p>
    <w:p w:rsidR="004057FB" w:rsidRPr="00D271B9" w:rsidRDefault="004057FB" w:rsidP="00972888">
      <w:pPr>
        <w:pStyle w:val="afb"/>
        <w:numPr>
          <w:ilvl w:val="0"/>
          <w:numId w:val="14"/>
        </w:numPr>
        <w:shd w:val="clear" w:color="auto" w:fill="FFFFFF"/>
        <w:ind w:left="0" w:firstLine="284"/>
        <w:rPr>
          <w:sz w:val="24"/>
          <w:szCs w:val="24"/>
        </w:rPr>
      </w:pPr>
      <w:r w:rsidRPr="00D271B9">
        <w:rPr>
          <w:sz w:val="24"/>
          <w:szCs w:val="24"/>
        </w:rPr>
        <w:t>Работа над произношением прозаического текста. Коллективная разметка текста для выразительного чтения: расстановка пауз и логических ударений, определение темпа, громкости, основного тона чтения. Выразительное чтение текста после предварительной коллективной подготовки.</w:t>
      </w:r>
    </w:p>
    <w:p w:rsidR="004057FB" w:rsidRPr="00D271B9" w:rsidRDefault="004057FB" w:rsidP="00972888">
      <w:pPr>
        <w:pStyle w:val="afb"/>
        <w:numPr>
          <w:ilvl w:val="0"/>
          <w:numId w:val="14"/>
        </w:numPr>
        <w:ind w:left="0" w:firstLine="284"/>
        <w:rPr>
          <w:spacing w:val="-6"/>
          <w:sz w:val="24"/>
          <w:szCs w:val="24"/>
        </w:rPr>
      </w:pPr>
      <w:r w:rsidRPr="00D271B9">
        <w:rPr>
          <w:spacing w:val="-6"/>
          <w:sz w:val="24"/>
          <w:szCs w:val="24"/>
        </w:rPr>
        <w:t xml:space="preserve">Чтение отрывков из художественных произведений А.С. Пушкина, Н.А. Некрасова, А.П. Чехова, И.С. Тургенева, М.А. Шолохова, К.Н. Паустовского, С. Михалкова, А. Барто, В. В. Маяковского,          С. Маршака, А. Твардовского, М. Горького, П.П. Ершова, Н. Асеева, К. Чуковского, К. Симонова, И. Крылова, М.Ю. Лермонтова, Д. Родари и др. </w:t>
      </w:r>
    </w:p>
    <w:p w:rsidR="00DF7CF8" w:rsidRPr="00094280" w:rsidRDefault="00DF7CF8" w:rsidP="00CE0715">
      <w:pPr>
        <w:ind w:firstLine="567"/>
        <w:rPr>
          <w:sz w:val="18"/>
        </w:rPr>
      </w:pPr>
    </w:p>
    <w:p w:rsidR="007510FE" w:rsidRPr="00B86AAA" w:rsidRDefault="00C66C4A" w:rsidP="00DF7CF8">
      <w:pPr>
        <w:ind w:firstLine="567"/>
        <w:rPr>
          <w:b/>
          <w:i/>
          <w:sz w:val="24"/>
          <w:szCs w:val="24"/>
        </w:rPr>
      </w:pPr>
      <w:r w:rsidRPr="00B86AAA">
        <w:rPr>
          <w:b/>
          <w:i/>
          <w:sz w:val="24"/>
          <w:szCs w:val="24"/>
        </w:rPr>
        <w:lastRenderedPageBreak/>
        <w:t>6.3. П</w:t>
      </w:r>
      <w:r w:rsidR="007510FE" w:rsidRPr="00B86AAA">
        <w:rPr>
          <w:b/>
          <w:i/>
          <w:sz w:val="24"/>
          <w:szCs w:val="24"/>
        </w:rPr>
        <w:t>римерная тематика рефератов</w:t>
      </w:r>
    </w:p>
    <w:p w:rsidR="00CE0715" w:rsidRDefault="00B86AAA" w:rsidP="00DF7CF8">
      <w:pPr>
        <w:ind w:left="284" w:firstLine="283"/>
        <w:rPr>
          <w:sz w:val="24"/>
          <w:szCs w:val="24"/>
        </w:rPr>
      </w:pPr>
      <w:r>
        <w:rPr>
          <w:sz w:val="24"/>
          <w:szCs w:val="24"/>
        </w:rPr>
        <w:t>Не предусмотрены</w:t>
      </w:r>
    </w:p>
    <w:p w:rsidR="007A65B1" w:rsidRDefault="007A65B1" w:rsidP="00DF7CF8">
      <w:pPr>
        <w:ind w:left="284" w:firstLine="283"/>
        <w:rPr>
          <w:sz w:val="24"/>
          <w:szCs w:val="24"/>
        </w:rPr>
      </w:pPr>
    </w:p>
    <w:p w:rsidR="00CE0715" w:rsidRPr="00DD2E90" w:rsidRDefault="00CE0715" w:rsidP="00CE0715">
      <w:pPr>
        <w:pStyle w:val="a3"/>
        <w:jc w:val="center"/>
        <w:rPr>
          <w:b/>
          <w:bCs/>
          <w:sz w:val="24"/>
          <w:szCs w:val="24"/>
        </w:rPr>
      </w:pPr>
      <w:r>
        <w:rPr>
          <w:b/>
          <w:bCs/>
          <w:caps/>
          <w:sz w:val="24"/>
          <w:szCs w:val="24"/>
        </w:rPr>
        <w:t>7</w:t>
      </w:r>
      <w:r w:rsidRPr="00DD2E90">
        <w:rPr>
          <w:b/>
          <w:bCs/>
          <w:sz w:val="24"/>
          <w:szCs w:val="24"/>
        </w:rPr>
        <w:t xml:space="preserve">. Учебно-методическое и информационное обеспечение </w:t>
      </w:r>
      <w:r>
        <w:rPr>
          <w:b/>
          <w:bCs/>
          <w:sz w:val="24"/>
          <w:szCs w:val="24"/>
        </w:rPr>
        <w:t xml:space="preserve">учебной </w:t>
      </w:r>
      <w:r w:rsidRPr="00DD2E90">
        <w:rPr>
          <w:b/>
          <w:bCs/>
          <w:sz w:val="24"/>
          <w:szCs w:val="24"/>
        </w:rPr>
        <w:t>дисциплины</w:t>
      </w:r>
    </w:p>
    <w:p w:rsidR="00CE0715" w:rsidRPr="004454CE" w:rsidRDefault="00CE0715" w:rsidP="00CE0715">
      <w:pPr>
        <w:pStyle w:val="style3"/>
        <w:tabs>
          <w:tab w:val="num" w:pos="0"/>
        </w:tabs>
        <w:spacing w:before="0" w:beforeAutospacing="0" w:after="0" w:afterAutospacing="0"/>
        <w:ind w:firstLine="544"/>
        <w:rPr>
          <w:sz w:val="20"/>
        </w:rPr>
      </w:pPr>
    </w:p>
    <w:p w:rsidR="004915EB" w:rsidRPr="00AA740F" w:rsidRDefault="00CE0715" w:rsidP="004915EB">
      <w:pPr>
        <w:pStyle w:val="a3"/>
        <w:ind w:firstLine="567"/>
        <w:rPr>
          <w:b/>
          <w:bCs/>
          <w:i/>
          <w:sz w:val="24"/>
          <w:szCs w:val="24"/>
        </w:rPr>
      </w:pPr>
      <w:r w:rsidRPr="00AA740F">
        <w:rPr>
          <w:b/>
          <w:bCs/>
          <w:i/>
          <w:sz w:val="24"/>
          <w:szCs w:val="24"/>
        </w:rPr>
        <w:t>7.1. Рекомендуемая основная литература</w:t>
      </w:r>
      <w:r w:rsidR="004915EB" w:rsidRPr="00AA740F">
        <w:rPr>
          <w:b/>
          <w:bCs/>
          <w:i/>
          <w:sz w:val="24"/>
          <w:szCs w:val="24"/>
        </w:rPr>
        <w:t xml:space="preserve"> </w:t>
      </w:r>
    </w:p>
    <w:p w:rsidR="004915EB" w:rsidRPr="00364DB1" w:rsidRDefault="004915EB" w:rsidP="004915EB">
      <w:pPr>
        <w:pStyle w:val="a3"/>
        <w:ind w:firstLine="567"/>
        <w:rPr>
          <w:bCs/>
          <w:i/>
          <w:sz w:val="16"/>
          <w:szCs w:val="16"/>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351"/>
      </w:tblGrid>
      <w:tr w:rsidR="004A0AA8" w:rsidRPr="00DD2E90" w:rsidTr="004A0AA8">
        <w:tc>
          <w:tcPr>
            <w:tcW w:w="567" w:type="dxa"/>
          </w:tcPr>
          <w:p w:rsidR="004A0AA8" w:rsidRPr="00BC20CE" w:rsidRDefault="004A0AA8" w:rsidP="000A20A9">
            <w:pPr>
              <w:rPr>
                <w:sz w:val="22"/>
                <w:szCs w:val="24"/>
              </w:rPr>
            </w:pPr>
          </w:p>
          <w:p w:rsidR="004A0AA8" w:rsidRPr="00BC20CE" w:rsidRDefault="004A0AA8" w:rsidP="000A20A9">
            <w:pPr>
              <w:rPr>
                <w:b/>
                <w:bCs/>
                <w:sz w:val="22"/>
                <w:szCs w:val="24"/>
              </w:rPr>
            </w:pPr>
            <w:r w:rsidRPr="00BC20CE">
              <w:rPr>
                <w:b/>
                <w:bCs/>
                <w:sz w:val="22"/>
                <w:szCs w:val="24"/>
              </w:rPr>
              <w:t>№</w:t>
            </w:r>
          </w:p>
        </w:tc>
        <w:tc>
          <w:tcPr>
            <w:tcW w:w="9351" w:type="dxa"/>
          </w:tcPr>
          <w:p w:rsidR="004A0AA8" w:rsidRPr="00BC20CE" w:rsidRDefault="004A0AA8" w:rsidP="000A20A9">
            <w:pPr>
              <w:pStyle w:val="1"/>
              <w:spacing w:line="240" w:lineRule="auto"/>
              <w:rPr>
                <w:b/>
                <w:bCs/>
                <w:sz w:val="22"/>
                <w:szCs w:val="24"/>
              </w:rPr>
            </w:pPr>
            <w:r w:rsidRPr="00BC20CE">
              <w:rPr>
                <w:b/>
                <w:bCs/>
                <w:sz w:val="22"/>
                <w:szCs w:val="24"/>
              </w:rPr>
              <w:t>Название</w:t>
            </w:r>
          </w:p>
        </w:tc>
      </w:tr>
      <w:tr w:rsidR="004A0AA8" w:rsidRPr="00586CB3" w:rsidTr="004A0AA8">
        <w:tc>
          <w:tcPr>
            <w:tcW w:w="567" w:type="dxa"/>
          </w:tcPr>
          <w:p w:rsidR="004A0AA8" w:rsidRPr="00F45001" w:rsidRDefault="004A0AA8" w:rsidP="000A20A9">
            <w:pPr>
              <w:ind w:left="34"/>
              <w:jc w:val="center"/>
              <w:rPr>
                <w:sz w:val="22"/>
                <w:szCs w:val="22"/>
              </w:rPr>
            </w:pPr>
            <w:r>
              <w:rPr>
                <w:sz w:val="22"/>
                <w:szCs w:val="22"/>
              </w:rPr>
              <w:t>1</w:t>
            </w:r>
          </w:p>
        </w:tc>
        <w:tc>
          <w:tcPr>
            <w:tcW w:w="9351" w:type="dxa"/>
          </w:tcPr>
          <w:p w:rsidR="004A0AA8" w:rsidRPr="00193DE7" w:rsidRDefault="00BC2EDD" w:rsidP="007A65B1">
            <w:pPr>
              <w:rPr>
                <w:color w:val="000000"/>
                <w:sz w:val="24"/>
                <w:szCs w:val="24"/>
              </w:rPr>
            </w:pPr>
            <w:r w:rsidRPr="00193DE7">
              <w:rPr>
                <w:bCs/>
                <w:color w:val="000000"/>
                <w:sz w:val="24"/>
                <w:szCs w:val="24"/>
              </w:rPr>
              <w:t>Сценическая речь</w:t>
            </w:r>
            <w:r w:rsidRPr="00193DE7">
              <w:rPr>
                <w:color w:val="000000"/>
                <w:sz w:val="24"/>
                <w:szCs w:val="24"/>
              </w:rPr>
              <w:t>: учебно-методический комплекс / Чуваш. гос. ун-т им. И. Н. Ульянова; [сост. В. Т. Иванова, С. П. Заломнова ; отв. ред. М. Н. Яклашкин] - Чебоксары: ЧувГУ, 2010. - 48с.. - ISBN rus.</w:t>
            </w:r>
          </w:p>
        </w:tc>
      </w:tr>
      <w:tr w:rsidR="004A0AA8" w:rsidRPr="00586CB3" w:rsidTr="004A0AA8">
        <w:tc>
          <w:tcPr>
            <w:tcW w:w="567" w:type="dxa"/>
          </w:tcPr>
          <w:p w:rsidR="004A0AA8" w:rsidRPr="00F45001" w:rsidRDefault="004A0AA8" w:rsidP="000A20A9">
            <w:pPr>
              <w:jc w:val="center"/>
              <w:rPr>
                <w:sz w:val="22"/>
                <w:szCs w:val="22"/>
              </w:rPr>
            </w:pPr>
            <w:r>
              <w:rPr>
                <w:sz w:val="22"/>
                <w:szCs w:val="22"/>
              </w:rPr>
              <w:t>2</w:t>
            </w:r>
          </w:p>
        </w:tc>
        <w:tc>
          <w:tcPr>
            <w:tcW w:w="9351" w:type="dxa"/>
          </w:tcPr>
          <w:p w:rsidR="00BC2EDD" w:rsidRPr="00193DE7" w:rsidRDefault="00BC2EDD" w:rsidP="00BC2EDD">
            <w:pPr>
              <w:rPr>
                <w:color w:val="000000"/>
                <w:sz w:val="24"/>
                <w:szCs w:val="24"/>
              </w:rPr>
            </w:pPr>
            <w:r w:rsidRPr="00193DE7">
              <w:rPr>
                <w:bCs/>
                <w:color w:val="000000"/>
                <w:sz w:val="24"/>
                <w:szCs w:val="24"/>
              </w:rPr>
              <w:t>Чепурина В. В.</w:t>
            </w:r>
            <w:r w:rsidRPr="00193DE7">
              <w:rPr>
                <w:color w:val="000000"/>
                <w:sz w:val="24"/>
                <w:szCs w:val="24"/>
              </w:rPr>
              <w:t> Сценическая речь: Учебно-методический комплекс по направлению подготовки 51.03.02 (071500.62) «Народная художественная культура», профилю «Руководство любительским театром», квалификация «бакалавр» / Чепурина В. В., Култаева Л. Д., В. В. Чепурина, Л. Д. Култаева - Кемерово: Кемеровский государственный институт культуры, 2014. - 76 c.. - ISBN.</w:t>
            </w:r>
          </w:p>
          <w:p w:rsidR="004A0AA8" w:rsidRPr="00193DE7" w:rsidRDefault="00BC2EDD" w:rsidP="00BC2EDD">
            <w:pPr>
              <w:rPr>
                <w:color w:val="993300"/>
                <w:sz w:val="24"/>
                <w:szCs w:val="24"/>
                <w:u w:val="single"/>
              </w:rPr>
            </w:pPr>
            <w:r w:rsidRPr="00193DE7">
              <w:rPr>
                <w:color w:val="666666"/>
                <w:sz w:val="24"/>
                <w:szCs w:val="24"/>
              </w:rPr>
              <w:t xml:space="preserve">Режим доступа: </w:t>
            </w:r>
            <w:hyperlink r:id="rId8" w:history="1">
              <w:r w:rsidRPr="00193DE7">
                <w:rPr>
                  <w:rStyle w:val="ac"/>
                  <w:color w:val="993300"/>
                  <w:sz w:val="24"/>
                  <w:szCs w:val="24"/>
                </w:rPr>
                <w:t>http://www.iprbookshop.ru/55259.html</w:t>
              </w:r>
            </w:hyperlink>
          </w:p>
        </w:tc>
      </w:tr>
      <w:tr w:rsidR="004A0AA8" w:rsidRPr="00586CB3" w:rsidTr="004A0AA8">
        <w:tc>
          <w:tcPr>
            <w:tcW w:w="567" w:type="dxa"/>
          </w:tcPr>
          <w:p w:rsidR="004A0AA8" w:rsidRDefault="004A0AA8" w:rsidP="000A20A9">
            <w:pPr>
              <w:jc w:val="center"/>
              <w:rPr>
                <w:sz w:val="22"/>
                <w:szCs w:val="22"/>
              </w:rPr>
            </w:pPr>
            <w:r>
              <w:rPr>
                <w:sz w:val="22"/>
                <w:szCs w:val="22"/>
              </w:rPr>
              <w:t>3</w:t>
            </w:r>
          </w:p>
        </w:tc>
        <w:tc>
          <w:tcPr>
            <w:tcW w:w="9351" w:type="dxa"/>
          </w:tcPr>
          <w:p w:rsidR="004A0AA8" w:rsidRPr="00193DE7" w:rsidRDefault="00BC2EDD" w:rsidP="00B3002A">
            <w:pPr>
              <w:rPr>
                <w:color w:val="000000"/>
                <w:sz w:val="24"/>
                <w:szCs w:val="24"/>
                <w:shd w:val="clear" w:color="auto" w:fill="FCFCFC"/>
              </w:rPr>
            </w:pPr>
            <w:r w:rsidRPr="00193DE7">
              <w:rPr>
                <w:color w:val="000000"/>
                <w:sz w:val="24"/>
                <w:szCs w:val="24"/>
                <w:shd w:val="clear" w:color="auto" w:fill="FCFCFC"/>
              </w:rPr>
              <w:t xml:space="preserve">Васильев Ю.А. Сценическая речь. Голос действующий [Электронный ресурс] : учебное пособие для вузов / Ю.А. Васильев. — Электрон. текстовые данные. — М. : Академический Проект, 2015. — 468 c. — 978-5-8291-1816-7. — Режим доступа: </w:t>
            </w:r>
            <w:hyperlink r:id="rId9" w:history="1">
              <w:r w:rsidRPr="00193DE7">
                <w:rPr>
                  <w:rStyle w:val="ac"/>
                  <w:sz w:val="24"/>
                  <w:szCs w:val="24"/>
                  <w:shd w:val="clear" w:color="auto" w:fill="FCFCFC"/>
                </w:rPr>
                <w:t>http://www.iprbookshop.ru/60095.html</w:t>
              </w:r>
            </w:hyperlink>
          </w:p>
        </w:tc>
      </w:tr>
      <w:tr w:rsidR="004A0AA8" w:rsidRPr="00586CB3" w:rsidTr="004A0AA8">
        <w:tc>
          <w:tcPr>
            <w:tcW w:w="567" w:type="dxa"/>
          </w:tcPr>
          <w:p w:rsidR="004A0AA8" w:rsidRPr="00F45001" w:rsidRDefault="004A0AA8" w:rsidP="000A20A9">
            <w:pPr>
              <w:ind w:left="34"/>
              <w:jc w:val="center"/>
              <w:rPr>
                <w:sz w:val="22"/>
                <w:szCs w:val="22"/>
              </w:rPr>
            </w:pPr>
            <w:r w:rsidRPr="00F45001">
              <w:rPr>
                <w:sz w:val="22"/>
                <w:szCs w:val="22"/>
              </w:rPr>
              <w:t>4</w:t>
            </w:r>
          </w:p>
        </w:tc>
        <w:tc>
          <w:tcPr>
            <w:tcW w:w="9351" w:type="dxa"/>
          </w:tcPr>
          <w:p w:rsidR="004A0AA8" w:rsidRPr="00193DE7" w:rsidRDefault="00BC2EDD" w:rsidP="00BC2EDD">
            <w:pPr>
              <w:rPr>
                <w:color w:val="000000"/>
                <w:sz w:val="24"/>
                <w:szCs w:val="24"/>
                <w:shd w:val="clear" w:color="auto" w:fill="FCFCFC"/>
              </w:rPr>
            </w:pPr>
            <w:r w:rsidRPr="00193DE7">
              <w:rPr>
                <w:color w:val="000000"/>
                <w:sz w:val="24"/>
                <w:szCs w:val="24"/>
                <w:shd w:val="clear" w:color="auto" w:fill="FCFCFC"/>
              </w:rPr>
              <w:t xml:space="preserve">Мюрисеп Р.Л. Орфоэпия. Дикция [Электронный ресурс] : учебное пособие по сценической речи для студентов музыкальных вузов / Р.Л. Мюрисеп. — Электрон. текстовые данные. — Нижний Новгород: Нижегородская государственная консерватория (академия) им. М.И. Глинки, 2013. — 64 c. — 2227-8397. — Режим доступа: </w:t>
            </w:r>
            <w:hyperlink r:id="rId10" w:history="1">
              <w:r w:rsidRPr="00193DE7">
                <w:rPr>
                  <w:rStyle w:val="ac"/>
                  <w:sz w:val="24"/>
                  <w:szCs w:val="24"/>
                  <w:shd w:val="clear" w:color="auto" w:fill="FCFCFC"/>
                </w:rPr>
                <w:t>http://www.iprbookshop.ru/23654.html</w:t>
              </w:r>
            </w:hyperlink>
          </w:p>
        </w:tc>
      </w:tr>
      <w:tr w:rsidR="004A0AA8" w:rsidRPr="00586CB3" w:rsidTr="004A0AA8">
        <w:tc>
          <w:tcPr>
            <w:tcW w:w="567" w:type="dxa"/>
          </w:tcPr>
          <w:p w:rsidR="004A0AA8" w:rsidRDefault="004A0AA8" w:rsidP="000A20A9">
            <w:pPr>
              <w:jc w:val="center"/>
              <w:rPr>
                <w:sz w:val="22"/>
                <w:szCs w:val="22"/>
              </w:rPr>
            </w:pPr>
            <w:r>
              <w:rPr>
                <w:sz w:val="22"/>
                <w:szCs w:val="22"/>
              </w:rPr>
              <w:t>5</w:t>
            </w:r>
          </w:p>
        </w:tc>
        <w:tc>
          <w:tcPr>
            <w:tcW w:w="9351" w:type="dxa"/>
          </w:tcPr>
          <w:p w:rsidR="004A0AA8" w:rsidRPr="00193DE7" w:rsidRDefault="00193DE7" w:rsidP="00193DE7">
            <w:pPr>
              <w:rPr>
                <w:color w:val="000000"/>
                <w:sz w:val="24"/>
                <w:szCs w:val="24"/>
                <w:shd w:val="clear" w:color="auto" w:fill="FCFCFC"/>
              </w:rPr>
            </w:pPr>
            <w:r w:rsidRPr="00193DE7">
              <w:rPr>
                <w:color w:val="000000"/>
                <w:sz w:val="24"/>
                <w:szCs w:val="24"/>
                <w:shd w:val="clear" w:color="auto" w:fill="FCFCFC"/>
              </w:rPr>
              <w:t xml:space="preserve">Чепурина В.В. Сценическая речь. От слова драматургического к слову-поступку [Электронный ресурс] : учебное пособие / В.В. Чепурина. — Электрон. текстовые данные. — Кемерово: Кемеровский государственный институт культуры, 2012. — 128 c. — 978-5-8154-0237-9. — Режим доступа: </w:t>
            </w:r>
            <w:hyperlink r:id="rId11" w:history="1">
              <w:r w:rsidRPr="00193DE7">
                <w:rPr>
                  <w:rStyle w:val="ac"/>
                  <w:sz w:val="24"/>
                  <w:szCs w:val="24"/>
                  <w:shd w:val="clear" w:color="auto" w:fill="FCFCFC"/>
                </w:rPr>
                <w:t>http://www.iprbookshop.ru/22104.html</w:t>
              </w:r>
            </w:hyperlink>
          </w:p>
        </w:tc>
      </w:tr>
    </w:tbl>
    <w:p w:rsidR="00CE0715" w:rsidRDefault="00CE0715" w:rsidP="00CE0715">
      <w:pPr>
        <w:pStyle w:val="a3"/>
        <w:rPr>
          <w:bCs/>
          <w:i/>
          <w:sz w:val="24"/>
          <w:szCs w:val="24"/>
        </w:rPr>
      </w:pPr>
    </w:p>
    <w:p w:rsidR="00CE0715" w:rsidRDefault="00CE0715" w:rsidP="00CE0715">
      <w:pPr>
        <w:pStyle w:val="a3"/>
        <w:ind w:firstLine="567"/>
        <w:rPr>
          <w:bCs/>
          <w:i/>
          <w:sz w:val="24"/>
          <w:szCs w:val="24"/>
        </w:rPr>
      </w:pPr>
      <w:r w:rsidRPr="00FB6E26">
        <w:rPr>
          <w:b/>
          <w:bCs/>
          <w:i/>
          <w:sz w:val="24"/>
          <w:szCs w:val="24"/>
        </w:rPr>
        <w:t>7.2. Рекомендуемая дополнительная литература</w:t>
      </w:r>
    </w:p>
    <w:p w:rsidR="004915EB" w:rsidRPr="00500033" w:rsidRDefault="004915EB" w:rsidP="00636B05">
      <w:pPr>
        <w:rPr>
          <w:szCs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
        <w:gridCol w:w="9338"/>
      </w:tblGrid>
      <w:tr w:rsidR="00FB6E26" w:rsidRPr="00DD2E90" w:rsidTr="00FB6E26">
        <w:trPr>
          <w:trHeight w:val="144"/>
        </w:trPr>
        <w:tc>
          <w:tcPr>
            <w:tcW w:w="585" w:type="dxa"/>
          </w:tcPr>
          <w:p w:rsidR="00FB6E26" w:rsidRPr="00390590" w:rsidRDefault="00FB6E26" w:rsidP="000A20A9">
            <w:pPr>
              <w:rPr>
                <w:b/>
                <w:bCs/>
                <w:sz w:val="22"/>
                <w:szCs w:val="24"/>
              </w:rPr>
            </w:pPr>
            <w:r w:rsidRPr="00390590">
              <w:rPr>
                <w:b/>
                <w:bCs/>
                <w:sz w:val="22"/>
                <w:szCs w:val="24"/>
              </w:rPr>
              <w:t>№</w:t>
            </w:r>
          </w:p>
        </w:tc>
        <w:tc>
          <w:tcPr>
            <w:tcW w:w="9338" w:type="dxa"/>
          </w:tcPr>
          <w:p w:rsidR="00FB6E26" w:rsidRPr="00390590" w:rsidRDefault="00FB6E26" w:rsidP="00FB6E26">
            <w:pPr>
              <w:pStyle w:val="1"/>
              <w:spacing w:line="240" w:lineRule="auto"/>
              <w:rPr>
                <w:b/>
                <w:bCs/>
                <w:sz w:val="22"/>
                <w:szCs w:val="24"/>
              </w:rPr>
            </w:pPr>
            <w:r w:rsidRPr="00390590">
              <w:rPr>
                <w:b/>
                <w:bCs/>
                <w:sz w:val="22"/>
                <w:szCs w:val="24"/>
              </w:rPr>
              <w:t>Название</w:t>
            </w:r>
          </w:p>
        </w:tc>
      </w:tr>
      <w:tr w:rsidR="00FB6E26" w:rsidRPr="00DD2E90" w:rsidTr="00FB6E26">
        <w:trPr>
          <w:trHeight w:val="144"/>
        </w:trPr>
        <w:tc>
          <w:tcPr>
            <w:tcW w:w="585" w:type="dxa"/>
          </w:tcPr>
          <w:p w:rsidR="00FB6E26" w:rsidRDefault="00FB6E26" w:rsidP="000A20A9">
            <w:pPr>
              <w:jc w:val="center"/>
              <w:rPr>
                <w:sz w:val="24"/>
                <w:szCs w:val="24"/>
              </w:rPr>
            </w:pPr>
            <w:r>
              <w:rPr>
                <w:sz w:val="24"/>
                <w:szCs w:val="24"/>
              </w:rPr>
              <w:t>1</w:t>
            </w:r>
          </w:p>
        </w:tc>
        <w:tc>
          <w:tcPr>
            <w:tcW w:w="9338" w:type="dxa"/>
          </w:tcPr>
          <w:p w:rsidR="00FB6E26" w:rsidRPr="003904FC" w:rsidRDefault="00193DE7" w:rsidP="003904FC">
            <w:pPr>
              <w:ind w:firstLine="16"/>
              <w:rPr>
                <w:color w:val="000000"/>
                <w:sz w:val="24"/>
                <w:szCs w:val="24"/>
                <w:shd w:val="clear" w:color="auto" w:fill="FCFCFC"/>
              </w:rPr>
            </w:pPr>
            <w:r w:rsidRPr="003904FC">
              <w:rPr>
                <w:color w:val="000000"/>
                <w:sz w:val="24"/>
                <w:szCs w:val="24"/>
                <w:shd w:val="clear" w:color="auto" w:fill="FCFCFC"/>
              </w:rPr>
              <w:t xml:space="preserve">Захаров А.И. Работа над голосом с вокалистами на занятиях по сценической речи [Электронный ресурс] : учебное пособие / А.И. Захаров. — Электрон. текстовые данные. — Нижний Новгород: Нижегородская государственная консерватория (академия) им. М.И. Глинки, 2013. — 32 c. — 2227-8397. — Режим доступа: </w:t>
            </w:r>
            <w:hyperlink r:id="rId12" w:history="1">
              <w:r w:rsidRPr="003904FC">
                <w:rPr>
                  <w:rStyle w:val="ac"/>
                  <w:sz w:val="24"/>
                  <w:szCs w:val="24"/>
                  <w:shd w:val="clear" w:color="auto" w:fill="FCFCFC"/>
                </w:rPr>
                <w:t>http://www.iprbookshop.ru/23657.html</w:t>
              </w:r>
            </w:hyperlink>
          </w:p>
        </w:tc>
      </w:tr>
      <w:tr w:rsidR="00FB6E26" w:rsidRPr="00DD2E90" w:rsidTr="00FB6E26">
        <w:trPr>
          <w:trHeight w:val="144"/>
        </w:trPr>
        <w:tc>
          <w:tcPr>
            <w:tcW w:w="585" w:type="dxa"/>
          </w:tcPr>
          <w:p w:rsidR="00FB6E26" w:rsidRPr="00DD2E90" w:rsidRDefault="00FB6E26" w:rsidP="000A20A9">
            <w:pPr>
              <w:jc w:val="center"/>
              <w:rPr>
                <w:sz w:val="24"/>
                <w:szCs w:val="24"/>
              </w:rPr>
            </w:pPr>
            <w:r>
              <w:rPr>
                <w:sz w:val="24"/>
                <w:szCs w:val="24"/>
              </w:rPr>
              <w:t>2</w:t>
            </w:r>
          </w:p>
        </w:tc>
        <w:tc>
          <w:tcPr>
            <w:tcW w:w="9338" w:type="dxa"/>
          </w:tcPr>
          <w:p w:rsidR="00FB6E26" w:rsidRPr="003904FC" w:rsidRDefault="00193DE7" w:rsidP="003904FC">
            <w:pPr>
              <w:ind w:firstLine="16"/>
              <w:rPr>
                <w:color w:val="000000"/>
                <w:sz w:val="24"/>
                <w:szCs w:val="24"/>
                <w:shd w:val="clear" w:color="auto" w:fill="FCFCFC"/>
              </w:rPr>
            </w:pPr>
            <w:r w:rsidRPr="003904FC">
              <w:rPr>
                <w:color w:val="000000"/>
                <w:sz w:val="24"/>
                <w:szCs w:val="24"/>
                <w:shd w:val="clear" w:color="auto" w:fill="FCFCFC"/>
              </w:rPr>
              <w:t xml:space="preserve">Князькина Н.Х. Искусство звучащего слова [Электронный ресурс] : учебно-методическое пособие / Н.Х. Князькина. — Электрон. текстовые данные. — Омск: Омский государственный университет им. Ф.М. Достоевского, 2016. — 92 c. — 978-5-7779-1999-1. — Режим доступа: </w:t>
            </w:r>
            <w:hyperlink r:id="rId13" w:history="1">
              <w:r w:rsidR="005917BE" w:rsidRPr="003904FC">
                <w:rPr>
                  <w:rStyle w:val="ac"/>
                  <w:sz w:val="24"/>
                  <w:szCs w:val="24"/>
                  <w:shd w:val="clear" w:color="auto" w:fill="FCFCFC"/>
                </w:rPr>
                <w:t>http://www.iprbookshop.ru/59598.html</w:t>
              </w:r>
            </w:hyperlink>
          </w:p>
        </w:tc>
      </w:tr>
      <w:tr w:rsidR="00FB6E26" w:rsidRPr="00DD2E90" w:rsidTr="00FB6E26">
        <w:trPr>
          <w:trHeight w:val="144"/>
        </w:trPr>
        <w:tc>
          <w:tcPr>
            <w:tcW w:w="585" w:type="dxa"/>
          </w:tcPr>
          <w:p w:rsidR="00FB6E26" w:rsidRPr="00DD2E90" w:rsidRDefault="00FB6E26" w:rsidP="000A20A9">
            <w:pPr>
              <w:jc w:val="center"/>
              <w:rPr>
                <w:sz w:val="24"/>
                <w:szCs w:val="24"/>
              </w:rPr>
            </w:pPr>
            <w:r>
              <w:rPr>
                <w:sz w:val="24"/>
                <w:szCs w:val="24"/>
              </w:rPr>
              <w:t>3</w:t>
            </w:r>
          </w:p>
        </w:tc>
        <w:tc>
          <w:tcPr>
            <w:tcW w:w="9338" w:type="dxa"/>
          </w:tcPr>
          <w:p w:rsidR="00FB6E26" w:rsidRPr="003904FC" w:rsidRDefault="00193DE7" w:rsidP="003904FC">
            <w:pPr>
              <w:ind w:firstLine="16"/>
              <w:rPr>
                <w:sz w:val="24"/>
                <w:szCs w:val="24"/>
              </w:rPr>
            </w:pPr>
            <w:r w:rsidRPr="003904FC">
              <w:rPr>
                <w:color w:val="000000"/>
                <w:sz w:val="24"/>
                <w:szCs w:val="24"/>
                <w:shd w:val="clear" w:color="auto" w:fill="FCFCFC"/>
              </w:rPr>
              <w:t xml:space="preserve">Эрбес В.А. От техники речи – к вокалу [Электронный ресурс] : учебно-методическое пособие / В.А. Эрбес. — Электрон. текстовые данные. — Омск: Омский государственный университет им. Ф.М. Достоевского, 2013. — 104 c. — 978-5-7779-1568-9. — Режим доступа: </w:t>
            </w:r>
            <w:hyperlink r:id="rId14" w:history="1">
              <w:r w:rsidR="005917BE" w:rsidRPr="003904FC">
                <w:rPr>
                  <w:rStyle w:val="ac"/>
                  <w:sz w:val="24"/>
                  <w:szCs w:val="24"/>
                  <w:shd w:val="clear" w:color="auto" w:fill="FCFCFC"/>
                </w:rPr>
                <w:t>http://www.iprbookshop.ru/24914.html</w:t>
              </w:r>
            </w:hyperlink>
          </w:p>
        </w:tc>
      </w:tr>
      <w:tr w:rsidR="00FB6E26" w:rsidRPr="00DD2E90" w:rsidTr="00FB6E26">
        <w:trPr>
          <w:trHeight w:val="144"/>
        </w:trPr>
        <w:tc>
          <w:tcPr>
            <w:tcW w:w="585" w:type="dxa"/>
          </w:tcPr>
          <w:p w:rsidR="00FB6E26" w:rsidRDefault="00FB6E26" w:rsidP="000A20A9">
            <w:pPr>
              <w:jc w:val="center"/>
              <w:rPr>
                <w:sz w:val="24"/>
                <w:szCs w:val="24"/>
              </w:rPr>
            </w:pPr>
            <w:r>
              <w:rPr>
                <w:sz w:val="24"/>
                <w:szCs w:val="24"/>
              </w:rPr>
              <w:t>4</w:t>
            </w:r>
          </w:p>
        </w:tc>
        <w:tc>
          <w:tcPr>
            <w:tcW w:w="9338" w:type="dxa"/>
          </w:tcPr>
          <w:p w:rsidR="00FB6E26" w:rsidRPr="003904FC" w:rsidRDefault="00193DE7" w:rsidP="003904FC">
            <w:pPr>
              <w:ind w:firstLine="16"/>
              <w:rPr>
                <w:color w:val="000000"/>
                <w:sz w:val="24"/>
                <w:szCs w:val="24"/>
                <w:shd w:val="clear" w:color="auto" w:fill="FCFCFC"/>
              </w:rPr>
            </w:pPr>
            <w:r w:rsidRPr="003904FC">
              <w:rPr>
                <w:color w:val="000000"/>
                <w:sz w:val="24"/>
                <w:szCs w:val="24"/>
                <w:shd w:val="clear" w:color="auto" w:fill="FCFCFC"/>
              </w:rPr>
              <w:t xml:space="preserve">Автушенко И.А. Сценическая речь и эмоциональный слух [Электронный ресурс] : учебное пособие / И.А. Автушенко. — Электрон. текстовые данные. — М. : Всероссийский государственный университет кинематографии имени С.А. Герасимова (ВГИК), 2012. — 124 c. — 978-5-87149-133-1. — Режим доступа: </w:t>
            </w:r>
            <w:hyperlink r:id="rId15" w:history="1">
              <w:r w:rsidRPr="003904FC">
                <w:rPr>
                  <w:rStyle w:val="ac"/>
                  <w:sz w:val="24"/>
                  <w:szCs w:val="24"/>
                  <w:shd w:val="clear" w:color="auto" w:fill="FCFCFC"/>
                </w:rPr>
                <w:t>http://www.iprbookshop.ru/30632.html</w:t>
              </w:r>
            </w:hyperlink>
          </w:p>
        </w:tc>
      </w:tr>
      <w:tr w:rsidR="00FB6E26" w:rsidRPr="00DD2E90" w:rsidTr="00FB6E26">
        <w:trPr>
          <w:trHeight w:val="564"/>
        </w:trPr>
        <w:tc>
          <w:tcPr>
            <w:tcW w:w="585" w:type="dxa"/>
          </w:tcPr>
          <w:p w:rsidR="00FB6E26" w:rsidRDefault="00FB6E26" w:rsidP="000A20A9">
            <w:pPr>
              <w:jc w:val="center"/>
              <w:rPr>
                <w:sz w:val="24"/>
                <w:szCs w:val="24"/>
              </w:rPr>
            </w:pPr>
            <w:r>
              <w:rPr>
                <w:sz w:val="24"/>
                <w:szCs w:val="24"/>
              </w:rPr>
              <w:lastRenderedPageBreak/>
              <w:t>5</w:t>
            </w:r>
          </w:p>
        </w:tc>
        <w:tc>
          <w:tcPr>
            <w:tcW w:w="9338" w:type="dxa"/>
          </w:tcPr>
          <w:p w:rsidR="00FB6E26" w:rsidRPr="003904FC" w:rsidRDefault="003904FC" w:rsidP="003904FC">
            <w:pPr>
              <w:ind w:firstLine="16"/>
              <w:rPr>
                <w:color w:val="000000"/>
                <w:sz w:val="24"/>
                <w:szCs w:val="24"/>
                <w:shd w:val="clear" w:color="auto" w:fill="FCFCFC"/>
              </w:rPr>
            </w:pPr>
            <w:r>
              <w:rPr>
                <w:color w:val="000000"/>
                <w:sz w:val="24"/>
                <w:szCs w:val="24"/>
                <w:shd w:val="clear" w:color="auto" w:fill="FCFCFC"/>
              </w:rPr>
              <w:t>К</w:t>
            </w:r>
            <w:r w:rsidR="005917BE" w:rsidRPr="003904FC">
              <w:rPr>
                <w:color w:val="000000"/>
                <w:sz w:val="24"/>
                <w:szCs w:val="24"/>
                <w:shd w:val="clear" w:color="auto" w:fill="FCFCFC"/>
              </w:rPr>
              <w:t xml:space="preserve">алужских Е.В. Метод действенного анализа как технология работы над пьесой [Электронный ресурс] : учебное пособие по дисциплинам «Мастерство артиста драматического театра», «Режиссура и актерское мастерство» для студентов, обучающихся по направлениям подготовки 52.05.01 Актерское искусство, 52.05.02 Режиссура театра / Е.В. Калужских. — Электрон. текстовые данные. — Челябинск: Челябинский государственный институт культуры, 2014. — 84 c. — 978-5-94839-455-8. — Режим доступа: </w:t>
            </w:r>
            <w:hyperlink r:id="rId16" w:history="1">
              <w:r w:rsidR="005917BE" w:rsidRPr="003904FC">
                <w:rPr>
                  <w:rStyle w:val="ac"/>
                  <w:sz w:val="24"/>
                  <w:szCs w:val="24"/>
                  <w:shd w:val="clear" w:color="auto" w:fill="FCFCFC"/>
                </w:rPr>
                <w:t>http://www.iprbookshop.ru/56439.html</w:t>
              </w:r>
            </w:hyperlink>
          </w:p>
        </w:tc>
      </w:tr>
      <w:tr w:rsidR="00FB6E26" w:rsidRPr="00DD2E90" w:rsidTr="00FB6E26">
        <w:trPr>
          <w:trHeight w:val="144"/>
        </w:trPr>
        <w:tc>
          <w:tcPr>
            <w:tcW w:w="585" w:type="dxa"/>
          </w:tcPr>
          <w:p w:rsidR="00FB6E26" w:rsidRDefault="00FB6E26" w:rsidP="000A20A9">
            <w:pPr>
              <w:jc w:val="center"/>
              <w:rPr>
                <w:sz w:val="24"/>
                <w:szCs w:val="24"/>
              </w:rPr>
            </w:pPr>
            <w:r>
              <w:rPr>
                <w:sz w:val="24"/>
                <w:szCs w:val="24"/>
              </w:rPr>
              <w:t>6</w:t>
            </w:r>
          </w:p>
        </w:tc>
        <w:tc>
          <w:tcPr>
            <w:tcW w:w="9338" w:type="dxa"/>
          </w:tcPr>
          <w:p w:rsidR="007A65B1" w:rsidRDefault="005917BE" w:rsidP="007A65B1">
            <w:pPr>
              <w:ind w:firstLine="16"/>
              <w:rPr>
                <w:color w:val="666666"/>
                <w:sz w:val="24"/>
                <w:szCs w:val="24"/>
              </w:rPr>
            </w:pPr>
            <w:r w:rsidRPr="003904FC">
              <w:rPr>
                <w:bCs/>
                <w:color w:val="000000"/>
                <w:sz w:val="24"/>
                <w:szCs w:val="24"/>
              </w:rPr>
              <w:t>Станиславский Константин Сергеевич</w:t>
            </w:r>
            <w:r w:rsidRPr="003904FC">
              <w:rPr>
                <w:color w:val="000000"/>
                <w:sz w:val="24"/>
                <w:szCs w:val="24"/>
              </w:rPr>
              <w:t xml:space="preserve"> Работа актера над собой в 2 ч. Часть 1: Издательство Юрайт / Станиславский Константин Сергеевич, Константин Сергеевич, Станиславский К. С. — - Москва: Издательство Юрайт, 2018. - 171 - (Авторский учебник). -ISBN978-5-534-07313-3. </w:t>
            </w:r>
            <w:r w:rsidR="007A65B1">
              <w:rPr>
                <w:color w:val="000000"/>
                <w:sz w:val="24"/>
                <w:szCs w:val="24"/>
              </w:rPr>
              <w:t>– Р</w:t>
            </w:r>
            <w:r w:rsidRPr="003904FC">
              <w:rPr>
                <w:color w:val="666666"/>
                <w:sz w:val="24"/>
                <w:szCs w:val="24"/>
              </w:rPr>
              <w:t>ежим доступа:</w:t>
            </w:r>
          </w:p>
          <w:p w:rsidR="00FB6E26" w:rsidRPr="003904FC" w:rsidRDefault="007A65B1" w:rsidP="007A65B1">
            <w:pPr>
              <w:ind w:firstLine="16"/>
              <w:rPr>
                <w:sz w:val="24"/>
                <w:szCs w:val="24"/>
              </w:rPr>
            </w:pPr>
            <w:r>
              <w:rPr>
                <w:color w:val="666666"/>
                <w:sz w:val="24"/>
                <w:szCs w:val="24"/>
              </w:rPr>
              <w:t xml:space="preserve"> </w:t>
            </w:r>
            <w:hyperlink r:id="rId17" w:history="1">
              <w:r w:rsidR="005917BE" w:rsidRPr="003904FC">
                <w:rPr>
                  <w:rStyle w:val="ac"/>
                  <w:sz w:val="24"/>
                  <w:szCs w:val="24"/>
                </w:rPr>
                <w:t>http://www.biblio-online.ru/book/60BA3914-B381-408D-80B9-2284C1BBCA39</w:t>
              </w:r>
            </w:hyperlink>
          </w:p>
        </w:tc>
      </w:tr>
      <w:tr w:rsidR="00FB6E26" w:rsidRPr="00DD2E90" w:rsidTr="00FB6E26">
        <w:trPr>
          <w:trHeight w:val="144"/>
        </w:trPr>
        <w:tc>
          <w:tcPr>
            <w:tcW w:w="585" w:type="dxa"/>
          </w:tcPr>
          <w:p w:rsidR="00FB6E26" w:rsidRDefault="00FB6E26" w:rsidP="000A20A9">
            <w:pPr>
              <w:jc w:val="center"/>
              <w:rPr>
                <w:sz w:val="24"/>
                <w:szCs w:val="24"/>
              </w:rPr>
            </w:pPr>
            <w:r>
              <w:rPr>
                <w:sz w:val="24"/>
                <w:szCs w:val="24"/>
              </w:rPr>
              <w:t>7</w:t>
            </w:r>
          </w:p>
        </w:tc>
        <w:tc>
          <w:tcPr>
            <w:tcW w:w="9338" w:type="dxa"/>
          </w:tcPr>
          <w:p w:rsidR="00FB6E26" w:rsidRPr="003904FC" w:rsidRDefault="005917BE" w:rsidP="003904FC">
            <w:pPr>
              <w:ind w:firstLine="16"/>
              <w:rPr>
                <w:sz w:val="24"/>
                <w:szCs w:val="24"/>
              </w:rPr>
            </w:pPr>
            <w:r w:rsidRPr="003904FC">
              <w:rPr>
                <w:bCs/>
                <w:color w:val="000000"/>
                <w:sz w:val="24"/>
                <w:szCs w:val="24"/>
              </w:rPr>
              <w:t>Морозов В. П.</w:t>
            </w:r>
            <w:r w:rsidRPr="003904FC">
              <w:rPr>
                <w:color w:val="000000"/>
                <w:sz w:val="24"/>
                <w:szCs w:val="24"/>
              </w:rPr>
              <w:t> Искусство резонансного пения. Основы резонансной теории и техники: учебно-методическое издание для вокалистов / Морозов В. П., Моск. гос. консерватория им. П. И. Чайковского [и др.] - 2-е, испр. и доп. - М.: Моск. консерватория, Ин-т психологии РАН, 2008. - 591с.: ил. - (Искусство и наука). - ISBN 978-5-89598-218-1.</w:t>
            </w:r>
          </w:p>
        </w:tc>
      </w:tr>
      <w:tr w:rsidR="00FB6E26" w:rsidRPr="00DD2E90" w:rsidTr="00FB6E26">
        <w:trPr>
          <w:trHeight w:val="144"/>
        </w:trPr>
        <w:tc>
          <w:tcPr>
            <w:tcW w:w="585" w:type="dxa"/>
          </w:tcPr>
          <w:p w:rsidR="00FB6E26" w:rsidRDefault="00FB6E26" w:rsidP="000A20A9">
            <w:pPr>
              <w:jc w:val="center"/>
              <w:rPr>
                <w:sz w:val="24"/>
                <w:szCs w:val="24"/>
              </w:rPr>
            </w:pPr>
            <w:r>
              <w:rPr>
                <w:sz w:val="24"/>
                <w:szCs w:val="24"/>
              </w:rPr>
              <w:t>8</w:t>
            </w:r>
          </w:p>
        </w:tc>
        <w:tc>
          <w:tcPr>
            <w:tcW w:w="9338" w:type="dxa"/>
          </w:tcPr>
          <w:p w:rsidR="00FB6E26" w:rsidRPr="003904FC" w:rsidRDefault="005917BE" w:rsidP="003904FC">
            <w:pPr>
              <w:ind w:firstLine="16"/>
              <w:rPr>
                <w:sz w:val="24"/>
                <w:szCs w:val="24"/>
              </w:rPr>
            </w:pPr>
            <w:r w:rsidRPr="003904FC">
              <w:rPr>
                <w:bCs/>
                <w:color w:val="000000"/>
                <w:sz w:val="24"/>
                <w:szCs w:val="24"/>
              </w:rPr>
              <w:t>Дмитриев Л. Б.</w:t>
            </w:r>
            <w:r w:rsidRPr="003904FC">
              <w:rPr>
                <w:color w:val="000000"/>
                <w:sz w:val="24"/>
                <w:szCs w:val="24"/>
              </w:rPr>
              <w:t> Основы вокальной методики: [учебник] / Дмитриев Л. Б., [при участии А. С. Яковлевой] - М.: Музыка, 2004. - 36</w:t>
            </w:r>
            <w:r w:rsidR="003904FC">
              <w:rPr>
                <w:color w:val="000000"/>
                <w:sz w:val="24"/>
                <w:szCs w:val="24"/>
              </w:rPr>
              <w:t>7с.: ил.. - ISBN 5-7140-0355-1.</w:t>
            </w:r>
          </w:p>
        </w:tc>
      </w:tr>
      <w:tr w:rsidR="00FB6E26" w:rsidRPr="00DD2E90" w:rsidTr="00FB6E26">
        <w:trPr>
          <w:trHeight w:val="144"/>
        </w:trPr>
        <w:tc>
          <w:tcPr>
            <w:tcW w:w="585" w:type="dxa"/>
          </w:tcPr>
          <w:p w:rsidR="00FB6E26" w:rsidRDefault="00FB6E26" w:rsidP="000A20A9">
            <w:pPr>
              <w:jc w:val="center"/>
              <w:rPr>
                <w:sz w:val="24"/>
                <w:szCs w:val="24"/>
              </w:rPr>
            </w:pPr>
            <w:r>
              <w:rPr>
                <w:sz w:val="24"/>
                <w:szCs w:val="24"/>
              </w:rPr>
              <w:t>9</w:t>
            </w:r>
          </w:p>
        </w:tc>
        <w:tc>
          <w:tcPr>
            <w:tcW w:w="9338" w:type="dxa"/>
          </w:tcPr>
          <w:p w:rsidR="00FB6E26" w:rsidRPr="00CB6ACB" w:rsidRDefault="00CB6ACB" w:rsidP="000A20A9">
            <w:pPr>
              <w:rPr>
                <w:sz w:val="24"/>
                <w:szCs w:val="24"/>
              </w:rPr>
            </w:pPr>
            <w:r w:rsidRPr="00CB6ACB">
              <w:rPr>
                <w:sz w:val="24"/>
                <w:szCs w:val="24"/>
              </w:rPr>
              <w:t>Сценическая речь: Учебник / Под ред. И.П. Козляниновой и И.Ю. Промптовой. 7-е изд. М.: Российский университет театр. искусства – ГИТИС, 2014. – 558с.</w:t>
            </w:r>
          </w:p>
        </w:tc>
      </w:tr>
    </w:tbl>
    <w:p w:rsidR="008E78BE" w:rsidRDefault="008E78BE" w:rsidP="00CE0715">
      <w:pPr>
        <w:rPr>
          <w:sz w:val="24"/>
          <w:szCs w:val="24"/>
        </w:rPr>
      </w:pPr>
    </w:p>
    <w:p w:rsidR="00202E11" w:rsidRPr="00773FA1" w:rsidRDefault="00202E11" w:rsidP="00202E11"/>
    <w:p w:rsidR="00202E11" w:rsidRPr="00BD32E9" w:rsidRDefault="00202E11" w:rsidP="00202E11">
      <w:pPr>
        <w:pStyle w:val="2"/>
        <w:spacing w:line="240" w:lineRule="auto"/>
        <w:rPr>
          <w:b/>
        </w:rPr>
      </w:pPr>
      <w:bookmarkStart w:id="1" w:name="_Toc494985528"/>
      <w:r w:rsidRPr="00BD32E9">
        <w:rPr>
          <w:b/>
        </w:rPr>
        <w:t>7.3. Программное обеспечение, профессиональные базы данных и информационно-справочные системы, интернет-ресурсы</w:t>
      </w:r>
      <w:bookmarkEnd w:id="1"/>
    </w:p>
    <w:p w:rsidR="00202E11" w:rsidRDefault="00202E11" w:rsidP="00202E11">
      <w:pPr>
        <w:pStyle w:val="210"/>
        <w:spacing w:line="240" w:lineRule="auto"/>
        <w:ind w:firstLine="0"/>
        <w:rPr>
          <w:rFonts w:ascii="Times New Roman" w:hAnsi="Times New Roman"/>
          <w:sz w:val="24"/>
          <w:szCs w:val="24"/>
        </w:rPr>
      </w:pPr>
    </w:p>
    <w:tbl>
      <w:tblPr>
        <w:tblW w:w="9825"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566"/>
        <w:gridCol w:w="9259"/>
      </w:tblGrid>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0B0960">
            <w:pPr>
              <w:jc w:val="center"/>
              <w:rPr>
                <w:rFonts w:eastAsia="Courier New"/>
                <w:b/>
                <w:color w:val="000000"/>
                <w:sz w:val="24"/>
                <w:szCs w:val="24"/>
              </w:rPr>
            </w:pPr>
            <w:r>
              <w:rPr>
                <w:rFonts w:eastAsia="Courier New"/>
                <w:b/>
                <w:color w:val="000000"/>
                <w:sz w:val="24"/>
                <w:szCs w:val="24"/>
              </w:rPr>
              <w:t>№</w:t>
            </w: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0B0960">
            <w:pPr>
              <w:jc w:val="center"/>
              <w:rPr>
                <w:rFonts w:eastAsia="Courier New"/>
                <w:b/>
                <w:bCs/>
                <w:color w:val="000000"/>
                <w:sz w:val="24"/>
                <w:szCs w:val="24"/>
              </w:rPr>
            </w:pPr>
            <w:r>
              <w:rPr>
                <w:rFonts w:eastAsia="Courier New"/>
                <w:b/>
                <w:bCs/>
                <w:color w:val="000000"/>
                <w:sz w:val="24"/>
                <w:szCs w:val="24"/>
              </w:rPr>
              <w:t xml:space="preserve">Перечень </w:t>
            </w:r>
          </w:p>
        </w:tc>
      </w:tr>
      <w:tr w:rsidR="00202E11" w:rsidRPr="00B36AC8"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0"/>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F54019" w:rsidRDefault="00202E11" w:rsidP="000B0960">
            <w:pPr>
              <w:pStyle w:val="afb"/>
              <w:ind w:left="50"/>
              <w:rPr>
                <w:sz w:val="24"/>
                <w:szCs w:val="24"/>
                <w:lang w:val="en-US"/>
              </w:rPr>
            </w:pPr>
            <w:r w:rsidRPr="00F54019">
              <w:rPr>
                <w:sz w:val="24"/>
                <w:szCs w:val="24"/>
                <w:lang w:val="en-US"/>
              </w:rPr>
              <w:t xml:space="preserve">Microsoft Windows 7 Professional. </w:t>
            </w:r>
            <w:r w:rsidRPr="00F54019">
              <w:rPr>
                <w:sz w:val="24"/>
                <w:szCs w:val="24"/>
              </w:rPr>
              <w:t>Соглашение</w:t>
            </w:r>
            <w:r w:rsidRPr="00F54019">
              <w:rPr>
                <w:sz w:val="24"/>
                <w:szCs w:val="24"/>
                <w:lang w:val="en-US"/>
              </w:rPr>
              <w:t xml:space="preserve"> 62212361ZZE0905 </w:t>
            </w:r>
            <w:r w:rsidRPr="00F54019">
              <w:rPr>
                <w:sz w:val="24"/>
                <w:szCs w:val="24"/>
              </w:rPr>
              <w:t>Лицензия</w:t>
            </w:r>
            <w:r w:rsidRPr="00F54019">
              <w:rPr>
                <w:sz w:val="24"/>
                <w:szCs w:val="24"/>
                <w:lang w:val="en-US"/>
              </w:rPr>
              <w:t xml:space="preserve"> 42226292 </w:t>
            </w:r>
            <w:r w:rsidRPr="00F54019">
              <w:rPr>
                <w:sz w:val="24"/>
                <w:szCs w:val="24"/>
              </w:rPr>
              <w:t>от</w:t>
            </w:r>
            <w:r w:rsidRPr="00F54019">
              <w:rPr>
                <w:sz w:val="24"/>
                <w:szCs w:val="24"/>
                <w:lang w:val="en-US"/>
              </w:rPr>
              <w:t xml:space="preserve"> 28.05.2007</w:t>
            </w:r>
          </w:p>
        </w:tc>
      </w:tr>
      <w:tr w:rsidR="00202E11" w:rsidRPr="00B36AC8"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506B53" w:rsidRDefault="00202E11" w:rsidP="00202E11">
            <w:pPr>
              <w:numPr>
                <w:ilvl w:val="0"/>
                <w:numId w:val="20"/>
              </w:numPr>
              <w:autoSpaceDE/>
              <w:autoSpaceDN/>
              <w:adjustRightInd/>
              <w:ind w:left="0" w:firstLine="0"/>
              <w:jc w:val="center"/>
              <w:rPr>
                <w:sz w:val="24"/>
                <w:szCs w:val="24"/>
                <w:lang w:val="en-US"/>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F54019" w:rsidRDefault="00202E11" w:rsidP="000B0960">
            <w:pPr>
              <w:pStyle w:val="afb"/>
              <w:ind w:left="-92" w:firstLine="92"/>
              <w:rPr>
                <w:sz w:val="24"/>
                <w:szCs w:val="24"/>
                <w:lang w:val="en-US"/>
              </w:rPr>
            </w:pPr>
            <w:r w:rsidRPr="00F54019">
              <w:rPr>
                <w:sz w:val="24"/>
                <w:szCs w:val="24"/>
                <w:lang w:val="en-US"/>
              </w:rPr>
              <w:t>Microsoft Office Professional 2007.</w:t>
            </w:r>
            <w:r w:rsidRPr="00F54019">
              <w:rPr>
                <w:sz w:val="24"/>
                <w:szCs w:val="24"/>
                <w:lang w:val="en-US" w:eastAsia="en-US"/>
              </w:rPr>
              <w:t xml:space="preserve"> </w:t>
            </w:r>
            <w:r w:rsidRPr="00F54019">
              <w:rPr>
                <w:sz w:val="24"/>
                <w:szCs w:val="24"/>
              </w:rPr>
              <w:t>Соглашение</w:t>
            </w:r>
            <w:r w:rsidRPr="00F54019">
              <w:rPr>
                <w:sz w:val="24"/>
                <w:szCs w:val="24"/>
                <w:lang w:val="en-US"/>
              </w:rPr>
              <w:t xml:space="preserve"> 62212361ZZE0905 </w:t>
            </w:r>
            <w:r w:rsidRPr="00F54019">
              <w:rPr>
                <w:sz w:val="24"/>
                <w:szCs w:val="24"/>
              </w:rPr>
              <w:t>Лицензия</w:t>
            </w:r>
            <w:r w:rsidRPr="00F54019">
              <w:rPr>
                <w:sz w:val="24"/>
                <w:szCs w:val="24"/>
                <w:lang w:val="en-US"/>
              </w:rPr>
              <w:t xml:space="preserve"> 42226292 </w:t>
            </w:r>
            <w:r w:rsidRPr="00F54019">
              <w:rPr>
                <w:sz w:val="24"/>
                <w:szCs w:val="24"/>
              </w:rPr>
              <w:t>от</w:t>
            </w:r>
            <w:r w:rsidRPr="00F54019">
              <w:rPr>
                <w:sz w:val="24"/>
                <w:szCs w:val="24"/>
                <w:lang w:val="en-US"/>
              </w:rPr>
              <w:t xml:space="preserve"> 28.05.2007</w:t>
            </w:r>
          </w:p>
        </w:tc>
      </w:tr>
      <w:tr w:rsidR="00202E11" w:rsidRPr="00506B53"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506B53" w:rsidRDefault="00202E11" w:rsidP="00202E11">
            <w:pPr>
              <w:numPr>
                <w:ilvl w:val="0"/>
                <w:numId w:val="20"/>
              </w:numPr>
              <w:autoSpaceDE/>
              <w:autoSpaceDN/>
              <w:adjustRightInd/>
              <w:ind w:left="0" w:firstLine="0"/>
              <w:jc w:val="center"/>
              <w:rPr>
                <w:sz w:val="24"/>
                <w:szCs w:val="24"/>
                <w:lang w:val="en-US"/>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F54019" w:rsidRDefault="00202E11" w:rsidP="000B0960">
            <w:pPr>
              <w:rPr>
                <w:bCs/>
                <w:sz w:val="24"/>
                <w:szCs w:val="24"/>
              </w:rPr>
            </w:pPr>
            <w:r w:rsidRPr="00F54019">
              <w:rPr>
                <w:bCs/>
                <w:sz w:val="24"/>
                <w:szCs w:val="24"/>
              </w:rPr>
              <w:t>Пакет</w:t>
            </w:r>
            <w:r w:rsidRPr="00F54019">
              <w:rPr>
                <w:bCs/>
                <w:sz w:val="24"/>
                <w:szCs w:val="24"/>
                <w:lang w:val="en-US"/>
              </w:rPr>
              <w:t xml:space="preserve"> </w:t>
            </w:r>
            <w:r w:rsidRPr="00F54019">
              <w:rPr>
                <w:bCs/>
                <w:sz w:val="24"/>
                <w:szCs w:val="24"/>
              </w:rPr>
              <w:t>офисных</w:t>
            </w:r>
            <w:r w:rsidRPr="00F54019">
              <w:rPr>
                <w:bCs/>
                <w:sz w:val="24"/>
                <w:szCs w:val="24"/>
                <w:lang w:val="en-US"/>
              </w:rPr>
              <w:t xml:space="preserve"> </w:t>
            </w:r>
            <w:r w:rsidRPr="00F54019">
              <w:rPr>
                <w:bCs/>
                <w:sz w:val="24"/>
                <w:szCs w:val="24"/>
              </w:rPr>
              <w:t>программ</w:t>
            </w:r>
            <w:r w:rsidRPr="00F54019">
              <w:rPr>
                <w:bCs/>
                <w:sz w:val="24"/>
                <w:szCs w:val="24"/>
                <w:lang w:val="en-US"/>
              </w:rPr>
              <w:t xml:space="preserve"> OpenOffice</w:t>
            </w:r>
            <w:r w:rsidRPr="00F54019">
              <w:rPr>
                <w:bCs/>
                <w:sz w:val="24"/>
                <w:szCs w:val="24"/>
              </w:rPr>
              <w:t xml:space="preserve"> 3.3.0</w:t>
            </w:r>
          </w:p>
        </w:tc>
      </w:tr>
      <w:tr w:rsidR="00202E11" w:rsidTr="002B73EA">
        <w:tc>
          <w:tcPr>
            <w:tcW w:w="9825"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0B0960">
            <w:pPr>
              <w:rPr>
                <w:sz w:val="24"/>
                <w:szCs w:val="24"/>
              </w:rPr>
            </w:pPr>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484731" w:rsidRDefault="00202E11" w:rsidP="000B0960">
            <w:pPr>
              <w:rPr>
                <w:sz w:val="24"/>
                <w:szCs w:val="24"/>
              </w:rPr>
            </w:pPr>
            <w:r w:rsidRPr="00484731">
              <w:rPr>
                <w:sz w:val="24"/>
                <w:szCs w:val="24"/>
                <w:shd w:val="clear" w:color="auto" w:fill="FFFFFF"/>
              </w:rPr>
              <w:t xml:space="preserve">Научная библиотека ЧувГУ [Электронный ресурс]. – Режим доступа: </w:t>
            </w:r>
            <w:r w:rsidRPr="00484731">
              <w:rPr>
                <w:sz w:val="24"/>
                <w:szCs w:val="24"/>
              </w:rPr>
              <w:t>http://library.chuvsu.ru</w:t>
            </w:r>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CF3629" w:rsidRDefault="00202E11" w:rsidP="000B0960">
            <w:pPr>
              <w:rPr>
                <w:sz w:val="24"/>
                <w:szCs w:val="24"/>
              </w:rPr>
            </w:pPr>
            <w:r w:rsidRPr="00CF3629">
              <w:rPr>
                <w:sz w:val="24"/>
                <w:szCs w:val="24"/>
                <w:shd w:val="clear" w:color="auto" w:fill="FFFFFF"/>
              </w:rPr>
              <w:t xml:space="preserve">Электронно-библиотечная система IPRBooks [Электронный ресурс]. – Режим доступа: </w:t>
            </w:r>
            <w:r w:rsidRPr="00CF3629">
              <w:rPr>
                <w:sz w:val="24"/>
                <w:szCs w:val="24"/>
              </w:rPr>
              <w:t>http://www.iprbookshop.ru     Дог. 1313-17 от 07.08.17</w:t>
            </w:r>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CF3629" w:rsidRDefault="00202E11" w:rsidP="000B0960">
            <w:pPr>
              <w:rPr>
                <w:sz w:val="24"/>
                <w:szCs w:val="24"/>
              </w:rPr>
            </w:pPr>
            <w:r w:rsidRPr="00CF3629">
              <w:rPr>
                <w:sz w:val="24"/>
                <w:szCs w:val="24"/>
                <w:shd w:val="clear" w:color="auto" w:fill="FFFFFF"/>
              </w:rPr>
              <w:t xml:space="preserve">Электронная библиотечная система «Юрайт»: электронная библиотека для вузов и ссузов [Электронный ресурс]. – Режим доступа: </w:t>
            </w:r>
            <w:hyperlink r:id="rId18" w:history="1">
              <w:r w:rsidRPr="00CF3629">
                <w:rPr>
                  <w:rStyle w:val="ac"/>
                  <w:sz w:val="24"/>
                  <w:szCs w:val="24"/>
                </w:rPr>
                <w:t>http</w:t>
              </w:r>
              <w:r w:rsidRPr="00CF3629">
                <w:rPr>
                  <w:rStyle w:val="ac"/>
                  <w:sz w:val="24"/>
                  <w:szCs w:val="24"/>
                  <w:lang w:val="en-US"/>
                </w:rPr>
                <w:t>s</w:t>
              </w:r>
              <w:r w:rsidRPr="00CF3629">
                <w:rPr>
                  <w:rStyle w:val="ac"/>
                  <w:sz w:val="24"/>
                  <w:szCs w:val="24"/>
                </w:rPr>
                <w:t>://www.biblio-online.ru</w:t>
              </w:r>
            </w:hyperlink>
            <w:r w:rsidRPr="00CF3629">
              <w:rPr>
                <w:sz w:val="24"/>
                <w:szCs w:val="24"/>
              </w:rPr>
              <w:t xml:space="preserve"> </w:t>
            </w:r>
          </w:p>
          <w:p w:rsidR="00202E11" w:rsidRPr="00CF3629" w:rsidRDefault="00202E11" w:rsidP="000B0960">
            <w:pPr>
              <w:rPr>
                <w:sz w:val="24"/>
                <w:szCs w:val="24"/>
              </w:rPr>
            </w:pPr>
            <w:r w:rsidRPr="00CF3629">
              <w:rPr>
                <w:sz w:val="24"/>
                <w:szCs w:val="24"/>
              </w:rPr>
              <w:t>Дог. 2997/1314-17 от 07.08.17</w:t>
            </w:r>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484731" w:rsidRDefault="00202E11" w:rsidP="000B0960">
            <w:pPr>
              <w:rPr>
                <w:bCs/>
                <w:sz w:val="24"/>
                <w:szCs w:val="24"/>
              </w:rPr>
            </w:pPr>
            <w:r w:rsidRPr="00484731">
              <w:rPr>
                <w:bCs/>
                <w:sz w:val="24"/>
                <w:szCs w:val="24"/>
              </w:rPr>
              <w:t>Единое окно к образовательным ресурсам</w:t>
            </w:r>
            <w:r w:rsidRPr="00484731">
              <w:rPr>
                <w:sz w:val="24"/>
                <w:szCs w:val="24"/>
              </w:rPr>
              <w:t xml:space="preserve"> </w:t>
            </w:r>
            <w:r w:rsidRPr="00484731">
              <w:rPr>
                <w:sz w:val="24"/>
                <w:szCs w:val="24"/>
                <w:shd w:val="clear" w:color="auto" w:fill="FFFFFF"/>
              </w:rPr>
              <w:t xml:space="preserve">[Электронный ресурс]. – </w:t>
            </w:r>
            <w:r w:rsidRPr="00484731">
              <w:rPr>
                <w:bCs/>
                <w:sz w:val="24"/>
                <w:szCs w:val="24"/>
              </w:rPr>
              <w:t>Режим доступа: http://window.edu.ru</w:t>
            </w:r>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484731" w:rsidRDefault="00202E11" w:rsidP="000B0960">
            <w:pPr>
              <w:rPr>
                <w:bCs/>
                <w:sz w:val="24"/>
                <w:szCs w:val="24"/>
              </w:rPr>
            </w:pPr>
            <w:r w:rsidRPr="00484731">
              <w:rPr>
                <w:bCs/>
                <w:sz w:val="24"/>
                <w:szCs w:val="24"/>
              </w:rPr>
              <w:t xml:space="preserve">Российская государственная библиотека </w:t>
            </w:r>
            <w:r w:rsidRPr="00484731">
              <w:rPr>
                <w:sz w:val="24"/>
                <w:szCs w:val="24"/>
                <w:shd w:val="clear" w:color="auto" w:fill="FFFFFF"/>
              </w:rPr>
              <w:t xml:space="preserve">[Электронный ресурс]. – </w:t>
            </w:r>
            <w:r w:rsidRPr="00484731">
              <w:rPr>
                <w:bCs/>
                <w:sz w:val="24"/>
                <w:szCs w:val="24"/>
              </w:rPr>
              <w:t>Режим доступа: http://www.rsl.ru</w:t>
            </w:r>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484731" w:rsidRDefault="00202E11" w:rsidP="000B0960">
            <w:pPr>
              <w:rPr>
                <w:bCs/>
                <w:sz w:val="24"/>
                <w:szCs w:val="24"/>
              </w:rPr>
            </w:pPr>
            <w:r w:rsidRPr="00484731">
              <w:rPr>
                <w:bCs/>
                <w:sz w:val="24"/>
                <w:szCs w:val="24"/>
              </w:rPr>
              <w:t xml:space="preserve">Российская национальная библиотека </w:t>
            </w:r>
            <w:r w:rsidRPr="00484731">
              <w:rPr>
                <w:sz w:val="24"/>
                <w:szCs w:val="24"/>
                <w:shd w:val="clear" w:color="auto" w:fill="FFFFFF"/>
              </w:rPr>
              <w:t>[Электронный ресурс]. –</w:t>
            </w:r>
            <w:r w:rsidRPr="00484731">
              <w:rPr>
                <w:bCs/>
                <w:sz w:val="24"/>
                <w:szCs w:val="24"/>
              </w:rPr>
              <w:t xml:space="preserve"> Режим доступа: http://www.nlr.ru</w:t>
            </w:r>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484731" w:rsidRDefault="00202E11" w:rsidP="000B0960">
            <w:pPr>
              <w:rPr>
                <w:sz w:val="24"/>
                <w:szCs w:val="24"/>
                <w:highlight w:val="white"/>
              </w:rPr>
            </w:pPr>
            <w:r w:rsidRPr="00484731">
              <w:rPr>
                <w:sz w:val="24"/>
                <w:szCs w:val="24"/>
              </w:rPr>
              <w:t>Поисковые интернет-системы  (</w:t>
            </w:r>
            <w:r w:rsidRPr="00484731">
              <w:rPr>
                <w:sz w:val="24"/>
                <w:szCs w:val="24"/>
                <w:lang w:val="en-US"/>
              </w:rPr>
              <w:t>www</w:t>
            </w:r>
            <w:r w:rsidRPr="00484731">
              <w:rPr>
                <w:sz w:val="24"/>
                <w:szCs w:val="24"/>
              </w:rPr>
              <w:t>.</w:t>
            </w:r>
            <w:r w:rsidRPr="00484731">
              <w:rPr>
                <w:sz w:val="24"/>
                <w:szCs w:val="24"/>
                <w:lang w:val="en-US"/>
              </w:rPr>
              <w:t>yandex</w:t>
            </w:r>
            <w:r w:rsidRPr="00484731">
              <w:rPr>
                <w:sz w:val="24"/>
                <w:szCs w:val="24"/>
              </w:rPr>
              <w:t>.</w:t>
            </w:r>
            <w:r w:rsidRPr="00484731">
              <w:rPr>
                <w:sz w:val="24"/>
                <w:szCs w:val="24"/>
                <w:lang w:val="en-US"/>
              </w:rPr>
              <w:t>ru</w:t>
            </w:r>
            <w:r w:rsidRPr="00484731">
              <w:rPr>
                <w:sz w:val="24"/>
                <w:szCs w:val="24"/>
              </w:rPr>
              <w:t xml:space="preserve">, </w:t>
            </w:r>
            <w:hyperlink r:id="rId19" w:history="1">
              <w:r w:rsidRPr="00484731">
                <w:rPr>
                  <w:rStyle w:val="ac"/>
                  <w:sz w:val="24"/>
                  <w:szCs w:val="24"/>
                  <w:lang w:val="en-US"/>
                </w:rPr>
                <w:t>www</w:t>
              </w:r>
              <w:r w:rsidRPr="00484731">
                <w:rPr>
                  <w:rStyle w:val="ac"/>
                  <w:sz w:val="24"/>
                  <w:szCs w:val="24"/>
                </w:rPr>
                <w:t>.</w:t>
              </w:r>
              <w:r w:rsidRPr="00484731">
                <w:rPr>
                  <w:rStyle w:val="ac"/>
                  <w:sz w:val="24"/>
                  <w:szCs w:val="24"/>
                  <w:lang w:val="en-US"/>
                </w:rPr>
                <w:t>google</w:t>
              </w:r>
              <w:r w:rsidRPr="00484731">
                <w:rPr>
                  <w:rStyle w:val="ac"/>
                  <w:sz w:val="24"/>
                  <w:szCs w:val="24"/>
                </w:rPr>
                <w:t>.</w:t>
              </w:r>
              <w:r w:rsidRPr="00484731">
                <w:rPr>
                  <w:rStyle w:val="ac"/>
                  <w:sz w:val="24"/>
                  <w:szCs w:val="24"/>
                  <w:lang w:val="en-US"/>
                </w:rPr>
                <w:t>ru</w:t>
              </w:r>
            </w:hyperlink>
            <w:r w:rsidRPr="00484731">
              <w:rPr>
                <w:sz w:val="24"/>
                <w:szCs w:val="24"/>
              </w:rPr>
              <w:t xml:space="preserve"> и другие)</w:t>
            </w:r>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484731" w:rsidRDefault="00202E11" w:rsidP="000B0960">
            <w:pPr>
              <w:pStyle w:val="af3"/>
              <w:overflowPunct/>
              <w:autoSpaceDE/>
              <w:autoSpaceDN/>
              <w:adjustRightInd/>
              <w:spacing w:after="0"/>
              <w:ind w:right="23"/>
              <w:textAlignment w:val="auto"/>
              <w:rPr>
                <w:sz w:val="24"/>
                <w:szCs w:val="24"/>
              </w:rPr>
            </w:pPr>
            <w:r w:rsidRPr="00484731">
              <w:rPr>
                <w:sz w:val="24"/>
                <w:szCs w:val="24"/>
                <w:lang w:eastAsia="en-US"/>
              </w:rPr>
              <w:t>Википедия (электронная Интернет-энциклопедия) (</w:t>
            </w:r>
            <w:hyperlink r:id="rId20" w:history="1">
              <w:r w:rsidRPr="00484731">
                <w:rPr>
                  <w:rStyle w:val="ac"/>
                  <w:sz w:val="24"/>
                  <w:szCs w:val="24"/>
                  <w:lang w:val="en-US" w:eastAsia="en-US"/>
                </w:rPr>
                <w:t>http</w:t>
              </w:r>
              <w:r w:rsidRPr="00484731">
                <w:rPr>
                  <w:rStyle w:val="ac"/>
                  <w:sz w:val="24"/>
                  <w:szCs w:val="24"/>
                  <w:lang w:eastAsia="en-US"/>
                </w:rPr>
                <w:t>://</w:t>
              </w:r>
              <w:r w:rsidRPr="00484731">
                <w:rPr>
                  <w:rStyle w:val="ac"/>
                  <w:sz w:val="24"/>
                  <w:szCs w:val="24"/>
                  <w:lang w:val="en-US" w:eastAsia="en-US"/>
                </w:rPr>
                <w:t>ru</w:t>
              </w:r>
              <w:r w:rsidRPr="00484731">
                <w:rPr>
                  <w:rStyle w:val="ac"/>
                  <w:sz w:val="24"/>
                  <w:szCs w:val="24"/>
                  <w:lang w:eastAsia="en-US"/>
                </w:rPr>
                <w:t>.</w:t>
              </w:r>
              <w:r w:rsidRPr="00484731">
                <w:rPr>
                  <w:rStyle w:val="ac"/>
                  <w:sz w:val="24"/>
                  <w:szCs w:val="24"/>
                  <w:lang w:val="en-US" w:eastAsia="en-US"/>
                </w:rPr>
                <w:t>wikipedia</w:t>
              </w:r>
              <w:r w:rsidRPr="00484731">
                <w:rPr>
                  <w:rStyle w:val="ac"/>
                  <w:sz w:val="24"/>
                  <w:szCs w:val="24"/>
                  <w:lang w:eastAsia="en-US"/>
                </w:rPr>
                <w:t>.</w:t>
              </w:r>
              <w:r w:rsidRPr="00484731">
                <w:rPr>
                  <w:rStyle w:val="ac"/>
                  <w:sz w:val="24"/>
                  <w:szCs w:val="24"/>
                  <w:lang w:val="en-US" w:eastAsia="en-US"/>
                </w:rPr>
                <w:t>org</w:t>
              </w:r>
            </w:hyperlink>
            <w:r w:rsidRPr="00484731">
              <w:rPr>
                <w:sz w:val="24"/>
                <w:szCs w:val="24"/>
                <w:lang w:eastAsia="en-US"/>
              </w:rPr>
              <w:t>)</w:t>
            </w:r>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DA5190" w:rsidRDefault="00202E11" w:rsidP="000B0960">
            <w:pPr>
              <w:pStyle w:val="a3"/>
              <w:rPr>
                <w:bCs/>
                <w:sz w:val="24"/>
                <w:szCs w:val="24"/>
              </w:rPr>
            </w:pPr>
            <w:r w:rsidRPr="00484731">
              <w:rPr>
                <w:sz w:val="24"/>
                <w:szCs w:val="24"/>
              </w:rPr>
              <w:t>Научная электронная библиотека (</w:t>
            </w:r>
            <w:hyperlink r:id="rId21" w:history="1">
              <w:r w:rsidRPr="00484731">
                <w:rPr>
                  <w:rStyle w:val="ac"/>
                  <w:sz w:val="24"/>
                  <w:szCs w:val="24"/>
                  <w:lang w:val="en-US"/>
                </w:rPr>
                <w:t>www</w:t>
              </w:r>
              <w:r w:rsidRPr="00484731">
                <w:rPr>
                  <w:rStyle w:val="ac"/>
                  <w:sz w:val="24"/>
                  <w:szCs w:val="24"/>
                </w:rPr>
                <w:t>.</w:t>
              </w:r>
              <w:r w:rsidRPr="00484731">
                <w:rPr>
                  <w:rStyle w:val="ac"/>
                  <w:sz w:val="24"/>
                  <w:szCs w:val="24"/>
                  <w:lang w:val="en-US"/>
                </w:rPr>
                <w:t>elibrary</w:t>
              </w:r>
              <w:r w:rsidRPr="00484731">
                <w:rPr>
                  <w:rStyle w:val="ac"/>
                  <w:sz w:val="24"/>
                  <w:szCs w:val="24"/>
                </w:rPr>
                <w:t>.</w:t>
              </w:r>
              <w:r w:rsidRPr="00484731">
                <w:rPr>
                  <w:rStyle w:val="ac"/>
                  <w:sz w:val="24"/>
                  <w:szCs w:val="24"/>
                  <w:lang w:val="en-US"/>
                </w:rPr>
                <w:t>ru</w:t>
              </w:r>
            </w:hyperlink>
            <w:r>
              <w:rPr>
                <w:rStyle w:val="ac"/>
                <w:sz w:val="24"/>
                <w:szCs w:val="24"/>
              </w:rPr>
              <w:t>)</w:t>
            </w:r>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DA5190" w:rsidRDefault="00202E11" w:rsidP="000B0960">
            <w:pPr>
              <w:pStyle w:val="a3"/>
              <w:rPr>
                <w:bCs/>
                <w:sz w:val="24"/>
                <w:szCs w:val="24"/>
              </w:rPr>
            </w:pPr>
            <w:r w:rsidRPr="00846FC8">
              <w:rPr>
                <w:bCs/>
                <w:sz w:val="24"/>
                <w:szCs w:val="24"/>
              </w:rPr>
              <w:t xml:space="preserve">Служба просмотра </w:t>
            </w:r>
            <w:r>
              <w:rPr>
                <w:bCs/>
                <w:sz w:val="24"/>
                <w:szCs w:val="24"/>
              </w:rPr>
              <w:t xml:space="preserve">вокальных </w:t>
            </w:r>
            <w:r w:rsidRPr="00846FC8">
              <w:rPr>
                <w:bCs/>
                <w:sz w:val="24"/>
                <w:szCs w:val="24"/>
              </w:rPr>
              <w:t xml:space="preserve">видеофрагментов </w:t>
            </w:r>
            <w:r>
              <w:rPr>
                <w:bCs/>
                <w:sz w:val="24"/>
                <w:szCs w:val="24"/>
                <w:lang w:val="en-US"/>
              </w:rPr>
              <w:t>YouTube</w:t>
            </w:r>
            <w:r>
              <w:rPr>
                <w:bCs/>
                <w:sz w:val="24"/>
                <w:szCs w:val="24"/>
              </w:rPr>
              <w:t xml:space="preserve">  </w:t>
            </w:r>
            <w:hyperlink r:id="rId22" w:history="1">
              <w:r w:rsidRPr="0070186A">
                <w:rPr>
                  <w:rStyle w:val="ac"/>
                  <w:sz w:val="22"/>
                  <w:szCs w:val="22"/>
                  <w:lang w:val="en-US"/>
                </w:rPr>
                <w:t>http</w:t>
              </w:r>
              <w:r w:rsidRPr="0070186A">
                <w:rPr>
                  <w:rStyle w:val="ac"/>
                  <w:sz w:val="22"/>
                  <w:szCs w:val="22"/>
                </w:rPr>
                <w:t>://</w:t>
              </w:r>
              <w:r w:rsidRPr="0070186A">
                <w:rPr>
                  <w:rStyle w:val="ac"/>
                  <w:sz w:val="22"/>
                  <w:szCs w:val="22"/>
                  <w:lang w:val="en-US"/>
                </w:rPr>
                <w:t>www</w:t>
              </w:r>
              <w:r w:rsidRPr="0070186A">
                <w:rPr>
                  <w:rStyle w:val="ac"/>
                  <w:sz w:val="22"/>
                  <w:szCs w:val="22"/>
                </w:rPr>
                <w:t>.</w:t>
              </w:r>
              <w:r w:rsidRPr="0070186A">
                <w:rPr>
                  <w:rStyle w:val="ac"/>
                  <w:sz w:val="22"/>
                  <w:szCs w:val="22"/>
                  <w:lang w:val="en-US"/>
                </w:rPr>
                <w:t>youtube</w:t>
              </w:r>
              <w:r w:rsidRPr="0070186A">
                <w:rPr>
                  <w:rStyle w:val="ac"/>
                  <w:sz w:val="22"/>
                  <w:szCs w:val="22"/>
                </w:rPr>
                <w:t>.</w:t>
              </w:r>
              <w:r w:rsidRPr="0070186A">
                <w:rPr>
                  <w:rStyle w:val="ac"/>
                  <w:sz w:val="22"/>
                  <w:szCs w:val="22"/>
                  <w:lang w:val="en-US"/>
                </w:rPr>
                <w:t>com</w:t>
              </w:r>
            </w:hyperlink>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DA5190" w:rsidRDefault="00202E11" w:rsidP="000B0960">
            <w:pPr>
              <w:pStyle w:val="a3"/>
              <w:rPr>
                <w:bCs/>
                <w:sz w:val="24"/>
                <w:szCs w:val="24"/>
              </w:rPr>
            </w:pPr>
            <w:r w:rsidRPr="00976E48">
              <w:rPr>
                <w:sz w:val="24"/>
                <w:szCs w:val="24"/>
              </w:rPr>
              <w:t xml:space="preserve">Сайт по вопросам пения и вокальной музыки </w:t>
            </w:r>
            <w:hyperlink r:id="rId23" w:history="1">
              <w:r w:rsidRPr="00976E48">
                <w:rPr>
                  <w:rStyle w:val="ac"/>
                  <w:sz w:val="24"/>
                  <w:szCs w:val="24"/>
                  <w:lang w:val="en-US"/>
                </w:rPr>
                <w:t>http</w:t>
              </w:r>
              <w:r w:rsidRPr="00976E48">
                <w:rPr>
                  <w:rStyle w:val="ac"/>
                  <w:sz w:val="24"/>
                  <w:szCs w:val="24"/>
                </w:rPr>
                <w:t>://</w:t>
              </w:r>
              <w:r w:rsidRPr="00976E48">
                <w:rPr>
                  <w:rStyle w:val="ac"/>
                  <w:sz w:val="24"/>
                  <w:szCs w:val="24"/>
                  <w:lang w:val="en-US"/>
                </w:rPr>
                <w:t>www</w:t>
              </w:r>
              <w:r w:rsidRPr="00976E48">
                <w:rPr>
                  <w:rStyle w:val="ac"/>
                  <w:sz w:val="24"/>
                  <w:szCs w:val="24"/>
                </w:rPr>
                <w:t>.</w:t>
              </w:r>
              <w:r w:rsidRPr="00976E48">
                <w:rPr>
                  <w:rStyle w:val="ac"/>
                  <w:sz w:val="24"/>
                  <w:szCs w:val="24"/>
                  <w:lang w:val="en-US"/>
                </w:rPr>
                <w:t>belcanto</w:t>
              </w:r>
              <w:r w:rsidRPr="00976E48">
                <w:rPr>
                  <w:rStyle w:val="ac"/>
                  <w:sz w:val="24"/>
                  <w:szCs w:val="24"/>
                </w:rPr>
                <w:t>.</w:t>
              </w:r>
              <w:r w:rsidRPr="00976E48">
                <w:rPr>
                  <w:rStyle w:val="ac"/>
                  <w:sz w:val="24"/>
                  <w:szCs w:val="24"/>
                  <w:lang w:val="en-US"/>
                </w:rPr>
                <w:t>ru</w:t>
              </w:r>
            </w:hyperlink>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484731" w:rsidRDefault="00202E11" w:rsidP="000B0960">
            <w:pPr>
              <w:rPr>
                <w:sz w:val="24"/>
                <w:szCs w:val="24"/>
                <w:highlight w:val="white"/>
              </w:rPr>
            </w:pPr>
            <w:r w:rsidRPr="00976E48">
              <w:rPr>
                <w:sz w:val="24"/>
                <w:szCs w:val="24"/>
              </w:rPr>
              <w:t xml:space="preserve">Сайт классической музыки </w:t>
            </w:r>
            <w:hyperlink r:id="rId24" w:history="1">
              <w:r w:rsidRPr="00976E48">
                <w:rPr>
                  <w:rStyle w:val="ac"/>
                  <w:sz w:val="24"/>
                  <w:szCs w:val="24"/>
                  <w:lang w:val="en-US"/>
                </w:rPr>
                <w:t>http</w:t>
              </w:r>
              <w:r w:rsidRPr="00976E48">
                <w:rPr>
                  <w:rStyle w:val="ac"/>
                  <w:sz w:val="24"/>
                  <w:szCs w:val="24"/>
                </w:rPr>
                <w:t>://</w:t>
              </w:r>
              <w:r w:rsidRPr="00976E48">
                <w:rPr>
                  <w:rStyle w:val="ac"/>
                  <w:sz w:val="24"/>
                  <w:szCs w:val="24"/>
                  <w:lang w:val="en-US"/>
                </w:rPr>
                <w:t>www</w:t>
              </w:r>
              <w:r w:rsidRPr="00976E48">
                <w:rPr>
                  <w:rStyle w:val="ac"/>
                  <w:sz w:val="24"/>
                  <w:szCs w:val="24"/>
                </w:rPr>
                <w:t>.</w:t>
              </w:r>
              <w:r w:rsidRPr="00976E48">
                <w:rPr>
                  <w:rStyle w:val="ac"/>
                  <w:sz w:val="24"/>
                  <w:szCs w:val="24"/>
                  <w:lang w:val="en-US"/>
                </w:rPr>
                <w:t>classical</w:t>
              </w:r>
              <w:r w:rsidRPr="00976E48">
                <w:rPr>
                  <w:rStyle w:val="ac"/>
                  <w:sz w:val="24"/>
                  <w:szCs w:val="24"/>
                </w:rPr>
                <w:t>-</w:t>
              </w:r>
              <w:r w:rsidRPr="00976E48">
                <w:rPr>
                  <w:rStyle w:val="ac"/>
                  <w:sz w:val="24"/>
                  <w:szCs w:val="24"/>
                  <w:lang w:val="en-US"/>
                </w:rPr>
                <w:t>music</w:t>
              </w:r>
              <w:r w:rsidRPr="00976E48">
                <w:rPr>
                  <w:rStyle w:val="ac"/>
                  <w:sz w:val="24"/>
                  <w:szCs w:val="24"/>
                </w:rPr>
                <w:t>.</w:t>
              </w:r>
              <w:r w:rsidRPr="00976E48">
                <w:rPr>
                  <w:rStyle w:val="ac"/>
                  <w:sz w:val="24"/>
                  <w:szCs w:val="24"/>
                  <w:lang w:val="en-US"/>
                </w:rPr>
                <w:t>ru</w:t>
              </w:r>
            </w:hyperlink>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484731" w:rsidRDefault="00202E11" w:rsidP="000B0960">
            <w:pPr>
              <w:pStyle w:val="af3"/>
              <w:overflowPunct/>
              <w:autoSpaceDE/>
              <w:autoSpaceDN/>
              <w:adjustRightInd/>
              <w:spacing w:after="0"/>
              <w:ind w:right="23"/>
              <w:textAlignment w:val="auto"/>
              <w:rPr>
                <w:sz w:val="24"/>
                <w:szCs w:val="24"/>
              </w:rPr>
            </w:pPr>
            <w:r w:rsidRPr="00976E48">
              <w:rPr>
                <w:sz w:val="24"/>
                <w:szCs w:val="24"/>
              </w:rPr>
              <w:t xml:space="preserve">Сайт для вокалистов </w:t>
            </w:r>
            <w:hyperlink r:id="rId25" w:history="1">
              <w:r w:rsidRPr="00976E48">
                <w:rPr>
                  <w:rStyle w:val="ac"/>
                  <w:sz w:val="24"/>
                  <w:szCs w:val="24"/>
                  <w:lang w:val="en-US"/>
                </w:rPr>
                <w:t>http</w:t>
              </w:r>
              <w:r w:rsidRPr="00976E48">
                <w:rPr>
                  <w:rStyle w:val="ac"/>
                  <w:sz w:val="24"/>
                  <w:szCs w:val="24"/>
                </w:rPr>
                <w:t>://</w:t>
              </w:r>
              <w:r w:rsidRPr="00976E48">
                <w:rPr>
                  <w:rStyle w:val="ac"/>
                  <w:sz w:val="24"/>
                  <w:szCs w:val="24"/>
                  <w:lang w:val="en-US"/>
                </w:rPr>
                <w:t>www</w:t>
              </w:r>
              <w:r w:rsidRPr="00976E48">
                <w:rPr>
                  <w:rStyle w:val="ac"/>
                  <w:sz w:val="24"/>
                  <w:szCs w:val="24"/>
                </w:rPr>
                <w:t>.</w:t>
              </w:r>
              <w:r w:rsidRPr="00976E48">
                <w:rPr>
                  <w:rStyle w:val="ac"/>
                  <w:sz w:val="24"/>
                  <w:szCs w:val="24"/>
                  <w:lang w:val="en-US"/>
                </w:rPr>
                <w:t>vocalist</w:t>
              </w:r>
              <w:r w:rsidRPr="00976E48">
                <w:rPr>
                  <w:rStyle w:val="ac"/>
                  <w:sz w:val="24"/>
                  <w:szCs w:val="24"/>
                </w:rPr>
                <w:t>.</w:t>
              </w:r>
              <w:r w:rsidRPr="00976E48">
                <w:rPr>
                  <w:rStyle w:val="ac"/>
                  <w:sz w:val="24"/>
                  <w:szCs w:val="24"/>
                  <w:lang w:val="en-US"/>
                </w:rPr>
                <w:t>su</w:t>
              </w:r>
            </w:hyperlink>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484731" w:rsidRDefault="00202E11" w:rsidP="000B0960">
            <w:pPr>
              <w:pStyle w:val="af3"/>
              <w:overflowPunct/>
              <w:autoSpaceDE/>
              <w:autoSpaceDN/>
              <w:adjustRightInd/>
              <w:spacing w:after="0"/>
              <w:ind w:right="23"/>
              <w:textAlignment w:val="auto"/>
              <w:rPr>
                <w:sz w:val="24"/>
                <w:szCs w:val="24"/>
              </w:rPr>
            </w:pPr>
            <w:r w:rsidRPr="00976E48">
              <w:rPr>
                <w:sz w:val="24"/>
                <w:szCs w:val="24"/>
              </w:rPr>
              <w:t xml:space="preserve">Сайт для вокалистов </w:t>
            </w:r>
            <w:hyperlink r:id="rId26" w:history="1">
              <w:r w:rsidRPr="00976E48">
                <w:rPr>
                  <w:rStyle w:val="ac"/>
                  <w:sz w:val="24"/>
                  <w:szCs w:val="24"/>
                  <w:lang w:val="en-US"/>
                </w:rPr>
                <w:t>http</w:t>
              </w:r>
              <w:r w:rsidRPr="00976E48">
                <w:rPr>
                  <w:rStyle w:val="ac"/>
                  <w:sz w:val="24"/>
                  <w:szCs w:val="24"/>
                </w:rPr>
                <w:t>://</w:t>
              </w:r>
              <w:r w:rsidRPr="00976E48">
                <w:rPr>
                  <w:rStyle w:val="ac"/>
                  <w:sz w:val="24"/>
                  <w:szCs w:val="24"/>
                  <w:lang w:val="en-US"/>
                </w:rPr>
                <w:t>www</w:t>
              </w:r>
              <w:r w:rsidRPr="00976E48">
                <w:rPr>
                  <w:rStyle w:val="ac"/>
                  <w:sz w:val="24"/>
                  <w:szCs w:val="24"/>
                </w:rPr>
                <w:t>.</w:t>
              </w:r>
              <w:r w:rsidRPr="00976E48">
                <w:rPr>
                  <w:rStyle w:val="ac"/>
                  <w:sz w:val="24"/>
                  <w:szCs w:val="24"/>
                  <w:lang w:val="en-US"/>
                </w:rPr>
                <w:t>startvocal</w:t>
              </w:r>
              <w:r w:rsidRPr="00976E48">
                <w:rPr>
                  <w:rStyle w:val="ac"/>
                  <w:sz w:val="24"/>
                  <w:szCs w:val="24"/>
                </w:rPr>
                <w:t>.</w:t>
              </w:r>
              <w:r w:rsidRPr="00976E48">
                <w:rPr>
                  <w:rStyle w:val="ac"/>
                  <w:sz w:val="24"/>
                  <w:szCs w:val="24"/>
                  <w:lang w:val="en-US"/>
                </w:rPr>
                <w:t>ru</w:t>
              </w:r>
            </w:hyperlink>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DA5190" w:rsidRDefault="00202E11" w:rsidP="000B0960">
            <w:pPr>
              <w:pStyle w:val="a3"/>
              <w:rPr>
                <w:bCs/>
                <w:sz w:val="24"/>
                <w:szCs w:val="24"/>
              </w:rPr>
            </w:pPr>
            <w:r w:rsidRPr="00976E48">
              <w:rPr>
                <w:sz w:val="24"/>
                <w:szCs w:val="24"/>
              </w:rPr>
              <w:t xml:space="preserve">Сайт нар. арт. СССР Е.В. Образцовой  </w:t>
            </w:r>
            <w:hyperlink r:id="rId27" w:history="1">
              <w:r w:rsidRPr="00976E48">
                <w:rPr>
                  <w:rStyle w:val="ac"/>
                  <w:sz w:val="24"/>
                  <w:szCs w:val="24"/>
                  <w:lang w:val="en-US"/>
                </w:rPr>
                <w:t>http</w:t>
              </w:r>
              <w:r w:rsidRPr="00976E48">
                <w:rPr>
                  <w:rStyle w:val="ac"/>
                  <w:sz w:val="24"/>
                  <w:szCs w:val="24"/>
                </w:rPr>
                <w:t>://</w:t>
              </w:r>
              <w:r w:rsidRPr="00976E48">
                <w:rPr>
                  <w:rStyle w:val="ac"/>
                  <w:sz w:val="24"/>
                  <w:szCs w:val="24"/>
                  <w:lang w:val="en-US"/>
                </w:rPr>
                <w:t>www</w:t>
              </w:r>
              <w:r w:rsidRPr="00976E48">
                <w:rPr>
                  <w:rStyle w:val="ac"/>
                  <w:sz w:val="24"/>
                  <w:szCs w:val="24"/>
                </w:rPr>
                <w:t>.</w:t>
              </w:r>
              <w:r w:rsidRPr="00976E48">
                <w:rPr>
                  <w:rStyle w:val="ac"/>
                  <w:sz w:val="24"/>
                  <w:szCs w:val="24"/>
                  <w:lang w:val="en-US"/>
                </w:rPr>
                <w:t>obraztsova</w:t>
              </w:r>
              <w:r w:rsidRPr="00976E48">
                <w:rPr>
                  <w:rStyle w:val="ac"/>
                  <w:sz w:val="24"/>
                  <w:szCs w:val="24"/>
                </w:rPr>
                <w:t>.</w:t>
              </w:r>
              <w:r w:rsidRPr="00976E48">
                <w:rPr>
                  <w:rStyle w:val="ac"/>
                  <w:sz w:val="24"/>
                  <w:szCs w:val="24"/>
                  <w:lang w:val="en-US"/>
                </w:rPr>
                <w:t>org</w:t>
              </w:r>
            </w:hyperlink>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484731" w:rsidRDefault="00202E11" w:rsidP="000B0960">
            <w:pPr>
              <w:pStyle w:val="af3"/>
              <w:overflowPunct/>
              <w:autoSpaceDE/>
              <w:autoSpaceDN/>
              <w:adjustRightInd/>
              <w:spacing w:after="0"/>
              <w:ind w:right="23"/>
              <w:textAlignment w:val="auto"/>
              <w:rPr>
                <w:sz w:val="24"/>
                <w:szCs w:val="24"/>
              </w:rPr>
            </w:pPr>
            <w:r w:rsidRPr="00976E48">
              <w:rPr>
                <w:sz w:val="24"/>
                <w:szCs w:val="24"/>
              </w:rPr>
              <w:t xml:space="preserve">Сайт бесплатного скачивания классической музыки </w:t>
            </w:r>
            <w:hyperlink r:id="rId28" w:history="1">
              <w:r w:rsidRPr="00976E48">
                <w:rPr>
                  <w:rStyle w:val="ac"/>
                  <w:sz w:val="24"/>
                  <w:szCs w:val="24"/>
                  <w:lang w:val="en-US"/>
                </w:rPr>
                <w:t>http</w:t>
              </w:r>
              <w:r w:rsidRPr="00976E48">
                <w:rPr>
                  <w:rStyle w:val="ac"/>
                  <w:sz w:val="24"/>
                  <w:szCs w:val="24"/>
                </w:rPr>
                <w:t>://</w:t>
              </w:r>
              <w:r w:rsidRPr="00976E48">
                <w:rPr>
                  <w:rStyle w:val="ac"/>
                  <w:sz w:val="24"/>
                  <w:szCs w:val="24"/>
                  <w:lang w:val="en-US"/>
                </w:rPr>
                <w:t>www</w:t>
              </w:r>
              <w:r w:rsidRPr="00976E48">
                <w:rPr>
                  <w:rStyle w:val="ac"/>
                  <w:sz w:val="24"/>
                  <w:szCs w:val="24"/>
                </w:rPr>
                <w:t>.</w:t>
              </w:r>
              <w:r w:rsidRPr="00976E48">
                <w:rPr>
                  <w:rStyle w:val="ac"/>
                  <w:sz w:val="24"/>
                  <w:szCs w:val="24"/>
                  <w:lang w:val="en-US"/>
                </w:rPr>
                <w:t>mp</w:t>
              </w:r>
              <w:r w:rsidRPr="00976E48">
                <w:rPr>
                  <w:rStyle w:val="ac"/>
                  <w:sz w:val="24"/>
                  <w:szCs w:val="24"/>
                </w:rPr>
                <w:t>3</w:t>
              </w:r>
              <w:r w:rsidRPr="00976E48">
                <w:rPr>
                  <w:rStyle w:val="ac"/>
                  <w:sz w:val="24"/>
                  <w:szCs w:val="24"/>
                  <w:lang w:val="en-US"/>
                </w:rPr>
                <w:t>complete</w:t>
              </w:r>
              <w:r w:rsidRPr="00976E48">
                <w:rPr>
                  <w:rStyle w:val="ac"/>
                  <w:sz w:val="24"/>
                  <w:szCs w:val="24"/>
                </w:rPr>
                <w:t>.</w:t>
              </w:r>
              <w:r w:rsidRPr="00976E48">
                <w:rPr>
                  <w:rStyle w:val="ac"/>
                  <w:sz w:val="24"/>
                  <w:szCs w:val="24"/>
                  <w:lang w:val="en-US"/>
                </w:rPr>
                <w:t>net</w:t>
              </w:r>
            </w:hyperlink>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DA5190" w:rsidRDefault="00202E11" w:rsidP="000B0960">
            <w:pPr>
              <w:pStyle w:val="a3"/>
              <w:rPr>
                <w:bCs/>
                <w:sz w:val="24"/>
                <w:szCs w:val="24"/>
              </w:rPr>
            </w:pPr>
            <w:r w:rsidRPr="00976E48">
              <w:rPr>
                <w:sz w:val="24"/>
                <w:szCs w:val="24"/>
              </w:rPr>
              <w:t xml:space="preserve">Сайт профессора В.П. Морозова </w:t>
            </w:r>
            <w:hyperlink r:id="rId29" w:history="1">
              <w:r w:rsidRPr="00976E48">
                <w:rPr>
                  <w:rStyle w:val="ac"/>
                  <w:sz w:val="24"/>
                  <w:szCs w:val="24"/>
                  <w:lang w:val="en-US"/>
                </w:rPr>
                <w:t>http</w:t>
              </w:r>
              <w:r w:rsidRPr="00976E48">
                <w:rPr>
                  <w:rStyle w:val="ac"/>
                  <w:sz w:val="24"/>
                  <w:szCs w:val="24"/>
                </w:rPr>
                <w:t>://</w:t>
              </w:r>
              <w:r w:rsidRPr="00976E48">
                <w:rPr>
                  <w:rStyle w:val="ac"/>
                  <w:sz w:val="24"/>
                  <w:szCs w:val="24"/>
                  <w:lang w:val="en-US"/>
                </w:rPr>
                <w:t>www</w:t>
              </w:r>
              <w:r w:rsidRPr="00976E48">
                <w:rPr>
                  <w:rStyle w:val="ac"/>
                  <w:sz w:val="24"/>
                  <w:szCs w:val="24"/>
                </w:rPr>
                <w:t>.</w:t>
              </w:r>
              <w:r w:rsidRPr="00976E48">
                <w:rPr>
                  <w:rStyle w:val="ac"/>
                  <w:sz w:val="24"/>
                  <w:szCs w:val="24"/>
                  <w:lang w:val="en-US"/>
                </w:rPr>
                <w:t>vmorozov</w:t>
              </w:r>
              <w:r w:rsidRPr="00976E48">
                <w:rPr>
                  <w:rStyle w:val="ac"/>
                  <w:sz w:val="24"/>
                  <w:szCs w:val="24"/>
                </w:rPr>
                <w:t>.</w:t>
              </w:r>
              <w:r w:rsidRPr="00976E48">
                <w:rPr>
                  <w:rStyle w:val="ac"/>
                  <w:sz w:val="24"/>
                  <w:szCs w:val="24"/>
                  <w:lang w:val="en-US"/>
                </w:rPr>
                <w:t>ru</w:t>
              </w:r>
            </w:hyperlink>
          </w:p>
        </w:tc>
      </w:tr>
      <w:tr w:rsidR="00202E11" w:rsidTr="002B73EA">
        <w:tc>
          <w:tcPr>
            <w:tcW w:w="9825"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6925D6" w:rsidRDefault="00202E11" w:rsidP="000B0960">
            <w:pPr>
              <w:pStyle w:val="a3"/>
              <w:rPr>
                <w:bCs/>
                <w:sz w:val="24"/>
                <w:szCs w:val="24"/>
              </w:rPr>
            </w:pPr>
            <w:r w:rsidRPr="006925D6">
              <w:rPr>
                <w:sz w:val="24"/>
                <w:szCs w:val="24"/>
              </w:rPr>
              <w:t>сайты музыкальных издательств и интернет-магазинов записей классической музыки:</w:t>
            </w:r>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DA5190" w:rsidRDefault="0012234D" w:rsidP="000B0960">
            <w:pPr>
              <w:pStyle w:val="a3"/>
              <w:rPr>
                <w:bCs/>
                <w:sz w:val="24"/>
                <w:szCs w:val="24"/>
              </w:rPr>
            </w:pPr>
            <w:hyperlink r:id="rId30" w:history="1">
              <w:r w:rsidR="00202E11" w:rsidRPr="00305BF4">
                <w:rPr>
                  <w:rStyle w:val="ac"/>
                  <w:bCs/>
                  <w:sz w:val="24"/>
                  <w:szCs w:val="24"/>
                </w:rPr>
                <w:t>http://www.themusicalmagazine.ru</w:t>
              </w:r>
            </w:hyperlink>
            <w:r w:rsidR="00202E11">
              <w:rPr>
                <w:bCs/>
                <w:sz w:val="24"/>
                <w:szCs w:val="24"/>
              </w:rPr>
              <w:t xml:space="preserve"> - </w:t>
            </w:r>
            <w:r w:rsidR="00202E11" w:rsidRPr="00976E48">
              <w:rPr>
                <w:sz w:val="24"/>
                <w:szCs w:val="24"/>
              </w:rPr>
              <w:t>издательство «Музыка</w:t>
            </w:r>
            <w:r w:rsidR="00202E11">
              <w:rPr>
                <w:sz w:val="24"/>
                <w:szCs w:val="24"/>
              </w:rPr>
              <w:t>льный журнал</w:t>
            </w:r>
            <w:r w:rsidR="00202E11" w:rsidRPr="00976E48">
              <w:rPr>
                <w:sz w:val="24"/>
                <w:szCs w:val="24"/>
              </w:rPr>
              <w:t>» (Москва)</w:t>
            </w:r>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45246F" w:rsidRDefault="0012234D" w:rsidP="000B0960">
            <w:pPr>
              <w:pStyle w:val="a3"/>
              <w:rPr>
                <w:sz w:val="24"/>
                <w:szCs w:val="24"/>
              </w:rPr>
            </w:pPr>
            <w:hyperlink r:id="rId31" w:history="1">
              <w:r w:rsidR="00202E11" w:rsidRPr="00305BF4">
                <w:rPr>
                  <w:rStyle w:val="ac"/>
                  <w:sz w:val="24"/>
                  <w:szCs w:val="24"/>
                </w:rPr>
                <w:t>http://</w:t>
              </w:r>
              <w:r w:rsidR="00202E11" w:rsidRPr="00305BF4">
                <w:rPr>
                  <w:rStyle w:val="ac"/>
                  <w:sz w:val="24"/>
                  <w:szCs w:val="24"/>
                  <w:lang w:val="en-US"/>
                </w:rPr>
                <w:t>www</w:t>
              </w:r>
              <w:r w:rsidR="00202E11" w:rsidRPr="00305BF4">
                <w:rPr>
                  <w:rStyle w:val="ac"/>
                  <w:sz w:val="24"/>
                  <w:szCs w:val="24"/>
                </w:rPr>
                <w:t>.muzobozrenie.ru</w:t>
              </w:r>
            </w:hyperlink>
            <w:r w:rsidR="00202E11" w:rsidRPr="0045246F">
              <w:rPr>
                <w:sz w:val="24"/>
                <w:szCs w:val="24"/>
              </w:rPr>
              <w:t xml:space="preserve"> </w:t>
            </w:r>
            <w:r w:rsidR="00202E11">
              <w:rPr>
                <w:sz w:val="24"/>
                <w:szCs w:val="24"/>
              </w:rPr>
              <w:t>–</w:t>
            </w:r>
            <w:r w:rsidR="00202E11" w:rsidRPr="0045246F">
              <w:rPr>
                <w:sz w:val="24"/>
                <w:szCs w:val="24"/>
              </w:rPr>
              <w:t xml:space="preserve"> </w:t>
            </w:r>
            <w:r w:rsidR="00202E11" w:rsidRPr="00976E48">
              <w:rPr>
                <w:sz w:val="24"/>
                <w:szCs w:val="24"/>
              </w:rPr>
              <w:t>изд</w:t>
            </w:r>
            <w:r w:rsidR="00202E11">
              <w:rPr>
                <w:sz w:val="24"/>
                <w:szCs w:val="24"/>
              </w:rPr>
              <w:t>-</w:t>
            </w:r>
            <w:r w:rsidR="00202E11" w:rsidRPr="00976E48">
              <w:rPr>
                <w:sz w:val="24"/>
                <w:szCs w:val="24"/>
              </w:rPr>
              <w:t xml:space="preserve">во </w:t>
            </w:r>
            <w:r w:rsidR="00202E11">
              <w:rPr>
                <w:sz w:val="24"/>
                <w:szCs w:val="24"/>
              </w:rPr>
              <w:t xml:space="preserve">газеты </w:t>
            </w:r>
            <w:r w:rsidR="00202E11" w:rsidRPr="00976E48">
              <w:rPr>
                <w:sz w:val="24"/>
                <w:szCs w:val="24"/>
              </w:rPr>
              <w:t>«Музыка</w:t>
            </w:r>
            <w:r w:rsidR="00202E11">
              <w:rPr>
                <w:sz w:val="24"/>
                <w:szCs w:val="24"/>
              </w:rPr>
              <w:t>льное обозрение</w:t>
            </w:r>
            <w:r w:rsidR="00202E11" w:rsidRPr="00976E48">
              <w:rPr>
                <w:sz w:val="24"/>
                <w:szCs w:val="24"/>
              </w:rPr>
              <w:t>» (Москва)</w:t>
            </w:r>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5A06D5" w:rsidRDefault="0012234D" w:rsidP="000B0960">
            <w:pPr>
              <w:pStyle w:val="a3"/>
              <w:rPr>
                <w:sz w:val="24"/>
                <w:szCs w:val="24"/>
              </w:rPr>
            </w:pPr>
            <w:hyperlink r:id="rId32" w:history="1">
              <w:r w:rsidR="00202E11" w:rsidRPr="00305BF4">
                <w:rPr>
                  <w:rStyle w:val="ac"/>
                  <w:sz w:val="24"/>
                  <w:szCs w:val="24"/>
                </w:rPr>
                <w:t>http://</w:t>
              </w:r>
              <w:r w:rsidR="00202E11" w:rsidRPr="00305BF4">
                <w:rPr>
                  <w:rStyle w:val="ac"/>
                  <w:sz w:val="24"/>
                  <w:szCs w:val="24"/>
                  <w:lang w:val="en-US"/>
                </w:rPr>
                <w:t>www</w:t>
              </w:r>
              <w:r w:rsidR="00202E11" w:rsidRPr="00305BF4">
                <w:rPr>
                  <w:rStyle w:val="ac"/>
                  <w:sz w:val="24"/>
                  <w:szCs w:val="24"/>
                </w:rPr>
                <w:t>.musacademia.ru</w:t>
              </w:r>
            </w:hyperlink>
            <w:r w:rsidR="00202E11" w:rsidRPr="005A06D5">
              <w:rPr>
                <w:sz w:val="24"/>
                <w:szCs w:val="24"/>
              </w:rPr>
              <w:t xml:space="preserve"> </w:t>
            </w:r>
            <w:r w:rsidR="00202E11">
              <w:rPr>
                <w:sz w:val="24"/>
                <w:szCs w:val="24"/>
              </w:rPr>
              <w:t>–</w:t>
            </w:r>
            <w:r w:rsidR="00202E11" w:rsidRPr="005A06D5">
              <w:rPr>
                <w:sz w:val="24"/>
                <w:szCs w:val="24"/>
              </w:rPr>
              <w:t xml:space="preserve"> </w:t>
            </w:r>
            <w:r w:rsidR="00202E11" w:rsidRPr="00976E48">
              <w:rPr>
                <w:sz w:val="24"/>
                <w:szCs w:val="24"/>
              </w:rPr>
              <w:t>изд</w:t>
            </w:r>
            <w:r w:rsidR="00202E11">
              <w:rPr>
                <w:sz w:val="24"/>
                <w:szCs w:val="24"/>
              </w:rPr>
              <w:t>-</w:t>
            </w:r>
            <w:r w:rsidR="00202E11" w:rsidRPr="00976E48">
              <w:rPr>
                <w:sz w:val="24"/>
                <w:szCs w:val="24"/>
              </w:rPr>
              <w:t xml:space="preserve">во </w:t>
            </w:r>
            <w:r w:rsidR="00202E11">
              <w:rPr>
                <w:sz w:val="24"/>
                <w:szCs w:val="24"/>
              </w:rPr>
              <w:t xml:space="preserve">журнала </w:t>
            </w:r>
            <w:r w:rsidR="00202E11" w:rsidRPr="00976E48">
              <w:rPr>
                <w:sz w:val="24"/>
                <w:szCs w:val="24"/>
              </w:rPr>
              <w:t>«Музыка</w:t>
            </w:r>
            <w:r w:rsidR="00202E11">
              <w:rPr>
                <w:sz w:val="24"/>
                <w:szCs w:val="24"/>
              </w:rPr>
              <w:t>льная академия</w:t>
            </w:r>
            <w:r w:rsidR="00202E11" w:rsidRPr="00976E48">
              <w:rPr>
                <w:sz w:val="24"/>
                <w:szCs w:val="24"/>
              </w:rPr>
              <w:t>» (Москва)</w:t>
            </w:r>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976E48" w:rsidRDefault="0012234D" w:rsidP="000B0960">
            <w:pPr>
              <w:pStyle w:val="a3"/>
              <w:rPr>
                <w:sz w:val="24"/>
                <w:szCs w:val="24"/>
              </w:rPr>
            </w:pPr>
            <w:hyperlink r:id="rId33" w:history="1">
              <w:r w:rsidR="00202E11" w:rsidRPr="00976E48">
                <w:rPr>
                  <w:rStyle w:val="ac"/>
                  <w:sz w:val="24"/>
                  <w:szCs w:val="24"/>
                  <w:lang w:val="en-US"/>
                </w:rPr>
                <w:t>http</w:t>
              </w:r>
              <w:r w:rsidR="00202E11" w:rsidRPr="00976E48">
                <w:rPr>
                  <w:rStyle w:val="ac"/>
                  <w:sz w:val="24"/>
                  <w:szCs w:val="24"/>
                </w:rPr>
                <w:t>://</w:t>
              </w:r>
              <w:r w:rsidR="00202E11" w:rsidRPr="00976E48">
                <w:rPr>
                  <w:rStyle w:val="ac"/>
                  <w:sz w:val="24"/>
                  <w:szCs w:val="24"/>
                  <w:lang w:val="en-US"/>
                </w:rPr>
                <w:t>www</w:t>
              </w:r>
              <w:r w:rsidR="00202E11" w:rsidRPr="00976E48">
                <w:rPr>
                  <w:rStyle w:val="ac"/>
                  <w:sz w:val="24"/>
                  <w:szCs w:val="24"/>
                </w:rPr>
                <w:t>.</w:t>
              </w:r>
              <w:r w:rsidR="00202E11" w:rsidRPr="00976E48">
                <w:rPr>
                  <w:rStyle w:val="ac"/>
                  <w:sz w:val="24"/>
                  <w:szCs w:val="24"/>
                  <w:lang w:val="en-US"/>
                </w:rPr>
                <w:t>compozitor</w:t>
              </w:r>
              <w:r w:rsidR="00202E11" w:rsidRPr="00976E48">
                <w:rPr>
                  <w:rStyle w:val="ac"/>
                  <w:sz w:val="24"/>
                  <w:szCs w:val="24"/>
                </w:rPr>
                <w:t>.</w:t>
              </w:r>
              <w:r w:rsidR="00202E11" w:rsidRPr="00976E48">
                <w:rPr>
                  <w:rStyle w:val="ac"/>
                  <w:sz w:val="24"/>
                  <w:szCs w:val="24"/>
                  <w:lang w:val="en-US"/>
                </w:rPr>
                <w:t>spb</w:t>
              </w:r>
              <w:r w:rsidR="00202E11" w:rsidRPr="00976E48">
                <w:rPr>
                  <w:rStyle w:val="ac"/>
                  <w:sz w:val="24"/>
                  <w:szCs w:val="24"/>
                </w:rPr>
                <w:t>.</w:t>
              </w:r>
              <w:r w:rsidR="00202E11" w:rsidRPr="00976E48">
                <w:rPr>
                  <w:rStyle w:val="ac"/>
                  <w:sz w:val="24"/>
                  <w:szCs w:val="24"/>
                  <w:lang w:val="en-US"/>
                </w:rPr>
                <w:t>ru</w:t>
              </w:r>
            </w:hyperlink>
            <w:r w:rsidR="00202E11" w:rsidRPr="00976E48">
              <w:rPr>
                <w:sz w:val="24"/>
                <w:szCs w:val="24"/>
              </w:rPr>
              <w:t xml:space="preserve"> – изд-во «Композитор» (Санкт-Петербург)</w:t>
            </w:r>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D54C9C" w:rsidRDefault="0012234D" w:rsidP="000B0960">
            <w:pPr>
              <w:pStyle w:val="a3"/>
              <w:rPr>
                <w:bCs/>
                <w:sz w:val="24"/>
                <w:szCs w:val="24"/>
              </w:rPr>
            </w:pPr>
            <w:hyperlink r:id="rId34" w:history="1">
              <w:r w:rsidR="00202E11" w:rsidRPr="00976E48">
                <w:rPr>
                  <w:rStyle w:val="ac"/>
                  <w:sz w:val="24"/>
                  <w:szCs w:val="24"/>
                  <w:lang w:val="en-US"/>
                </w:rPr>
                <w:t>http</w:t>
              </w:r>
              <w:r w:rsidR="00202E11" w:rsidRPr="00976E48">
                <w:rPr>
                  <w:rStyle w:val="ac"/>
                  <w:sz w:val="24"/>
                  <w:szCs w:val="24"/>
                </w:rPr>
                <w:t>://</w:t>
              </w:r>
              <w:r w:rsidR="00202E11" w:rsidRPr="00976E48">
                <w:rPr>
                  <w:rStyle w:val="ac"/>
                  <w:sz w:val="24"/>
                  <w:szCs w:val="24"/>
                  <w:lang w:val="en-US"/>
                </w:rPr>
                <w:t>www</w:t>
              </w:r>
              <w:r w:rsidR="00202E11" w:rsidRPr="00976E48">
                <w:rPr>
                  <w:rStyle w:val="ac"/>
                  <w:sz w:val="24"/>
                  <w:szCs w:val="24"/>
                </w:rPr>
                <w:t>.</w:t>
              </w:r>
              <w:r w:rsidR="00202E11" w:rsidRPr="00976E48">
                <w:rPr>
                  <w:rStyle w:val="ac"/>
                  <w:sz w:val="24"/>
                  <w:szCs w:val="24"/>
                  <w:lang w:val="en-US"/>
                </w:rPr>
                <w:t>music</w:t>
              </w:r>
              <w:r w:rsidR="00202E11" w:rsidRPr="00976E48">
                <w:rPr>
                  <w:rStyle w:val="ac"/>
                  <w:sz w:val="24"/>
                  <w:szCs w:val="24"/>
                </w:rPr>
                <w:t>-</w:t>
              </w:r>
              <w:r w:rsidR="00202E11" w:rsidRPr="00976E48">
                <w:rPr>
                  <w:rStyle w:val="ac"/>
                  <w:sz w:val="24"/>
                  <w:szCs w:val="24"/>
                  <w:lang w:val="en-US"/>
                </w:rPr>
                <w:t>izdat</w:t>
              </w:r>
              <w:r w:rsidR="00202E11" w:rsidRPr="00976E48">
                <w:rPr>
                  <w:rStyle w:val="ac"/>
                  <w:sz w:val="24"/>
                  <w:szCs w:val="24"/>
                </w:rPr>
                <w:t>.</w:t>
              </w:r>
              <w:r w:rsidR="00202E11" w:rsidRPr="00976E48">
                <w:rPr>
                  <w:rStyle w:val="ac"/>
                  <w:sz w:val="24"/>
                  <w:szCs w:val="24"/>
                  <w:lang w:val="en-US"/>
                </w:rPr>
                <w:t>ru</w:t>
              </w:r>
            </w:hyperlink>
            <w:r w:rsidR="00202E11" w:rsidRPr="00976E48">
              <w:rPr>
                <w:sz w:val="24"/>
                <w:szCs w:val="24"/>
              </w:rPr>
              <w:t xml:space="preserve"> – издательство «Музыка» (Москва)</w:t>
            </w:r>
          </w:p>
        </w:tc>
      </w:tr>
      <w:tr w:rsidR="00202E11" w:rsidTr="002B73EA">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Default="00202E11" w:rsidP="00202E11">
            <w:pPr>
              <w:numPr>
                <w:ilvl w:val="0"/>
                <w:numId w:val="21"/>
              </w:numPr>
              <w:autoSpaceDE/>
              <w:autoSpaceDN/>
              <w:adjustRightInd/>
              <w:ind w:left="0" w:firstLine="0"/>
              <w:jc w:val="center"/>
              <w:rPr>
                <w:sz w:val="24"/>
                <w:szCs w:val="24"/>
              </w:rPr>
            </w:pPr>
          </w:p>
        </w:tc>
        <w:tc>
          <w:tcPr>
            <w:tcW w:w="925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2E11" w:rsidRPr="00D54C9C" w:rsidRDefault="0012234D" w:rsidP="000B0960">
            <w:pPr>
              <w:pStyle w:val="a3"/>
              <w:rPr>
                <w:bCs/>
                <w:sz w:val="24"/>
                <w:szCs w:val="24"/>
              </w:rPr>
            </w:pPr>
            <w:hyperlink r:id="rId35" w:history="1">
              <w:r w:rsidR="00202E11" w:rsidRPr="00976E48">
                <w:rPr>
                  <w:rStyle w:val="ac"/>
                  <w:sz w:val="24"/>
                  <w:szCs w:val="24"/>
                  <w:lang w:val="en-US"/>
                </w:rPr>
                <w:t>http</w:t>
              </w:r>
              <w:r w:rsidR="00202E11" w:rsidRPr="00976E48">
                <w:rPr>
                  <w:rStyle w:val="ac"/>
                  <w:sz w:val="24"/>
                  <w:szCs w:val="24"/>
                </w:rPr>
                <w:t>://</w:t>
              </w:r>
              <w:r w:rsidR="00202E11" w:rsidRPr="00976E48">
                <w:rPr>
                  <w:rStyle w:val="ac"/>
                  <w:sz w:val="24"/>
                  <w:szCs w:val="24"/>
                  <w:lang w:val="en-US"/>
                </w:rPr>
                <w:t>www</w:t>
              </w:r>
              <w:r w:rsidR="00202E11" w:rsidRPr="00976E48">
                <w:rPr>
                  <w:rStyle w:val="ac"/>
                  <w:sz w:val="24"/>
                  <w:szCs w:val="24"/>
                </w:rPr>
                <w:t>.</w:t>
              </w:r>
              <w:r w:rsidR="00202E11" w:rsidRPr="00976E48">
                <w:rPr>
                  <w:rStyle w:val="ac"/>
                  <w:sz w:val="24"/>
                  <w:szCs w:val="24"/>
                  <w:lang w:val="en-US"/>
                </w:rPr>
                <w:t>classica</w:t>
              </w:r>
              <w:r w:rsidR="00202E11" w:rsidRPr="00976E48">
                <w:rPr>
                  <w:rStyle w:val="ac"/>
                  <w:sz w:val="24"/>
                  <w:szCs w:val="24"/>
                </w:rPr>
                <w:t>21.</w:t>
              </w:r>
              <w:r w:rsidR="00202E11" w:rsidRPr="00976E48">
                <w:rPr>
                  <w:rStyle w:val="ac"/>
                  <w:sz w:val="24"/>
                  <w:szCs w:val="24"/>
                  <w:lang w:val="en-US"/>
                </w:rPr>
                <w:t>ru</w:t>
              </w:r>
            </w:hyperlink>
            <w:r w:rsidR="00202E11" w:rsidRPr="00976E48">
              <w:rPr>
                <w:sz w:val="24"/>
                <w:szCs w:val="24"/>
              </w:rPr>
              <w:t xml:space="preserve"> – изд-во «Классика </w:t>
            </w:r>
            <w:r w:rsidR="00202E11" w:rsidRPr="00976E48">
              <w:rPr>
                <w:sz w:val="24"/>
                <w:szCs w:val="24"/>
                <w:lang w:val="en-US"/>
              </w:rPr>
              <w:t>XXI</w:t>
            </w:r>
            <w:r w:rsidR="00202E11" w:rsidRPr="00976E48">
              <w:rPr>
                <w:sz w:val="24"/>
                <w:szCs w:val="24"/>
              </w:rPr>
              <w:t>»</w:t>
            </w:r>
          </w:p>
        </w:tc>
      </w:tr>
    </w:tbl>
    <w:p w:rsidR="00202E11" w:rsidRPr="00DD2E90" w:rsidRDefault="00202E11" w:rsidP="00202E11">
      <w:pPr>
        <w:ind w:firstLine="567"/>
        <w:rPr>
          <w:sz w:val="24"/>
          <w:szCs w:val="24"/>
        </w:rPr>
      </w:pPr>
    </w:p>
    <w:p w:rsidR="00202E11" w:rsidRDefault="00202E11" w:rsidP="00CE0715">
      <w:pPr>
        <w:rPr>
          <w:sz w:val="24"/>
          <w:szCs w:val="24"/>
        </w:rPr>
      </w:pPr>
    </w:p>
    <w:p w:rsidR="008E78BE" w:rsidRDefault="008E78BE" w:rsidP="008E78BE">
      <w:pPr>
        <w:jc w:val="center"/>
        <w:rPr>
          <w:sz w:val="24"/>
          <w:szCs w:val="24"/>
        </w:rPr>
      </w:pPr>
      <w:r>
        <w:rPr>
          <w:b/>
          <w:bCs/>
          <w:sz w:val="24"/>
          <w:szCs w:val="24"/>
        </w:rPr>
        <w:t>8. Материально-техническое обеспечение дисциплины</w:t>
      </w:r>
    </w:p>
    <w:p w:rsidR="008E78BE" w:rsidRDefault="008E78BE" w:rsidP="00CE0715">
      <w:pPr>
        <w:rPr>
          <w:sz w:val="24"/>
          <w:szCs w:val="24"/>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1E0" w:firstRow="1" w:lastRow="1" w:firstColumn="1" w:lastColumn="1" w:noHBand="0" w:noVBand="0"/>
      </w:tblPr>
      <w:tblGrid>
        <w:gridCol w:w="893"/>
        <w:gridCol w:w="4353"/>
        <w:gridCol w:w="4668"/>
      </w:tblGrid>
      <w:tr w:rsidR="008E78BE" w:rsidTr="000B0960">
        <w:trPr>
          <w:jc w:val="center"/>
        </w:trPr>
        <w:tc>
          <w:tcPr>
            <w:tcW w:w="842"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8E78BE" w:rsidRPr="005B5421" w:rsidRDefault="008E78BE" w:rsidP="000B0960">
            <w:pPr>
              <w:pStyle w:val="style3"/>
              <w:spacing w:beforeAutospacing="0" w:afterAutospacing="0"/>
              <w:jc w:val="center"/>
              <w:rPr>
                <w:b/>
                <w:bCs/>
              </w:rPr>
            </w:pPr>
            <w:r w:rsidRPr="005B5421">
              <w:rPr>
                <w:b/>
                <w:bCs/>
              </w:rPr>
              <w:t>№</w:t>
            </w:r>
          </w:p>
          <w:p w:rsidR="008E78BE" w:rsidRPr="005B5421" w:rsidRDefault="008E78BE" w:rsidP="000B0960">
            <w:pPr>
              <w:pStyle w:val="style3"/>
              <w:spacing w:beforeAutospacing="0" w:afterAutospacing="0"/>
              <w:jc w:val="center"/>
              <w:rPr>
                <w:b/>
                <w:bCs/>
              </w:rPr>
            </w:pPr>
            <w:r w:rsidRPr="005B5421">
              <w:rPr>
                <w:b/>
                <w:bCs/>
              </w:rPr>
              <w:t>п/п</w:t>
            </w:r>
          </w:p>
        </w:tc>
        <w:tc>
          <w:tcPr>
            <w:tcW w:w="4103"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8E78BE" w:rsidRPr="005B5421" w:rsidRDefault="008E78BE" w:rsidP="000B0960">
            <w:pPr>
              <w:pStyle w:val="style3"/>
              <w:spacing w:beforeAutospacing="0" w:afterAutospacing="0"/>
              <w:jc w:val="center"/>
              <w:rPr>
                <w:b/>
                <w:bCs/>
              </w:rPr>
            </w:pPr>
            <w:r w:rsidRPr="005B5421">
              <w:rPr>
                <w:b/>
                <w:bCs/>
              </w:rPr>
              <w:t>Виды и формы учебной деятельности</w:t>
            </w:r>
          </w:p>
        </w:tc>
        <w:tc>
          <w:tcPr>
            <w:tcW w:w="4400"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8E78BE" w:rsidRPr="005B5421" w:rsidRDefault="008E78BE" w:rsidP="000B0960">
            <w:pPr>
              <w:pStyle w:val="style3"/>
              <w:spacing w:beforeAutospacing="0" w:afterAutospacing="0"/>
              <w:jc w:val="center"/>
              <w:rPr>
                <w:b/>
                <w:bCs/>
              </w:rPr>
            </w:pPr>
            <w:r w:rsidRPr="005B5421">
              <w:rPr>
                <w:b/>
                <w:bCs/>
              </w:rPr>
              <w:t>Краткое описание и характеристика состава установок, измерительно-диагностического оборудования, компьютерной техники и средств автоматизации экспериментов</w:t>
            </w:r>
          </w:p>
        </w:tc>
      </w:tr>
      <w:tr w:rsidR="008E78BE" w:rsidTr="000B0960">
        <w:trPr>
          <w:jc w:val="center"/>
        </w:trPr>
        <w:tc>
          <w:tcPr>
            <w:tcW w:w="84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E78BE" w:rsidRPr="005B5421" w:rsidRDefault="008E78BE" w:rsidP="000B0960">
            <w:pPr>
              <w:widowControl w:val="0"/>
              <w:overflowPunct/>
              <w:jc w:val="center"/>
              <w:textAlignment w:val="auto"/>
              <w:rPr>
                <w:sz w:val="24"/>
                <w:szCs w:val="24"/>
              </w:rPr>
            </w:pPr>
            <w:r w:rsidRPr="005B5421">
              <w:rPr>
                <w:sz w:val="24"/>
                <w:szCs w:val="24"/>
                <w:lang w:val="en-US"/>
              </w:rPr>
              <w:t>1</w:t>
            </w:r>
            <w:r w:rsidRPr="005B5421">
              <w:rPr>
                <w:sz w:val="24"/>
                <w:szCs w:val="24"/>
              </w:rPr>
              <w:t>.</w:t>
            </w:r>
          </w:p>
        </w:tc>
        <w:tc>
          <w:tcPr>
            <w:tcW w:w="4103"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E78BE" w:rsidRPr="005B5421" w:rsidRDefault="008E78BE" w:rsidP="000B0960">
            <w:pPr>
              <w:widowControl w:val="0"/>
              <w:overflowPunct/>
              <w:textAlignment w:val="auto"/>
              <w:rPr>
                <w:sz w:val="24"/>
                <w:szCs w:val="24"/>
              </w:rPr>
            </w:pPr>
            <w:r w:rsidRPr="005B5421">
              <w:rPr>
                <w:sz w:val="24"/>
                <w:szCs w:val="24"/>
              </w:rPr>
              <w:t>Лекции</w:t>
            </w:r>
          </w:p>
        </w:tc>
        <w:tc>
          <w:tcPr>
            <w:tcW w:w="440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E78BE" w:rsidRPr="005B5421" w:rsidRDefault="008E78BE" w:rsidP="000B0960">
            <w:pPr>
              <w:pStyle w:val="style3"/>
              <w:spacing w:before="0" w:beforeAutospacing="0" w:after="0" w:afterAutospacing="0"/>
            </w:pPr>
            <w:r w:rsidRPr="005B5421">
              <w:t>Мультимедийное оборудование (проектор, экран), компьютер /ноутбук.</w:t>
            </w:r>
            <w:r>
              <w:t xml:space="preserve"> Лицензионное</w:t>
            </w:r>
            <w:r w:rsidRPr="00AF6C4B">
              <w:t xml:space="preserve"> </w:t>
            </w:r>
            <w:r>
              <w:t>программное</w:t>
            </w:r>
            <w:r w:rsidRPr="00AF6C4B">
              <w:t xml:space="preserve"> </w:t>
            </w:r>
            <w:r>
              <w:t>обеспечение</w:t>
            </w:r>
            <w:r w:rsidRPr="00AF6C4B">
              <w:t xml:space="preserve"> </w:t>
            </w:r>
            <w:r>
              <w:rPr>
                <w:lang w:val="en-US"/>
              </w:rPr>
              <w:t>Microsoft</w:t>
            </w:r>
            <w:r w:rsidRPr="00AF6C4B">
              <w:t xml:space="preserve"> </w:t>
            </w:r>
            <w:r>
              <w:rPr>
                <w:lang w:val="en-US"/>
              </w:rPr>
              <w:t>Windows</w:t>
            </w:r>
            <w:r w:rsidRPr="00AF6C4B">
              <w:t xml:space="preserve"> 7, </w:t>
            </w:r>
            <w:r>
              <w:t>пакет</w:t>
            </w:r>
            <w:r w:rsidRPr="00AF6C4B">
              <w:t xml:space="preserve"> </w:t>
            </w:r>
            <w:r>
              <w:rPr>
                <w:lang w:val="en-US"/>
              </w:rPr>
              <w:t>Microsoft</w:t>
            </w:r>
            <w:r w:rsidRPr="00AF6C4B">
              <w:t xml:space="preserve"> </w:t>
            </w:r>
            <w:r>
              <w:rPr>
                <w:lang w:val="en-US"/>
              </w:rPr>
              <w:t>office</w:t>
            </w:r>
            <w:r w:rsidRPr="00AF6C4B">
              <w:t xml:space="preserve"> 2007 (</w:t>
            </w:r>
            <w:r>
              <w:rPr>
                <w:lang w:val="en-US"/>
              </w:rPr>
              <w:t>Word</w:t>
            </w:r>
            <w:r w:rsidRPr="00AF6C4B">
              <w:t xml:space="preserve">, </w:t>
            </w:r>
            <w:r>
              <w:rPr>
                <w:lang w:val="en-US"/>
              </w:rPr>
              <w:t>PowerPoint</w:t>
            </w:r>
            <w:r w:rsidRPr="00AF6C4B">
              <w:t xml:space="preserve">, </w:t>
            </w:r>
            <w:r>
              <w:rPr>
                <w:lang w:val="en-US"/>
              </w:rPr>
              <w:t>Excel</w:t>
            </w:r>
            <w:r w:rsidRPr="00AF6C4B">
              <w:t xml:space="preserve">) </w:t>
            </w:r>
          </w:p>
        </w:tc>
      </w:tr>
      <w:tr w:rsidR="008E78BE" w:rsidTr="000B0960">
        <w:trPr>
          <w:jc w:val="center"/>
        </w:trPr>
        <w:tc>
          <w:tcPr>
            <w:tcW w:w="84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E78BE" w:rsidRPr="005B5421" w:rsidRDefault="008E78BE" w:rsidP="000B0960">
            <w:pPr>
              <w:widowControl w:val="0"/>
              <w:overflowPunct/>
              <w:jc w:val="center"/>
              <w:textAlignment w:val="auto"/>
              <w:rPr>
                <w:sz w:val="24"/>
                <w:szCs w:val="24"/>
              </w:rPr>
            </w:pPr>
            <w:r w:rsidRPr="005B5421">
              <w:rPr>
                <w:sz w:val="24"/>
                <w:szCs w:val="24"/>
                <w:lang w:val="en-US"/>
              </w:rPr>
              <w:t>2</w:t>
            </w:r>
            <w:r w:rsidRPr="005B5421">
              <w:rPr>
                <w:sz w:val="24"/>
                <w:szCs w:val="24"/>
              </w:rPr>
              <w:t>.</w:t>
            </w:r>
          </w:p>
        </w:tc>
        <w:tc>
          <w:tcPr>
            <w:tcW w:w="4103"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E78BE" w:rsidRPr="005B5421" w:rsidRDefault="008E78BE" w:rsidP="000B0960">
            <w:pPr>
              <w:widowControl w:val="0"/>
              <w:overflowPunct/>
              <w:textAlignment w:val="auto"/>
              <w:rPr>
                <w:sz w:val="24"/>
                <w:szCs w:val="24"/>
              </w:rPr>
            </w:pPr>
            <w:r w:rsidRPr="005B5421">
              <w:rPr>
                <w:sz w:val="24"/>
                <w:szCs w:val="24"/>
              </w:rPr>
              <w:t>Практические занятия</w:t>
            </w:r>
          </w:p>
        </w:tc>
        <w:tc>
          <w:tcPr>
            <w:tcW w:w="440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E78BE" w:rsidRPr="005B5421" w:rsidRDefault="008E78BE" w:rsidP="008E78BE">
            <w:pPr>
              <w:pStyle w:val="style3"/>
              <w:spacing w:before="0" w:beforeAutospacing="0" w:after="0" w:afterAutospacing="0"/>
              <w:ind w:firstLine="9"/>
            </w:pPr>
            <w:r w:rsidRPr="005B5421">
              <w:t>мультимедийное оборудование (проектор, экран).</w:t>
            </w:r>
            <w:r>
              <w:t xml:space="preserve"> </w:t>
            </w:r>
          </w:p>
        </w:tc>
      </w:tr>
      <w:tr w:rsidR="008E78BE" w:rsidTr="000B0960">
        <w:trPr>
          <w:jc w:val="center"/>
        </w:trPr>
        <w:tc>
          <w:tcPr>
            <w:tcW w:w="84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E78BE" w:rsidRPr="005B5421" w:rsidRDefault="008E78BE" w:rsidP="000B0960">
            <w:pPr>
              <w:widowControl w:val="0"/>
              <w:overflowPunct/>
              <w:jc w:val="center"/>
              <w:textAlignment w:val="auto"/>
              <w:rPr>
                <w:sz w:val="24"/>
                <w:szCs w:val="24"/>
              </w:rPr>
            </w:pPr>
            <w:r w:rsidRPr="005B5421">
              <w:rPr>
                <w:sz w:val="24"/>
                <w:szCs w:val="24"/>
              </w:rPr>
              <w:t>3.</w:t>
            </w:r>
          </w:p>
        </w:tc>
        <w:tc>
          <w:tcPr>
            <w:tcW w:w="4103"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E78BE" w:rsidRPr="005B5421" w:rsidRDefault="008E78BE" w:rsidP="000B0960">
            <w:pPr>
              <w:widowControl w:val="0"/>
              <w:overflowPunct/>
              <w:textAlignment w:val="auto"/>
              <w:rPr>
                <w:sz w:val="24"/>
                <w:szCs w:val="24"/>
              </w:rPr>
            </w:pPr>
            <w:r w:rsidRPr="005B5421">
              <w:rPr>
                <w:sz w:val="24"/>
                <w:szCs w:val="24"/>
              </w:rPr>
              <w:t>Самостоятельная работа обучающихся</w:t>
            </w:r>
          </w:p>
        </w:tc>
        <w:tc>
          <w:tcPr>
            <w:tcW w:w="440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E78BE" w:rsidRPr="005B5421" w:rsidRDefault="008E78BE" w:rsidP="00505580">
            <w:pPr>
              <w:pStyle w:val="style3"/>
              <w:spacing w:before="0" w:beforeAutospacing="0" w:after="0" w:afterAutospacing="0"/>
            </w:pPr>
            <w:r w:rsidRPr="005B5421">
              <w:t>Компьютерная техника с подключением к сети Интернет и обеспечением доступа к электронной информационно-образовательной среде организации</w:t>
            </w:r>
          </w:p>
        </w:tc>
      </w:tr>
    </w:tbl>
    <w:p w:rsidR="00E26D6E" w:rsidRPr="00DD2E90" w:rsidRDefault="00E26D6E" w:rsidP="00E26D6E">
      <w:pPr>
        <w:pStyle w:val="style3"/>
        <w:spacing w:before="0" w:beforeAutospacing="0" w:after="0" w:afterAutospacing="0"/>
        <w:ind w:firstLine="567"/>
      </w:pPr>
    </w:p>
    <w:p w:rsidR="00E26D6E" w:rsidRDefault="00E26D6E" w:rsidP="00972888">
      <w:pPr>
        <w:pStyle w:val="1"/>
        <w:numPr>
          <w:ilvl w:val="1"/>
          <w:numId w:val="18"/>
        </w:numPr>
        <w:spacing w:line="240" w:lineRule="auto"/>
        <w:jc w:val="both"/>
        <w:rPr>
          <w:b/>
        </w:rPr>
      </w:pPr>
      <w:bookmarkStart w:id="2" w:name="_Toc494985530"/>
      <w:r w:rsidRPr="00105658">
        <w:rPr>
          <w:b/>
        </w:rPr>
        <w:t>Средства адаптации преподавания дисциплины к потребностям лиц с ограниченными возможностями</w:t>
      </w:r>
      <w:bookmarkEnd w:id="2"/>
    </w:p>
    <w:p w:rsidR="00B32981" w:rsidRPr="00B32981" w:rsidRDefault="00B32981" w:rsidP="00B32981"/>
    <w:p w:rsidR="00E26D6E" w:rsidRPr="00B32981" w:rsidRDefault="00E26D6E" w:rsidP="00E26D6E">
      <w:pPr>
        <w:pStyle w:val="afb"/>
        <w:ind w:left="0"/>
        <w:rPr>
          <w:sz w:val="24"/>
          <w:szCs w:val="24"/>
        </w:rPr>
      </w:pPr>
      <w:r w:rsidRPr="00B32981">
        <w:rPr>
          <w:sz w:val="24"/>
          <w:szCs w:val="24"/>
        </w:rPr>
        <w:t xml:space="preserve">         На факультете искусств, как правило, не проходят обучение лица с ограниченными возможностями здоровья, так как они не будут квалифицированы как действующие музыканты творческих коллективов и организаций. Но в случае необходимости, инвалидам 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особенностей:</w:t>
      </w:r>
    </w:p>
    <w:p w:rsidR="00E26D6E" w:rsidRPr="00B32981" w:rsidRDefault="00E26D6E" w:rsidP="00E26D6E">
      <w:pPr>
        <w:ind w:firstLine="567"/>
        <w:rPr>
          <w:i/>
          <w:sz w:val="24"/>
          <w:szCs w:val="24"/>
        </w:rPr>
      </w:pPr>
      <w:r w:rsidRPr="00B32981">
        <w:rPr>
          <w:bCs/>
          <w:i/>
          <w:sz w:val="24"/>
          <w:szCs w:val="24"/>
        </w:rPr>
        <w:t>Для лиц с нарушениями зрения:</w:t>
      </w:r>
    </w:p>
    <w:p w:rsidR="00E26D6E" w:rsidRPr="0055110F" w:rsidRDefault="00E26D6E" w:rsidP="00972888">
      <w:pPr>
        <w:numPr>
          <w:ilvl w:val="0"/>
          <w:numId w:val="15"/>
        </w:numPr>
        <w:overflowPunct/>
        <w:autoSpaceDE/>
        <w:autoSpaceDN/>
        <w:adjustRightInd/>
        <w:ind w:left="0" w:firstLine="567"/>
        <w:textAlignment w:val="auto"/>
        <w:rPr>
          <w:sz w:val="24"/>
          <w:szCs w:val="24"/>
        </w:rPr>
      </w:pPr>
      <w:r w:rsidRPr="0055110F">
        <w:rPr>
          <w:sz w:val="24"/>
          <w:szCs w:val="24"/>
        </w:rPr>
        <w:t>в печатной форме увеличенным шрифтом;</w:t>
      </w:r>
    </w:p>
    <w:p w:rsidR="00E26D6E" w:rsidRPr="0055110F" w:rsidRDefault="00E26D6E" w:rsidP="00972888">
      <w:pPr>
        <w:numPr>
          <w:ilvl w:val="0"/>
          <w:numId w:val="15"/>
        </w:numPr>
        <w:overflowPunct/>
        <w:autoSpaceDE/>
        <w:autoSpaceDN/>
        <w:adjustRightInd/>
        <w:ind w:left="0" w:firstLine="567"/>
        <w:textAlignment w:val="auto"/>
        <w:rPr>
          <w:sz w:val="24"/>
          <w:szCs w:val="24"/>
        </w:rPr>
      </w:pPr>
      <w:r w:rsidRPr="0055110F">
        <w:rPr>
          <w:sz w:val="24"/>
          <w:szCs w:val="24"/>
        </w:rPr>
        <w:t>в форме электронного документа;</w:t>
      </w:r>
    </w:p>
    <w:p w:rsidR="00E26D6E" w:rsidRPr="0055110F" w:rsidRDefault="00E26D6E" w:rsidP="00972888">
      <w:pPr>
        <w:numPr>
          <w:ilvl w:val="0"/>
          <w:numId w:val="15"/>
        </w:numPr>
        <w:overflowPunct/>
        <w:autoSpaceDE/>
        <w:autoSpaceDN/>
        <w:adjustRightInd/>
        <w:ind w:left="0" w:firstLine="567"/>
        <w:textAlignment w:val="auto"/>
        <w:rPr>
          <w:sz w:val="24"/>
          <w:szCs w:val="24"/>
        </w:rPr>
      </w:pPr>
      <w:r w:rsidRPr="0055110F">
        <w:rPr>
          <w:sz w:val="24"/>
          <w:szCs w:val="24"/>
        </w:rPr>
        <w:t>индивидуальные консультации;</w:t>
      </w:r>
    </w:p>
    <w:p w:rsidR="00E26D6E" w:rsidRPr="0055110F" w:rsidRDefault="00E26D6E" w:rsidP="00972888">
      <w:pPr>
        <w:numPr>
          <w:ilvl w:val="0"/>
          <w:numId w:val="15"/>
        </w:numPr>
        <w:overflowPunct/>
        <w:autoSpaceDE/>
        <w:autoSpaceDN/>
        <w:adjustRightInd/>
        <w:ind w:left="0" w:firstLine="567"/>
        <w:textAlignment w:val="auto"/>
        <w:rPr>
          <w:sz w:val="24"/>
          <w:szCs w:val="24"/>
        </w:rPr>
      </w:pPr>
      <w:r w:rsidRPr="0055110F">
        <w:rPr>
          <w:sz w:val="24"/>
          <w:szCs w:val="24"/>
        </w:rPr>
        <w:t>индивидуальные задания.</w:t>
      </w:r>
    </w:p>
    <w:p w:rsidR="00E26D6E" w:rsidRPr="0055110F" w:rsidRDefault="00E26D6E" w:rsidP="00E26D6E">
      <w:pPr>
        <w:ind w:firstLine="567"/>
        <w:rPr>
          <w:i/>
          <w:sz w:val="24"/>
          <w:szCs w:val="24"/>
        </w:rPr>
      </w:pPr>
      <w:r w:rsidRPr="0055110F">
        <w:rPr>
          <w:bCs/>
          <w:i/>
          <w:sz w:val="24"/>
          <w:szCs w:val="24"/>
        </w:rPr>
        <w:t>Для лиц с нарушениями слуха:</w:t>
      </w:r>
    </w:p>
    <w:p w:rsidR="00E26D6E" w:rsidRPr="0055110F" w:rsidRDefault="00E26D6E" w:rsidP="00972888">
      <w:pPr>
        <w:numPr>
          <w:ilvl w:val="0"/>
          <w:numId w:val="16"/>
        </w:numPr>
        <w:overflowPunct/>
        <w:autoSpaceDE/>
        <w:autoSpaceDN/>
        <w:adjustRightInd/>
        <w:ind w:left="0" w:firstLine="567"/>
        <w:textAlignment w:val="auto"/>
        <w:rPr>
          <w:sz w:val="24"/>
          <w:szCs w:val="24"/>
        </w:rPr>
      </w:pPr>
      <w:r w:rsidRPr="0055110F">
        <w:rPr>
          <w:sz w:val="24"/>
          <w:szCs w:val="24"/>
        </w:rPr>
        <w:t>в печатной форме;</w:t>
      </w:r>
    </w:p>
    <w:p w:rsidR="00E26D6E" w:rsidRPr="0055110F" w:rsidRDefault="00E26D6E" w:rsidP="00972888">
      <w:pPr>
        <w:numPr>
          <w:ilvl w:val="0"/>
          <w:numId w:val="16"/>
        </w:numPr>
        <w:overflowPunct/>
        <w:autoSpaceDE/>
        <w:autoSpaceDN/>
        <w:adjustRightInd/>
        <w:ind w:left="0" w:firstLine="567"/>
        <w:textAlignment w:val="auto"/>
        <w:rPr>
          <w:sz w:val="24"/>
          <w:szCs w:val="24"/>
        </w:rPr>
      </w:pPr>
      <w:r w:rsidRPr="0055110F">
        <w:rPr>
          <w:sz w:val="24"/>
          <w:szCs w:val="24"/>
        </w:rPr>
        <w:t>в форме электронного документа;</w:t>
      </w:r>
    </w:p>
    <w:p w:rsidR="00E26D6E" w:rsidRPr="0055110F" w:rsidRDefault="00E26D6E" w:rsidP="00972888">
      <w:pPr>
        <w:pStyle w:val="afb"/>
        <w:numPr>
          <w:ilvl w:val="0"/>
          <w:numId w:val="16"/>
        </w:numPr>
        <w:autoSpaceDE/>
        <w:autoSpaceDN/>
        <w:adjustRightInd/>
        <w:ind w:left="0" w:firstLine="567"/>
      </w:pPr>
      <w:r w:rsidRPr="0055110F">
        <w:t>индивидуальные консультации;</w:t>
      </w:r>
    </w:p>
    <w:p w:rsidR="00E26D6E" w:rsidRPr="0055110F" w:rsidRDefault="00E26D6E" w:rsidP="00972888">
      <w:pPr>
        <w:numPr>
          <w:ilvl w:val="0"/>
          <w:numId w:val="16"/>
        </w:numPr>
        <w:overflowPunct/>
        <w:autoSpaceDE/>
        <w:autoSpaceDN/>
        <w:adjustRightInd/>
        <w:ind w:left="0" w:firstLine="567"/>
        <w:textAlignment w:val="auto"/>
        <w:rPr>
          <w:sz w:val="24"/>
          <w:szCs w:val="24"/>
        </w:rPr>
      </w:pPr>
      <w:r w:rsidRPr="0055110F">
        <w:rPr>
          <w:sz w:val="24"/>
          <w:szCs w:val="24"/>
        </w:rPr>
        <w:t>индивидуальные задания.</w:t>
      </w:r>
    </w:p>
    <w:p w:rsidR="00E26D6E" w:rsidRPr="0055110F" w:rsidRDefault="00E26D6E" w:rsidP="00E26D6E">
      <w:pPr>
        <w:ind w:firstLine="567"/>
        <w:rPr>
          <w:i/>
          <w:sz w:val="24"/>
          <w:szCs w:val="24"/>
        </w:rPr>
      </w:pPr>
      <w:r w:rsidRPr="0055110F">
        <w:rPr>
          <w:bCs/>
          <w:i/>
          <w:sz w:val="24"/>
          <w:szCs w:val="24"/>
        </w:rPr>
        <w:t>Для лиц с нарушениями опорно-двигательного аппарата:</w:t>
      </w:r>
    </w:p>
    <w:p w:rsidR="00E26D6E" w:rsidRPr="0055110F" w:rsidRDefault="00E26D6E" w:rsidP="00972888">
      <w:pPr>
        <w:numPr>
          <w:ilvl w:val="0"/>
          <w:numId w:val="17"/>
        </w:numPr>
        <w:overflowPunct/>
        <w:autoSpaceDE/>
        <w:autoSpaceDN/>
        <w:adjustRightInd/>
        <w:ind w:left="0" w:firstLine="567"/>
        <w:textAlignment w:val="auto"/>
        <w:rPr>
          <w:sz w:val="24"/>
          <w:szCs w:val="24"/>
        </w:rPr>
      </w:pPr>
      <w:r w:rsidRPr="0055110F">
        <w:rPr>
          <w:sz w:val="24"/>
          <w:szCs w:val="24"/>
        </w:rPr>
        <w:t>в печатной форме;</w:t>
      </w:r>
    </w:p>
    <w:p w:rsidR="00E26D6E" w:rsidRPr="0055110F" w:rsidRDefault="00E26D6E" w:rsidP="00972888">
      <w:pPr>
        <w:numPr>
          <w:ilvl w:val="0"/>
          <w:numId w:val="17"/>
        </w:numPr>
        <w:overflowPunct/>
        <w:autoSpaceDE/>
        <w:autoSpaceDN/>
        <w:adjustRightInd/>
        <w:ind w:left="0" w:firstLine="567"/>
        <w:textAlignment w:val="auto"/>
        <w:rPr>
          <w:sz w:val="24"/>
          <w:szCs w:val="24"/>
        </w:rPr>
      </w:pPr>
      <w:r w:rsidRPr="0055110F">
        <w:rPr>
          <w:sz w:val="24"/>
          <w:szCs w:val="24"/>
        </w:rPr>
        <w:lastRenderedPageBreak/>
        <w:t>в форме электронного документа;</w:t>
      </w:r>
    </w:p>
    <w:p w:rsidR="00E26D6E" w:rsidRPr="0055110F" w:rsidRDefault="00E26D6E" w:rsidP="00972888">
      <w:pPr>
        <w:numPr>
          <w:ilvl w:val="0"/>
          <w:numId w:val="15"/>
        </w:numPr>
        <w:overflowPunct/>
        <w:autoSpaceDE/>
        <w:autoSpaceDN/>
        <w:adjustRightInd/>
        <w:ind w:left="0" w:firstLine="567"/>
        <w:textAlignment w:val="auto"/>
        <w:rPr>
          <w:sz w:val="24"/>
          <w:szCs w:val="24"/>
        </w:rPr>
      </w:pPr>
      <w:r w:rsidRPr="0055110F">
        <w:rPr>
          <w:sz w:val="24"/>
          <w:szCs w:val="24"/>
        </w:rPr>
        <w:t>индивидуальные задания.</w:t>
      </w:r>
    </w:p>
    <w:p w:rsidR="00E26D6E" w:rsidRPr="0055110F" w:rsidRDefault="00E26D6E" w:rsidP="00E26D6E">
      <w:pPr>
        <w:pStyle w:val="style3"/>
        <w:spacing w:before="0" w:beforeAutospacing="0" w:after="0" w:afterAutospacing="0"/>
        <w:ind w:firstLine="567"/>
        <w:rPr>
          <w:b/>
        </w:rPr>
      </w:pPr>
      <w:r w:rsidRPr="0055110F">
        <w:t>Кроме того, могут применяться элементы дистанционных образовательных технологий для изучения учебного материала на удалении</w:t>
      </w:r>
      <w:r>
        <w:t>, т.е. прежде всего – средствами электронной почты как связи с преподавателем.</w:t>
      </w:r>
    </w:p>
    <w:p w:rsidR="00E26D6E" w:rsidRDefault="00E26D6E" w:rsidP="00E26D6E">
      <w:pPr>
        <w:pStyle w:val="style3"/>
        <w:spacing w:before="0" w:beforeAutospacing="0" w:after="0" w:afterAutospacing="0"/>
        <w:rPr>
          <w:b/>
        </w:rPr>
      </w:pPr>
    </w:p>
    <w:p w:rsidR="00E26D6E" w:rsidRPr="00105658" w:rsidRDefault="00E26D6E" w:rsidP="00E26D6E">
      <w:pPr>
        <w:pStyle w:val="1"/>
        <w:rPr>
          <w:b/>
        </w:rPr>
      </w:pPr>
      <w:bookmarkStart w:id="3" w:name="_Toc494985531"/>
      <w:r w:rsidRPr="00105658">
        <w:rPr>
          <w:b/>
        </w:rPr>
        <w:t>10. Методические указания обучающимся по выполнению самостоятельной работы</w:t>
      </w:r>
      <w:bookmarkEnd w:id="3"/>
    </w:p>
    <w:p w:rsidR="00E26D6E" w:rsidRPr="00133507" w:rsidRDefault="00E26D6E" w:rsidP="00E26D6E">
      <w:pPr>
        <w:jc w:val="center"/>
        <w:rPr>
          <w:b/>
          <w:sz w:val="24"/>
          <w:szCs w:val="24"/>
        </w:rPr>
      </w:pPr>
    </w:p>
    <w:p w:rsidR="00E26D6E" w:rsidRPr="00133507" w:rsidRDefault="00E26D6E" w:rsidP="00E26D6E">
      <w:pPr>
        <w:pStyle w:val="2"/>
      </w:pPr>
      <w:bookmarkStart w:id="4" w:name="_Toc494985532"/>
      <w:r>
        <w:t xml:space="preserve">10.1 </w:t>
      </w:r>
      <w:r w:rsidRPr="00133507">
        <w:t>Значение самостоятельной работы обучающихся</w:t>
      </w:r>
      <w:bookmarkEnd w:id="4"/>
    </w:p>
    <w:p w:rsidR="00E26D6E" w:rsidRPr="00133507" w:rsidRDefault="00E26D6E" w:rsidP="00E26D6E">
      <w:pPr>
        <w:ind w:firstLine="567"/>
        <w:rPr>
          <w:sz w:val="24"/>
          <w:szCs w:val="24"/>
        </w:rPr>
      </w:pPr>
      <w:r w:rsidRPr="00133507">
        <w:rPr>
          <w:sz w:val="24"/>
          <w:szCs w:val="24"/>
        </w:rPr>
        <w:t>Самостоятельная работа обучающихся является неотъемлемой частью образовательного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r>
        <w:rPr>
          <w:sz w:val="24"/>
          <w:szCs w:val="24"/>
        </w:rPr>
        <w:t xml:space="preserve"> представителя инженерно-строительных специальностей. </w:t>
      </w:r>
    </w:p>
    <w:p w:rsidR="00E26D6E" w:rsidRPr="00133507" w:rsidRDefault="00E26D6E" w:rsidP="00E26D6E">
      <w:pPr>
        <w:ind w:firstLine="567"/>
        <w:rPr>
          <w:sz w:val="24"/>
          <w:szCs w:val="24"/>
        </w:rPr>
      </w:pPr>
      <w:r w:rsidRPr="00133507">
        <w:rPr>
          <w:sz w:val="24"/>
          <w:szCs w:val="24"/>
        </w:rPr>
        <w:t>Реализация поставленной цели предполагает решение следующих задач:</w:t>
      </w:r>
    </w:p>
    <w:p w:rsidR="00E26D6E" w:rsidRPr="00133507" w:rsidRDefault="00E26D6E" w:rsidP="00E26D6E">
      <w:pPr>
        <w:ind w:firstLine="567"/>
        <w:rPr>
          <w:sz w:val="24"/>
          <w:szCs w:val="24"/>
        </w:rPr>
      </w:pPr>
      <w:r w:rsidRPr="00133507">
        <w:rPr>
          <w:sz w:val="24"/>
          <w:szCs w:val="24"/>
        </w:rPr>
        <w:t>- качественное освоение теоретического материала по изучаемой дисциплине, углубление и расширение теоретических знаний с целью их применения на уровне межпредметных связей;</w:t>
      </w:r>
    </w:p>
    <w:p w:rsidR="00E26D6E" w:rsidRPr="00133507" w:rsidRDefault="00E26D6E" w:rsidP="00E26D6E">
      <w:pPr>
        <w:ind w:firstLine="567"/>
        <w:rPr>
          <w:sz w:val="24"/>
          <w:szCs w:val="24"/>
        </w:rPr>
      </w:pPr>
      <w:r w:rsidRPr="00133507">
        <w:rPr>
          <w:sz w:val="24"/>
          <w:szCs w:val="24"/>
        </w:rPr>
        <w:t>- систематизация и закрепление полученных теоретических знаний и практических навыков;</w:t>
      </w:r>
    </w:p>
    <w:p w:rsidR="00E26D6E" w:rsidRPr="00133507" w:rsidRDefault="00E26D6E" w:rsidP="00E26D6E">
      <w:pPr>
        <w:ind w:firstLine="567"/>
        <w:rPr>
          <w:sz w:val="24"/>
          <w:szCs w:val="24"/>
        </w:rPr>
      </w:pPr>
      <w:r w:rsidRPr="00133507">
        <w:rPr>
          <w:sz w:val="24"/>
          <w:szCs w:val="24"/>
        </w:rPr>
        <w:t>- формирование умений по поиску и использованию справочной и специальной литературы, а также других источников информации;</w:t>
      </w:r>
    </w:p>
    <w:p w:rsidR="00E26D6E" w:rsidRPr="00133507" w:rsidRDefault="00E26D6E" w:rsidP="00E26D6E">
      <w:pPr>
        <w:ind w:firstLine="567"/>
        <w:rPr>
          <w:sz w:val="24"/>
          <w:szCs w:val="24"/>
        </w:rPr>
      </w:pPr>
      <w:r w:rsidRPr="00133507">
        <w:rPr>
          <w:sz w:val="24"/>
          <w:szCs w:val="24"/>
        </w:rPr>
        <w:t>- развитие познавательных способностей и активности, творческой инициативы, самостоятельности, ответственности и организованности;</w:t>
      </w:r>
    </w:p>
    <w:p w:rsidR="00E26D6E" w:rsidRPr="00133507" w:rsidRDefault="00E26D6E" w:rsidP="00E26D6E">
      <w:pPr>
        <w:ind w:firstLine="567"/>
        <w:rPr>
          <w:sz w:val="24"/>
          <w:szCs w:val="24"/>
        </w:rPr>
      </w:pPr>
      <w:r w:rsidRPr="00133507">
        <w:rPr>
          <w:sz w:val="24"/>
          <w:szCs w:val="24"/>
        </w:rPr>
        <w:t>- формирование самостоятельности мышления, способностей к саморазвитию, самообразованию, самосовершенствованию и самореализации;</w:t>
      </w:r>
    </w:p>
    <w:p w:rsidR="00E26D6E" w:rsidRPr="00133507" w:rsidRDefault="00E26D6E" w:rsidP="00E26D6E">
      <w:pPr>
        <w:ind w:firstLine="567"/>
        <w:rPr>
          <w:sz w:val="24"/>
          <w:szCs w:val="24"/>
        </w:rPr>
      </w:pPr>
      <w:r w:rsidRPr="00133507">
        <w:rPr>
          <w:sz w:val="24"/>
          <w:szCs w:val="24"/>
        </w:rPr>
        <w:t>- развитие научно-исследовательских навыков;</w:t>
      </w:r>
    </w:p>
    <w:p w:rsidR="00E26D6E" w:rsidRPr="00133507" w:rsidRDefault="00E26D6E" w:rsidP="00E26D6E">
      <w:pPr>
        <w:ind w:firstLine="567"/>
        <w:rPr>
          <w:sz w:val="24"/>
          <w:szCs w:val="24"/>
        </w:rPr>
      </w:pPr>
      <w:r w:rsidRPr="00133507">
        <w:rPr>
          <w:sz w:val="24"/>
          <w:szCs w:val="24"/>
        </w:rPr>
        <w:t>- формирование умения решать практические задачи (в профессиональной деятельности), используя приобретенные знания, способности и навыки.</w:t>
      </w:r>
    </w:p>
    <w:p w:rsidR="00E26D6E" w:rsidRPr="00133507" w:rsidRDefault="00E26D6E" w:rsidP="00E26D6E">
      <w:pPr>
        <w:ind w:firstLine="567"/>
        <w:rPr>
          <w:sz w:val="24"/>
          <w:szCs w:val="24"/>
        </w:rPr>
      </w:pPr>
      <w:r w:rsidRPr="00133507">
        <w:rPr>
          <w:sz w:val="24"/>
          <w:szCs w:val="24"/>
        </w:rPr>
        <w:t xml:space="preserve">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 Основными формами организации самостоятельной работы студентов являются: аудиторная самостоятельная работа под руководством и контролем преподавателя (на лекциях, </w:t>
      </w:r>
      <w:r>
        <w:rPr>
          <w:sz w:val="24"/>
          <w:szCs w:val="24"/>
        </w:rPr>
        <w:t>семинарах</w:t>
      </w:r>
      <w:r w:rsidRPr="00133507">
        <w:rPr>
          <w:sz w:val="24"/>
          <w:szCs w:val="24"/>
        </w:rPr>
        <w:t xml:space="preserve"> и консультациях); внеаудиторная самостоятельная работа под контролем преподавателя (</w:t>
      </w:r>
      <w:r>
        <w:rPr>
          <w:sz w:val="24"/>
          <w:szCs w:val="24"/>
        </w:rPr>
        <w:t>выполнение домашних заданий и пр.</w:t>
      </w:r>
      <w:r w:rsidRPr="00133507">
        <w:rPr>
          <w:sz w:val="24"/>
          <w:szCs w:val="24"/>
        </w:rPr>
        <w:t>), внеаудиторная самостоятельная работа без непосредственного участия преподавателя (подготовка к аудиторным занятиям, конференциям, работа с электронными информационными ресурсами, подготовка к экзамен</w:t>
      </w:r>
      <w:r>
        <w:rPr>
          <w:sz w:val="24"/>
          <w:szCs w:val="24"/>
        </w:rPr>
        <w:t>у</w:t>
      </w:r>
      <w:r w:rsidRPr="00133507">
        <w:rPr>
          <w:sz w:val="24"/>
          <w:szCs w:val="24"/>
        </w:rPr>
        <w:t>). Самостоятельная работа студентов обеспечивается настоящими методическими рекомендациями.</w:t>
      </w:r>
    </w:p>
    <w:p w:rsidR="00E26D6E" w:rsidRPr="00133507" w:rsidRDefault="00E26D6E" w:rsidP="00E26D6E">
      <w:pPr>
        <w:ind w:firstLine="567"/>
        <w:rPr>
          <w:sz w:val="24"/>
          <w:szCs w:val="24"/>
        </w:rPr>
      </w:pPr>
      <w:r w:rsidRPr="00133507">
        <w:rPr>
          <w:sz w:val="24"/>
          <w:szCs w:val="24"/>
        </w:rPr>
        <w:t xml:space="preserve">Самостоятельная работа обучающихся по курсу - необходимая составляющая подготовки специалиста в области </w:t>
      </w:r>
      <w:r>
        <w:rPr>
          <w:sz w:val="24"/>
          <w:szCs w:val="24"/>
        </w:rPr>
        <w:t>вокально-исполнительского искусства</w:t>
      </w:r>
      <w:r w:rsidRPr="00133507">
        <w:rPr>
          <w:sz w:val="24"/>
          <w:szCs w:val="24"/>
        </w:rPr>
        <w:t>.</w:t>
      </w:r>
    </w:p>
    <w:p w:rsidR="00E26D6E" w:rsidRDefault="00E26D6E" w:rsidP="00E26D6E">
      <w:pPr>
        <w:ind w:firstLine="567"/>
        <w:rPr>
          <w:sz w:val="24"/>
          <w:szCs w:val="24"/>
        </w:rPr>
      </w:pPr>
      <w:r w:rsidRPr="00133507">
        <w:rPr>
          <w:sz w:val="24"/>
          <w:szCs w:val="24"/>
        </w:rPr>
        <w:t>Внеаудиторная самостоятельная работа – планируемая учебная</w:t>
      </w:r>
      <w:r>
        <w:rPr>
          <w:sz w:val="24"/>
          <w:szCs w:val="24"/>
        </w:rPr>
        <w:t xml:space="preserve"> и иная</w:t>
      </w:r>
      <w:r w:rsidRPr="00133507">
        <w:rPr>
          <w:sz w:val="24"/>
          <w:szCs w:val="24"/>
        </w:rPr>
        <w:t xml:space="preserve"> работа обучающихся, выполняемая во внеаудиторное время по заданию и при методическом руководстве преподавателя, но без его непосредственного участия. Целью самостоятельной работы обучающихся является овладение фундаментальными знаниями </w:t>
      </w:r>
      <w:r>
        <w:rPr>
          <w:sz w:val="24"/>
          <w:szCs w:val="24"/>
        </w:rPr>
        <w:t xml:space="preserve">по акустике певческого голоса, строению голосового и певческого аппарата, методам воздействия на голос, основами физиологии и психологии, применению типичных методических средств для устранения дефектов голоса и подготовка к конкретной профессиональной певческой деятельности, </w:t>
      </w:r>
      <w:r w:rsidRPr="00133507">
        <w:rPr>
          <w:sz w:val="24"/>
          <w:szCs w:val="24"/>
        </w:rPr>
        <w:t xml:space="preserve">профессиональными умениями и навыками </w:t>
      </w:r>
      <w:r>
        <w:rPr>
          <w:sz w:val="24"/>
          <w:szCs w:val="24"/>
        </w:rPr>
        <w:t>академического пения.</w:t>
      </w:r>
    </w:p>
    <w:p w:rsidR="00E26D6E" w:rsidRPr="00133507" w:rsidRDefault="00E26D6E" w:rsidP="00E26D6E">
      <w:pPr>
        <w:ind w:firstLine="567"/>
        <w:rPr>
          <w:sz w:val="24"/>
          <w:szCs w:val="24"/>
        </w:rPr>
      </w:pPr>
      <w:r w:rsidRPr="00133507">
        <w:rPr>
          <w:sz w:val="24"/>
          <w:szCs w:val="24"/>
        </w:rPr>
        <w:t>Самостоятельная работа обучающихся направлена на решение следующих задач:</w:t>
      </w:r>
    </w:p>
    <w:p w:rsidR="00E26D6E" w:rsidRPr="00133507" w:rsidRDefault="00E26D6E" w:rsidP="00E26D6E">
      <w:pPr>
        <w:ind w:firstLine="567"/>
        <w:rPr>
          <w:sz w:val="24"/>
          <w:szCs w:val="24"/>
        </w:rPr>
      </w:pPr>
      <w:r>
        <w:rPr>
          <w:sz w:val="24"/>
          <w:szCs w:val="24"/>
        </w:rPr>
        <w:t>- формирование представления об вокальной методике как науке и её межпредметных связях</w:t>
      </w:r>
      <w:r w:rsidRPr="00133507">
        <w:rPr>
          <w:sz w:val="24"/>
          <w:szCs w:val="24"/>
        </w:rPr>
        <w:t>;</w:t>
      </w:r>
    </w:p>
    <w:p w:rsidR="00E26D6E" w:rsidRPr="00133507" w:rsidRDefault="00E26D6E" w:rsidP="00E26D6E">
      <w:pPr>
        <w:ind w:firstLine="567"/>
        <w:rPr>
          <w:sz w:val="24"/>
          <w:szCs w:val="24"/>
        </w:rPr>
      </w:pPr>
      <w:r w:rsidRPr="00133507">
        <w:rPr>
          <w:sz w:val="24"/>
          <w:szCs w:val="24"/>
        </w:rPr>
        <w:t xml:space="preserve">- формирование навыков сбора, анализа и обработки </w:t>
      </w:r>
      <w:r>
        <w:rPr>
          <w:sz w:val="24"/>
          <w:szCs w:val="24"/>
        </w:rPr>
        <w:t>информации по академическому пению</w:t>
      </w:r>
      <w:r w:rsidRPr="00133507">
        <w:rPr>
          <w:sz w:val="24"/>
          <w:szCs w:val="24"/>
        </w:rPr>
        <w:t>;</w:t>
      </w:r>
    </w:p>
    <w:p w:rsidR="00E26D6E" w:rsidRPr="00133507" w:rsidRDefault="00E26D6E" w:rsidP="00E26D6E">
      <w:pPr>
        <w:ind w:firstLine="567"/>
        <w:rPr>
          <w:sz w:val="24"/>
          <w:szCs w:val="24"/>
        </w:rPr>
      </w:pPr>
      <w:r w:rsidRPr="00133507">
        <w:rPr>
          <w:sz w:val="24"/>
          <w:szCs w:val="24"/>
        </w:rPr>
        <w:lastRenderedPageBreak/>
        <w:t xml:space="preserve">- изучение, составление и анализ </w:t>
      </w:r>
      <w:r>
        <w:rPr>
          <w:sz w:val="24"/>
          <w:szCs w:val="24"/>
        </w:rPr>
        <w:t>вокального исполнительства</w:t>
      </w:r>
      <w:r w:rsidRPr="00133507">
        <w:rPr>
          <w:sz w:val="24"/>
          <w:szCs w:val="24"/>
        </w:rPr>
        <w:t>;</w:t>
      </w:r>
    </w:p>
    <w:p w:rsidR="00E26D6E" w:rsidRDefault="00E26D6E" w:rsidP="00E26D6E">
      <w:pPr>
        <w:ind w:firstLine="567"/>
        <w:rPr>
          <w:sz w:val="24"/>
          <w:szCs w:val="24"/>
        </w:rPr>
      </w:pPr>
      <w:r w:rsidRPr="00133507">
        <w:rPr>
          <w:sz w:val="24"/>
          <w:szCs w:val="24"/>
        </w:rPr>
        <w:t xml:space="preserve">- овладение </w:t>
      </w:r>
      <w:r>
        <w:rPr>
          <w:sz w:val="24"/>
          <w:szCs w:val="24"/>
        </w:rPr>
        <w:t xml:space="preserve">основами </w:t>
      </w:r>
      <w:r w:rsidRPr="00133507">
        <w:rPr>
          <w:sz w:val="24"/>
          <w:szCs w:val="24"/>
        </w:rPr>
        <w:t>прием</w:t>
      </w:r>
      <w:r>
        <w:rPr>
          <w:sz w:val="24"/>
          <w:szCs w:val="24"/>
        </w:rPr>
        <w:t>ов</w:t>
      </w:r>
      <w:r w:rsidRPr="00133507">
        <w:rPr>
          <w:sz w:val="24"/>
          <w:szCs w:val="24"/>
        </w:rPr>
        <w:t xml:space="preserve"> и метод</w:t>
      </w:r>
      <w:r>
        <w:rPr>
          <w:sz w:val="24"/>
          <w:szCs w:val="24"/>
        </w:rPr>
        <w:t>ов вокально-педагогических подходов к обучению вокалу;</w:t>
      </w:r>
    </w:p>
    <w:p w:rsidR="00E26D6E" w:rsidRPr="00133507" w:rsidRDefault="00E26D6E" w:rsidP="00E26D6E">
      <w:pPr>
        <w:ind w:firstLine="567"/>
        <w:rPr>
          <w:sz w:val="24"/>
          <w:szCs w:val="24"/>
          <w:highlight w:val="red"/>
        </w:rPr>
      </w:pPr>
      <w:r>
        <w:rPr>
          <w:sz w:val="24"/>
          <w:szCs w:val="24"/>
        </w:rPr>
        <w:t xml:space="preserve">- развитие общего кругозора студентов и привитие общенаучной культуры. </w:t>
      </w:r>
    </w:p>
    <w:p w:rsidR="00E26D6E" w:rsidRPr="00133507" w:rsidRDefault="00E26D6E" w:rsidP="00E26D6E">
      <w:pPr>
        <w:ind w:firstLine="567"/>
        <w:rPr>
          <w:sz w:val="24"/>
          <w:szCs w:val="24"/>
          <w:highlight w:val="red"/>
        </w:rPr>
      </w:pPr>
    </w:p>
    <w:p w:rsidR="00E26D6E" w:rsidRPr="00133507" w:rsidRDefault="00E26D6E" w:rsidP="00E26D6E">
      <w:pPr>
        <w:pStyle w:val="2"/>
      </w:pPr>
      <w:bookmarkStart w:id="5" w:name="_Toc494985533"/>
      <w:r>
        <w:t xml:space="preserve">10.2 </w:t>
      </w:r>
      <w:r w:rsidRPr="00133507">
        <w:t xml:space="preserve">Общие рекомендации по организации самостоятельной работы </w:t>
      </w:r>
      <w:r>
        <w:t>обучаю</w:t>
      </w:r>
      <w:r w:rsidRPr="00133507">
        <w:t>щихся</w:t>
      </w:r>
      <w:bookmarkEnd w:id="5"/>
    </w:p>
    <w:p w:rsidR="00E26D6E" w:rsidRDefault="00E26D6E" w:rsidP="00E26D6E">
      <w:pPr>
        <w:ind w:firstLine="567"/>
        <w:rPr>
          <w:sz w:val="24"/>
          <w:szCs w:val="24"/>
        </w:rPr>
      </w:pPr>
      <w:r w:rsidRPr="00133507">
        <w:rPr>
          <w:sz w:val="24"/>
          <w:szCs w:val="24"/>
        </w:rPr>
        <w:t xml:space="preserve">Дисциплина позволяет привить обучающимся навыки применения базовых понятий для анализа </w:t>
      </w:r>
      <w:r>
        <w:rPr>
          <w:sz w:val="24"/>
          <w:szCs w:val="24"/>
        </w:rPr>
        <w:t>явлений</w:t>
      </w:r>
      <w:r w:rsidRPr="00133507">
        <w:rPr>
          <w:sz w:val="24"/>
          <w:szCs w:val="24"/>
        </w:rPr>
        <w:t xml:space="preserve"> и процессов </w:t>
      </w:r>
      <w:r>
        <w:rPr>
          <w:sz w:val="24"/>
          <w:szCs w:val="24"/>
        </w:rPr>
        <w:t>профессионального академического пения</w:t>
      </w:r>
      <w:r w:rsidRPr="00133507">
        <w:rPr>
          <w:sz w:val="24"/>
          <w:szCs w:val="24"/>
        </w:rPr>
        <w:t xml:space="preserve">. Поэтому обучающиеся должны опираться, в основном, на знания и умения, полученные на лекционных и </w:t>
      </w:r>
      <w:r>
        <w:rPr>
          <w:sz w:val="24"/>
          <w:szCs w:val="24"/>
        </w:rPr>
        <w:t>семинарских з</w:t>
      </w:r>
      <w:r w:rsidRPr="00133507">
        <w:rPr>
          <w:sz w:val="24"/>
          <w:szCs w:val="24"/>
        </w:rPr>
        <w:t xml:space="preserve">анятиях. Это дает необходимый базис для дальнейшего изучения других дисциплин. </w:t>
      </w:r>
    </w:p>
    <w:p w:rsidR="00E26D6E" w:rsidRPr="00133507" w:rsidRDefault="00E26D6E" w:rsidP="00E26D6E">
      <w:pPr>
        <w:ind w:firstLine="567"/>
        <w:rPr>
          <w:sz w:val="24"/>
          <w:szCs w:val="24"/>
        </w:rPr>
      </w:pPr>
      <w:r w:rsidRPr="00133507">
        <w:rPr>
          <w:sz w:val="24"/>
          <w:szCs w:val="24"/>
        </w:rPr>
        <w:t>Формы самостоятельных работ обучающихся, предусмотренные дисциплиной:</w:t>
      </w:r>
    </w:p>
    <w:p w:rsidR="00E26D6E" w:rsidRPr="00AF02A1" w:rsidRDefault="00E26D6E" w:rsidP="00972888">
      <w:pPr>
        <w:pStyle w:val="afb"/>
        <w:widowControl/>
        <w:numPr>
          <w:ilvl w:val="0"/>
          <w:numId w:val="19"/>
        </w:numPr>
        <w:autoSpaceDE/>
        <w:autoSpaceDN/>
        <w:adjustRightInd/>
        <w:contextualSpacing w:val="0"/>
        <w:rPr>
          <w:sz w:val="24"/>
          <w:szCs w:val="24"/>
        </w:rPr>
      </w:pPr>
      <w:r w:rsidRPr="00AF02A1">
        <w:rPr>
          <w:sz w:val="24"/>
          <w:szCs w:val="24"/>
        </w:rPr>
        <w:t>Подготовка к семинарам и иным видам работ;</w:t>
      </w:r>
    </w:p>
    <w:p w:rsidR="00E26D6E" w:rsidRPr="00AF02A1" w:rsidRDefault="00E26D6E" w:rsidP="00972888">
      <w:pPr>
        <w:pStyle w:val="afb"/>
        <w:widowControl/>
        <w:numPr>
          <w:ilvl w:val="0"/>
          <w:numId w:val="19"/>
        </w:numPr>
        <w:autoSpaceDE/>
        <w:autoSpaceDN/>
        <w:adjustRightInd/>
        <w:contextualSpacing w:val="0"/>
        <w:rPr>
          <w:sz w:val="24"/>
          <w:szCs w:val="24"/>
        </w:rPr>
      </w:pPr>
      <w:r w:rsidRPr="00AF02A1">
        <w:rPr>
          <w:sz w:val="24"/>
          <w:szCs w:val="24"/>
        </w:rPr>
        <w:t>самостоятельное изучение учебных вопросов и выполнение заданий по вариантам;</w:t>
      </w:r>
    </w:p>
    <w:p w:rsidR="00E26D6E" w:rsidRPr="00AF02A1" w:rsidRDefault="00E26D6E" w:rsidP="00972888">
      <w:pPr>
        <w:pStyle w:val="afb"/>
        <w:widowControl/>
        <w:numPr>
          <w:ilvl w:val="0"/>
          <w:numId w:val="19"/>
        </w:numPr>
        <w:autoSpaceDE/>
        <w:autoSpaceDN/>
        <w:adjustRightInd/>
        <w:contextualSpacing w:val="0"/>
        <w:rPr>
          <w:sz w:val="24"/>
          <w:szCs w:val="24"/>
        </w:rPr>
      </w:pPr>
      <w:r w:rsidRPr="00AF02A1">
        <w:rPr>
          <w:sz w:val="24"/>
          <w:szCs w:val="24"/>
        </w:rPr>
        <w:t>Тестирование;</w:t>
      </w:r>
    </w:p>
    <w:p w:rsidR="00E26D6E" w:rsidRPr="00AF02A1" w:rsidRDefault="00E26D6E" w:rsidP="00972888">
      <w:pPr>
        <w:pStyle w:val="afb"/>
        <w:widowControl/>
        <w:numPr>
          <w:ilvl w:val="0"/>
          <w:numId w:val="19"/>
        </w:numPr>
        <w:autoSpaceDE/>
        <w:autoSpaceDN/>
        <w:adjustRightInd/>
        <w:contextualSpacing w:val="0"/>
        <w:rPr>
          <w:sz w:val="24"/>
          <w:szCs w:val="24"/>
        </w:rPr>
      </w:pPr>
      <w:r w:rsidRPr="00AF02A1">
        <w:rPr>
          <w:sz w:val="24"/>
          <w:szCs w:val="24"/>
        </w:rPr>
        <w:t>Подготовка к экзамену.</w:t>
      </w:r>
    </w:p>
    <w:p w:rsidR="00E26D6E" w:rsidRPr="00133507" w:rsidRDefault="00E26D6E" w:rsidP="00E26D6E">
      <w:pPr>
        <w:ind w:firstLine="567"/>
        <w:rPr>
          <w:sz w:val="24"/>
          <w:szCs w:val="24"/>
        </w:rPr>
      </w:pPr>
      <w:r w:rsidRPr="00133507">
        <w:rPr>
          <w:sz w:val="24"/>
          <w:szCs w:val="24"/>
        </w:rPr>
        <w:t xml:space="preserve">Для самостоятельной подготовки к </w:t>
      </w:r>
      <w:r>
        <w:rPr>
          <w:sz w:val="24"/>
          <w:szCs w:val="24"/>
        </w:rPr>
        <w:t xml:space="preserve">семинарским </w:t>
      </w:r>
      <w:r w:rsidRPr="00133507">
        <w:rPr>
          <w:sz w:val="24"/>
          <w:szCs w:val="24"/>
        </w:rPr>
        <w:t xml:space="preserve">занятиям, изучения учебных вопросов, подготовки </w:t>
      </w:r>
      <w:r>
        <w:rPr>
          <w:sz w:val="24"/>
          <w:szCs w:val="24"/>
        </w:rPr>
        <w:t xml:space="preserve">к </w:t>
      </w:r>
      <w:r w:rsidRPr="00133507">
        <w:rPr>
          <w:sz w:val="24"/>
          <w:szCs w:val="24"/>
        </w:rPr>
        <w:t>экзамену можно рекомендовать следующие источники:</w:t>
      </w:r>
    </w:p>
    <w:p w:rsidR="00E26D6E" w:rsidRPr="00133507" w:rsidRDefault="00E26D6E" w:rsidP="00E26D6E">
      <w:pPr>
        <w:ind w:firstLine="567"/>
        <w:rPr>
          <w:sz w:val="24"/>
          <w:szCs w:val="24"/>
        </w:rPr>
      </w:pPr>
      <w:r w:rsidRPr="00133507">
        <w:rPr>
          <w:sz w:val="24"/>
          <w:szCs w:val="24"/>
        </w:rPr>
        <w:t>•</w:t>
      </w:r>
      <w:r w:rsidRPr="00133507">
        <w:rPr>
          <w:sz w:val="24"/>
          <w:szCs w:val="24"/>
        </w:rPr>
        <w:tab/>
        <w:t xml:space="preserve">конспекты лекций и материалы </w:t>
      </w:r>
      <w:r>
        <w:rPr>
          <w:sz w:val="24"/>
          <w:szCs w:val="24"/>
        </w:rPr>
        <w:t xml:space="preserve">всех </w:t>
      </w:r>
      <w:r w:rsidRPr="00133507">
        <w:rPr>
          <w:sz w:val="24"/>
          <w:szCs w:val="24"/>
        </w:rPr>
        <w:t>занятий;</w:t>
      </w:r>
    </w:p>
    <w:p w:rsidR="00E26D6E" w:rsidRPr="00133507" w:rsidRDefault="00E26D6E" w:rsidP="00E26D6E">
      <w:pPr>
        <w:ind w:firstLine="567"/>
        <w:rPr>
          <w:sz w:val="24"/>
          <w:szCs w:val="24"/>
        </w:rPr>
      </w:pPr>
      <w:r w:rsidRPr="00133507">
        <w:rPr>
          <w:sz w:val="24"/>
          <w:szCs w:val="24"/>
        </w:rPr>
        <w:t>•</w:t>
      </w:r>
      <w:r w:rsidRPr="00133507">
        <w:rPr>
          <w:sz w:val="24"/>
          <w:szCs w:val="24"/>
        </w:rPr>
        <w:tab/>
        <w:t>учебную литературу соответствующего профиля.</w:t>
      </w:r>
    </w:p>
    <w:p w:rsidR="00E26D6E" w:rsidRPr="00133507" w:rsidRDefault="00E26D6E" w:rsidP="00E26D6E">
      <w:pPr>
        <w:ind w:firstLine="567"/>
        <w:rPr>
          <w:sz w:val="24"/>
          <w:szCs w:val="24"/>
        </w:rPr>
      </w:pPr>
      <w:r w:rsidRPr="00133507">
        <w:rPr>
          <w:sz w:val="24"/>
          <w:szCs w:val="24"/>
        </w:rPr>
        <w:t>Преподаватель в начале чтения курса информирует студентов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E26D6E" w:rsidRPr="00133507" w:rsidRDefault="00E26D6E" w:rsidP="00E26D6E">
      <w:pPr>
        <w:ind w:firstLine="567"/>
        <w:rPr>
          <w:sz w:val="24"/>
          <w:szCs w:val="24"/>
        </w:rPr>
      </w:pPr>
    </w:p>
    <w:p w:rsidR="00E26D6E" w:rsidRPr="00133507" w:rsidRDefault="00E26D6E" w:rsidP="00E26D6E">
      <w:pPr>
        <w:pStyle w:val="2"/>
      </w:pPr>
      <w:bookmarkStart w:id="6" w:name="_Toc494985535"/>
      <w:r>
        <w:t xml:space="preserve">10.3 </w:t>
      </w:r>
      <w:r w:rsidRPr="00133507">
        <w:t xml:space="preserve">Методические рекомендации по подготовке к </w:t>
      </w:r>
      <w:r w:rsidR="005D2A01">
        <w:t xml:space="preserve">практическим </w:t>
      </w:r>
      <w:r>
        <w:t xml:space="preserve"> </w:t>
      </w:r>
      <w:r w:rsidRPr="00133507">
        <w:t>занятиям</w:t>
      </w:r>
      <w:bookmarkEnd w:id="6"/>
    </w:p>
    <w:p w:rsidR="00E26D6E" w:rsidRDefault="00E26D6E" w:rsidP="00E26D6E">
      <w:pPr>
        <w:ind w:firstLine="567"/>
        <w:rPr>
          <w:sz w:val="24"/>
          <w:szCs w:val="24"/>
        </w:rPr>
      </w:pPr>
    </w:p>
    <w:p w:rsidR="00E26D6E" w:rsidRPr="00133507" w:rsidRDefault="00E26D6E" w:rsidP="00E26D6E">
      <w:pPr>
        <w:ind w:firstLine="567"/>
        <w:rPr>
          <w:sz w:val="24"/>
          <w:szCs w:val="24"/>
        </w:rPr>
      </w:pPr>
      <w:r>
        <w:rPr>
          <w:sz w:val="24"/>
          <w:szCs w:val="24"/>
        </w:rPr>
        <w:t>Главное</w:t>
      </w:r>
      <w:r w:rsidRPr="00133507">
        <w:rPr>
          <w:sz w:val="24"/>
          <w:szCs w:val="24"/>
        </w:rPr>
        <w:t xml:space="preserve"> внимание на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 Ведущей целью является формирование умений и приобретение практического опыта, направленных на формирование профессиональных компетенций или общих компетенций (общие компетенции необходимы для успешной деятельности как в профессиональной, так и во внепрофессиональной сферах).</w:t>
      </w:r>
    </w:p>
    <w:p w:rsidR="00E26D6E" w:rsidRDefault="00E26D6E" w:rsidP="00E26D6E">
      <w:pPr>
        <w:ind w:firstLine="567"/>
        <w:rPr>
          <w:sz w:val="24"/>
          <w:szCs w:val="24"/>
        </w:rPr>
      </w:pPr>
      <w:r w:rsidRPr="00133507">
        <w:rPr>
          <w:sz w:val="24"/>
          <w:szCs w:val="24"/>
        </w:rPr>
        <w:t xml:space="preserve">Ведущей дидактической целью </w:t>
      </w:r>
      <w:r>
        <w:rPr>
          <w:sz w:val="24"/>
          <w:szCs w:val="24"/>
        </w:rPr>
        <w:t>семинаров</w:t>
      </w:r>
      <w:r w:rsidRPr="00133507">
        <w:rPr>
          <w:sz w:val="24"/>
          <w:szCs w:val="24"/>
        </w:rPr>
        <w:t xml:space="preserve"> является подтверждение и проверка </w:t>
      </w:r>
      <w:r>
        <w:rPr>
          <w:sz w:val="24"/>
          <w:szCs w:val="24"/>
        </w:rPr>
        <w:t>с</w:t>
      </w:r>
      <w:r w:rsidRPr="00133507">
        <w:rPr>
          <w:sz w:val="24"/>
          <w:szCs w:val="24"/>
        </w:rPr>
        <w:t xml:space="preserve">ущественных теоретических </w:t>
      </w:r>
      <w:r>
        <w:rPr>
          <w:sz w:val="24"/>
          <w:szCs w:val="24"/>
        </w:rPr>
        <w:t>сведений по вокальной методике</w:t>
      </w:r>
      <w:r w:rsidRPr="00133507">
        <w:rPr>
          <w:sz w:val="24"/>
          <w:szCs w:val="24"/>
        </w:rPr>
        <w:t xml:space="preserve">. Содержанием работ </w:t>
      </w:r>
      <w:r>
        <w:rPr>
          <w:sz w:val="24"/>
          <w:szCs w:val="24"/>
        </w:rPr>
        <w:t xml:space="preserve">являются темы. </w:t>
      </w:r>
    </w:p>
    <w:p w:rsidR="00E26D6E" w:rsidRPr="00133507" w:rsidRDefault="00E26D6E" w:rsidP="00E26D6E">
      <w:pPr>
        <w:ind w:firstLine="567"/>
        <w:rPr>
          <w:sz w:val="24"/>
          <w:szCs w:val="24"/>
          <w:highlight w:val="red"/>
        </w:rPr>
      </w:pPr>
      <w:r w:rsidRPr="00133507">
        <w:rPr>
          <w:sz w:val="24"/>
          <w:szCs w:val="24"/>
        </w:rPr>
        <w:t xml:space="preserve">В ходе </w:t>
      </w:r>
      <w:r>
        <w:rPr>
          <w:sz w:val="24"/>
          <w:szCs w:val="24"/>
        </w:rPr>
        <w:t xml:space="preserve">подготовки и обсуждения </w:t>
      </w:r>
      <w:r w:rsidRPr="00133507">
        <w:rPr>
          <w:sz w:val="24"/>
          <w:szCs w:val="24"/>
        </w:rPr>
        <w:t xml:space="preserve">у студентов формируются практические умения и навыки, которые могут составлять часть </w:t>
      </w:r>
      <w:r>
        <w:rPr>
          <w:sz w:val="24"/>
          <w:szCs w:val="24"/>
        </w:rPr>
        <w:t>обще</w:t>
      </w:r>
      <w:r w:rsidRPr="00133507">
        <w:rPr>
          <w:sz w:val="24"/>
          <w:szCs w:val="24"/>
        </w:rPr>
        <w:t xml:space="preserve">профессиональной подготовки, а также </w:t>
      </w:r>
      <w:r>
        <w:rPr>
          <w:sz w:val="24"/>
          <w:szCs w:val="24"/>
        </w:rPr>
        <w:t>в некоторых случаях и профессиональной деятельности вокалиста-исполнителя и вокалиста-педагога, кроме того умения</w:t>
      </w:r>
      <w:r w:rsidRPr="00133507">
        <w:rPr>
          <w:sz w:val="24"/>
          <w:szCs w:val="24"/>
        </w:rPr>
        <w:t xml:space="preserve">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rsidR="00E26D6E" w:rsidRPr="00133507" w:rsidRDefault="00E26D6E" w:rsidP="00E26D6E">
      <w:pPr>
        <w:ind w:firstLine="567"/>
        <w:rPr>
          <w:sz w:val="24"/>
          <w:szCs w:val="24"/>
        </w:rPr>
      </w:pPr>
      <w:r w:rsidRPr="00133507">
        <w:rPr>
          <w:sz w:val="24"/>
          <w:szCs w:val="24"/>
        </w:rPr>
        <w:t>Формы организации студентов на занятиях: фронтальная</w:t>
      </w:r>
      <w:r>
        <w:rPr>
          <w:sz w:val="24"/>
          <w:szCs w:val="24"/>
        </w:rPr>
        <w:t xml:space="preserve"> (в ряде случаев)</w:t>
      </w:r>
      <w:r w:rsidRPr="00133507">
        <w:rPr>
          <w:sz w:val="24"/>
          <w:szCs w:val="24"/>
        </w:rPr>
        <w:t xml:space="preserve"> и индивидуальная</w:t>
      </w:r>
      <w:r>
        <w:rPr>
          <w:sz w:val="24"/>
          <w:szCs w:val="24"/>
        </w:rPr>
        <w:t xml:space="preserve"> (в большинстве случаев)</w:t>
      </w:r>
      <w:r w:rsidRPr="00133507">
        <w:rPr>
          <w:sz w:val="24"/>
          <w:szCs w:val="24"/>
        </w:rPr>
        <w:t>.</w:t>
      </w:r>
    </w:p>
    <w:p w:rsidR="00E26D6E" w:rsidRPr="00133507" w:rsidRDefault="00E26D6E" w:rsidP="00E26D6E">
      <w:pPr>
        <w:ind w:firstLine="567"/>
        <w:rPr>
          <w:sz w:val="24"/>
          <w:szCs w:val="24"/>
        </w:rPr>
      </w:pPr>
      <w:r w:rsidRPr="00133507">
        <w:rPr>
          <w:sz w:val="24"/>
          <w:szCs w:val="24"/>
        </w:rPr>
        <w:t>При фронтальной форме организации занятий все студенты выполняют одновременно одну и ту же работу.</w:t>
      </w:r>
    </w:p>
    <w:p w:rsidR="00E26D6E" w:rsidRPr="00133507" w:rsidRDefault="00E26D6E" w:rsidP="00E26D6E">
      <w:pPr>
        <w:ind w:firstLine="567"/>
        <w:rPr>
          <w:sz w:val="24"/>
          <w:szCs w:val="24"/>
        </w:rPr>
      </w:pPr>
      <w:r w:rsidRPr="00133507">
        <w:rPr>
          <w:sz w:val="24"/>
          <w:szCs w:val="24"/>
        </w:rPr>
        <w:t>При индивидуальной форме организации занятий каждый студент выполняет индивидуальное задание.</w:t>
      </w:r>
    </w:p>
    <w:p w:rsidR="00E26D6E" w:rsidRPr="00133507" w:rsidRDefault="00E26D6E" w:rsidP="00E26D6E">
      <w:pPr>
        <w:ind w:firstLine="567"/>
        <w:rPr>
          <w:sz w:val="24"/>
          <w:szCs w:val="24"/>
        </w:rPr>
      </w:pPr>
      <w:r>
        <w:rPr>
          <w:sz w:val="24"/>
          <w:szCs w:val="24"/>
        </w:rPr>
        <w:t xml:space="preserve">Семинарская работа в некоторых случаях может сопровождаться отчётом. </w:t>
      </w:r>
      <w:r w:rsidRPr="00133507">
        <w:rPr>
          <w:sz w:val="24"/>
          <w:szCs w:val="24"/>
        </w:rPr>
        <w:t>Оформление письменного отчета по выполненной работе в соответствии с требованиями</w:t>
      </w:r>
      <w:r>
        <w:rPr>
          <w:sz w:val="24"/>
          <w:szCs w:val="24"/>
        </w:rPr>
        <w:t>, принятыми в ФГБОУ ВО «ЧГУ им. И. Ульянова» и разъясняется преподавателем.</w:t>
      </w:r>
      <w:r w:rsidRPr="00133507">
        <w:rPr>
          <w:sz w:val="24"/>
          <w:szCs w:val="24"/>
        </w:rPr>
        <w:t xml:space="preserve"> Письменный отчет о выполненной </w:t>
      </w:r>
      <w:r>
        <w:rPr>
          <w:sz w:val="24"/>
          <w:szCs w:val="24"/>
        </w:rPr>
        <w:t xml:space="preserve">семинарской </w:t>
      </w:r>
      <w:r w:rsidRPr="00133507">
        <w:rPr>
          <w:sz w:val="24"/>
          <w:szCs w:val="24"/>
        </w:rPr>
        <w:t>работ</w:t>
      </w:r>
      <w:r>
        <w:rPr>
          <w:sz w:val="24"/>
          <w:szCs w:val="24"/>
        </w:rPr>
        <w:t>ы</w:t>
      </w:r>
      <w:r w:rsidRPr="00133507">
        <w:rPr>
          <w:sz w:val="24"/>
          <w:szCs w:val="24"/>
        </w:rPr>
        <w:t xml:space="preserve"> должен содержать следующие сведения:</w:t>
      </w:r>
    </w:p>
    <w:p w:rsidR="00E26D6E" w:rsidRPr="00133507" w:rsidRDefault="00E26D6E" w:rsidP="00E26D6E">
      <w:pPr>
        <w:ind w:firstLine="567"/>
        <w:rPr>
          <w:sz w:val="24"/>
          <w:szCs w:val="24"/>
        </w:rPr>
      </w:pPr>
      <w:r w:rsidRPr="00133507">
        <w:rPr>
          <w:sz w:val="24"/>
          <w:szCs w:val="24"/>
        </w:rPr>
        <w:t>- название работы и сведения об авторе отчета (курс, имя, фамилия);</w:t>
      </w:r>
    </w:p>
    <w:p w:rsidR="00E26D6E" w:rsidRDefault="00E26D6E" w:rsidP="00E26D6E">
      <w:pPr>
        <w:ind w:firstLine="567"/>
        <w:rPr>
          <w:sz w:val="24"/>
          <w:szCs w:val="24"/>
        </w:rPr>
      </w:pPr>
      <w:r w:rsidRPr="00133507">
        <w:rPr>
          <w:sz w:val="24"/>
          <w:szCs w:val="24"/>
        </w:rPr>
        <w:t xml:space="preserve">- цель работы и формулировка </w:t>
      </w:r>
      <w:r>
        <w:rPr>
          <w:sz w:val="24"/>
          <w:szCs w:val="24"/>
        </w:rPr>
        <w:t>задания</w:t>
      </w:r>
    </w:p>
    <w:p w:rsidR="00E26D6E" w:rsidRDefault="00E26D6E" w:rsidP="00E26D6E">
      <w:pPr>
        <w:ind w:firstLine="567"/>
        <w:rPr>
          <w:sz w:val="24"/>
          <w:szCs w:val="24"/>
        </w:rPr>
      </w:pPr>
      <w:r>
        <w:rPr>
          <w:sz w:val="24"/>
          <w:szCs w:val="24"/>
        </w:rPr>
        <w:t>- краткое описание теории, если это необходимо;</w:t>
      </w:r>
    </w:p>
    <w:p w:rsidR="00E26D6E" w:rsidRPr="00133507" w:rsidRDefault="00E26D6E" w:rsidP="00E26D6E">
      <w:pPr>
        <w:ind w:firstLine="567"/>
        <w:rPr>
          <w:sz w:val="24"/>
          <w:szCs w:val="24"/>
        </w:rPr>
      </w:pPr>
      <w:r>
        <w:rPr>
          <w:sz w:val="24"/>
          <w:szCs w:val="24"/>
        </w:rPr>
        <w:lastRenderedPageBreak/>
        <w:t xml:space="preserve">- краткое описание </w:t>
      </w:r>
      <w:r w:rsidRPr="00133507">
        <w:rPr>
          <w:sz w:val="24"/>
          <w:szCs w:val="24"/>
        </w:rPr>
        <w:t>используемого метода;</w:t>
      </w:r>
    </w:p>
    <w:p w:rsidR="00E26D6E" w:rsidRDefault="00E26D6E" w:rsidP="00E26D6E">
      <w:pPr>
        <w:ind w:firstLine="567"/>
        <w:rPr>
          <w:sz w:val="24"/>
          <w:szCs w:val="24"/>
        </w:rPr>
      </w:pPr>
      <w:r w:rsidRPr="00133507">
        <w:rPr>
          <w:sz w:val="24"/>
          <w:szCs w:val="24"/>
        </w:rPr>
        <w:t xml:space="preserve">- </w:t>
      </w:r>
      <w:r>
        <w:rPr>
          <w:sz w:val="24"/>
          <w:szCs w:val="24"/>
        </w:rPr>
        <w:t>обязательная формулировка результатов работы;</w:t>
      </w:r>
    </w:p>
    <w:p w:rsidR="00E26D6E" w:rsidRPr="00133507" w:rsidRDefault="00E26D6E" w:rsidP="00E26D6E">
      <w:pPr>
        <w:ind w:firstLine="567"/>
        <w:rPr>
          <w:sz w:val="24"/>
          <w:szCs w:val="24"/>
        </w:rPr>
      </w:pPr>
      <w:r>
        <w:rPr>
          <w:sz w:val="24"/>
          <w:szCs w:val="24"/>
        </w:rPr>
        <w:t>- краткие выводы по результатам;</w:t>
      </w:r>
    </w:p>
    <w:p w:rsidR="00E26D6E" w:rsidRPr="00133507" w:rsidRDefault="00E26D6E" w:rsidP="00E26D6E">
      <w:pPr>
        <w:ind w:firstLine="567"/>
        <w:rPr>
          <w:sz w:val="24"/>
          <w:szCs w:val="24"/>
        </w:rPr>
      </w:pPr>
      <w:r w:rsidRPr="00133507">
        <w:rPr>
          <w:sz w:val="24"/>
          <w:szCs w:val="24"/>
        </w:rPr>
        <w:t>- список используемой литературы.</w:t>
      </w:r>
    </w:p>
    <w:p w:rsidR="00E26D6E" w:rsidRDefault="00E26D6E" w:rsidP="00E26D6E">
      <w:pPr>
        <w:ind w:firstLine="567"/>
        <w:rPr>
          <w:sz w:val="24"/>
          <w:szCs w:val="24"/>
        </w:rPr>
      </w:pPr>
      <w:r>
        <w:rPr>
          <w:sz w:val="24"/>
          <w:szCs w:val="24"/>
        </w:rPr>
        <w:t>Защита с ответами на контрольные вопросы</w:t>
      </w:r>
      <w:r w:rsidRPr="00133507">
        <w:rPr>
          <w:sz w:val="24"/>
          <w:szCs w:val="24"/>
        </w:rPr>
        <w:t xml:space="preserve"> </w:t>
      </w:r>
      <w:r>
        <w:rPr>
          <w:sz w:val="24"/>
          <w:szCs w:val="24"/>
        </w:rPr>
        <w:t xml:space="preserve">по итогам </w:t>
      </w:r>
      <w:r w:rsidRPr="00133507">
        <w:rPr>
          <w:sz w:val="24"/>
          <w:szCs w:val="24"/>
        </w:rPr>
        <w:t>выполнени</w:t>
      </w:r>
      <w:r>
        <w:rPr>
          <w:sz w:val="24"/>
          <w:szCs w:val="24"/>
        </w:rPr>
        <w:t>я</w:t>
      </w:r>
      <w:r w:rsidRPr="00133507">
        <w:rPr>
          <w:sz w:val="24"/>
          <w:szCs w:val="24"/>
        </w:rPr>
        <w:t xml:space="preserve"> работ учитывается как </w:t>
      </w:r>
      <w:r>
        <w:rPr>
          <w:sz w:val="24"/>
          <w:szCs w:val="24"/>
        </w:rPr>
        <w:t xml:space="preserve">основной </w:t>
      </w:r>
      <w:r w:rsidRPr="00133507">
        <w:rPr>
          <w:sz w:val="24"/>
          <w:szCs w:val="24"/>
        </w:rPr>
        <w:t>показатель текущей успеваемости обучающегося.</w:t>
      </w:r>
    </w:p>
    <w:p w:rsidR="00E26D6E" w:rsidRPr="00133507" w:rsidRDefault="00E26D6E" w:rsidP="00E26D6E">
      <w:pPr>
        <w:ind w:firstLine="567"/>
        <w:rPr>
          <w:sz w:val="24"/>
          <w:szCs w:val="24"/>
        </w:rPr>
      </w:pPr>
      <w:r w:rsidRPr="00133507">
        <w:rPr>
          <w:sz w:val="24"/>
          <w:szCs w:val="24"/>
        </w:rPr>
        <w:t xml:space="preserve">Для подготовки к </w:t>
      </w:r>
      <w:r>
        <w:rPr>
          <w:sz w:val="24"/>
          <w:szCs w:val="24"/>
        </w:rPr>
        <w:t>з</w:t>
      </w:r>
      <w:r w:rsidRPr="00133507">
        <w:rPr>
          <w:sz w:val="24"/>
          <w:szCs w:val="24"/>
        </w:rPr>
        <w:t xml:space="preserve">анятию студенту необходимо изучить теоретический материал по данной теме, запомнить основные определения и правила, разобрать </w:t>
      </w:r>
      <w:r>
        <w:rPr>
          <w:sz w:val="24"/>
          <w:szCs w:val="24"/>
        </w:rPr>
        <w:t>материалы</w:t>
      </w:r>
      <w:r w:rsidRPr="00133507">
        <w:rPr>
          <w:sz w:val="24"/>
          <w:szCs w:val="24"/>
        </w:rPr>
        <w:t xml:space="preserve"> в лекциях</w:t>
      </w:r>
      <w:r>
        <w:rPr>
          <w:sz w:val="24"/>
          <w:szCs w:val="24"/>
        </w:rPr>
        <w:t xml:space="preserve"> и основной литературе</w:t>
      </w:r>
      <w:r w:rsidRPr="00133507">
        <w:rPr>
          <w:sz w:val="24"/>
          <w:szCs w:val="24"/>
        </w:rPr>
        <w:t>. Для закрепления пройденного материала студенту необходимо выполн</w:t>
      </w:r>
      <w:r>
        <w:rPr>
          <w:sz w:val="24"/>
          <w:szCs w:val="24"/>
        </w:rPr>
        <w:t>я</w:t>
      </w:r>
      <w:r w:rsidRPr="00133507">
        <w:rPr>
          <w:sz w:val="24"/>
          <w:szCs w:val="24"/>
        </w:rPr>
        <w:t xml:space="preserve">ть </w:t>
      </w:r>
      <w:r>
        <w:rPr>
          <w:sz w:val="24"/>
          <w:szCs w:val="24"/>
        </w:rPr>
        <w:t xml:space="preserve">общие фронтальные </w:t>
      </w:r>
      <w:r w:rsidRPr="00133507">
        <w:rPr>
          <w:sz w:val="24"/>
          <w:szCs w:val="24"/>
        </w:rPr>
        <w:t>домашн</w:t>
      </w:r>
      <w:r>
        <w:rPr>
          <w:sz w:val="24"/>
          <w:szCs w:val="24"/>
        </w:rPr>
        <w:t>ие</w:t>
      </w:r>
      <w:r w:rsidRPr="00133507">
        <w:rPr>
          <w:sz w:val="24"/>
          <w:szCs w:val="24"/>
        </w:rPr>
        <w:t xml:space="preserve"> </w:t>
      </w:r>
      <w:r>
        <w:rPr>
          <w:sz w:val="24"/>
          <w:szCs w:val="24"/>
        </w:rPr>
        <w:t>задания</w:t>
      </w:r>
      <w:r w:rsidRPr="00133507">
        <w:rPr>
          <w:sz w:val="24"/>
          <w:szCs w:val="24"/>
        </w:rPr>
        <w:t>, полученны</w:t>
      </w:r>
      <w:r>
        <w:rPr>
          <w:sz w:val="24"/>
          <w:szCs w:val="24"/>
        </w:rPr>
        <w:t>е</w:t>
      </w:r>
      <w:r w:rsidRPr="00133507">
        <w:rPr>
          <w:sz w:val="24"/>
          <w:szCs w:val="24"/>
        </w:rPr>
        <w:t xml:space="preserve"> на </w:t>
      </w:r>
      <w:r>
        <w:rPr>
          <w:sz w:val="24"/>
          <w:szCs w:val="24"/>
        </w:rPr>
        <w:t>преды</w:t>
      </w:r>
      <w:r w:rsidRPr="00133507">
        <w:rPr>
          <w:sz w:val="24"/>
          <w:szCs w:val="24"/>
        </w:rPr>
        <w:t>дуще</w:t>
      </w:r>
      <w:r>
        <w:rPr>
          <w:sz w:val="24"/>
          <w:szCs w:val="24"/>
        </w:rPr>
        <w:t>й</w:t>
      </w:r>
      <w:r w:rsidRPr="00133507">
        <w:rPr>
          <w:sz w:val="24"/>
          <w:szCs w:val="24"/>
        </w:rPr>
        <w:t xml:space="preserve"> </w:t>
      </w:r>
      <w:r>
        <w:rPr>
          <w:sz w:val="24"/>
          <w:szCs w:val="24"/>
        </w:rPr>
        <w:t>лекции, и подготовить ответы на контрольные вопросы, тем не менее преподаватель имеет право задать любые дополнительные вопросы.</w:t>
      </w:r>
      <w:r w:rsidRPr="00133507">
        <w:rPr>
          <w:sz w:val="24"/>
          <w:szCs w:val="24"/>
        </w:rPr>
        <w:t xml:space="preserve"> В случае возникновения затруднений при ее выполнении рекомендуется обратиться за помощью к преподавателю</w:t>
      </w:r>
      <w:r>
        <w:rPr>
          <w:sz w:val="24"/>
          <w:szCs w:val="24"/>
        </w:rPr>
        <w:t xml:space="preserve"> во время занятий и время</w:t>
      </w:r>
      <w:r w:rsidRPr="00133507">
        <w:rPr>
          <w:sz w:val="24"/>
          <w:szCs w:val="24"/>
        </w:rPr>
        <w:t xml:space="preserve"> </w:t>
      </w:r>
      <w:r>
        <w:rPr>
          <w:sz w:val="24"/>
          <w:szCs w:val="24"/>
        </w:rPr>
        <w:t>контроля самостоятельной работы</w:t>
      </w:r>
      <w:r w:rsidRPr="00133507">
        <w:rPr>
          <w:sz w:val="24"/>
          <w:szCs w:val="24"/>
        </w:rPr>
        <w:t>.</w:t>
      </w:r>
    </w:p>
    <w:p w:rsidR="00E26D6E" w:rsidRPr="00133507" w:rsidRDefault="00E26D6E" w:rsidP="00E26D6E">
      <w:pPr>
        <w:ind w:firstLine="567"/>
        <w:rPr>
          <w:sz w:val="24"/>
          <w:szCs w:val="24"/>
        </w:rPr>
      </w:pPr>
      <w:r w:rsidRPr="00133507">
        <w:rPr>
          <w:sz w:val="24"/>
          <w:szCs w:val="24"/>
        </w:rPr>
        <w:t xml:space="preserve">Этапы подготовки </w:t>
      </w:r>
      <w:r>
        <w:rPr>
          <w:sz w:val="24"/>
          <w:szCs w:val="24"/>
        </w:rPr>
        <w:t xml:space="preserve">студента </w:t>
      </w:r>
      <w:r w:rsidRPr="00133507">
        <w:rPr>
          <w:sz w:val="24"/>
          <w:szCs w:val="24"/>
        </w:rPr>
        <w:t xml:space="preserve">к </w:t>
      </w:r>
      <w:r>
        <w:rPr>
          <w:sz w:val="24"/>
          <w:szCs w:val="24"/>
        </w:rPr>
        <w:t>защите работ могут, кроме того, включать</w:t>
      </w:r>
      <w:r w:rsidRPr="00133507">
        <w:rPr>
          <w:sz w:val="24"/>
          <w:szCs w:val="24"/>
        </w:rPr>
        <w:t>:</w:t>
      </w:r>
    </w:p>
    <w:p w:rsidR="00E26D6E" w:rsidRPr="00133507" w:rsidRDefault="00E26D6E" w:rsidP="00E26D6E">
      <w:pPr>
        <w:ind w:firstLine="567"/>
        <w:rPr>
          <w:sz w:val="24"/>
          <w:szCs w:val="24"/>
        </w:rPr>
      </w:pPr>
      <w:r w:rsidRPr="00133507">
        <w:rPr>
          <w:sz w:val="24"/>
          <w:szCs w:val="24"/>
        </w:rPr>
        <w:t>• анализ тем</w:t>
      </w:r>
      <w:r>
        <w:rPr>
          <w:sz w:val="24"/>
          <w:szCs w:val="24"/>
        </w:rPr>
        <w:t>ы</w:t>
      </w:r>
      <w:r w:rsidRPr="00133507">
        <w:rPr>
          <w:sz w:val="24"/>
          <w:szCs w:val="24"/>
        </w:rPr>
        <w:t>, подумайте о цели и основных проблемах;</w:t>
      </w:r>
    </w:p>
    <w:p w:rsidR="00E26D6E" w:rsidRPr="00133507" w:rsidRDefault="00E26D6E" w:rsidP="00E26D6E">
      <w:pPr>
        <w:ind w:firstLine="567"/>
        <w:rPr>
          <w:sz w:val="24"/>
          <w:szCs w:val="24"/>
        </w:rPr>
      </w:pPr>
      <w:r w:rsidRPr="00133507">
        <w:rPr>
          <w:sz w:val="24"/>
          <w:szCs w:val="24"/>
        </w:rPr>
        <w:t>• внимательно</w:t>
      </w:r>
      <w:r>
        <w:rPr>
          <w:sz w:val="24"/>
          <w:szCs w:val="24"/>
        </w:rPr>
        <w:t>е</w:t>
      </w:r>
      <w:r w:rsidRPr="00133507">
        <w:rPr>
          <w:sz w:val="24"/>
          <w:szCs w:val="24"/>
        </w:rPr>
        <w:t xml:space="preserve"> прочт</w:t>
      </w:r>
      <w:r>
        <w:rPr>
          <w:sz w:val="24"/>
          <w:szCs w:val="24"/>
        </w:rPr>
        <w:t>ение</w:t>
      </w:r>
      <w:r w:rsidRPr="00133507">
        <w:rPr>
          <w:sz w:val="24"/>
          <w:szCs w:val="24"/>
        </w:rPr>
        <w:t xml:space="preserve"> материал</w:t>
      </w:r>
      <w:r>
        <w:rPr>
          <w:sz w:val="24"/>
          <w:szCs w:val="24"/>
        </w:rPr>
        <w:t>а</w:t>
      </w:r>
      <w:r w:rsidRPr="00133507">
        <w:rPr>
          <w:sz w:val="24"/>
          <w:szCs w:val="24"/>
        </w:rPr>
        <w:t>, данн</w:t>
      </w:r>
      <w:r>
        <w:rPr>
          <w:sz w:val="24"/>
          <w:szCs w:val="24"/>
        </w:rPr>
        <w:t>ого</w:t>
      </w:r>
      <w:r w:rsidRPr="00133507">
        <w:rPr>
          <w:sz w:val="24"/>
          <w:szCs w:val="24"/>
        </w:rPr>
        <w:t xml:space="preserve"> преподавателем по этой теме на лекции;</w:t>
      </w:r>
    </w:p>
    <w:p w:rsidR="00E26D6E" w:rsidRPr="00133507" w:rsidRDefault="00E26D6E" w:rsidP="00E26D6E">
      <w:pPr>
        <w:ind w:firstLine="567"/>
        <w:rPr>
          <w:sz w:val="24"/>
          <w:szCs w:val="24"/>
        </w:rPr>
      </w:pPr>
      <w:r w:rsidRPr="00133507">
        <w:rPr>
          <w:sz w:val="24"/>
          <w:szCs w:val="24"/>
        </w:rPr>
        <w:t>• изуч</w:t>
      </w:r>
      <w:r>
        <w:rPr>
          <w:sz w:val="24"/>
          <w:szCs w:val="24"/>
        </w:rPr>
        <w:t>ение</w:t>
      </w:r>
      <w:r w:rsidRPr="00133507">
        <w:rPr>
          <w:sz w:val="24"/>
          <w:szCs w:val="24"/>
        </w:rPr>
        <w:t xml:space="preserve"> </w:t>
      </w:r>
      <w:r>
        <w:rPr>
          <w:sz w:val="24"/>
          <w:szCs w:val="24"/>
        </w:rPr>
        <w:t xml:space="preserve">дополнительной </w:t>
      </w:r>
      <w:r w:rsidRPr="00133507">
        <w:rPr>
          <w:sz w:val="24"/>
          <w:szCs w:val="24"/>
        </w:rPr>
        <w:t>литератур</w:t>
      </w:r>
      <w:r>
        <w:rPr>
          <w:sz w:val="24"/>
          <w:szCs w:val="24"/>
        </w:rPr>
        <w:t>ы</w:t>
      </w:r>
      <w:r w:rsidRPr="00133507">
        <w:rPr>
          <w:sz w:val="24"/>
          <w:szCs w:val="24"/>
        </w:rPr>
        <w:t>, делая при этом конспекты прочитанного или выписки, которые понадобятся при обсуждении;</w:t>
      </w:r>
    </w:p>
    <w:p w:rsidR="00E26D6E" w:rsidRPr="00133507" w:rsidRDefault="00E26D6E" w:rsidP="00E26D6E">
      <w:pPr>
        <w:ind w:firstLine="567"/>
        <w:rPr>
          <w:sz w:val="24"/>
          <w:szCs w:val="24"/>
        </w:rPr>
      </w:pPr>
      <w:r w:rsidRPr="00133507">
        <w:rPr>
          <w:sz w:val="24"/>
          <w:szCs w:val="24"/>
        </w:rPr>
        <w:t>• формулиров</w:t>
      </w:r>
      <w:r>
        <w:rPr>
          <w:sz w:val="24"/>
          <w:szCs w:val="24"/>
        </w:rPr>
        <w:t>ка</w:t>
      </w:r>
      <w:r w:rsidRPr="00133507">
        <w:rPr>
          <w:sz w:val="24"/>
          <w:szCs w:val="24"/>
        </w:rPr>
        <w:t xml:space="preserve"> свое</w:t>
      </w:r>
      <w:r>
        <w:rPr>
          <w:sz w:val="24"/>
          <w:szCs w:val="24"/>
        </w:rPr>
        <w:t>го</w:t>
      </w:r>
      <w:r w:rsidRPr="00133507">
        <w:rPr>
          <w:sz w:val="24"/>
          <w:szCs w:val="24"/>
        </w:rPr>
        <w:t xml:space="preserve"> мнени</w:t>
      </w:r>
      <w:r>
        <w:rPr>
          <w:sz w:val="24"/>
          <w:szCs w:val="24"/>
        </w:rPr>
        <w:t>я</w:t>
      </w:r>
      <w:r w:rsidRPr="00133507">
        <w:rPr>
          <w:sz w:val="24"/>
          <w:szCs w:val="24"/>
        </w:rPr>
        <w:t xml:space="preserve"> по каждому вопросу и аргументированно</w:t>
      </w:r>
      <w:r>
        <w:rPr>
          <w:sz w:val="24"/>
          <w:szCs w:val="24"/>
        </w:rPr>
        <w:t>е</w:t>
      </w:r>
      <w:r w:rsidRPr="00133507">
        <w:rPr>
          <w:sz w:val="24"/>
          <w:szCs w:val="24"/>
        </w:rPr>
        <w:t xml:space="preserve"> его обоснова</w:t>
      </w:r>
      <w:r>
        <w:rPr>
          <w:sz w:val="24"/>
          <w:szCs w:val="24"/>
        </w:rPr>
        <w:t>ние</w:t>
      </w:r>
      <w:r w:rsidRPr="00133507">
        <w:rPr>
          <w:sz w:val="24"/>
          <w:szCs w:val="24"/>
        </w:rPr>
        <w:t>;</w:t>
      </w:r>
    </w:p>
    <w:p w:rsidR="00E26D6E" w:rsidRPr="00133507" w:rsidRDefault="00E26D6E" w:rsidP="00E26D6E">
      <w:pPr>
        <w:ind w:firstLine="567"/>
        <w:rPr>
          <w:sz w:val="24"/>
          <w:szCs w:val="24"/>
        </w:rPr>
      </w:pPr>
      <w:r w:rsidRPr="00133507">
        <w:rPr>
          <w:sz w:val="24"/>
          <w:szCs w:val="24"/>
        </w:rPr>
        <w:t>• запи</w:t>
      </w:r>
      <w:r>
        <w:rPr>
          <w:sz w:val="24"/>
          <w:szCs w:val="24"/>
        </w:rPr>
        <w:t>сь</w:t>
      </w:r>
      <w:r w:rsidRPr="00133507">
        <w:rPr>
          <w:sz w:val="24"/>
          <w:szCs w:val="24"/>
        </w:rPr>
        <w:t xml:space="preserve"> возникши</w:t>
      </w:r>
      <w:r>
        <w:rPr>
          <w:sz w:val="24"/>
          <w:szCs w:val="24"/>
        </w:rPr>
        <w:t>х</w:t>
      </w:r>
      <w:r w:rsidRPr="00133507">
        <w:rPr>
          <w:sz w:val="24"/>
          <w:szCs w:val="24"/>
        </w:rPr>
        <w:t xml:space="preserve"> во время самостоятельной работы с учебниками и научной литературой вопрос</w:t>
      </w:r>
      <w:r>
        <w:rPr>
          <w:sz w:val="24"/>
          <w:szCs w:val="24"/>
        </w:rPr>
        <w:t>ов</w:t>
      </w:r>
      <w:r w:rsidRPr="00133507">
        <w:rPr>
          <w:sz w:val="24"/>
          <w:szCs w:val="24"/>
        </w:rPr>
        <w:t xml:space="preserve">, чтобы затем </w:t>
      </w:r>
      <w:r>
        <w:rPr>
          <w:sz w:val="24"/>
          <w:szCs w:val="24"/>
        </w:rPr>
        <w:t>по</w:t>
      </w:r>
      <w:r w:rsidRPr="00133507">
        <w:rPr>
          <w:sz w:val="24"/>
          <w:szCs w:val="24"/>
        </w:rPr>
        <w:t>лучить на них ответы.</w:t>
      </w:r>
    </w:p>
    <w:p w:rsidR="00E26D6E" w:rsidRPr="00133507" w:rsidRDefault="00E26D6E" w:rsidP="00E26D6E">
      <w:pPr>
        <w:ind w:firstLine="567"/>
        <w:rPr>
          <w:sz w:val="24"/>
          <w:szCs w:val="24"/>
        </w:rPr>
      </w:pPr>
    </w:p>
    <w:p w:rsidR="00E26D6E" w:rsidRPr="00133507" w:rsidRDefault="00E26D6E" w:rsidP="00E26D6E">
      <w:pPr>
        <w:pStyle w:val="2"/>
      </w:pPr>
      <w:bookmarkStart w:id="7" w:name="_Toc494985536"/>
      <w:r>
        <w:t xml:space="preserve">10.4 </w:t>
      </w:r>
      <w:r w:rsidRPr="00133507">
        <w:t>Методические рекомендации по самостоятельному изучению учебных вопросов</w:t>
      </w:r>
      <w:bookmarkEnd w:id="7"/>
    </w:p>
    <w:p w:rsidR="00E26D6E" w:rsidRDefault="00E26D6E" w:rsidP="00E26D6E">
      <w:pPr>
        <w:ind w:firstLine="567"/>
        <w:rPr>
          <w:sz w:val="24"/>
          <w:szCs w:val="24"/>
        </w:rPr>
      </w:pPr>
      <w:r w:rsidRPr="00133507">
        <w:rPr>
          <w:sz w:val="24"/>
          <w:szCs w:val="24"/>
        </w:rPr>
        <w:t xml:space="preserve">Темы, вынесенные на самостоятельное изучение, </w:t>
      </w:r>
      <w:r>
        <w:rPr>
          <w:sz w:val="24"/>
          <w:szCs w:val="24"/>
        </w:rPr>
        <w:t>желательно</w:t>
      </w:r>
      <w:r w:rsidRPr="00133507">
        <w:rPr>
          <w:sz w:val="24"/>
          <w:szCs w:val="24"/>
        </w:rPr>
        <w:t xml:space="preserve"> законспектировать. В конспекте кратко излагается основная сущность учебного материала, приводятся необходимые обоснования, табличные данные, схемы, расчеты и т.п. Конспект целесообразно составлять целиком на тему. При этом имеется возможность всегда дополнять составленный конспект выписками из статей, </w:t>
      </w:r>
      <w:r>
        <w:rPr>
          <w:sz w:val="24"/>
          <w:szCs w:val="24"/>
        </w:rPr>
        <w:t>Интернет-источников, дополнительной литературы</w:t>
      </w:r>
      <w:r w:rsidRPr="00133507">
        <w:rPr>
          <w:sz w:val="24"/>
          <w:szCs w:val="24"/>
        </w:rPr>
        <w:t xml:space="preserve"> и других источников. </w:t>
      </w:r>
    </w:p>
    <w:p w:rsidR="00E26D6E" w:rsidRPr="00133507" w:rsidRDefault="00E26D6E" w:rsidP="00E26D6E">
      <w:pPr>
        <w:ind w:firstLine="567"/>
        <w:rPr>
          <w:sz w:val="24"/>
          <w:szCs w:val="24"/>
        </w:rPr>
      </w:pPr>
      <w:r w:rsidRPr="00133507">
        <w:rPr>
          <w:sz w:val="24"/>
          <w:szCs w:val="24"/>
        </w:rPr>
        <w:t>Основные этапы самостоятельного изучения учебных вопросов:</w:t>
      </w:r>
    </w:p>
    <w:p w:rsidR="00E26D6E" w:rsidRPr="00133507" w:rsidRDefault="00E26D6E" w:rsidP="00E26D6E">
      <w:pPr>
        <w:ind w:firstLine="567"/>
        <w:rPr>
          <w:sz w:val="24"/>
          <w:szCs w:val="24"/>
        </w:rPr>
      </w:pPr>
      <w:r w:rsidRPr="00133507">
        <w:rPr>
          <w:sz w:val="24"/>
          <w:szCs w:val="24"/>
        </w:rPr>
        <w:t>1. Первичное ознакомление с материалом изучаемой темы по тексту учебн</w:t>
      </w:r>
      <w:r>
        <w:rPr>
          <w:sz w:val="24"/>
          <w:szCs w:val="24"/>
        </w:rPr>
        <w:t>ых пособий</w:t>
      </w:r>
      <w:r w:rsidRPr="00133507">
        <w:rPr>
          <w:sz w:val="24"/>
          <w:szCs w:val="24"/>
        </w:rPr>
        <w:t>, дополнительной литературе.</w:t>
      </w:r>
    </w:p>
    <w:p w:rsidR="00E26D6E" w:rsidRPr="00133507" w:rsidRDefault="00E26D6E" w:rsidP="00E26D6E">
      <w:pPr>
        <w:ind w:firstLine="567"/>
        <w:rPr>
          <w:sz w:val="24"/>
          <w:szCs w:val="24"/>
        </w:rPr>
      </w:pPr>
      <w:r w:rsidRPr="00133507">
        <w:rPr>
          <w:sz w:val="24"/>
          <w:szCs w:val="24"/>
        </w:rPr>
        <w:t>2. Выделение главного в изучаемом материале, составление обычных кратких записей.</w:t>
      </w:r>
    </w:p>
    <w:p w:rsidR="00E26D6E" w:rsidRPr="00133507" w:rsidRDefault="00E26D6E" w:rsidP="00E26D6E">
      <w:pPr>
        <w:ind w:firstLine="567"/>
        <w:rPr>
          <w:sz w:val="24"/>
          <w:szCs w:val="24"/>
        </w:rPr>
      </w:pPr>
      <w:r w:rsidRPr="00133507">
        <w:rPr>
          <w:sz w:val="24"/>
          <w:szCs w:val="24"/>
        </w:rPr>
        <w:t xml:space="preserve">3. Составление </w:t>
      </w:r>
      <w:r>
        <w:rPr>
          <w:sz w:val="24"/>
          <w:szCs w:val="24"/>
        </w:rPr>
        <w:t xml:space="preserve">так называемого </w:t>
      </w:r>
      <w:r w:rsidRPr="00133507">
        <w:rPr>
          <w:sz w:val="24"/>
          <w:szCs w:val="24"/>
        </w:rPr>
        <w:t>опорного конспекта.</w:t>
      </w:r>
    </w:p>
    <w:p w:rsidR="00E26D6E" w:rsidRPr="00133507" w:rsidRDefault="00E26D6E" w:rsidP="00E26D6E">
      <w:pPr>
        <w:ind w:firstLine="567"/>
        <w:rPr>
          <w:sz w:val="24"/>
          <w:szCs w:val="24"/>
        </w:rPr>
      </w:pPr>
    </w:p>
    <w:p w:rsidR="00E26D6E" w:rsidRDefault="00E26D6E" w:rsidP="00E26D6E">
      <w:pPr>
        <w:pStyle w:val="2"/>
      </w:pPr>
      <w:bookmarkStart w:id="8" w:name="_Toc494985537"/>
      <w:r>
        <w:t xml:space="preserve">10.5 </w:t>
      </w:r>
      <w:r w:rsidRPr="00133507">
        <w:t>Методические рекомендации по выполнению расчетно-графической работы</w:t>
      </w:r>
      <w:bookmarkEnd w:id="8"/>
    </w:p>
    <w:p w:rsidR="00E26D6E" w:rsidRDefault="00E26D6E" w:rsidP="00E26D6E">
      <w:pPr>
        <w:jc w:val="center"/>
        <w:rPr>
          <w:sz w:val="24"/>
          <w:szCs w:val="24"/>
        </w:rPr>
      </w:pPr>
      <w:r w:rsidRPr="005328CE">
        <w:rPr>
          <w:sz w:val="24"/>
          <w:szCs w:val="24"/>
        </w:rPr>
        <w:t>Не предусмотрены</w:t>
      </w:r>
    </w:p>
    <w:p w:rsidR="00E26D6E" w:rsidRPr="00133507" w:rsidRDefault="00E26D6E" w:rsidP="00E26D6E">
      <w:pPr>
        <w:pStyle w:val="afb"/>
      </w:pPr>
    </w:p>
    <w:p w:rsidR="00E26D6E" w:rsidRPr="00133507" w:rsidRDefault="00E26D6E" w:rsidP="00E26D6E">
      <w:pPr>
        <w:pStyle w:val="2"/>
      </w:pPr>
      <w:bookmarkStart w:id="9" w:name="_Toc494985538"/>
      <w:r>
        <w:t xml:space="preserve">10.6 </w:t>
      </w:r>
      <w:r w:rsidRPr="00133507">
        <w:t>Методические рекомендации по подготовке к зачету</w:t>
      </w:r>
      <w:bookmarkEnd w:id="9"/>
    </w:p>
    <w:p w:rsidR="00E26D6E" w:rsidRPr="00133507" w:rsidRDefault="00E26D6E" w:rsidP="00E26D6E">
      <w:pPr>
        <w:ind w:firstLine="567"/>
        <w:jc w:val="center"/>
        <w:rPr>
          <w:sz w:val="24"/>
          <w:szCs w:val="24"/>
        </w:rPr>
      </w:pPr>
    </w:p>
    <w:p w:rsidR="00E26D6E" w:rsidRPr="00133507" w:rsidRDefault="00E26D6E" w:rsidP="00E26D6E">
      <w:pPr>
        <w:pStyle w:val="2"/>
      </w:pPr>
      <w:bookmarkStart w:id="10" w:name="_Toc494985539"/>
      <w:r>
        <w:t xml:space="preserve">10.7 </w:t>
      </w:r>
      <w:r w:rsidRPr="00133507">
        <w:t>Методические рекомендации по подготовке к экзамену</w:t>
      </w:r>
      <w:bookmarkEnd w:id="10"/>
    </w:p>
    <w:p w:rsidR="00E26D6E" w:rsidRPr="00133507" w:rsidRDefault="00E26D6E" w:rsidP="00E26D6E">
      <w:pPr>
        <w:ind w:firstLine="567"/>
        <w:rPr>
          <w:sz w:val="24"/>
          <w:szCs w:val="24"/>
        </w:rPr>
      </w:pPr>
      <w:r w:rsidRPr="00133507">
        <w:rPr>
          <w:sz w:val="24"/>
          <w:szCs w:val="24"/>
        </w:rPr>
        <w:t xml:space="preserve">Экзамен преследует цель оценить работу студента за </w:t>
      </w:r>
      <w:r>
        <w:rPr>
          <w:sz w:val="24"/>
          <w:szCs w:val="24"/>
        </w:rPr>
        <w:t xml:space="preserve">пройденный </w:t>
      </w:r>
      <w:r w:rsidRPr="00133507">
        <w:rPr>
          <w:sz w:val="24"/>
          <w:szCs w:val="24"/>
        </w:rPr>
        <w:t>курс: полученные теоретические знания, их прочность, развитие логического и творческого мышления, приобретение навыков самостоятельной работы, умения анализировать и синтезировать полученные знания и применять на практике решение практических задач.</w:t>
      </w:r>
    </w:p>
    <w:p w:rsidR="00E26D6E" w:rsidRPr="00133507" w:rsidRDefault="00E26D6E" w:rsidP="00E26D6E">
      <w:pPr>
        <w:ind w:firstLine="567"/>
        <w:rPr>
          <w:sz w:val="24"/>
          <w:szCs w:val="24"/>
        </w:rPr>
      </w:pPr>
      <w:r w:rsidRPr="00133507">
        <w:rPr>
          <w:sz w:val="24"/>
          <w:szCs w:val="24"/>
        </w:rPr>
        <w:t xml:space="preserve">Экзамен проводится в письменной форме по билетам, утвержденным заведующим кафедрой. Экзаменационный билет включает в себя два </w:t>
      </w:r>
      <w:r>
        <w:rPr>
          <w:sz w:val="24"/>
          <w:szCs w:val="24"/>
        </w:rPr>
        <w:t xml:space="preserve">теоретических </w:t>
      </w:r>
      <w:r w:rsidRPr="00133507">
        <w:rPr>
          <w:sz w:val="24"/>
          <w:szCs w:val="24"/>
        </w:rPr>
        <w:t>вопроса и задач</w:t>
      </w:r>
      <w:r>
        <w:rPr>
          <w:sz w:val="24"/>
          <w:szCs w:val="24"/>
        </w:rPr>
        <w:t>у</w:t>
      </w:r>
      <w:r w:rsidRPr="00133507">
        <w:rPr>
          <w:sz w:val="24"/>
          <w:szCs w:val="24"/>
        </w:rPr>
        <w:t xml:space="preserve">. Формулировка вопросов совпадает с формулировкой перечня вопросов, доведенного до сведения студентов </w:t>
      </w:r>
      <w:r>
        <w:rPr>
          <w:sz w:val="24"/>
          <w:szCs w:val="24"/>
        </w:rPr>
        <w:t xml:space="preserve">не позднее чем </w:t>
      </w:r>
      <w:r w:rsidRPr="00133507">
        <w:rPr>
          <w:sz w:val="24"/>
          <w:szCs w:val="24"/>
        </w:rPr>
        <w:t>за один месяц до экзаменационной сессии. В процессе подготовки к экзамену организована предэкзаменационная консультация для всех учебных групп. Результат экзамена выражается оценкой «отлично», «хорошо», «удовлетворительно».</w:t>
      </w:r>
    </w:p>
    <w:p w:rsidR="00E26D6E" w:rsidRPr="00133507" w:rsidRDefault="00E26D6E" w:rsidP="00E26D6E">
      <w:pPr>
        <w:ind w:firstLine="567"/>
        <w:rPr>
          <w:sz w:val="24"/>
          <w:szCs w:val="24"/>
        </w:rPr>
      </w:pPr>
      <w:r w:rsidRPr="00133507">
        <w:rPr>
          <w:sz w:val="24"/>
          <w:szCs w:val="24"/>
        </w:rPr>
        <w:lastRenderedPageBreak/>
        <w:t xml:space="preserve">С целью уточнения оценки экзаменатор может задать </w:t>
      </w:r>
      <w:r>
        <w:rPr>
          <w:sz w:val="24"/>
          <w:szCs w:val="24"/>
        </w:rPr>
        <w:t xml:space="preserve">не </w:t>
      </w:r>
      <w:r w:rsidRPr="00133507">
        <w:rPr>
          <w:sz w:val="24"/>
          <w:szCs w:val="24"/>
        </w:rPr>
        <w:t xml:space="preserve">более </w:t>
      </w:r>
      <w:r>
        <w:rPr>
          <w:sz w:val="24"/>
          <w:szCs w:val="24"/>
        </w:rPr>
        <w:t>десяти</w:t>
      </w:r>
      <w:r w:rsidRPr="00133507">
        <w:rPr>
          <w:sz w:val="24"/>
          <w:szCs w:val="24"/>
        </w:rPr>
        <w:t xml:space="preserve"> дополнительных вопросов, не выходящих за рамки требований рабочей программы. Под дополнительным вопросом подразумевается вопрос, не связанный с тематикой вопросов билета. Дополнительный вопрос, так</w:t>
      </w:r>
      <w:r>
        <w:rPr>
          <w:sz w:val="24"/>
          <w:szCs w:val="24"/>
        </w:rPr>
        <w:t xml:space="preserve"> </w:t>
      </w:r>
      <w:r w:rsidRPr="00133507">
        <w:rPr>
          <w:sz w:val="24"/>
          <w:szCs w:val="24"/>
        </w:rPr>
        <w:t xml:space="preserve">же как и основные вопросы билета, требует </w:t>
      </w:r>
      <w:r>
        <w:rPr>
          <w:sz w:val="24"/>
          <w:szCs w:val="24"/>
        </w:rPr>
        <w:t>точного, не обязательно длинного,</w:t>
      </w:r>
      <w:r w:rsidRPr="00133507">
        <w:rPr>
          <w:sz w:val="24"/>
          <w:szCs w:val="24"/>
        </w:rPr>
        <w:t xml:space="preserve"> ответа. Кроме того, преподаватель может задать ряд уточняющих и наводящих вопросов, связанных с тематикой основных вопросов билета. </w:t>
      </w: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D8554A" w:rsidRDefault="00D8554A" w:rsidP="00CE0715">
      <w:pPr>
        <w:rPr>
          <w:sz w:val="24"/>
          <w:szCs w:val="24"/>
        </w:rPr>
      </w:pPr>
    </w:p>
    <w:p w:rsidR="00D8554A" w:rsidRDefault="00D8554A" w:rsidP="00CE0715">
      <w:pPr>
        <w:rPr>
          <w:sz w:val="24"/>
          <w:szCs w:val="24"/>
        </w:rPr>
      </w:pPr>
    </w:p>
    <w:p w:rsidR="00D8554A" w:rsidRDefault="00D8554A" w:rsidP="00CE0715">
      <w:pPr>
        <w:rPr>
          <w:sz w:val="24"/>
          <w:szCs w:val="24"/>
        </w:rPr>
      </w:pPr>
    </w:p>
    <w:p w:rsidR="00D8554A" w:rsidRDefault="00D8554A" w:rsidP="00CE0715">
      <w:pPr>
        <w:rPr>
          <w:sz w:val="24"/>
          <w:szCs w:val="24"/>
        </w:rPr>
      </w:pPr>
    </w:p>
    <w:p w:rsidR="00D8554A" w:rsidRDefault="00D8554A" w:rsidP="00CE0715">
      <w:pPr>
        <w:rPr>
          <w:sz w:val="24"/>
          <w:szCs w:val="24"/>
        </w:rPr>
      </w:pPr>
    </w:p>
    <w:p w:rsidR="00D8554A" w:rsidRDefault="00D8554A" w:rsidP="00CE0715">
      <w:pPr>
        <w:rPr>
          <w:sz w:val="24"/>
          <w:szCs w:val="24"/>
        </w:rPr>
      </w:pPr>
    </w:p>
    <w:p w:rsidR="00D8554A" w:rsidRDefault="00D8554A" w:rsidP="00CE0715">
      <w:pPr>
        <w:rPr>
          <w:sz w:val="24"/>
          <w:szCs w:val="24"/>
        </w:rPr>
      </w:pPr>
    </w:p>
    <w:p w:rsidR="00D8554A" w:rsidRDefault="00D8554A" w:rsidP="00CE0715">
      <w:pPr>
        <w:rPr>
          <w:sz w:val="24"/>
          <w:szCs w:val="24"/>
        </w:rPr>
      </w:pPr>
    </w:p>
    <w:p w:rsidR="00D8554A" w:rsidRDefault="00D8554A" w:rsidP="00CE0715">
      <w:pPr>
        <w:rPr>
          <w:sz w:val="24"/>
          <w:szCs w:val="24"/>
        </w:rPr>
      </w:pPr>
    </w:p>
    <w:p w:rsidR="00D8554A" w:rsidRDefault="00D8554A" w:rsidP="00CE0715">
      <w:pPr>
        <w:rPr>
          <w:sz w:val="24"/>
          <w:szCs w:val="24"/>
        </w:rPr>
      </w:pPr>
    </w:p>
    <w:p w:rsidR="00D8554A" w:rsidRDefault="00D8554A" w:rsidP="00CE0715">
      <w:pPr>
        <w:rPr>
          <w:sz w:val="24"/>
          <w:szCs w:val="24"/>
        </w:rPr>
      </w:pPr>
    </w:p>
    <w:p w:rsidR="00D8554A" w:rsidRDefault="00D8554A"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5D2A01" w:rsidRDefault="005D2A01" w:rsidP="00E26D6E">
      <w:pPr>
        <w:jc w:val="center"/>
        <w:rPr>
          <w:rFonts w:eastAsia="Calibri"/>
          <w:b/>
          <w:sz w:val="24"/>
          <w:szCs w:val="24"/>
          <w:lang w:eastAsia="en-US"/>
        </w:rPr>
      </w:pPr>
    </w:p>
    <w:p w:rsidR="00E26D6E" w:rsidRPr="003B63FE" w:rsidRDefault="00E26D6E" w:rsidP="00E26D6E">
      <w:pPr>
        <w:jc w:val="center"/>
        <w:rPr>
          <w:rFonts w:eastAsia="Calibri"/>
          <w:b/>
          <w:sz w:val="24"/>
          <w:szCs w:val="24"/>
          <w:lang w:eastAsia="en-US"/>
        </w:rPr>
      </w:pPr>
      <w:r w:rsidRPr="003B63FE">
        <w:rPr>
          <w:rFonts w:eastAsia="Calibri"/>
          <w:b/>
          <w:sz w:val="24"/>
          <w:szCs w:val="24"/>
          <w:lang w:eastAsia="en-US"/>
        </w:rPr>
        <w:t>Лист дополнений и изменений</w:t>
      </w:r>
    </w:p>
    <w:p w:rsidR="00E26D6E" w:rsidRDefault="00E26D6E" w:rsidP="00E26D6E">
      <w:pPr>
        <w:overflowPunct/>
        <w:autoSpaceDE/>
        <w:autoSpaceDN/>
        <w:adjustRightInd/>
        <w:textAlignment w:val="auto"/>
        <w:rPr>
          <w:sz w:val="24"/>
          <w:szCs w:val="24"/>
        </w:rPr>
      </w:pPr>
    </w:p>
    <w:p w:rsidR="00E26D6E" w:rsidRPr="00A0335F" w:rsidRDefault="00E26D6E" w:rsidP="00E26D6E">
      <w:pPr>
        <w:rPr>
          <w:rFonts w:eastAsia="Calibri"/>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395"/>
        <w:gridCol w:w="1486"/>
        <w:gridCol w:w="1507"/>
        <w:gridCol w:w="1794"/>
        <w:gridCol w:w="1794"/>
      </w:tblGrid>
      <w:tr w:rsidR="00E26D6E" w:rsidRPr="00A0335F" w:rsidTr="000B0960">
        <w:trPr>
          <w:trHeight w:val="930"/>
        </w:trPr>
        <w:tc>
          <w:tcPr>
            <w:tcW w:w="594" w:type="dxa"/>
            <w:vMerge w:val="restart"/>
          </w:tcPr>
          <w:p w:rsidR="00E26D6E" w:rsidRPr="00A0335F" w:rsidRDefault="00E26D6E" w:rsidP="000B0960">
            <w:pPr>
              <w:jc w:val="center"/>
              <w:rPr>
                <w:rFonts w:eastAsia="Calibri"/>
                <w:lang w:eastAsia="en-US"/>
              </w:rPr>
            </w:pPr>
            <w:r w:rsidRPr="00A0335F">
              <w:rPr>
                <w:rFonts w:eastAsia="Calibri"/>
                <w:lang w:eastAsia="en-US"/>
              </w:rPr>
              <w:t>№</w:t>
            </w:r>
          </w:p>
          <w:p w:rsidR="00E26D6E" w:rsidRPr="00A0335F" w:rsidRDefault="00E26D6E" w:rsidP="000B0960">
            <w:pPr>
              <w:jc w:val="center"/>
              <w:rPr>
                <w:rFonts w:eastAsia="Calibri"/>
                <w:lang w:eastAsia="en-US"/>
              </w:rPr>
            </w:pPr>
            <w:r w:rsidRPr="00A0335F">
              <w:rPr>
                <w:rFonts w:eastAsia="Calibri"/>
                <w:lang w:eastAsia="en-US"/>
              </w:rPr>
              <w:t>п/п</w:t>
            </w:r>
          </w:p>
        </w:tc>
        <w:tc>
          <w:tcPr>
            <w:tcW w:w="2395" w:type="dxa"/>
            <w:vMerge w:val="restart"/>
          </w:tcPr>
          <w:p w:rsidR="00E26D6E" w:rsidRPr="00A0335F" w:rsidRDefault="00E26D6E" w:rsidP="000B0960">
            <w:pPr>
              <w:jc w:val="center"/>
              <w:rPr>
                <w:rFonts w:eastAsia="Calibri"/>
                <w:lang w:eastAsia="en-US"/>
              </w:rPr>
            </w:pPr>
            <w:r w:rsidRPr="00A0335F">
              <w:rPr>
                <w:rFonts w:eastAsia="Calibri"/>
                <w:lang w:eastAsia="en-US"/>
              </w:rPr>
              <w:t>Прилагаемый к рабочей программе дисциплины документ, содержащий текст обновления</w:t>
            </w:r>
          </w:p>
        </w:tc>
        <w:tc>
          <w:tcPr>
            <w:tcW w:w="2993" w:type="dxa"/>
            <w:gridSpan w:val="2"/>
          </w:tcPr>
          <w:p w:rsidR="00E26D6E" w:rsidRPr="00A0335F" w:rsidRDefault="00E26D6E" w:rsidP="000B0960">
            <w:pPr>
              <w:jc w:val="center"/>
              <w:rPr>
                <w:rFonts w:eastAsia="Calibri"/>
                <w:lang w:eastAsia="en-US"/>
              </w:rPr>
            </w:pPr>
            <w:r w:rsidRPr="00A0335F">
              <w:rPr>
                <w:rFonts w:eastAsia="Calibri"/>
                <w:lang w:eastAsia="en-US"/>
              </w:rPr>
              <w:t>Решение кафедры</w:t>
            </w:r>
          </w:p>
        </w:tc>
        <w:tc>
          <w:tcPr>
            <w:tcW w:w="1794" w:type="dxa"/>
            <w:vMerge w:val="restart"/>
          </w:tcPr>
          <w:p w:rsidR="00E26D6E" w:rsidRPr="00A0335F" w:rsidRDefault="00E26D6E" w:rsidP="000B0960">
            <w:pPr>
              <w:jc w:val="center"/>
              <w:rPr>
                <w:rFonts w:eastAsia="Calibri"/>
                <w:lang w:eastAsia="en-US"/>
              </w:rPr>
            </w:pPr>
            <w:r w:rsidRPr="00A0335F">
              <w:rPr>
                <w:rFonts w:eastAsia="Calibri"/>
                <w:lang w:eastAsia="en-US"/>
              </w:rPr>
              <w:t>Подпись</w:t>
            </w:r>
          </w:p>
          <w:p w:rsidR="00E26D6E" w:rsidRPr="00A0335F" w:rsidRDefault="00E26D6E" w:rsidP="000B0960">
            <w:pPr>
              <w:jc w:val="center"/>
              <w:rPr>
                <w:rFonts w:eastAsia="Calibri"/>
                <w:lang w:eastAsia="en-US"/>
              </w:rPr>
            </w:pPr>
            <w:r w:rsidRPr="00A0335F">
              <w:rPr>
                <w:rFonts w:eastAsia="Calibri"/>
                <w:lang w:eastAsia="en-US"/>
              </w:rPr>
              <w:t>заведующего</w:t>
            </w:r>
          </w:p>
          <w:p w:rsidR="00E26D6E" w:rsidRPr="00A0335F" w:rsidRDefault="00E26D6E" w:rsidP="000B0960">
            <w:pPr>
              <w:jc w:val="center"/>
              <w:rPr>
                <w:rFonts w:eastAsia="Calibri"/>
                <w:lang w:eastAsia="en-US"/>
              </w:rPr>
            </w:pPr>
            <w:r w:rsidRPr="00A0335F">
              <w:rPr>
                <w:rFonts w:eastAsia="Calibri"/>
                <w:lang w:eastAsia="en-US"/>
              </w:rPr>
              <w:t>кафедрой</w:t>
            </w:r>
          </w:p>
        </w:tc>
        <w:tc>
          <w:tcPr>
            <w:tcW w:w="1794" w:type="dxa"/>
            <w:vMerge w:val="restart"/>
          </w:tcPr>
          <w:p w:rsidR="00E26D6E" w:rsidRPr="00A0335F" w:rsidRDefault="00E26D6E" w:rsidP="000B0960">
            <w:pPr>
              <w:jc w:val="center"/>
              <w:rPr>
                <w:rFonts w:eastAsia="Calibri"/>
                <w:lang w:eastAsia="en-US"/>
              </w:rPr>
            </w:pPr>
            <w:r w:rsidRPr="00A0335F">
              <w:rPr>
                <w:rFonts w:eastAsia="Calibri"/>
                <w:lang w:eastAsia="en-US"/>
              </w:rPr>
              <w:t>И.О. Фамилия заведующего</w:t>
            </w:r>
          </w:p>
          <w:p w:rsidR="00E26D6E" w:rsidRPr="00A0335F" w:rsidRDefault="00E26D6E" w:rsidP="000B0960">
            <w:pPr>
              <w:jc w:val="center"/>
              <w:rPr>
                <w:rFonts w:eastAsia="Calibri"/>
                <w:lang w:eastAsia="en-US"/>
              </w:rPr>
            </w:pPr>
            <w:r w:rsidRPr="00A0335F">
              <w:rPr>
                <w:rFonts w:eastAsia="Calibri"/>
                <w:lang w:eastAsia="en-US"/>
              </w:rPr>
              <w:t>кафедрой</w:t>
            </w:r>
          </w:p>
          <w:p w:rsidR="00E26D6E" w:rsidRPr="00A0335F" w:rsidRDefault="00E26D6E" w:rsidP="000B0960">
            <w:pPr>
              <w:jc w:val="center"/>
              <w:rPr>
                <w:rFonts w:eastAsia="Calibri"/>
                <w:lang w:eastAsia="en-US"/>
              </w:rPr>
            </w:pPr>
          </w:p>
        </w:tc>
      </w:tr>
      <w:tr w:rsidR="00E26D6E" w:rsidRPr="00A0335F" w:rsidTr="000B0960">
        <w:trPr>
          <w:trHeight w:val="85"/>
        </w:trPr>
        <w:tc>
          <w:tcPr>
            <w:tcW w:w="594" w:type="dxa"/>
            <w:vMerge/>
          </w:tcPr>
          <w:p w:rsidR="00E26D6E" w:rsidRPr="00A0335F" w:rsidRDefault="00E26D6E" w:rsidP="000B0960">
            <w:pPr>
              <w:rPr>
                <w:rFonts w:eastAsia="Calibri"/>
                <w:lang w:eastAsia="en-US"/>
              </w:rPr>
            </w:pPr>
          </w:p>
        </w:tc>
        <w:tc>
          <w:tcPr>
            <w:tcW w:w="2395" w:type="dxa"/>
            <w:vMerge/>
          </w:tcPr>
          <w:p w:rsidR="00E26D6E" w:rsidRPr="00A0335F" w:rsidRDefault="00E26D6E" w:rsidP="000B0960">
            <w:pPr>
              <w:rPr>
                <w:rFonts w:eastAsia="Calibri"/>
                <w:lang w:eastAsia="en-US"/>
              </w:rPr>
            </w:pPr>
          </w:p>
        </w:tc>
        <w:tc>
          <w:tcPr>
            <w:tcW w:w="1486" w:type="dxa"/>
          </w:tcPr>
          <w:p w:rsidR="00E26D6E" w:rsidRPr="00A0335F" w:rsidRDefault="00E26D6E" w:rsidP="000B0960">
            <w:pPr>
              <w:jc w:val="center"/>
              <w:rPr>
                <w:rFonts w:eastAsia="Calibri"/>
                <w:lang w:eastAsia="en-US"/>
              </w:rPr>
            </w:pPr>
            <w:r w:rsidRPr="00A0335F">
              <w:rPr>
                <w:rFonts w:eastAsia="Calibri"/>
                <w:lang w:eastAsia="en-US"/>
              </w:rPr>
              <w:t>Дата</w:t>
            </w:r>
          </w:p>
        </w:tc>
        <w:tc>
          <w:tcPr>
            <w:tcW w:w="1507" w:type="dxa"/>
          </w:tcPr>
          <w:p w:rsidR="00E26D6E" w:rsidRPr="00A0335F" w:rsidRDefault="00E26D6E" w:rsidP="000B0960">
            <w:pPr>
              <w:jc w:val="center"/>
              <w:rPr>
                <w:rFonts w:eastAsia="Calibri"/>
                <w:lang w:eastAsia="en-US"/>
              </w:rPr>
            </w:pPr>
            <w:r w:rsidRPr="00A0335F">
              <w:rPr>
                <w:rFonts w:eastAsia="Calibri"/>
                <w:sz w:val="22"/>
                <w:szCs w:val="22"/>
                <w:lang w:eastAsia="en-US"/>
              </w:rPr>
              <w:t>П</w:t>
            </w:r>
            <w:r w:rsidRPr="00A0335F">
              <w:rPr>
                <w:rFonts w:eastAsia="Calibri"/>
                <w:lang w:eastAsia="en-US"/>
              </w:rPr>
              <w:t>ротокол №</w:t>
            </w:r>
          </w:p>
        </w:tc>
        <w:tc>
          <w:tcPr>
            <w:tcW w:w="1794" w:type="dxa"/>
            <w:vMerge/>
          </w:tcPr>
          <w:p w:rsidR="00E26D6E" w:rsidRPr="00A0335F" w:rsidRDefault="00E26D6E" w:rsidP="000B0960">
            <w:pPr>
              <w:rPr>
                <w:rFonts w:eastAsia="Calibri"/>
                <w:lang w:eastAsia="en-US"/>
              </w:rPr>
            </w:pPr>
          </w:p>
        </w:tc>
        <w:tc>
          <w:tcPr>
            <w:tcW w:w="1794" w:type="dxa"/>
            <w:vMerge/>
          </w:tcPr>
          <w:p w:rsidR="00E26D6E" w:rsidRPr="00A0335F" w:rsidRDefault="00E26D6E" w:rsidP="000B0960">
            <w:pPr>
              <w:rPr>
                <w:rFonts w:eastAsia="Calibri"/>
                <w:lang w:eastAsia="en-US"/>
              </w:rPr>
            </w:pPr>
          </w:p>
        </w:tc>
      </w:tr>
      <w:tr w:rsidR="00E26D6E" w:rsidRPr="00A0335F" w:rsidTr="000B0960">
        <w:tc>
          <w:tcPr>
            <w:tcW w:w="594" w:type="dxa"/>
          </w:tcPr>
          <w:p w:rsidR="00E26D6E" w:rsidRPr="00A0335F" w:rsidRDefault="00E26D6E" w:rsidP="000B0960">
            <w:pPr>
              <w:jc w:val="center"/>
              <w:rPr>
                <w:rFonts w:eastAsia="Calibri"/>
                <w:lang w:eastAsia="en-US"/>
              </w:rPr>
            </w:pPr>
            <w:r w:rsidRPr="00A0335F">
              <w:rPr>
                <w:rFonts w:eastAsia="Calibri"/>
                <w:lang w:eastAsia="en-US"/>
              </w:rPr>
              <w:t>1.</w:t>
            </w:r>
          </w:p>
        </w:tc>
        <w:tc>
          <w:tcPr>
            <w:tcW w:w="2395" w:type="dxa"/>
          </w:tcPr>
          <w:p w:rsidR="00E26D6E" w:rsidRPr="00A0335F" w:rsidRDefault="00E26D6E" w:rsidP="000B0960">
            <w:pPr>
              <w:rPr>
                <w:rFonts w:eastAsia="Calibri"/>
                <w:lang w:eastAsia="en-US"/>
              </w:rPr>
            </w:pPr>
            <w:r w:rsidRPr="00A0335F">
              <w:rPr>
                <w:rFonts w:eastAsia="Calibri"/>
                <w:lang w:eastAsia="en-US"/>
              </w:rPr>
              <w:t xml:space="preserve">Приложение № 1 о внесении </w:t>
            </w:r>
            <w:r w:rsidRPr="00F20E42">
              <w:rPr>
                <w:rFonts w:eastAsia="Calibri"/>
                <w:lang w:eastAsia="en-US"/>
              </w:rPr>
              <w:t xml:space="preserve">дополнений </w:t>
            </w:r>
            <w:r w:rsidRPr="00A0335F">
              <w:rPr>
                <w:rFonts w:eastAsia="Calibri"/>
                <w:lang w:eastAsia="en-US"/>
              </w:rPr>
              <w:t>в п. 7.1. Рекомендуемая основная литература, п. 7.2. Рекомендуемая дополнительная литература.</w:t>
            </w:r>
          </w:p>
        </w:tc>
        <w:tc>
          <w:tcPr>
            <w:tcW w:w="1486" w:type="dxa"/>
          </w:tcPr>
          <w:p w:rsidR="00E26D6E" w:rsidRPr="00A0335F" w:rsidRDefault="00E26D6E" w:rsidP="000B0960">
            <w:pPr>
              <w:rPr>
                <w:rFonts w:eastAsia="Calibri"/>
                <w:lang w:eastAsia="en-US"/>
              </w:rPr>
            </w:pPr>
          </w:p>
          <w:p w:rsidR="00E26D6E" w:rsidRPr="00A0335F" w:rsidRDefault="00E26D6E" w:rsidP="000B0960">
            <w:pPr>
              <w:rPr>
                <w:rFonts w:eastAsia="Calibri"/>
                <w:lang w:eastAsia="en-US"/>
              </w:rPr>
            </w:pPr>
            <w:r>
              <w:rPr>
                <w:rFonts w:eastAsia="Calibri"/>
                <w:lang w:eastAsia="en-US"/>
              </w:rPr>
              <w:t>31.08.2018</w:t>
            </w:r>
          </w:p>
        </w:tc>
        <w:tc>
          <w:tcPr>
            <w:tcW w:w="1507" w:type="dxa"/>
          </w:tcPr>
          <w:p w:rsidR="00E26D6E" w:rsidRDefault="00E26D6E" w:rsidP="000B0960">
            <w:pPr>
              <w:jc w:val="center"/>
              <w:rPr>
                <w:rFonts w:eastAsia="Calibri"/>
                <w:lang w:eastAsia="en-US"/>
              </w:rPr>
            </w:pPr>
          </w:p>
          <w:p w:rsidR="00E26D6E" w:rsidRPr="00A0335F" w:rsidRDefault="00E26D6E" w:rsidP="000B0960">
            <w:pPr>
              <w:jc w:val="center"/>
              <w:rPr>
                <w:rFonts w:eastAsia="Calibri"/>
                <w:lang w:eastAsia="en-US"/>
              </w:rPr>
            </w:pPr>
            <w:r>
              <w:rPr>
                <w:rFonts w:eastAsia="Calibri"/>
                <w:lang w:eastAsia="en-US"/>
              </w:rPr>
              <w:t>1</w:t>
            </w:r>
          </w:p>
        </w:tc>
        <w:tc>
          <w:tcPr>
            <w:tcW w:w="1794" w:type="dxa"/>
          </w:tcPr>
          <w:p w:rsidR="00E26D6E" w:rsidRPr="00A0335F" w:rsidRDefault="00E26D6E" w:rsidP="000B0960">
            <w:pPr>
              <w:rPr>
                <w:rFonts w:eastAsia="Calibri"/>
                <w:lang w:eastAsia="en-US"/>
              </w:rPr>
            </w:pPr>
          </w:p>
        </w:tc>
        <w:tc>
          <w:tcPr>
            <w:tcW w:w="1794" w:type="dxa"/>
          </w:tcPr>
          <w:p w:rsidR="00E26D6E" w:rsidRPr="00A0335F" w:rsidRDefault="00E26D6E" w:rsidP="000B0960">
            <w:pPr>
              <w:rPr>
                <w:rFonts w:eastAsia="Calibri"/>
                <w:lang w:eastAsia="en-US"/>
              </w:rPr>
            </w:pPr>
          </w:p>
        </w:tc>
      </w:tr>
      <w:tr w:rsidR="00E26D6E" w:rsidRPr="00A0335F" w:rsidTr="000B0960">
        <w:tc>
          <w:tcPr>
            <w:tcW w:w="594" w:type="dxa"/>
          </w:tcPr>
          <w:p w:rsidR="00E26D6E" w:rsidRPr="00A0335F" w:rsidRDefault="00E26D6E" w:rsidP="000B0960">
            <w:pPr>
              <w:jc w:val="center"/>
              <w:rPr>
                <w:rFonts w:eastAsia="Calibri"/>
                <w:lang w:eastAsia="en-US"/>
              </w:rPr>
            </w:pPr>
            <w:r w:rsidRPr="00A0335F">
              <w:rPr>
                <w:rFonts w:eastAsia="Calibri"/>
                <w:lang w:eastAsia="en-US"/>
              </w:rPr>
              <w:t>2.</w:t>
            </w:r>
          </w:p>
        </w:tc>
        <w:tc>
          <w:tcPr>
            <w:tcW w:w="2395" w:type="dxa"/>
          </w:tcPr>
          <w:p w:rsidR="00E26D6E" w:rsidRPr="00A0335F" w:rsidRDefault="00E26D6E" w:rsidP="000B0960">
            <w:pPr>
              <w:rPr>
                <w:rFonts w:eastAsia="Calibri"/>
                <w:lang w:eastAsia="en-US"/>
              </w:rPr>
            </w:pPr>
            <w:r w:rsidRPr="00A0335F">
              <w:rPr>
                <w:rFonts w:eastAsia="Calibri"/>
                <w:lang w:eastAsia="en-US"/>
              </w:rPr>
              <w:t xml:space="preserve">Приложение № 2 о внесении </w:t>
            </w:r>
            <w:r w:rsidRPr="00F20E42">
              <w:rPr>
                <w:rFonts w:eastAsia="Calibri"/>
                <w:lang w:eastAsia="en-US"/>
              </w:rPr>
              <w:t xml:space="preserve">дополнений </w:t>
            </w:r>
            <w:r w:rsidRPr="00A0335F">
              <w:rPr>
                <w:rFonts w:eastAsia="Calibri"/>
                <w:lang w:eastAsia="en-US"/>
              </w:rPr>
              <w:t>в п. 7.3. Программное обеспечение, профессиональные базы данных и информационные справочные системы, интернет-ресурсы.</w:t>
            </w:r>
          </w:p>
        </w:tc>
        <w:tc>
          <w:tcPr>
            <w:tcW w:w="1486" w:type="dxa"/>
          </w:tcPr>
          <w:p w:rsidR="00E26D6E" w:rsidRPr="00A0335F" w:rsidRDefault="00E26D6E" w:rsidP="000B0960">
            <w:pPr>
              <w:rPr>
                <w:rFonts w:eastAsia="Calibri"/>
                <w:lang w:eastAsia="en-US"/>
              </w:rPr>
            </w:pPr>
          </w:p>
          <w:p w:rsidR="00E26D6E" w:rsidRPr="00A0335F" w:rsidRDefault="00E26D6E" w:rsidP="000B0960">
            <w:pPr>
              <w:rPr>
                <w:rFonts w:eastAsia="Calibri"/>
                <w:lang w:eastAsia="en-US"/>
              </w:rPr>
            </w:pPr>
            <w:r>
              <w:rPr>
                <w:rFonts w:eastAsia="Calibri"/>
                <w:lang w:eastAsia="en-US"/>
              </w:rPr>
              <w:t>31.08.2018</w:t>
            </w:r>
          </w:p>
        </w:tc>
        <w:tc>
          <w:tcPr>
            <w:tcW w:w="1507" w:type="dxa"/>
          </w:tcPr>
          <w:p w:rsidR="00E26D6E" w:rsidRDefault="00E26D6E" w:rsidP="000B0960">
            <w:pPr>
              <w:jc w:val="center"/>
              <w:rPr>
                <w:rFonts w:eastAsia="Calibri"/>
                <w:lang w:eastAsia="en-US"/>
              </w:rPr>
            </w:pPr>
          </w:p>
          <w:p w:rsidR="00E26D6E" w:rsidRPr="00A0335F" w:rsidRDefault="00E26D6E" w:rsidP="000B0960">
            <w:pPr>
              <w:jc w:val="center"/>
              <w:rPr>
                <w:rFonts w:eastAsia="Calibri"/>
                <w:lang w:eastAsia="en-US"/>
              </w:rPr>
            </w:pPr>
            <w:r>
              <w:rPr>
                <w:rFonts w:eastAsia="Calibri"/>
                <w:lang w:eastAsia="en-US"/>
              </w:rPr>
              <w:t>1</w:t>
            </w:r>
          </w:p>
        </w:tc>
        <w:tc>
          <w:tcPr>
            <w:tcW w:w="1794" w:type="dxa"/>
          </w:tcPr>
          <w:p w:rsidR="00E26D6E" w:rsidRPr="00A0335F" w:rsidRDefault="00E26D6E" w:rsidP="000B0960">
            <w:pPr>
              <w:rPr>
                <w:rFonts w:eastAsia="Calibri"/>
                <w:lang w:eastAsia="en-US"/>
              </w:rPr>
            </w:pPr>
          </w:p>
        </w:tc>
        <w:tc>
          <w:tcPr>
            <w:tcW w:w="1794" w:type="dxa"/>
          </w:tcPr>
          <w:p w:rsidR="00E26D6E" w:rsidRPr="00A0335F" w:rsidRDefault="00E26D6E" w:rsidP="000B0960">
            <w:pPr>
              <w:rPr>
                <w:rFonts w:eastAsia="Calibri"/>
                <w:lang w:eastAsia="en-US"/>
              </w:rPr>
            </w:pPr>
          </w:p>
        </w:tc>
      </w:tr>
    </w:tbl>
    <w:p w:rsidR="00E26D6E" w:rsidRPr="00A0335F" w:rsidRDefault="00E26D6E" w:rsidP="00E26D6E">
      <w:pPr>
        <w:jc w:val="center"/>
        <w:rPr>
          <w:rFonts w:eastAsia="Calibri"/>
          <w:lang w:eastAsia="en-US"/>
        </w:rPr>
      </w:pPr>
    </w:p>
    <w:p w:rsidR="00E26D6E" w:rsidRPr="00A0335F" w:rsidRDefault="00E26D6E" w:rsidP="00E26D6E">
      <w:pPr>
        <w:ind w:right="-1" w:firstLine="567"/>
        <w:rPr>
          <w:rFonts w:eastAsia="Calibri"/>
          <w:lang w:eastAsia="en-US"/>
        </w:rPr>
      </w:pPr>
    </w:p>
    <w:p w:rsidR="00E26D6E" w:rsidRPr="008F0B4A" w:rsidRDefault="00E26D6E" w:rsidP="00E26D6E">
      <w:pPr>
        <w:widowControl w:val="0"/>
        <w:overflowPunct/>
        <w:autoSpaceDE/>
        <w:autoSpaceDN/>
        <w:adjustRightInd/>
        <w:ind w:firstLine="400"/>
        <w:textAlignment w:val="auto"/>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p w:rsidR="00E26D6E" w:rsidRDefault="00E26D6E" w:rsidP="00CE0715">
      <w:pPr>
        <w:rPr>
          <w:sz w:val="24"/>
          <w:szCs w:val="24"/>
        </w:rPr>
      </w:pPr>
    </w:p>
    <w:sectPr w:rsidR="00E26D6E" w:rsidSect="003262D1">
      <w:headerReference w:type="even" r:id="rId36"/>
      <w:headerReference w:type="default" r:id="rId37"/>
      <w:footerReference w:type="even" r:id="rId38"/>
      <w:footerReference w:type="default" r:id="rId39"/>
      <w:pgSz w:w="11909" w:h="16834"/>
      <w:pgMar w:top="567" w:right="851" w:bottom="357" w:left="1134" w:header="720" w:footer="641"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34D" w:rsidRDefault="0012234D" w:rsidP="00CE0715">
      <w:r>
        <w:separator/>
      </w:r>
    </w:p>
  </w:endnote>
  <w:endnote w:type="continuationSeparator" w:id="0">
    <w:p w:rsidR="0012234D" w:rsidRDefault="0012234D" w:rsidP="00CE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138" w:rsidRDefault="00D17138" w:rsidP="00D266BD">
    <w:pPr>
      <w:pStyle w:val="ae"/>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D17138" w:rsidRDefault="00D17138" w:rsidP="00D266BD">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138" w:rsidRDefault="00D17138" w:rsidP="00D266BD">
    <w:pPr>
      <w:pStyle w:val="ae"/>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B36AC8">
      <w:rPr>
        <w:rStyle w:val="a9"/>
        <w:noProof/>
      </w:rPr>
      <w:t>6</w:t>
    </w:r>
    <w:r>
      <w:rPr>
        <w:rStyle w:val="a9"/>
      </w:rPr>
      <w:fldChar w:fldCharType="end"/>
    </w:r>
  </w:p>
  <w:p w:rsidR="00D17138" w:rsidRDefault="00D17138" w:rsidP="00D266BD">
    <w:pPr>
      <w:pStyle w:val="ae"/>
      <w:ind w:right="360"/>
      <w:jc w:val="center"/>
    </w:pPr>
  </w:p>
  <w:p w:rsidR="00D17138" w:rsidRDefault="00D1713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34D" w:rsidRDefault="0012234D" w:rsidP="00CE0715">
      <w:r>
        <w:separator/>
      </w:r>
    </w:p>
  </w:footnote>
  <w:footnote w:type="continuationSeparator" w:id="0">
    <w:p w:rsidR="0012234D" w:rsidRDefault="0012234D" w:rsidP="00CE07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138" w:rsidRDefault="00D17138" w:rsidP="00D266BD">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D17138" w:rsidRDefault="00D1713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138" w:rsidRDefault="00D17138" w:rsidP="00D266BD">
    <w:pPr>
      <w:pStyle w:val="a7"/>
      <w:framePr w:wrap="around" w:vAnchor="text" w:hAnchor="margin" w:xAlign="center" w:y="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1" w15:restartNumberingAfterBreak="0">
    <w:nsid w:val="00000007"/>
    <w:multiLevelType w:val="multilevel"/>
    <w:tmpl w:val="2CB46282"/>
    <w:lvl w:ilvl="0">
      <w:start w:val="1"/>
      <w:numFmt w:val="bullet"/>
      <w:lvlText w:val="•"/>
      <w:lvlJc w:val="left"/>
      <w:pPr>
        <w:tabs>
          <w:tab w:val="num" w:pos="227"/>
        </w:tabs>
        <w:ind w:left="0" w:firstLine="0"/>
      </w:pPr>
      <w:rPr>
        <w:rFonts w:ascii="Times New Roman" w:hAnsi="Times New Roman" w:cs="Times New Roman" w:hint="default"/>
        <w:b w:val="0"/>
        <w:bCs w:val="0"/>
        <w:i/>
        <w:iCs/>
        <w:smallCaps w:val="0"/>
        <w:strike w:val="0"/>
        <w:color w:val="000000"/>
        <w:spacing w:val="0"/>
        <w:w w:val="100"/>
        <w:position w:val="0"/>
        <w:sz w:val="19"/>
        <w:szCs w:val="19"/>
        <w:u w:val="none"/>
      </w:rPr>
    </w:lvl>
    <w:lvl w:ilvl="1">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2">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3">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4">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5">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6">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7">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8">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abstractNum>
  <w:abstractNum w:abstractNumId="2" w15:restartNumberingAfterBreak="0">
    <w:nsid w:val="0D40115C"/>
    <w:multiLevelType w:val="hybridMultilevel"/>
    <w:tmpl w:val="34A2B408"/>
    <w:lvl w:ilvl="0" w:tplc="CA047942">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 w15:restartNumberingAfterBreak="0">
    <w:nsid w:val="103455CD"/>
    <w:multiLevelType w:val="multilevel"/>
    <w:tmpl w:val="9BA21D78"/>
    <w:lvl w:ilvl="0">
      <w:start w:val="1"/>
      <w:numFmt w:val="decimal"/>
      <w:lvlText w:val="%1."/>
      <w:lvlJc w:val="left"/>
      <w:pPr>
        <w:ind w:left="757" w:hanging="360"/>
      </w:pPr>
      <w:rPr>
        <w:rFonts w:hint="default"/>
      </w:rPr>
    </w:lvl>
    <w:lvl w:ilvl="1">
      <w:start w:val="2"/>
      <w:numFmt w:val="decimal"/>
      <w:isLgl/>
      <w:lvlText w:val="%1.%2."/>
      <w:lvlJc w:val="left"/>
      <w:pPr>
        <w:ind w:left="987" w:hanging="420"/>
      </w:pPr>
      <w:rPr>
        <w:rFonts w:hint="default"/>
      </w:rPr>
    </w:lvl>
    <w:lvl w:ilvl="2">
      <w:start w:val="1"/>
      <w:numFmt w:val="decimal"/>
      <w:isLgl/>
      <w:lvlText w:val="%1.%2.%3."/>
      <w:lvlJc w:val="left"/>
      <w:pPr>
        <w:ind w:left="1457" w:hanging="720"/>
      </w:pPr>
      <w:rPr>
        <w:rFonts w:hint="default"/>
      </w:rPr>
    </w:lvl>
    <w:lvl w:ilvl="3">
      <w:start w:val="1"/>
      <w:numFmt w:val="decimal"/>
      <w:isLgl/>
      <w:lvlText w:val="%1.%2.%3.%4."/>
      <w:lvlJc w:val="left"/>
      <w:pPr>
        <w:ind w:left="1627" w:hanging="720"/>
      </w:pPr>
      <w:rPr>
        <w:rFonts w:hint="default"/>
      </w:rPr>
    </w:lvl>
    <w:lvl w:ilvl="4">
      <w:start w:val="1"/>
      <w:numFmt w:val="decimal"/>
      <w:isLgl/>
      <w:lvlText w:val="%1.%2.%3.%4.%5."/>
      <w:lvlJc w:val="left"/>
      <w:pPr>
        <w:ind w:left="215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857" w:hanging="1440"/>
      </w:pPr>
      <w:rPr>
        <w:rFonts w:hint="default"/>
      </w:rPr>
    </w:lvl>
    <w:lvl w:ilvl="7">
      <w:start w:val="1"/>
      <w:numFmt w:val="decimal"/>
      <w:isLgl/>
      <w:lvlText w:val="%1.%2.%3.%4.%5.%6.%7.%8."/>
      <w:lvlJc w:val="left"/>
      <w:pPr>
        <w:ind w:left="3027" w:hanging="1440"/>
      </w:pPr>
      <w:rPr>
        <w:rFonts w:hint="default"/>
      </w:rPr>
    </w:lvl>
    <w:lvl w:ilvl="8">
      <w:start w:val="1"/>
      <w:numFmt w:val="decimal"/>
      <w:isLgl/>
      <w:lvlText w:val="%1.%2.%3.%4.%5.%6.%7.%8.%9."/>
      <w:lvlJc w:val="left"/>
      <w:pPr>
        <w:ind w:left="3557" w:hanging="1800"/>
      </w:pPr>
      <w:rPr>
        <w:rFonts w:hint="default"/>
      </w:rPr>
    </w:lvl>
  </w:abstractNum>
  <w:abstractNum w:abstractNumId="4" w15:restartNumberingAfterBreak="0">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26C757C2"/>
    <w:multiLevelType w:val="hybridMultilevel"/>
    <w:tmpl w:val="744E2DA8"/>
    <w:lvl w:ilvl="0" w:tplc="9B3CDC9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0DA5DE3"/>
    <w:multiLevelType w:val="hybridMultilevel"/>
    <w:tmpl w:val="AB9861DE"/>
    <w:lvl w:ilvl="0" w:tplc="394A523E">
      <w:start w:val="1"/>
      <w:numFmt w:val="decimal"/>
      <w:lvlText w:val="%1."/>
      <w:lvlJc w:val="left"/>
      <w:pPr>
        <w:ind w:left="1101" w:hanging="360"/>
      </w:pPr>
      <w:rPr>
        <w:rFonts w:hint="default"/>
        <w:b w:val="0"/>
      </w:rPr>
    </w:lvl>
    <w:lvl w:ilvl="1" w:tplc="04190019" w:tentative="1">
      <w:start w:val="1"/>
      <w:numFmt w:val="lowerLetter"/>
      <w:lvlText w:val="%2."/>
      <w:lvlJc w:val="left"/>
      <w:pPr>
        <w:ind w:left="1821" w:hanging="360"/>
      </w:pPr>
    </w:lvl>
    <w:lvl w:ilvl="2" w:tplc="0419001B" w:tentative="1">
      <w:start w:val="1"/>
      <w:numFmt w:val="lowerRoman"/>
      <w:lvlText w:val="%3."/>
      <w:lvlJc w:val="right"/>
      <w:pPr>
        <w:ind w:left="2541" w:hanging="180"/>
      </w:pPr>
    </w:lvl>
    <w:lvl w:ilvl="3" w:tplc="0419000F" w:tentative="1">
      <w:start w:val="1"/>
      <w:numFmt w:val="decimal"/>
      <w:lvlText w:val="%4."/>
      <w:lvlJc w:val="left"/>
      <w:pPr>
        <w:ind w:left="3261" w:hanging="360"/>
      </w:pPr>
    </w:lvl>
    <w:lvl w:ilvl="4" w:tplc="04190019" w:tentative="1">
      <w:start w:val="1"/>
      <w:numFmt w:val="lowerLetter"/>
      <w:lvlText w:val="%5."/>
      <w:lvlJc w:val="left"/>
      <w:pPr>
        <w:ind w:left="3981" w:hanging="360"/>
      </w:pPr>
    </w:lvl>
    <w:lvl w:ilvl="5" w:tplc="0419001B" w:tentative="1">
      <w:start w:val="1"/>
      <w:numFmt w:val="lowerRoman"/>
      <w:lvlText w:val="%6."/>
      <w:lvlJc w:val="right"/>
      <w:pPr>
        <w:ind w:left="4701" w:hanging="180"/>
      </w:pPr>
    </w:lvl>
    <w:lvl w:ilvl="6" w:tplc="0419000F" w:tentative="1">
      <w:start w:val="1"/>
      <w:numFmt w:val="decimal"/>
      <w:lvlText w:val="%7."/>
      <w:lvlJc w:val="left"/>
      <w:pPr>
        <w:ind w:left="5421" w:hanging="360"/>
      </w:pPr>
    </w:lvl>
    <w:lvl w:ilvl="7" w:tplc="04190019" w:tentative="1">
      <w:start w:val="1"/>
      <w:numFmt w:val="lowerLetter"/>
      <w:lvlText w:val="%8."/>
      <w:lvlJc w:val="left"/>
      <w:pPr>
        <w:ind w:left="6141" w:hanging="360"/>
      </w:pPr>
    </w:lvl>
    <w:lvl w:ilvl="8" w:tplc="0419001B" w:tentative="1">
      <w:start w:val="1"/>
      <w:numFmt w:val="lowerRoman"/>
      <w:lvlText w:val="%9."/>
      <w:lvlJc w:val="right"/>
      <w:pPr>
        <w:ind w:left="6861" w:hanging="180"/>
      </w:pPr>
    </w:lvl>
  </w:abstractNum>
  <w:abstractNum w:abstractNumId="8" w15:restartNumberingAfterBreak="0">
    <w:nsid w:val="367E45D9"/>
    <w:multiLevelType w:val="hybridMultilevel"/>
    <w:tmpl w:val="FB7A2C58"/>
    <w:lvl w:ilvl="0" w:tplc="D4229B9A">
      <w:start w:val="2"/>
      <w:numFmt w:val="bullet"/>
      <w:lvlText w:val="–"/>
      <w:lvlJc w:val="left"/>
      <w:pPr>
        <w:tabs>
          <w:tab w:val="num" w:pos="1639"/>
        </w:tabs>
        <w:ind w:left="1639" w:hanging="93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3BC77F0B"/>
    <w:multiLevelType w:val="hybridMultilevel"/>
    <w:tmpl w:val="AB84890C"/>
    <w:lvl w:ilvl="0" w:tplc="0419000F">
      <w:start w:val="1"/>
      <w:numFmt w:val="decimal"/>
      <w:lvlText w:val="%1."/>
      <w:lvlJc w:val="left"/>
      <w:pPr>
        <w:tabs>
          <w:tab w:val="num" w:pos="720"/>
        </w:tabs>
        <w:ind w:left="720" w:hanging="360"/>
      </w:pPr>
      <w:rPr>
        <w:rFonts w:hint="default"/>
      </w:rPr>
    </w:lvl>
    <w:lvl w:ilvl="1" w:tplc="55F8691A">
      <w:start w:val="1"/>
      <w:numFmt w:val="bullet"/>
      <w:lvlText w:val=""/>
      <w:lvlJc w:val="left"/>
      <w:pPr>
        <w:tabs>
          <w:tab w:val="num" w:pos="1440"/>
        </w:tabs>
        <w:ind w:left="1080" w:firstLine="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2D06B6A"/>
    <w:multiLevelType w:val="multilevel"/>
    <w:tmpl w:val="45B49E0C"/>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85B16C7"/>
    <w:multiLevelType w:val="hybridMultilevel"/>
    <w:tmpl w:val="5B683A3E"/>
    <w:lvl w:ilvl="0" w:tplc="CD361058">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2" w15:restartNumberingAfterBreak="0">
    <w:nsid w:val="4CD36F53"/>
    <w:multiLevelType w:val="hybridMultilevel"/>
    <w:tmpl w:val="4F38696A"/>
    <w:lvl w:ilvl="0" w:tplc="A7E0D4F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AD5DB8"/>
    <w:multiLevelType w:val="hybridMultilevel"/>
    <w:tmpl w:val="43A465DA"/>
    <w:lvl w:ilvl="0" w:tplc="62863D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536D317F"/>
    <w:multiLevelType w:val="hybridMultilevel"/>
    <w:tmpl w:val="1F7420E2"/>
    <w:lvl w:ilvl="0" w:tplc="93B40014">
      <w:start w:val="1"/>
      <w:numFmt w:val="bullet"/>
      <w:lvlText w:val=""/>
      <w:lvlJc w:val="left"/>
      <w:pPr>
        <w:ind w:left="1287" w:hanging="360"/>
      </w:pPr>
      <w:rPr>
        <w:rFonts w:ascii="Symbol" w:hAnsi="Symbol" w:hint="default"/>
        <w:sz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4516EB4"/>
    <w:multiLevelType w:val="hybridMultilevel"/>
    <w:tmpl w:val="7722F76E"/>
    <w:lvl w:ilvl="0" w:tplc="737CE77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6D4A22"/>
    <w:multiLevelType w:val="hybridMultilevel"/>
    <w:tmpl w:val="D97CEE04"/>
    <w:lvl w:ilvl="0" w:tplc="B032EE96">
      <w:start w:val="1"/>
      <w:numFmt w:val="decimal"/>
      <w:lvlText w:val="%1."/>
      <w:lvlJc w:val="left"/>
      <w:pPr>
        <w:ind w:left="1146" w:hanging="360"/>
      </w:pPr>
      <w:rPr>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18" w15:restartNumberingAfterBreak="0">
    <w:nsid w:val="5E576FB4"/>
    <w:multiLevelType w:val="hybridMultilevel"/>
    <w:tmpl w:val="FBC08700"/>
    <w:lvl w:ilvl="0" w:tplc="737CE77C">
      <w:start w:val="1"/>
      <w:numFmt w:val="bullet"/>
      <w:lvlText w:val=""/>
      <w:lvlJc w:val="left"/>
      <w:pPr>
        <w:tabs>
          <w:tab w:val="num" w:pos="720"/>
        </w:tabs>
        <w:ind w:left="720" w:hanging="360"/>
      </w:pPr>
      <w:rPr>
        <w:rFonts w:ascii="Symbol" w:hAnsi="Symbol" w:hint="default"/>
      </w:rPr>
    </w:lvl>
    <w:lvl w:ilvl="1" w:tplc="D4229B9A">
      <w:start w:val="2"/>
      <w:numFmt w:val="bullet"/>
      <w:lvlText w:val="–"/>
      <w:lvlJc w:val="left"/>
      <w:pPr>
        <w:tabs>
          <w:tab w:val="num" w:pos="2010"/>
        </w:tabs>
        <w:ind w:left="2010" w:hanging="93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1B0418"/>
    <w:multiLevelType w:val="hybridMultilevel"/>
    <w:tmpl w:val="60389E7A"/>
    <w:lvl w:ilvl="0" w:tplc="737CE77C">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num w:numId="1">
    <w:abstractNumId w:val="13"/>
  </w:num>
  <w:num w:numId="2">
    <w:abstractNumId w:val="0"/>
  </w:num>
  <w:num w:numId="3">
    <w:abstractNumId w:val="9"/>
  </w:num>
  <w:num w:numId="4">
    <w:abstractNumId w:val="6"/>
  </w:num>
  <w:num w:numId="5">
    <w:abstractNumId w:val="8"/>
  </w:num>
  <w:num w:numId="6">
    <w:abstractNumId w:val="18"/>
  </w:num>
  <w:num w:numId="7">
    <w:abstractNumId w:val="15"/>
  </w:num>
  <w:num w:numId="8">
    <w:abstractNumId w:val="19"/>
  </w:num>
  <w:num w:numId="9">
    <w:abstractNumId w:val="2"/>
  </w:num>
  <w:num w:numId="10">
    <w:abstractNumId w:val="11"/>
  </w:num>
  <w:num w:numId="11">
    <w:abstractNumId w:val="7"/>
  </w:num>
  <w:num w:numId="12">
    <w:abstractNumId w:val="3"/>
  </w:num>
  <w:num w:numId="13">
    <w:abstractNumId w:val="12"/>
  </w:num>
  <w:num w:numId="14">
    <w:abstractNumId w:val="16"/>
  </w:num>
  <w:num w:numId="15">
    <w:abstractNumId w:val="17"/>
  </w:num>
  <w:num w:numId="16">
    <w:abstractNumId w:val="20"/>
  </w:num>
  <w:num w:numId="17">
    <w:abstractNumId w:val="5"/>
  </w:num>
  <w:num w:numId="18">
    <w:abstractNumId w:val="1"/>
  </w:num>
  <w:num w:numId="19">
    <w:abstractNumId w:val="14"/>
  </w:num>
  <w:num w:numId="20">
    <w:abstractNumId w:val="10"/>
  </w:num>
  <w:num w:numId="21">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E7A"/>
    <w:rsid w:val="00000C2D"/>
    <w:rsid w:val="0000324D"/>
    <w:rsid w:val="00003A9D"/>
    <w:rsid w:val="00013C63"/>
    <w:rsid w:val="00020B46"/>
    <w:rsid w:val="0002332A"/>
    <w:rsid w:val="00037F48"/>
    <w:rsid w:val="000405F8"/>
    <w:rsid w:val="00042720"/>
    <w:rsid w:val="00051ACE"/>
    <w:rsid w:val="00054074"/>
    <w:rsid w:val="00062A33"/>
    <w:rsid w:val="00066485"/>
    <w:rsid w:val="00066622"/>
    <w:rsid w:val="00066D76"/>
    <w:rsid w:val="0006705F"/>
    <w:rsid w:val="0007029B"/>
    <w:rsid w:val="000719F9"/>
    <w:rsid w:val="00077FAC"/>
    <w:rsid w:val="00080A9F"/>
    <w:rsid w:val="00081AD3"/>
    <w:rsid w:val="000A16D5"/>
    <w:rsid w:val="000A20A9"/>
    <w:rsid w:val="000B0A1C"/>
    <w:rsid w:val="000B24B6"/>
    <w:rsid w:val="000B2AC1"/>
    <w:rsid w:val="000C0D0B"/>
    <w:rsid w:val="000C14FC"/>
    <w:rsid w:val="000C5B77"/>
    <w:rsid w:val="000C66DF"/>
    <w:rsid w:val="000D0539"/>
    <w:rsid w:val="000D3F44"/>
    <w:rsid w:val="000D6840"/>
    <w:rsid w:val="000E0E91"/>
    <w:rsid w:val="000E4877"/>
    <w:rsid w:val="000E5716"/>
    <w:rsid w:val="000F1F91"/>
    <w:rsid w:val="000F5D23"/>
    <w:rsid w:val="00101790"/>
    <w:rsid w:val="00101F0D"/>
    <w:rsid w:val="00103D3A"/>
    <w:rsid w:val="00104781"/>
    <w:rsid w:val="00104D92"/>
    <w:rsid w:val="001055D6"/>
    <w:rsid w:val="00105C36"/>
    <w:rsid w:val="00110FA6"/>
    <w:rsid w:val="00111E84"/>
    <w:rsid w:val="00114BFE"/>
    <w:rsid w:val="0011602F"/>
    <w:rsid w:val="00117AE2"/>
    <w:rsid w:val="00117E1A"/>
    <w:rsid w:val="00120478"/>
    <w:rsid w:val="00120618"/>
    <w:rsid w:val="0012234D"/>
    <w:rsid w:val="00122471"/>
    <w:rsid w:val="00123436"/>
    <w:rsid w:val="00124756"/>
    <w:rsid w:val="00127172"/>
    <w:rsid w:val="0013215C"/>
    <w:rsid w:val="001344EB"/>
    <w:rsid w:val="0013579E"/>
    <w:rsid w:val="001412DE"/>
    <w:rsid w:val="00141530"/>
    <w:rsid w:val="001418B1"/>
    <w:rsid w:val="0014581E"/>
    <w:rsid w:val="00152CFB"/>
    <w:rsid w:val="001532C0"/>
    <w:rsid w:val="00153CEB"/>
    <w:rsid w:val="00157512"/>
    <w:rsid w:val="00162E0C"/>
    <w:rsid w:val="00164823"/>
    <w:rsid w:val="00164A4E"/>
    <w:rsid w:val="00166343"/>
    <w:rsid w:val="00167229"/>
    <w:rsid w:val="00167B9A"/>
    <w:rsid w:val="001704AC"/>
    <w:rsid w:val="00172C2D"/>
    <w:rsid w:val="001741C5"/>
    <w:rsid w:val="0018205A"/>
    <w:rsid w:val="0018239C"/>
    <w:rsid w:val="001827D4"/>
    <w:rsid w:val="0018390B"/>
    <w:rsid w:val="00184EFE"/>
    <w:rsid w:val="00185939"/>
    <w:rsid w:val="00187018"/>
    <w:rsid w:val="0018708D"/>
    <w:rsid w:val="001870DF"/>
    <w:rsid w:val="001901AB"/>
    <w:rsid w:val="00192A57"/>
    <w:rsid w:val="00193DE7"/>
    <w:rsid w:val="00193EC3"/>
    <w:rsid w:val="00194371"/>
    <w:rsid w:val="00195E2E"/>
    <w:rsid w:val="001A0EA5"/>
    <w:rsid w:val="001A20F0"/>
    <w:rsid w:val="001A5E57"/>
    <w:rsid w:val="001A6BA9"/>
    <w:rsid w:val="001B1F90"/>
    <w:rsid w:val="001D1B5F"/>
    <w:rsid w:val="001D297D"/>
    <w:rsid w:val="001D489D"/>
    <w:rsid w:val="001D6F71"/>
    <w:rsid w:val="001E006C"/>
    <w:rsid w:val="001E1482"/>
    <w:rsid w:val="001E165F"/>
    <w:rsid w:val="001F0FEB"/>
    <w:rsid w:val="001F1072"/>
    <w:rsid w:val="001F20F3"/>
    <w:rsid w:val="001F2441"/>
    <w:rsid w:val="001F576D"/>
    <w:rsid w:val="001F7B2D"/>
    <w:rsid w:val="0020214C"/>
    <w:rsid w:val="00202883"/>
    <w:rsid w:val="00202E11"/>
    <w:rsid w:val="00205918"/>
    <w:rsid w:val="00207A90"/>
    <w:rsid w:val="002117A4"/>
    <w:rsid w:val="00215CCC"/>
    <w:rsid w:val="002207DB"/>
    <w:rsid w:val="002208A7"/>
    <w:rsid w:val="00221946"/>
    <w:rsid w:val="00223A1C"/>
    <w:rsid w:val="00233362"/>
    <w:rsid w:val="0023682D"/>
    <w:rsid w:val="00243E7F"/>
    <w:rsid w:val="00247129"/>
    <w:rsid w:val="00250DA8"/>
    <w:rsid w:val="00253047"/>
    <w:rsid w:val="00253275"/>
    <w:rsid w:val="00265936"/>
    <w:rsid w:val="002668BC"/>
    <w:rsid w:val="00270BD0"/>
    <w:rsid w:val="00271614"/>
    <w:rsid w:val="00272E73"/>
    <w:rsid w:val="00273A45"/>
    <w:rsid w:val="00274D7F"/>
    <w:rsid w:val="00276B3F"/>
    <w:rsid w:val="00282222"/>
    <w:rsid w:val="00282673"/>
    <w:rsid w:val="00283B02"/>
    <w:rsid w:val="00285C30"/>
    <w:rsid w:val="0029272F"/>
    <w:rsid w:val="00292D59"/>
    <w:rsid w:val="00293961"/>
    <w:rsid w:val="002941C8"/>
    <w:rsid w:val="002A04F1"/>
    <w:rsid w:val="002A21CD"/>
    <w:rsid w:val="002A4F8B"/>
    <w:rsid w:val="002B0F01"/>
    <w:rsid w:val="002B58B0"/>
    <w:rsid w:val="002B73EA"/>
    <w:rsid w:val="002B7FC2"/>
    <w:rsid w:val="002C1402"/>
    <w:rsid w:val="002C1A2C"/>
    <w:rsid w:val="002C2035"/>
    <w:rsid w:val="002C6E36"/>
    <w:rsid w:val="002C7DAF"/>
    <w:rsid w:val="002D0787"/>
    <w:rsid w:val="002D3372"/>
    <w:rsid w:val="002D3803"/>
    <w:rsid w:val="002D5571"/>
    <w:rsid w:val="002E10FD"/>
    <w:rsid w:val="002E40EF"/>
    <w:rsid w:val="002E5C77"/>
    <w:rsid w:val="002E711E"/>
    <w:rsid w:val="002F5677"/>
    <w:rsid w:val="002F758B"/>
    <w:rsid w:val="00303E1B"/>
    <w:rsid w:val="003045A7"/>
    <w:rsid w:val="003052F6"/>
    <w:rsid w:val="0031243F"/>
    <w:rsid w:val="00321B9D"/>
    <w:rsid w:val="003262D1"/>
    <w:rsid w:val="00331EFF"/>
    <w:rsid w:val="00333738"/>
    <w:rsid w:val="00335948"/>
    <w:rsid w:val="00335FBE"/>
    <w:rsid w:val="0034216E"/>
    <w:rsid w:val="003433E8"/>
    <w:rsid w:val="0034565B"/>
    <w:rsid w:val="00353400"/>
    <w:rsid w:val="0035490B"/>
    <w:rsid w:val="00364A6D"/>
    <w:rsid w:val="00364DB1"/>
    <w:rsid w:val="00370232"/>
    <w:rsid w:val="00375E98"/>
    <w:rsid w:val="00380E09"/>
    <w:rsid w:val="00385C4D"/>
    <w:rsid w:val="00387871"/>
    <w:rsid w:val="00387E3F"/>
    <w:rsid w:val="003904FC"/>
    <w:rsid w:val="00390590"/>
    <w:rsid w:val="0039170B"/>
    <w:rsid w:val="003957A7"/>
    <w:rsid w:val="00395820"/>
    <w:rsid w:val="003960DA"/>
    <w:rsid w:val="003A153C"/>
    <w:rsid w:val="003B4999"/>
    <w:rsid w:val="003B616C"/>
    <w:rsid w:val="003B68D0"/>
    <w:rsid w:val="003C2221"/>
    <w:rsid w:val="003C2267"/>
    <w:rsid w:val="003C4203"/>
    <w:rsid w:val="003C6E4B"/>
    <w:rsid w:val="003F0F27"/>
    <w:rsid w:val="003F54EE"/>
    <w:rsid w:val="004057FB"/>
    <w:rsid w:val="00407E30"/>
    <w:rsid w:val="004120DC"/>
    <w:rsid w:val="00415BF3"/>
    <w:rsid w:val="0041791B"/>
    <w:rsid w:val="00420005"/>
    <w:rsid w:val="00422BCA"/>
    <w:rsid w:val="00423703"/>
    <w:rsid w:val="00426857"/>
    <w:rsid w:val="0043198C"/>
    <w:rsid w:val="004362C4"/>
    <w:rsid w:val="00442DCD"/>
    <w:rsid w:val="00450A68"/>
    <w:rsid w:val="00450DDA"/>
    <w:rsid w:val="00454E14"/>
    <w:rsid w:val="00461B30"/>
    <w:rsid w:val="00461BF6"/>
    <w:rsid w:val="00461F41"/>
    <w:rsid w:val="0046391F"/>
    <w:rsid w:val="00463C28"/>
    <w:rsid w:val="00465AC4"/>
    <w:rsid w:val="0046635F"/>
    <w:rsid w:val="0047663E"/>
    <w:rsid w:val="00476C0A"/>
    <w:rsid w:val="004770C8"/>
    <w:rsid w:val="0048523F"/>
    <w:rsid w:val="004879B4"/>
    <w:rsid w:val="004915EB"/>
    <w:rsid w:val="00492A47"/>
    <w:rsid w:val="00492D90"/>
    <w:rsid w:val="00495B48"/>
    <w:rsid w:val="00497D42"/>
    <w:rsid w:val="004A0AA8"/>
    <w:rsid w:val="004A0B00"/>
    <w:rsid w:val="004A1E03"/>
    <w:rsid w:val="004A35CB"/>
    <w:rsid w:val="004A442C"/>
    <w:rsid w:val="004A6DA5"/>
    <w:rsid w:val="004B4F69"/>
    <w:rsid w:val="004B5E8B"/>
    <w:rsid w:val="004B6578"/>
    <w:rsid w:val="004C1980"/>
    <w:rsid w:val="004C4B5D"/>
    <w:rsid w:val="004C5716"/>
    <w:rsid w:val="004C6721"/>
    <w:rsid w:val="004D31CC"/>
    <w:rsid w:val="004D629E"/>
    <w:rsid w:val="004E14DF"/>
    <w:rsid w:val="004E3172"/>
    <w:rsid w:val="004E5C9F"/>
    <w:rsid w:val="004F016C"/>
    <w:rsid w:val="004F2A0F"/>
    <w:rsid w:val="004F6E04"/>
    <w:rsid w:val="004F6FA5"/>
    <w:rsid w:val="005010B1"/>
    <w:rsid w:val="00505580"/>
    <w:rsid w:val="00506251"/>
    <w:rsid w:val="005105D1"/>
    <w:rsid w:val="00512E32"/>
    <w:rsid w:val="00516CE3"/>
    <w:rsid w:val="00526FDC"/>
    <w:rsid w:val="00531058"/>
    <w:rsid w:val="00531994"/>
    <w:rsid w:val="005344EC"/>
    <w:rsid w:val="00540B42"/>
    <w:rsid w:val="00540BAC"/>
    <w:rsid w:val="00547C57"/>
    <w:rsid w:val="005500BE"/>
    <w:rsid w:val="00555436"/>
    <w:rsid w:val="0055633D"/>
    <w:rsid w:val="00556E5B"/>
    <w:rsid w:val="00557C28"/>
    <w:rsid w:val="00564133"/>
    <w:rsid w:val="005677F7"/>
    <w:rsid w:val="005705B9"/>
    <w:rsid w:val="005707B5"/>
    <w:rsid w:val="0057464F"/>
    <w:rsid w:val="00574ADB"/>
    <w:rsid w:val="0057597B"/>
    <w:rsid w:val="00576310"/>
    <w:rsid w:val="00576BBD"/>
    <w:rsid w:val="0058773F"/>
    <w:rsid w:val="00587C3D"/>
    <w:rsid w:val="0059034C"/>
    <w:rsid w:val="005917BE"/>
    <w:rsid w:val="0059787F"/>
    <w:rsid w:val="005A2304"/>
    <w:rsid w:val="005A300E"/>
    <w:rsid w:val="005A40E7"/>
    <w:rsid w:val="005A4E10"/>
    <w:rsid w:val="005A7A25"/>
    <w:rsid w:val="005B319E"/>
    <w:rsid w:val="005B5D58"/>
    <w:rsid w:val="005B7386"/>
    <w:rsid w:val="005C1A8F"/>
    <w:rsid w:val="005C5AA2"/>
    <w:rsid w:val="005C5C88"/>
    <w:rsid w:val="005D2A01"/>
    <w:rsid w:val="005D40C7"/>
    <w:rsid w:val="005D640D"/>
    <w:rsid w:val="005D717B"/>
    <w:rsid w:val="005E24C2"/>
    <w:rsid w:val="005E3990"/>
    <w:rsid w:val="005E3A62"/>
    <w:rsid w:val="005E5086"/>
    <w:rsid w:val="005E6953"/>
    <w:rsid w:val="005F47FB"/>
    <w:rsid w:val="005F5CB2"/>
    <w:rsid w:val="006002D7"/>
    <w:rsid w:val="00600A69"/>
    <w:rsid w:val="0060172E"/>
    <w:rsid w:val="00602782"/>
    <w:rsid w:val="0061053A"/>
    <w:rsid w:val="006113D5"/>
    <w:rsid w:val="00620238"/>
    <w:rsid w:val="00621835"/>
    <w:rsid w:val="00621970"/>
    <w:rsid w:val="00622E7D"/>
    <w:rsid w:val="00623145"/>
    <w:rsid w:val="0063218A"/>
    <w:rsid w:val="00633FE5"/>
    <w:rsid w:val="00634143"/>
    <w:rsid w:val="00636B05"/>
    <w:rsid w:val="00641B39"/>
    <w:rsid w:val="0064576E"/>
    <w:rsid w:val="0065135A"/>
    <w:rsid w:val="0065315A"/>
    <w:rsid w:val="00665BA5"/>
    <w:rsid w:val="00673D72"/>
    <w:rsid w:val="00681340"/>
    <w:rsid w:val="006837D1"/>
    <w:rsid w:val="00686215"/>
    <w:rsid w:val="006865B1"/>
    <w:rsid w:val="006872B2"/>
    <w:rsid w:val="00690E72"/>
    <w:rsid w:val="006949EA"/>
    <w:rsid w:val="00696704"/>
    <w:rsid w:val="006A113C"/>
    <w:rsid w:val="006A3C3A"/>
    <w:rsid w:val="006A3F95"/>
    <w:rsid w:val="006A42D8"/>
    <w:rsid w:val="006A43EE"/>
    <w:rsid w:val="006B05CA"/>
    <w:rsid w:val="006B2B53"/>
    <w:rsid w:val="006B2D1F"/>
    <w:rsid w:val="006B34BF"/>
    <w:rsid w:val="006B63F1"/>
    <w:rsid w:val="006B7C88"/>
    <w:rsid w:val="006C1591"/>
    <w:rsid w:val="006C1F12"/>
    <w:rsid w:val="006C3656"/>
    <w:rsid w:val="006C3A7C"/>
    <w:rsid w:val="006C51FC"/>
    <w:rsid w:val="006C74A8"/>
    <w:rsid w:val="006D348C"/>
    <w:rsid w:val="006D60CD"/>
    <w:rsid w:val="006D6425"/>
    <w:rsid w:val="006E1154"/>
    <w:rsid w:val="006E7CE9"/>
    <w:rsid w:val="006F2192"/>
    <w:rsid w:val="007022B5"/>
    <w:rsid w:val="00714471"/>
    <w:rsid w:val="007171AC"/>
    <w:rsid w:val="007211D9"/>
    <w:rsid w:val="0072200B"/>
    <w:rsid w:val="00726B59"/>
    <w:rsid w:val="00731DC5"/>
    <w:rsid w:val="0073308B"/>
    <w:rsid w:val="0073666C"/>
    <w:rsid w:val="00736C2E"/>
    <w:rsid w:val="007379E6"/>
    <w:rsid w:val="00737E22"/>
    <w:rsid w:val="00744943"/>
    <w:rsid w:val="00744DBB"/>
    <w:rsid w:val="00745131"/>
    <w:rsid w:val="007510FE"/>
    <w:rsid w:val="0075316B"/>
    <w:rsid w:val="00755213"/>
    <w:rsid w:val="00762863"/>
    <w:rsid w:val="00764660"/>
    <w:rsid w:val="00767108"/>
    <w:rsid w:val="00767ED3"/>
    <w:rsid w:val="00771447"/>
    <w:rsid w:val="0077225C"/>
    <w:rsid w:val="00783242"/>
    <w:rsid w:val="00783C96"/>
    <w:rsid w:val="0078496F"/>
    <w:rsid w:val="0078678A"/>
    <w:rsid w:val="0078776A"/>
    <w:rsid w:val="007918AD"/>
    <w:rsid w:val="0079294D"/>
    <w:rsid w:val="007A65B1"/>
    <w:rsid w:val="007B3579"/>
    <w:rsid w:val="007C043B"/>
    <w:rsid w:val="007C68C5"/>
    <w:rsid w:val="007C71FB"/>
    <w:rsid w:val="007D08EF"/>
    <w:rsid w:val="007D54D0"/>
    <w:rsid w:val="007D576A"/>
    <w:rsid w:val="007D58F4"/>
    <w:rsid w:val="007E37A7"/>
    <w:rsid w:val="007E3CA5"/>
    <w:rsid w:val="007E4A2E"/>
    <w:rsid w:val="007F0A2B"/>
    <w:rsid w:val="007F0B83"/>
    <w:rsid w:val="007F312E"/>
    <w:rsid w:val="007F430D"/>
    <w:rsid w:val="007F7AFC"/>
    <w:rsid w:val="008028A9"/>
    <w:rsid w:val="0080441A"/>
    <w:rsid w:val="008051F6"/>
    <w:rsid w:val="00811913"/>
    <w:rsid w:val="00811B6F"/>
    <w:rsid w:val="00815A1F"/>
    <w:rsid w:val="00824726"/>
    <w:rsid w:val="00824EE7"/>
    <w:rsid w:val="00825764"/>
    <w:rsid w:val="0082770E"/>
    <w:rsid w:val="008300AD"/>
    <w:rsid w:val="00830717"/>
    <w:rsid w:val="008351EE"/>
    <w:rsid w:val="008374D0"/>
    <w:rsid w:val="00840326"/>
    <w:rsid w:val="00841179"/>
    <w:rsid w:val="00842D7A"/>
    <w:rsid w:val="0084414A"/>
    <w:rsid w:val="00844320"/>
    <w:rsid w:val="00844694"/>
    <w:rsid w:val="00851BED"/>
    <w:rsid w:val="00855DC4"/>
    <w:rsid w:val="00863C56"/>
    <w:rsid w:val="00864B87"/>
    <w:rsid w:val="0087003A"/>
    <w:rsid w:val="00877CBB"/>
    <w:rsid w:val="0088308C"/>
    <w:rsid w:val="00884163"/>
    <w:rsid w:val="00887DF9"/>
    <w:rsid w:val="0089041C"/>
    <w:rsid w:val="0089214F"/>
    <w:rsid w:val="00892BCC"/>
    <w:rsid w:val="00896B79"/>
    <w:rsid w:val="008A134D"/>
    <w:rsid w:val="008A312F"/>
    <w:rsid w:val="008B1D3F"/>
    <w:rsid w:val="008B2E37"/>
    <w:rsid w:val="008B34D4"/>
    <w:rsid w:val="008B3E5F"/>
    <w:rsid w:val="008C18D6"/>
    <w:rsid w:val="008D0BB7"/>
    <w:rsid w:val="008D1218"/>
    <w:rsid w:val="008D4ACB"/>
    <w:rsid w:val="008D51BF"/>
    <w:rsid w:val="008D6707"/>
    <w:rsid w:val="008E3CC0"/>
    <w:rsid w:val="008E78BE"/>
    <w:rsid w:val="008F11E5"/>
    <w:rsid w:val="00903A24"/>
    <w:rsid w:val="009047BF"/>
    <w:rsid w:val="00910062"/>
    <w:rsid w:val="00914C27"/>
    <w:rsid w:val="00914E22"/>
    <w:rsid w:val="009162DD"/>
    <w:rsid w:val="0091677D"/>
    <w:rsid w:val="009257DF"/>
    <w:rsid w:val="009334CA"/>
    <w:rsid w:val="00936760"/>
    <w:rsid w:val="009368E6"/>
    <w:rsid w:val="00937F5A"/>
    <w:rsid w:val="00940D1C"/>
    <w:rsid w:val="009413CD"/>
    <w:rsid w:val="00944F5D"/>
    <w:rsid w:val="00950EA4"/>
    <w:rsid w:val="009520B5"/>
    <w:rsid w:val="00961B60"/>
    <w:rsid w:val="00962902"/>
    <w:rsid w:val="00962FFD"/>
    <w:rsid w:val="0096443B"/>
    <w:rsid w:val="00965D58"/>
    <w:rsid w:val="00966444"/>
    <w:rsid w:val="00967591"/>
    <w:rsid w:val="00972888"/>
    <w:rsid w:val="00976190"/>
    <w:rsid w:val="00976D4B"/>
    <w:rsid w:val="00977E74"/>
    <w:rsid w:val="00982A22"/>
    <w:rsid w:val="0098322E"/>
    <w:rsid w:val="00984439"/>
    <w:rsid w:val="00987E57"/>
    <w:rsid w:val="009941AC"/>
    <w:rsid w:val="00994519"/>
    <w:rsid w:val="0099667D"/>
    <w:rsid w:val="009973B2"/>
    <w:rsid w:val="009A11F0"/>
    <w:rsid w:val="009A41C7"/>
    <w:rsid w:val="009A478A"/>
    <w:rsid w:val="009A6833"/>
    <w:rsid w:val="009B2E7A"/>
    <w:rsid w:val="009C004F"/>
    <w:rsid w:val="009C198B"/>
    <w:rsid w:val="009C5277"/>
    <w:rsid w:val="009D2539"/>
    <w:rsid w:val="009D2EFF"/>
    <w:rsid w:val="009D2FDE"/>
    <w:rsid w:val="009E0DDD"/>
    <w:rsid w:val="009E3D94"/>
    <w:rsid w:val="009F2E1E"/>
    <w:rsid w:val="009F371E"/>
    <w:rsid w:val="009F6D9F"/>
    <w:rsid w:val="009F6E19"/>
    <w:rsid w:val="00A00263"/>
    <w:rsid w:val="00A06DA6"/>
    <w:rsid w:val="00A142B0"/>
    <w:rsid w:val="00A1589D"/>
    <w:rsid w:val="00A22B8B"/>
    <w:rsid w:val="00A239DD"/>
    <w:rsid w:val="00A261E7"/>
    <w:rsid w:val="00A34B05"/>
    <w:rsid w:val="00A428A5"/>
    <w:rsid w:val="00A4349C"/>
    <w:rsid w:val="00A43747"/>
    <w:rsid w:val="00A451F9"/>
    <w:rsid w:val="00A455B0"/>
    <w:rsid w:val="00A474BD"/>
    <w:rsid w:val="00A50BFA"/>
    <w:rsid w:val="00A52CF1"/>
    <w:rsid w:val="00A715E8"/>
    <w:rsid w:val="00A724E1"/>
    <w:rsid w:val="00A72A8B"/>
    <w:rsid w:val="00A72C38"/>
    <w:rsid w:val="00A73674"/>
    <w:rsid w:val="00A736C7"/>
    <w:rsid w:val="00A74FD5"/>
    <w:rsid w:val="00A763C6"/>
    <w:rsid w:val="00A87B85"/>
    <w:rsid w:val="00A91ECD"/>
    <w:rsid w:val="00A940E8"/>
    <w:rsid w:val="00AA0D9F"/>
    <w:rsid w:val="00AA0F88"/>
    <w:rsid w:val="00AA4593"/>
    <w:rsid w:val="00AA740F"/>
    <w:rsid w:val="00AB2E21"/>
    <w:rsid w:val="00AB5B85"/>
    <w:rsid w:val="00AC0B12"/>
    <w:rsid w:val="00AD0F68"/>
    <w:rsid w:val="00AD13BA"/>
    <w:rsid w:val="00AD2FF6"/>
    <w:rsid w:val="00AD5D61"/>
    <w:rsid w:val="00AD783F"/>
    <w:rsid w:val="00AE2957"/>
    <w:rsid w:val="00AE5F8C"/>
    <w:rsid w:val="00AE6279"/>
    <w:rsid w:val="00AF02A1"/>
    <w:rsid w:val="00AF34CE"/>
    <w:rsid w:val="00AF464D"/>
    <w:rsid w:val="00AF4CE5"/>
    <w:rsid w:val="00AF4DC6"/>
    <w:rsid w:val="00AF53BE"/>
    <w:rsid w:val="00B00173"/>
    <w:rsid w:val="00B00ECC"/>
    <w:rsid w:val="00B03ADE"/>
    <w:rsid w:val="00B04918"/>
    <w:rsid w:val="00B0657A"/>
    <w:rsid w:val="00B073BB"/>
    <w:rsid w:val="00B167E2"/>
    <w:rsid w:val="00B20CD8"/>
    <w:rsid w:val="00B24609"/>
    <w:rsid w:val="00B24F40"/>
    <w:rsid w:val="00B3002A"/>
    <w:rsid w:val="00B30C9E"/>
    <w:rsid w:val="00B32981"/>
    <w:rsid w:val="00B3558C"/>
    <w:rsid w:val="00B35F53"/>
    <w:rsid w:val="00B36AC8"/>
    <w:rsid w:val="00B36D6D"/>
    <w:rsid w:val="00B40C0A"/>
    <w:rsid w:val="00B45E24"/>
    <w:rsid w:val="00B50173"/>
    <w:rsid w:val="00B62C8D"/>
    <w:rsid w:val="00B7270E"/>
    <w:rsid w:val="00B737A4"/>
    <w:rsid w:val="00B73E1E"/>
    <w:rsid w:val="00B77F2C"/>
    <w:rsid w:val="00B80F2D"/>
    <w:rsid w:val="00B86AAA"/>
    <w:rsid w:val="00B90686"/>
    <w:rsid w:val="00B95A33"/>
    <w:rsid w:val="00B9684B"/>
    <w:rsid w:val="00BA5085"/>
    <w:rsid w:val="00BA7DBC"/>
    <w:rsid w:val="00BB1FC2"/>
    <w:rsid w:val="00BB3E6D"/>
    <w:rsid w:val="00BB7B63"/>
    <w:rsid w:val="00BC00F4"/>
    <w:rsid w:val="00BC2EDD"/>
    <w:rsid w:val="00BC527D"/>
    <w:rsid w:val="00BE3E2F"/>
    <w:rsid w:val="00BF07E5"/>
    <w:rsid w:val="00BF0FE8"/>
    <w:rsid w:val="00BF1F03"/>
    <w:rsid w:val="00BF3A79"/>
    <w:rsid w:val="00BF4DC1"/>
    <w:rsid w:val="00BF7259"/>
    <w:rsid w:val="00BF7577"/>
    <w:rsid w:val="00C0087C"/>
    <w:rsid w:val="00C10E28"/>
    <w:rsid w:val="00C11981"/>
    <w:rsid w:val="00C13498"/>
    <w:rsid w:val="00C16D02"/>
    <w:rsid w:val="00C263CB"/>
    <w:rsid w:val="00C329AA"/>
    <w:rsid w:val="00C32A65"/>
    <w:rsid w:val="00C33A9B"/>
    <w:rsid w:val="00C41CE2"/>
    <w:rsid w:val="00C426C3"/>
    <w:rsid w:val="00C43901"/>
    <w:rsid w:val="00C43A85"/>
    <w:rsid w:val="00C501A7"/>
    <w:rsid w:val="00C54166"/>
    <w:rsid w:val="00C5791E"/>
    <w:rsid w:val="00C6047D"/>
    <w:rsid w:val="00C63AF1"/>
    <w:rsid w:val="00C6458D"/>
    <w:rsid w:val="00C66C4A"/>
    <w:rsid w:val="00C72947"/>
    <w:rsid w:val="00C74F7C"/>
    <w:rsid w:val="00C75DB5"/>
    <w:rsid w:val="00C75F21"/>
    <w:rsid w:val="00C809BA"/>
    <w:rsid w:val="00C80DE3"/>
    <w:rsid w:val="00C8731B"/>
    <w:rsid w:val="00C93582"/>
    <w:rsid w:val="00C950EF"/>
    <w:rsid w:val="00CA038E"/>
    <w:rsid w:val="00CA6700"/>
    <w:rsid w:val="00CB3018"/>
    <w:rsid w:val="00CB5606"/>
    <w:rsid w:val="00CB6ACB"/>
    <w:rsid w:val="00CC4D87"/>
    <w:rsid w:val="00CC5CF2"/>
    <w:rsid w:val="00CC601E"/>
    <w:rsid w:val="00CC78FC"/>
    <w:rsid w:val="00CD079F"/>
    <w:rsid w:val="00CD5BF9"/>
    <w:rsid w:val="00CE0715"/>
    <w:rsid w:val="00CF304A"/>
    <w:rsid w:val="00CF5E5E"/>
    <w:rsid w:val="00CF7EEF"/>
    <w:rsid w:val="00D005F1"/>
    <w:rsid w:val="00D00889"/>
    <w:rsid w:val="00D019AA"/>
    <w:rsid w:val="00D01AE5"/>
    <w:rsid w:val="00D0773A"/>
    <w:rsid w:val="00D11870"/>
    <w:rsid w:val="00D17138"/>
    <w:rsid w:val="00D2142A"/>
    <w:rsid w:val="00D22344"/>
    <w:rsid w:val="00D23071"/>
    <w:rsid w:val="00D2370A"/>
    <w:rsid w:val="00D262B5"/>
    <w:rsid w:val="00D266BD"/>
    <w:rsid w:val="00D271B9"/>
    <w:rsid w:val="00D31EF1"/>
    <w:rsid w:val="00D323E2"/>
    <w:rsid w:val="00D37296"/>
    <w:rsid w:val="00D37B92"/>
    <w:rsid w:val="00D441A6"/>
    <w:rsid w:val="00D447AD"/>
    <w:rsid w:val="00D467ED"/>
    <w:rsid w:val="00D50CBB"/>
    <w:rsid w:val="00D5171F"/>
    <w:rsid w:val="00D51B1D"/>
    <w:rsid w:val="00D54DED"/>
    <w:rsid w:val="00D62F61"/>
    <w:rsid w:val="00D63C66"/>
    <w:rsid w:val="00D64511"/>
    <w:rsid w:val="00D647D3"/>
    <w:rsid w:val="00D65685"/>
    <w:rsid w:val="00D66750"/>
    <w:rsid w:val="00D77303"/>
    <w:rsid w:val="00D8554A"/>
    <w:rsid w:val="00D8645D"/>
    <w:rsid w:val="00D876DB"/>
    <w:rsid w:val="00D901A8"/>
    <w:rsid w:val="00D92517"/>
    <w:rsid w:val="00D93FDF"/>
    <w:rsid w:val="00D973DB"/>
    <w:rsid w:val="00D976C7"/>
    <w:rsid w:val="00D97F7B"/>
    <w:rsid w:val="00DA22B4"/>
    <w:rsid w:val="00DA2DC9"/>
    <w:rsid w:val="00DA3871"/>
    <w:rsid w:val="00DA5057"/>
    <w:rsid w:val="00DA787D"/>
    <w:rsid w:val="00DB3471"/>
    <w:rsid w:val="00DB6092"/>
    <w:rsid w:val="00DB673F"/>
    <w:rsid w:val="00DB6CDB"/>
    <w:rsid w:val="00DC1989"/>
    <w:rsid w:val="00DC63B8"/>
    <w:rsid w:val="00DD09E6"/>
    <w:rsid w:val="00DD4875"/>
    <w:rsid w:val="00DD5251"/>
    <w:rsid w:val="00DE7F0A"/>
    <w:rsid w:val="00DF4A88"/>
    <w:rsid w:val="00DF6AB5"/>
    <w:rsid w:val="00DF7CF8"/>
    <w:rsid w:val="00E0000E"/>
    <w:rsid w:val="00E03B3A"/>
    <w:rsid w:val="00E03EB6"/>
    <w:rsid w:val="00E0491A"/>
    <w:rsid w:val="00E049B1"/>
    <w:rsid w:val="00E108BB"/>
    <w:rsid w:val="00E12239"/>
    <w:rsid w:val="00E12385"/>
    <w:rsid w:val="00E13AFB"/>
    <w:rsid w:val="00E160E1"/>
    <w:rsid w:val="00E22483"/>
    <w:rsid w:val="00E23629"/>
    <w:rsid w:val="00E24132"/>
    <w:rsid w:val="00E26D6E"/>
    <w:rsid w:val="00E30D76"/>
    <w:rsid w:val="00E30DE5"/>
    <w:rsid w:val="00E33225"/>
    <w:rsid w:val="00E34049"/>
    <w:rsid w:val="00E42365"/>
    <w:rsid w:val="00E4259C"/>
    <w:rsid w:val="00E561D4"/>
    <w:rsid w:val="00E567E7"/>
    <w:rsid w:val="00E64F14"/>
    <w:rsid w:val="00E663F3"/>
    <w:rsid w:val="00E6705A"/>
    <w:rsid w:val="00E7065E"/>
    <w:rsid w:val="00E72C01"/>
    <w:rsid w:val="00E72F64"/>
    <w:rsid w:val="00E73E54"/>
    <w:rsid w:val="00E75480"/>
    <w:rsid w:val="00E80120"/>
    <w:rsid w:val="00E858A2"/>
    <w:rsid w:val="00E94457"/>
    <w:rsid w:val="00E967F0"/>
    <w:rsid w:val="00E979ED"/>
    <w:rsid w:val="00EA161D"/>
    <w:rsid w:val="00EA7672"/>
    <w:rsid w:val="00EB2002"/>
    <w:rsid w:val="00EB4A21"/>
    <w:rsid w:val="00EB4AD3"/>
    <w:rsid w:val="00EB5097"/>
    <w:rsid w:val="00EB7BC8"/>
    <w:rsid w:val="00EC48BE"/>
    <w:rsid w:val="00ED46F5"/>
    <w:rsid w:val="00ED4E2B"/>
    <w:rsid w:val="00EE5414"/>
    <w:rsid w:val="00EE7CC4"/>
    <w:rsid w:val="00EF03C6"/>
    <w:rsid w:val="00EF126B"/>
    <w:rsid w:val="00EF1812"/>
    <w:rsid w:val="00EF2EDA"/>
    <w:rsid w:val="00EF4012"/>
    <w:rsid w:val="00EF4563"/>
    <w:rsid w:val="00EF6D50"/>
    <w:rsid w:val="00EF7288"/>
    <w:rsid w:val="00EF7B7F"/>
    <w:rsid w:val="00F005A1"/>
    <w:rsid w:val="00F11AD2"/>
    <w:rsid w:val="00F2086B"/>
    <w:rsid w:val="00F24C2C"/>
    <w:rsid w:val="00F2503B"/>
    <w:rsid w:val="00F25DA3"/>
    <w:rsid w:val="00F30A56"/>
    <w:rsid w:val="00F32BC6"/>
    <w:rsid w:val="00F3350A"/>
    <w:rsid w:val="00F338FD"/>
    <w:rsid w:val="00F3719A"/>
    <w:rsid w:val="00F542FB"/>
    <w:rsid w:val="00F54D98"/>
    <w:rsid w:val="00F56F63"/>
    <w:rsid w:val="00F56FB1"/>
    <w:rsid w:val="00F575C2"/>
    <w:rsid w:val="00F601F4"/>
    <w:rsid w:val="00F61CF5"/>
    <w:rsid w:val="00F61EC1"/>
    <w:rsid w:val="00F6301D"/>
    <w:rsid w:val="00F66D45"/>
    <w:rsid w:val="00F71FFA"/>
    <w:rsid w:val="00F75A03"/>
    <w:rsid w:val="00F77A0A"/>
    <w:rsid w:val="00F8141D"/>
    <w:rsid w:val="00F82454"/>
    <w:rsid w:val="00F84E57"/>
    <w:rsid w:val="00F9188C"/>
    <w:rsid w:val="00F9426C"/>
    <w:rsid w:val="00F96FD9"/>
    <w:rsid w:val="00FA0544"/>
    <w:rsid w:val="00FA2243"/>
    <w:rsid w:val="00FA2C1B"/>
    <w:rsid w:val="00FA342C"/>
    <w:rsid w:val="00FA3535"/>
    <w:rsid w:val="00FB3462"/>
    <w:rsid w:val="00FB3645"/>
    <w:rsid w:val="00FB6E26"/>
    <w:rsid w:val="00FC12AA"/>
    <w:rsid w:val="00FC5FAE"/>
    <w:rsid w:val="00FD6A93"/>
    <w:rsid w:val="00FD6B46"/>
    <w:rsid w:val="00FE4C34"/>
    <w:rsid w:val="00FF342A"/>
    <w:rsid w:val="00FF7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60A6A5-4A87-4479-A257-6B0C3D804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0715"/>
    <w:pPr>
      <w:overflowPunct w:val="0"/>
      <w:autoSpaceDE w:val="0"/>
      <w:autoSpaceDN w:val="0"/>
      <w:adjustRightInd w:val="0"/>
      <w:jc w:val="both"/>
      <w:textAlignment w:val="baseline"/>
    </w:pPr>
    <w:rPr>
      <w:rFonts w:ascii="Times New Roman" w:eastAsia="Times New Roman" w:hAnsi="Times New Roman"/>
    </w:rPr>
  </w:style>
  <w:style w:type="paragraph" w:styleId="1">
    <w:name w:val="heading 1"/>
    <w:basedOn w:val="a"/>
    <w:next w:val="a"/>
    <w:link w:val="10"/>
    <w:qFormat/>
    <w:rsid w:val="00CE0715"/>
    <w:pPr>
      <w:keepNext/>
      <w:spacing w:line="360" w:lineRule="auto"/>
      <w:jc w:val="center"/>
      <w:outlineLvl w:val="0"/>
    </w:pPr>
    <w:rPr>
      <w:sz w:val="24"/>
    </w:rPr>
  </w:style>
  <w:style w:type="paragraph" w:styleId="2">
    <w:name w:val="heading 2"/>
    <w:basedOn w:val="a"/>
    <w:next w:val="a"/>
    <w:link w:val="20"/>
    <w:qFormat/>
    <w:rsid w:val="00CE0715"/>
    <w:pPr>
      <w:keepNext/>
      <w:spacing w:line="360" w:lineRule="auto"/>
      <w:ind w:firstLine="567"/>
      <w:outlineLvl w:val="1"/>
    </w:pPr>
    <w:rPr>
      <w:i/>
      <w:iCs/>
      <w:sz w:val="24"/>
    </w:rPr>
  </w:style>
  <w:style w:type="paragraph" w:styleId="3">
    <w:name w:val="heading 3"/>
    <w:basedOn w:val="a"/>
    <w:link w:val="30"/>
    <w:qFormat/>
    <w:rsid w:val="00CE0715"/>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0715"/>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CE0715"/>
    <w:rPr>
      <w:rFonts w:ascii="Times New Roman" w:eastAsia="Times New Roman" w:hAnsi="Times New Roman" w:cs="Times New Roman"/>
      <w:i/>
      <w:iCs/>
      <w:sz w:val="24"/>
      <w:szCs w:val="20"/>
      <w:lang w:eastAsia="ru-RU"/>
    </w:rPr>
  </w:style>
  <w:style w:type="character" w:customStyle="1" w:styleId="30">
    <w:name w:val="Заголовок 3 Знак"/>
    <w:basedOn w:val="a0"/>
    <w:link w:val="3"/>
    <w:rsid w:val="00CE0715"/>
    <w:rPr>
      <w:rFonts w:ascii="Times New Roman" w:eastAsia="Times New Roman" w:hAnsi="Times New Roman" w:cs="Times New Roman"/>
      <w:b/>
      <w:bCs/>
      <w:sz w:val="27"/>
      <w:szCs w:val="27"/>
      <w:lang w:eastAsia="ru-RU"/>
    </w:rPr>
  </w:style>
  <w:style w:type="paragraph" w:styleId="a3">
    <w:name w:val="endnote text"/>
    <w:basedOn w:val="a"/>
    <w:link w:val="a4"/>
    <w:uiPriority w:val="99"/>
    <w:qFormat/>
    <w:rsid w:val="00CE0715"/>
  </w:style>
  <w:style w:type="character" w:customStyle="1" w:styleId="a4">
    <w:name w:val="Текст концевой сноски Знак"/>
    <w:basedOn w:val="a0"/>
    <w:link w:val="a3"/>
    <w:rsid w:val="00CE0715"/>
    <w:rPr>
      <w:rFonts w:ascii="Times New Roman" w:eastAsia="Times New Roman" w:hAnsi="Times New Roman" w:cs="Times New Roman"/>
      <w:sz w:val="20"/>
      <w:szCs w:val="20"/>
      <w:lang w:eastAsia="ru-RU"/>
    </w:rPr>
  </w:style>
  <w:style w:type="paragraph" w:styleId="a5">
    <w:name w:val="Body Text Indent"/>
    <w:basedOn w:val="a"/>
    <w:link w:val="a6"/>
    <w:rsid w:val="00CE0715"/>
    <w:pPr>
      <w:spacing w:line="360" w:lineRule="auto"/>
      <w:ind w:firstLine="567"/>
    </w:pPr>
    <w:rPr>
      <w:sz w:val="24"/>
    </w:rPr>
  </w:style>
  <w:style w:type="character" w:customStyle="1" w:styleId="a6">
    <w:name w:val="Основной текст с отступом Знак"/>
    <w:basedOn w:val="a0"/>
    <w:link w:val="a5"/>
    <w:rsid w:val="00CE0715"/>
    <w:rPr>
      <w:rFonts w:ascii="Times New Roman" w:eastAsia="Times New Roman" w:hAnsi="Times New Roman" w:cs="Times New Roman"/>
      <w:sz w:val="24"/>
      <w:szCs w:val="20"/>
      <w:lang w:eastAsia="ru-RU"/>
    </w:rPr>
  </w:style>
  <w:style w:type="paragraph" w:styleId="a7">
    <w:name w:val="header"/>
    <w:basedOn w:val="a"/>
    <w:link w:val="a8"/>
    <w:uiPriority w:val="99"/>
    <w:rsid w:val="00CE0715"/>
    <w:pPr>
      <w:tabs>
        <w:tab w:val="center" w:pos="4677"/>
        <w:tab w:val="right" w:pos="9355"/>
      </w:tabs>
    </w:pPr>
  </w:style>
  <w:style w:type="character" w:customStyle="1" w:styleId="a8">
    <w:name w:val="Верхний колонтитул Знак"/>
    <w:basedOn w:val="a0"/>
    <w:link w:val="a7"/>
    <w:uiPriority w:val="99"/>
    <w:rsid w:val="00CE0715"/>
    <w:rPr>
      <w:rFonts w:ascii="Times New Roman" w:eastAsia="Times New Roman" w:hAnsi="Times New Roman" w:cs="Times New Roman"/>
      <w:sz w:val="20"/>
      <w:szCs w:val="20"/>
      <w:lang w:eastAsia="ru-RU"/>
    </w:rPr>
  </w:style>
  <w:style w:type="character" w:styleId="a9">
    <w:name w:val="page number"/>
    <w:basedOn w:val="a0"/>
    <w:rsid w:val="00CE0715"/>
  </w:style>
  <w:style w:type="paragraph" w:customStyle="1" w:styleId="FR1">
    <w:name w:val="FR1"/>
    <w:rsid w:val="00CE0715"/>
    <w:pPr>
      <w:widowControl w:val="0"/>
      <w:autoSpaceDE w:val="0"/>
      <w:autoSpaceDN w:val="0"/>
      <w:adjustRightInd w:val="0"/>
      <w:spacing w:before="40"/>
      <w:jc w:val="center"/>
    </w:pPr>
    <w:rPr>
      <w:rFonts w:ascii="Times New Roman" w:eastAsia="Times New Roman" w:hAnsi="Times New Roman"/>
      <w:b/>
      <w:bCs/>
      <w:sz w:val="28"/>
      <w:szCs w:val="28"/>
    </w:rPr>
  </w:style>
  <w:style w:type="paragraph" w:styleId="aa">
    <w:name w:val="Normal (Web)"/>
    <w:basedOn w:val="a"/>
    <w:rsid w:val="00CE0715"/>
    <w:pPr>
      <w:overflowPunct/>
      <w:autoSpaceDE/>
      <w:autoSpaceDN/>
      <w:adjustRightInd/>
      <w:spacing w:before="100" w:beforeAutospacing="1" w:after="100" w:afterAutospacing="1"/>
      <w:textAlignment w:val="auto"/>
    </w:pPr>
    <w:rPr>
      <w:sz w:val="24"/>
      <w:szCs w:val="24"/>
    </w:rPr>
  </w:style>
  <w:style w:type="paragraph" w:styleId="21">
    <w:name w:val="Body Text Indent 2"/>
    <w:basedOn w:val="a"/>
    <w:link w:val="22"/>
    <w:rsid w:val="00CE0715"/>
    <w:pPr>
      <w:spacing w:line="360" w:lineRule="auto"/>
      <w:ind w:firstLine="1701"/>
    </w:pPr>
    <w:rPr>
      <w:sz w:val="24"/>
    </w:rPr>
  </w:style>
  <w:style w:type="character" w:customStyle="1" w:styleId="22">
    <w:name w:val="Основной текст с отступом 2 Знак"/>
    <w:basedOn w:val="a0"/>
    <w:link w:val="21"/>
    <w:rsid w:val="00CE0715"/>
    <w:rPr>
      <w:rFonts w:ascii="Times New Roman" w:eastAsia="Times New Roman" w:hAnsi="Times New Roman" w:cs="Times New Roman"/>
      <w:sz w:val="24"/>
      <w:szCs w:val="20"/>
      <w:lang w:eastAsia="ru-RU"/>
    </w:rPr>
  </w:style>
  <w:style w:type="paragraph" w:customStyle="1" w:styleId="ab">
    <w:name w:val="Миша"/>
    <w:basedOn w:val="a"/>
    <w:rsid w:val="00CE0715"/>
    <w:pPr>
      <w:overflowPunct/>
      <w:autoSpaceDE/>
      <w:autoSpaceDN/>
      <w:adjustRightInd/>
      <w:spacing w:line="360" w:lineRule="auto"/>
      <w:ind w:firstLine="567"/>
      <w:textAlignment w:val="auto"/>
    </w:pPr>
    <w:rPr>
      <w:sz w:val="28"/>
      <w:szCs w:val="24"/>
    </w:rPr>
  </w:style>
  <w:style w:type="character" w:styleId="ac">
    <w:name w:val="Hyperlink"/>
    <w:basedOn w:val="a0"/>
    <w:uiPriority w:val="99"/>
    <w:rsid w:val="00CE0715"/>
    <w:rPr>
      <w:color w:val="0000FF"/>
      <w:u w:val="single"/>
    </w:rPr>
  </w:style>
  <w:style w:type="character" w:styleId="ad">
    <w:name w:val="FollowedHyperlink"/>
    <w:basedOn w:val="a0"/>
    <w:rsid w:val="00CE0715"/>
    <w:rPr>
      <w:color w:val="800080"/>
      <w:u w:val="single"/>
    </w:rPr>
  </w:style>
  <w:style w:type="paragraph" w:styleId="ae">
    <w:name w:val="footer"/>
    <w:basedOn w:val="a"/>
    <w:link w:val="af"/>
    <w:uiPriority w:val="99"/>
    <w:rsid w:val="00CE0715"/>
    <w:pPr>
      <w:tabs>
        <w:tab w:val="center" w:pos="4677"/>
        <w:tab w:val="right" w:pos="9355"/>
      </w:tabs>
    </w:pPr>
  </w:style>
  <w:style w:type="character" w:customStyle="1" w:styleId="af">
    <w:name w:val="Нижний колонтитул Знак"/>
    <w:basedOn w:val="a0"/>
    <w:link w:val="ae"/>
    <w:uiPriority w:val="99"/>
    <w:rsid w:val="00CE0715"/>
    <w:rPr>
      <w:rFonts w:ascii="Times New Roman" w:eastAsia="Times New Roman" w:hAnsi="Times New Roman" w:cs="Times New Roman"/>
      <w:sz w:val="20"/>
      <w:szCs w:val="20"/>
      <w:lang w:eastAsia="ru-RU"/>
    </w:rPr>
  </w:style>
  <w:style w:type="paragraph" w:styleId="af0">
    <w:name w:val="footnote text"/>
    <w:basedOn w:val="a"/>
    <w:link w:val="af1"/>
    <w:semiHidden/>
    <w:rsid w:val="00CE0715"/>
  </w:style>
  <w:style w:type="character" w:customStyle="1" w:styleId="af1">
    <w:name w:val="Текст сноски Знак"/>
    <w:basedOn w:val="a0"/>
    <w:link w:val="af0"/>
    <w:semiHidden/>
    <w:rsid w:val="00CE0715"/>
    <w:rPr>
      <w:rFonts w:ascii="Times New Roman" w:eastAsia="Times New Roman" w:hAnsi="Times New Roman" w:cs="Times New Roman"/>
      <w:sz w:val="20"/>
      <w:szCs w:val="20"/>
      <w:lang w:eastAsia="ru-RU"/>
    </w:rPr>
  </w:style>
  <w:style w:type="character" w:styleId="af2">
    <w:name w:val="footnote reference"/>
    <w:basedOn w:val="a0"/>
    <w:semiHidden/>
    <w:rsid w:val="00CE0715"/>
    <w:rPr>
      <w:vertAlign w:val="superscript"/>
    </w:rPr>
  </w:style>
  <w:style w:type="paragraph" w:styleId="af3">
    <w:name w:val="Body Text"/>
    <w:basedOn w:val="a"/>
    <w:link w:val="af4"/>
    <w:rsid w:val="00CE0715"/>
    <w:pPr>
      <w:spacing w:after="120"/>
    </w:pPr>
  </w:style>
  <w:style w:type="character" w:customStyle="1" w:styleId="af4">
    <w:name w:val="Основной текст Знак"/>
    <w:basedOn w:val="a0"/>
    <w:link w:val="af3"/>
    <w:rsid w:val="00CE0715"/>
    <w:rPr>
      <w:rFonts w:ascii="Times New Roman" w:eastAsia="Times New Roman" w:hAnsi="Times New Roman" w:cs="Times New Roman"/>
      <w:sz w:val="20"/>
      <w:szCs w:val="20"/>
      <w:lang w:eastAsia="ru-RU"/>
    </w:rPr>
  </w:style>
  <w:style w:type="character" w:styleId="af5">
    <w:name w:val="Strong"/>
    <w:basedOn w:val="a0"/>
    <w:qFormat/>
    <w:rsid w:val="00CE0715"/>
    <w:rPr>
      <w:b/>
      <w:bCs/>
    </w:rPr>
  </w:style>
  <w:style w:type="paragraph" w:customStyle="1" w:styleId="style3">
    <w:name w:val="style3"/>
    <w:basedOn w:val="a"/>
    <w:qFormat/>
    <w:rsid w:val="00CE0715"/>
    <w:pPr>
      <w:overflowPunct/>
      <w:autoSpaceDE/>
      <w:autoSpaceDN/>
      <w:adjustRightInd/>
      <w:spacing w:before="100" w:beforeAutospacing="1" w:after="100" w:afterAutospacing="1"/>
      <w:textAlignment w:val="auto"/>
    </w:pPr>
    <w:rPr>
      <w:sz w:val="24"/>
      <w:szCs w:val="24"/>
    </w:rPr>
  </w:style>
  <w:style w:type="paragraph" w:styleId="31">
    <w:name w:val="Body Text Indent 3"/>
    <w:basedOn w:val="a"/>
    <w:link w:val="32"/>
    <w:rsid w:val="00CE0715"/>
    <w:pPr>
      <w:spacing w:after="120"/>
      <w:ind w:left="283"/>
    </w:pPr>
    <w:rPr>
      <w:sz w:val="16"/>
      <w:szCs w:val="16"/>
    </w:rPr>
  </w:style>
  <w:style w:type="character" w:customStyle="1" w:styleId="32">
    <w:name w:val="Основной текст с отступом 3 Знак"/>
    <w:basedOn w:val="a0"/>
    <w:link w:val="31"/>
    <w:rsid w:val="00CE0715"/>
    <w:rPr>
      <w:rFonts w:ascii="Times New Roman" w:eastAsia="Times New Roman" w:hAnsi="Times New Roman" w:cs="Times New Roman"/>
      <w:sz w:val="16"/>
      <w:szCs w:val="16"/>
      <w:lang w:eastAsia="ru-RU"/>
    </w:rPr>
  </w:style>
  <w:style w:type="table" w:styleId="af6">
    <w:name w:val="Table Grid"/>
    <w:basedOn w:val="a1"/>
    <w:uiPriority w:val="59"/>
    <w:rsid w:val="00CE0715"/>
    <w:pPr>
      <w:overflowPunct w:val="0"/>
      <w:autoSpaceDE w:val="0"/>
      <w:autoSpaceDN w:val="0"/>
      <w:adjustRightInd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annotation text"/>
    <w:basedOn w:val="a"/>
    <w:link w:val="af8"/>
    <w:uiPriority w:val="99"/>
    <w:semiHidden/>
    <w:rsid w:val="00CE0715"/>
  </w:style>
  <w:style w:type="character" w:customStyle="1" w:styleId="af8">
    <w:name w:val="Текст примечания Знак"/>
    <w:basedOn w:val="a0"/>
    <w:link w:val="af7"/>
    <w:uiPriority w:val="99"/>
    <w:semiHidden/>
    <w:rsid w:val="00CE0715"/>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CE0715"/>
    <w:pPr>
      <w:widowControl w:val="0"/>
      <w:overflowPunct/>
      <w:textAlignment w:val="auto"/>
    </w:pPr>
    <w:rPr>
      <w:b/>
      <w:bCs/>
    </w:rPr>
  </w:style>
  <w:style w:type="character" w:customStyle="1" w:styleId="afa">
    <w:name w:val="Тема примечания Знак"/>
    <w:basedOn w:val="af8"/>
    <w:link w:val="af9"/>
    <w:uiPriority w:val="99"/>
    <w:semiHidden/>
    <w:rsid w:val="00CE0715"/>
    <w:rPr>
      <w:rFonts w:ascii="Times New Roman" w:eastAsia="Times New Roman" w:hAnsi="Times New Roman" w:cs="Times New Roman"/>
      <w:b/>
      <w:bCs/>
      <w:sz w:val="20"/>
      <w:szCs w:val="20"/>
      <w:lang w:eastAsia="ru-RU"/>
    </w:rPr>
  </w:style>
  <w:style w:type="paragraph" w:customStyle="1" w:styleId="11">
    <w:name w:val="Абзац списка1"/>
    <w:basedOn w:val="a"/>
    <w:uiPriority w:val="34"/>
    <w:qFormat/>
    <w:rsid w:val="00CE0715"/>
    <w:pPr>
      <w:widowControl w:val="0"/>
      <w:overflowPunct/>
      <w:ind w:left="720"/>
      <w:contextualSpacing/>
      <w:textAlignment w:val="auto"/>
    </w:pPr>
  </w:style>
  <w:style w:type="paragraph" w:customStyle="1" w:styleId="western">
    <w:name w:val="western"/>
    <w:basedOn w:val="a"/>
    <w:rsid w:val="00CE0715"/>
    <w:pPr>
      <w:overflowPunct/>
      <w:autoSpaceDE/>
      <w:autoSpaceDN/>
      <w:adjustRightInd/>
      <w:spacing w:before="100" w:beforeAutospacing="1" w:after="115"/>
      <w:textAlignment w:val="auto"/>
    </w:pPr>
    <w:rPr>
      <w:b/>
      <w:bCs/>
      <w:color w:val="000000"/>
      <w:sz w:val="24"/>
      <w:szCs w:val="24"/>
    </w:rPr>
  </w:style>
  <w:style w:type="paragraph" w:styleId="afb">
    <w:name w:val="List Paragraph"/>
    <w:basedOn w:val="a"/>
    <w:uiPriority w:val="34"/>
    <w:qFormat/>
    <w:rsid w:val="00CE0715"/>
    <w:pPr>
      <w:widowControl w:val="0"/>
      <w:overflowPunct/>
      <w:ind w:left="720"/>
      <w:contextualSpacing/>
      <w:textAlignment w:val="auto"/>
    </w:pPr>
  </w:style>
  <w:style w:type="paragraph" w:styleId="afc">
    <w:name w:val="Balloon Text"/>
    <w:basedOn w:val="a"/>
    <w:link w:val="afd"/>
    <w:uiPriority w:val="99"/>
    <w:semiHidden/>
    <w:unhideWhenUsed/>
    <w:rsid w:val="00CE0715"/>
    <w:pPr>
      <w:widowControl w:val="0"/>
      <w:overflowPunct/>
      <w:textAlignment w:val="auto"/>
    </w:pPr>
    <w:rPr>
      <w:rFonts w:ascii="Tahoma" w:hAnsi="Tahoma" w:cs="Tahoma"/>
      <w:sz w:val="16"/>
      <w:szCs w:val="16"/>
    </w:rPr>
  </w:style>
  <w:style w:type="character" w:customStyle="1" w:styleId="afd">
    <w:name w:val="Текст выноски Знак"/>
    <w:basedOn w:val="a0"/>
    <w:link w:val="afc"/>
    <w:uiPriority w:val="99"/>
    <w:semiHidden/>
    <w:rsid w:val="00CE0715"/>
    <w:rPr>
      <w:rFonts w:ascii="Tahoma" w:eastAsia="Times New Roman" w:hAnsi="Tahoma" w:cs="Tahoma"/>
      <w:sz w:val="16"/>
      <w:szCs w:val="16"/>
      <w:lang w:eastAsia="ru-RU"/>
    </w:rPr>
  </w:style>
  <w:style w:type="character" w:styleId="afe">
    <w:name w:val="line number"/>
    <w:basedOn w:val="a0"/>
    <w:uiPriority w:val="99"/>
    <w:unhideWhenUsed/>
    <w:rsid w:val="00CE0715"/>
  </w:style>
  <w:style w:type="character" w:styleId="aff">
    <w:name w:val="annotation reference"/>
    <w:basedOn w:val="a0"/>
    <w:uiPriority w:val="99"/>
    <w:unhideWhenUsed/>
    <w:rsid w:val="00CE0715"/>
    <w:rPr>
      <w:sz w:val="16"/>
      <w:szCs w:val="16"/>
    </w:rPr>
  </w:style>
  <w:style w:type="paragraph" w:styleId="aff0">
    <w:name w:val="TOC Heading"/>
    <w:basedOn w:val="1"/>
    <w:next w:val="a"/>
    <w:uiPriority w:val="39"/>
    <w:unhideWhenUsed/>
    <w:qFormat/>
    <w:rsid w:val="00745131"/>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2E74B5" w:themeColor="accent1" w:themeShade="BF"/>
      <w:sz w:val="28"/>
      <w:szCs w:val="28"/>
      <w:lang w:eastAsia="en-US"/>
    </w:rPr>
  </w:style>
  <w:style w:type="paragraph" w:styleId="12">
    <w:name w:val="toc 1"/>
    <w:basedOn w:val="a"/>
    <w:next w:val="a"/>
    <w:autoRedefine/>
    <w:uiPriority w:val="39"/>
    <w:rsid w:val="00745131"/>
    <w:pPr>
      <w:spacing w:after="100"/>
      <w:jc w:val="left"/>
    </w:pPr>
  </w:style>
  <w:style w:type="paragraph" w:styleId="23">
    <w:name w:val="toc 2"/>
    <w:basedOn w:val="a"/>
    <w:next w:val="a"/>
    <w:autoRedefine/>
    <w:uiPriority w:val="39"/>
    <w:rsid w:val="00745131"/>
    <w:pPr>
      <w:spacing w:after="100"/>
      <w:ind w:left="200"/>
      <w:jc w:val="left"/>
    </w:pPr>
  </w:style>
  <w:style w:type="character" w:styleId="aff1">
    <w:name w:val="Emphasis"/>
    <w:basedOn w:val="a0"/>
    <w:uiPriority w:val="99"/>
    <w:qFormat/>
    <w:rsid w:val="00F11AD2"/>
    <w:rPr>
      <w:i/>
      <w:iCs/>
    </w:rPr>
  </w:style>
  <w:style w:type="paragraph" w:customStyle="1" w:styleId="aff2">
    <w:name w:val="осн часть"/>
    <w:basedOn w:val="a"/>
    <w:rsid w:val="00380E09"/>
    <w:pPr>
      <w:overflowPunct/>
      <w:autoSpaceDE/>
      <w:autoSpaceDN/>
      <w:ind w:firstLine="624"/>
    </w:pPr>
    <w:rPr>
      <w:sz w:val="28"/>
      <w:szCs w:val="28"/>
    </w:rPr>
  </w:style>
  <w:style w:type="paragraph" w:customStyle="1" w:styleId="110">
    <w:name w:val="Заголовок 11"/>
    <w:basedOn w:val="a"/>
    <w:uiPriority w:val="99"/>
    <w:qFormat/>
    <w:rsid w:val="00681340"/>
    <w:pPr>
      <w:keepNext/>
      <w:autoSpaceDE/>
      <w:autoSpaceDN/>
      <w:adjustRightInd/>
      <w:spacing w:line="360" w:lineRule="auto"/>
      <w:jc w:val="center"/>
      <w:outlineLvl w:val="0"/>
    </w:pPr>
    <w:rPr>
      <w:color w:val="00000A"/>
      <w:sz w:val="24"/>
      <w:szCs w:val="24"/>
    </w:rPr>
  </w:style>
  <w:style w:type="character" w:customStyle="1" w:styleId="ListLabel1">
    <w:name w:val="ListLabel 1"/>
    <w:qFormat/>
    <w:rsid w:val="009334CA"/>
    <w:rPr>
      <w:rFonts w:cs="Symbol"/>
    </w:rPr>
  </w:style>
  <w:style w:type="paragraph" w:customStyle="1" w:styleId="210">
    <w:name w:val="Заголовок 21"/>
    <w:basedOn w:val="a"/>
    <w:link w:val="210"/>
    <w:uiPriority w:val="99"/>
    <w:qFormat/>
    <w:rsid w:val="00202E11"/>
    <w:pPr>
      <w:keepNext/>
      <w:autoSpaceDE/>
      <w:autoSpaceDN/>
      <w:adjustRightInd/>
      <w:spacing w:line="360" w:lineRule="auto"/>
      <w:ind w:firstLine="567"/>
      <w:outlineLvl w:val="1"/>
    </w:pPr>
    <w:rPr>
      <w:rFonts w:ascii="Cambria" w:hAnsi="Cambria"/>
      <w:b/>
      <w:bCs/>
      <w:i/>
      <w:iCs/>
      <w:color w:val="00000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170458">
      <w:bodyDiv w:val="1"/>
      <w:marLeft w:val="0"/>
      <w:marRight w:val="0"/>
      <w:marTop w:val="0"/>
      <w:marBottom w:val="0"/>
      <w:divBdr>
        <w:top w:val="none" w:sz="0" w:space="0" w:color="auto"/>
        <w:left w:val="none" w:sz="0" w:space="0" w:color="auto"/>
        <w:bottom w:val="none" w:sz="0" w:space="0" w:color="auto"/>
        <w:right w:val="none" w:sz="0" w:space="0" w:color="auto"/>
      </w:divBdr>
    </w:div>
    <w:div w:id="840118372">
      <w:bodyDiv w:val="1"/>
      <w:marLeft w:val="0"/>
      <w:marRight w:val="0"/>
      <w:marTop w:val="0"/>
      <w:marBottom w:val="0"/>
      <w:divBdr>
        <w:top w:val="none" w:sz="0" w:space="0" w:color="auto"/>
        <w:left w:val="none" w:sz="0" w:space="0" w:color="auto"/>
        <w:bottom w:val="none" w:sz="0" w:space="0" w:color="auto"/>
        <w:right w:val="none" w:sz="0" w:space="0" w:color="auto"/>
      </w:divBdr>
    </w:div>
    <w:div w:id="871305479">
      <w:bodyDiv w:val="1"/>
      <w:marLeft w:val="0"/>
      <w:marRight w:val="0"/>
      <w:marTop w:val="0"/>
      <w:marBottom w:val="0"/>
      <w:divBdr>
        <w:top w:val="none" w:sz="0" w:space="0" w:color="auto"/>
        <w:left w:val="none" w:sz="0" w:space="0" w:color="auto"/>
        <w:bottom w:val="none" w:sz="0" w:space="0" w:color="auto"/>
        <w:right w:val="none" w:sz="0" w:space="0" w:color="auto"/>
      </w:divBdr>
    </w:div>
    <w:div w:id="167302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55259.html" TargetMode="External"/><Relationship Id="rId13" Type="http://schemas.openxmlformats.org/officeDocument/2006/relationships/hyperlink" Target="http://www.iprbookshop.ru/59598.html" TargetMode="External"/><Relationship Id="rId18" Type="http://schemas.openxmlformats.org/officeDocument/2006/relationships/hyperlink" Target="https://www.biblio-online.ru" TargetMode="External"/><Relationship Id="rId26" Type="http://schemas.openxmlformats.org/officeDocument/2006/relationships/hyperlink" Target="http://www.startvocal.ru"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elibrary.ru" TargetMode="External"/><Relationship Id="rId34" Type="http://schemas.openxmlformats.org/officeDocument/2006/relationships/hyperlink" Target="http://www.music-izdat.ru" TargetMode="External"/><Relationship Id="rId7" Type="http://schemas.openxmlformats.org/officeDocument/2006/relationships/endnotes" Target="endnotes.xml"/><Relationship Id="rId12" Type="http://schemas.openxmlformats.org/officeDocument/2006/relationships/hyperlink" Target="http://www.iprbookshop.ru/23657.html" TargetMode="External"/><Relationship Id="rId17" Type="http://schemas.openxmlformats.org/officeDocument/2006/relationships/hyperlink" Target="http://www.biblio-online.ru/book/60BA3914-B381-408D-80B9-2284C1BBCA39" TargetMode="External"/><Relationship Id="rId25" Type="http://schemas.openxmlformats.org/officeDocument/2006/relationships/hyperlink" Target="http://www.vocalist.su" TargetMode="External"/><Relationship Id="rId33" Type="http://schemas.openxmlformats.org/officeDocument/2006/relationships/hyperlink" Target="http://www.compozitor.spb.ru"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prbookshop.ru/56439.html" TargetMode="External"/><Relationship Id="rId20" Type="http://schemas.openxmlformats.org/officeDocument/2006/relationships/hyperlink" Target="http://ru.wikipedia.org/" TargetMode="External"/><Relationship Id="rId29" Type="http://schemas.openxmlformats.org/officeDocument/2006/relationships/hyperlink" Target="http://www.vmorozov.ru"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rbookshop.ru/22104.html" TargetMode="External"/><Relationship Id="rId24" Type="http://schemas.openxmlformats.org/officeDocument/2006/relationships/hyperlink" Target="http://www.classical-music.ru" TargetMode="External"/><Relationship Id="rId32" Type="http://schemas.openxmlformats.org/officeDocument/2006/relationships/hyperlink" Target="http://www.musacademia.ru" TargetMode="External"/><Relationship Id="rId37" Type="http://schemas.openxmlformats.org/officeDocument/2006/relationships/header" Target="head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prbookshop.ru/30632.html" TargetMode="External"/><Relationship Id="rId23" Type="http://schemas.openxmlformats.org/officeDocument/2006/relationships/hyperlink" Target="http://www.belcanto.ru" TargetMode="External"/><Relationship Id="rId28" Type="http://schemas.openxmlformats.org/officeDocument/2006/relationships/hyperlink" Target="http://www.mp3complete.net" TargetMode="External"/><Relationship Id="rId36" Type="http://schemas.openxmlformats.org/officeDocument/2006/relationships/header" Target="header1.xml"/><Relationship Id="rId10" Type="http://schemas.openxmlformats.org/officeDocument/2006/relationships/hyperlink" Target="http://www.iprbookshop.ru/23654.html" TargetMode="External"/><Relationship Id="rId19" Type="http://schemas.openxmlformats.org/officeDocument/2006/relationships/hyperlink" Target="http://www.google.ru/" TargetMode="External"/><Relationship Id="rId31" Type="http://schemas.openxmlformats.org/officeDocument/2006/relationships/hyperlink" Target="http://www.muzobozrenie.ru" TargetMode="External"/><Relationship Id="rId4" Type="http://schemas.openxmlformats.org/officeDocument/2006/relationships/settings" Target="settings.xml"/><Relationship Id="rId9" Type="http://schemas.openxmlformats.org/officeDocument/2006/relationships/hyperlink" Target="http://www.iprbookshop.ru/60095.html" TargetMode="External"/><Relationship Id="rId14" Type="http://schemas.openxmlformats.org/officeDocument/2006/relationships/hyperlink" Target="http://www.iprbookshop.ru/24914.html" TargetMode="External"/><Relationship Id="rId22" Type="http://schemas.openxmlformats.org/officeDocument/2006/relationships/hyperlink" Target="http://www.youtube.com" TargetMode="External"/><Relationship Id="rId27" Type="http://schemas.openxmlformats.org/officeDocument/2006/relationships/hyperlink" Target="http://www.obraztsova.org" TargetMode="External"/><Relationship Id="rId30" Type="http://schemas.openxmlformats.org/officeDocument/2006/relationships/hyperlink" Target="http://www.themusicalmagazine.ru" TargetMode="External"/><Relationship Id="rId35" Type="http://schemas.openxmlformats.org/officeDocument/2006/relationships/hyperlink" Target="http://www.classica21.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ma\Desktop\&#1088;&#1072;&#1073;_&#1087;&#1088;&#1086;&#1075;&#1088;_2012_2\&#1041;&#1045;&#1051;&#1054;&#1059;&#1057;_&#1055;&#1056;&#1054;&#1043;&#1056;_&#1050;&#1040;&#1052;&#1045;&#1056;&#1053;_&#1055;&#1045;&#1053;&#1048;&#1045;\&#1041;&#1077;&#1083;&#1086;&#1091;&#1089;\&#1056;&#1055;_&#1048;&#1089;&#1090;&#1086;&#1088;&#1080;&#1103;%20&#1080;&#1089;&#1087;&#1086;&#1083;&#1085;&#1080;&#1090;&#1077;&#1083;&#1100;&#1089;&#1082;&#1086;&#1075;&#1086;%20&#1080;&#1089;&#1082;&#1091;&#1089;&#1089;&#1090;&#1074;&#1072;_III_&#1041;&#1077;&#1083;&#1086;&#1091;&#108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485CE-3730-4EA7-A475-DEAC854AD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РП_История исполнительского искусства_III_Белоус</Template>
  <TotalTime>130</TotalTime>
  <Pages>20</Pages>
  <Words>7352</Words>
  <Characters>41913</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49167</CharactersWithSpaces>
  <SharedDoc>false</SharedDoc>
  <HLinks>
    <vt:vector size="258" baseType="variant">
      <vt:variant>
        <vt:i4>4063355</vt:i4>
      </vt:variant>
      <vt:variant>
        <vt:i4>126</vt:i4>
      </vt:variant>
      <vt:variant>
        <vt:i4>0</vt:i4>
      </vt:variant>
      <vt:variant>
        <vt:i4>5</vt:i4>
      </vt:variant>
      <vt:variant>
        <vt:lpwstr>http://rossiya.com-winner.com/</vt:lpwstr>
      </vt:variant>
      <vt:variant>
        <vt:lpwstr/>
      </vt:variant>
      <vt:variant>
        <vt:i4>6357115</vt:i4>
      </vt:variant>
      <vt:variant>
        <vt:i4>123</vt:i4>
      </vt:variant>
      <vt:variant>
        <vt:i4>0</vt:i4>
      </vt:variant>
      <vt:variant>
        <vt:i4>5</vt:i4>
      </vt:variant>
      <vt:variant>
        <vt:lpwstr>http://www.sunhome.ru/</vt:lpwstr>
      </vt:variant>
      <vt:variant>
        <vt:lpwstr/>
      </vt:variant>
      <vt:variant>
        <vt:i4>5636102</vt:i4>
      </vt:variant>
      <vt:variant>
        <vt:i4>120</vt:i4>
      </vt:variant>
      <vt:variant>
        <vt:i4>0</vt:i4>
      </vt:variant>
      <vt:variant>
        <vt:i4>5</vt:i4>
      </vt:variant>
      <vt:variant>
        <vt:lpwstr>http://www.similarsitesearch.com/</vt:lpwstr>
      </vt:variant>
      <vt:variant>
        <vt:lpwstr/>
      </vt:variant>
      <vt:variant>
        <vt:i4>7012406</vt:i4>
      </vt:variant>
      <vt:variant>
        <vt:i4>117</vt:i4>
      </vt:variant>
      <vt:variant>
        <vt:i4>0</vt:i4>
      </vt:variant>
      <vt:variant>
        <vt:i4>5</vt:i4>
      </vt:variant>
      <vt:variant>
        <vt:lpwstr>http://www.individualis.by/</vt:lpwstr>
      </vt:variant>
      <vt:variant>
        <vt:lpwstr/>
      </vt:variant>
      <vt:variant>
        <vt:i4>6881403</vt:i4>
      </vt:variant>
      <vt:variant>
        <vt:i4>114</vt:i4>
      </vt:variant>
      <vt:variant>
        <vt:i4>0</vt:i4>
      </vt:variant>
      <vt:variant>
        <vt:i4>5</vt:i4>
      </vt:variant>
      <vt:variant>
        <vt:lpwstr>http://www.classon.ru/</vt:lpwstr>
      </vt:variant>
      <vt:variant>
        <vt:lpwstr/>
      </vt:variant>
      <vt:variant>
        <vt:i4>6619235</vt:i4>
      </vt:variant>
      <vt:variant>
        <vt:i4>111</vt:i4>
      </vt:variant>
      <vt:variant>
        <vt:i4>0</vt:i4>
      </vt:variant>
      <vt:variant>
        <vt:i4>5</vt:i4>
      </vt:variant>
      <vt:variant>
        <vt:lpwstr>http://www.classicalmusiclinks.ru/</vt:lpwstr>
      </vt:variant>
      <vt:variant>
        <vt:lpwstr/>
      </vt:variant>
      <vt:variant>
        <vt:i4>6291566</vt:i4>
      </vt:variant>
      <vt:variant>
        <vt:i4>108</vt:i4>
      </vt:variant>
      <vt:variant>
        <vt:i4>0</vt:i4>
      </vt:variant>
      <vt:variant>
        <vt:i4>5</vt:i4>
      </vt:variant>
      <vt:variant>
        <vt:lpwstr>http://www.balletmusic.ru/</vt:lpwstr>
      </vt:variant>
      <vt:variant>
        <vt:lpwstr/>
      </vt:variant>
      <vt:variant>
        <vt:i4>2621496</vt:i4>
      </vt:variant>
      <vt:variant>
        <vt:i4>105</vt:i4>
      </vt:variant>
      <vt:variant>
        <vt:i4>0</vt:i4>
      </vt:variant>
      <vt:variant>
        <vt:i4>5</vt:i4>
      </vt:variant>
      <vt:variant>
        <vt:lpwstr>http://www.7not.ru/</vt:lpwstr>
      </vt:variant>
      <vt:variant>
        <vt:lpwstr/>
      </vt:variant>
      <vt:variant>
        <vt:i4>5636171</vt:i4>
      </vt:variant>
      <vt:variant>
        <vt:i4>102</vt:i4>
      </vt:variant>
      <vt:variant>
        <vt:i4>0</vt:i4>
      </vt:variant>
      <vt:variant>
        <vt:i4>5</vt:i4>
      </vt:variant>
      <vt:variant>
        <vt:lpwstr>http://operascores.ucoz.com/</vt:lpwstr>
      </vt:variant>
      <vt:variant>
        <vt:lpwstr/>
      </vt:variant>
      <vt:variant>
        <vt:i4>2424886</vt:i4>
      </vt:variant>
      <vt:variant>
        <vt:i4>99</vt:i4>
      </vt:variant>
      <vt:variant>
        <vt:i4>0</vt:i4>
      </vt:variant>
      <vt:variant>
        <vt:i4>5</vt:i4>
      </vt:variant>
      <vt:variant>
        <vt:lpwstr>http://mahram.ucoz.ru/</vt:lpwstr>
      </vt:variant>
      <vt:variant>
        <vt:lpwstr/>
      </vt:variant>
      <vt:variant>
        <vt:i4>65626</vt:i4>
      </vt:variant>
      <vt:variant>
        <vt:i4>96</vt:i4>
      </vt:variant>
      <vt:variant>
        <vt:i4>0</vt:i4>
      </vt:variant>
      <vt:variant>
        <vt:i4>5</vt:i4>
      </vt:variant>
      <vt:variant>
        <vt:lpwstr>http://liturgist.ru/</vt:lpwstr>
      </vt:variant>
      <vt:variant>
        <vt:lpwstr/>
      </vt:variant>
      <vt:variant>
        <vt:i4>3473516</vt:i4>
      </vt:variant>
      <vt:variant>
        <vt:i4>93</vt:i4>
      </vt:variant>
      <vt:variant>
        <vt:i4>0</vt:i4>
      </vt:variant>
      <vt:variant>
        <vt:i4>5</vt:i4>
      </vt:variant>
      <vt:variant>
        <vt:lpwstr>http://kliros.org/</vt:lpwstr>
      </vt:variant>
      <vt:variant>
        <vt:lpwstr/>
      </vt:variant>
      <vt:variant>
        <vt:i4>2687075</vt:i4>
      </vt:variant>
      <vt:variant>
        <vt:i4>90</vt:i4>
      </vt:variant>
      <vt:variant>
        <vt:i4>0</vt:i4>
      </vt:variant>
      <vt:variant>
        <vt:i4>5</vt:i4>
      </vt:variant>
      <vt:variant>
        <vt:lpwstr>http://joomla.mpcad.cz/</vt:lpwstr>
      </vt:variant>
      <vt:variant>
        <vt:lpwstr/>
      </vt:variant>
      <vt:variant>
        <vt:i4>1114183</vt:i4>
      </vt:variant>
      <vt:variant>
        <vt:i4>87</vt:i4>
      </vt:variant>
      <vt:variant>
        <vt:i4>0</vt:i4>
      </vt:variant>
      <vt:variant>
        <vt:i4>5</vt:i4>
      </vt:variant>
      <vt:variant>
        <vt:lpwstr>http://jamschool.ru/</vt:lpwstr>
      </vt:variant>
      <vt:variant>
        <vt:lpwstr/>
      </vt:variant>
      <vt:variant>
        <vt:i4>3080302</vt:i4>
      </vt:variant>
      <vt:variant>
        <vt:i4>84</vt:i4>
      </vt:variant>
      <vt:variant>
        <vt:i4>0</vt:i4>
      </vt:variant>
      <vt:variant>
        <vt:i4>5</vt:i4>
      </vt:variant>
      <vt:variant>
        <vt:lpwstr>http://improvisus.com/</vt:lpwstr>
      </vt:variant>
      <vt:variant>
        <vt:lpwstr/>
      </vt:variant>
      <vt:variant>
        <vt:i4>3801149</vt:i4>
      </vt:variant>
      <vt:variant>
        <vt:i4>81</vt:i4>
      </vt:variant>
      <vt:variant>
        <vt:i4>0</vt:i4>
      </vt:variant>
      <vt:variant>
        <vt:i4>5</vt:i4>
      </vt:variant>
      <vt:variant>
        <vt:lpwstr>http://muzofon.com/</vt:lpwstr>
      </vt:variant>
      <vt:variant>
        <vt:lpwstr/>
      </vt:variant>
      <vt:variant>
        <vt:i4>983106</vt:i4>
      </vt:variant>
      <vt:variant>
        <vt:i4>78</vt:i4>
      </vt:variant>
      <vt:variant>
        <vt:i4>0</vt:i4>
      </vt:variant>
      <vt:variant>
        <vt:i4>5</vt:i4>
      </vt:variant>
      <vt:variant>
        <vt:lpwstr>http://classic-online.ru/</vt:lpwstr>
      </vt:variant>
      <vt:variant>
        <vt:lpwstr/>
      </vt:variant>
      <vt:variant>
        <vt:i4>2359417</vt:i4>
      </vt:variant>
      <vt:variant>
        <vt:i4>75</vt:i4>
      </vt:variant>
      <vt:variant>
        <vt:i4>0</vt:i4>
      </vt:variant>
      <vt:variant>
        <vt:i4>5</vt:i4>
      </vt:variant>
      <vt:variant>
        <vt:lpwstr>http://wwww.classes.ru/</vt:lpwstr>
      </vt:variant>
      <vt:variant>
        <vt:lpwstr/>
      </vt:variant>
      <vt:variant>
        <vt:i4>1572879</vt:i4>
      </vt:variant>
      <vt:variant>
        <vt:i4>72</vt:i4>
      </vt:variant>
      <vt:variant>
        <vt:i4>0</vt:i4>
      </vt:variant>
      <vt:variant>
        <vt:i4>5</vt:i4>
      </vt:variant>
      <vt:variant>
        <vt:lpwstr>http://www.muzbarkas.ru/</vt:lpwstr>
      </vt:variant>
      <vt:variant>
        <vt:lpwstr/>
      </vt:variant>
      <vt:variant>
        <vt:i4>5308430</vt:i4>
      </vt:variant>
      <vt:variant>
        <vt:i4>69</vt:i4>
      </vt:variant>
      <vt:variant>
        <vt:i4>0</vt:i4>
      </vt:variant>
      <vt:variant>
        <vt:i4>5</vt:i4>
      </vt:variant>
      <vt:variant>
        <vt:lpwstr>http://www.dshi-6.ru/</vt:lpwstr>
      </vt:variant>
      <vt:variant>
        <vt:lpwstr/>
      </vt:variant>
      <vt:variant>
        <vt:i4>7471222</vt:i4>
      </vt:variant>
      <vt:variant>
        <vt:i4>66</vt:i4>
      </vt:variant>
      <vt:variant>
        <vt:i4>0</vt:i4>
      </vt:variant>
      <vt:variant>
        <vt:i4>5</vt:i4>
      </vt:variant>
      <vt:variant>
        <vt:lpwstr>http://vocalcentre.com.ua/</vt:lpwstr>
      </vt:variant>
      <vt:variant>
        <vt:lpwstr/>
      </vt:variant>
      <vt:variant>
        <vt:i4>5570632</vt:i4>
      </vt:variant>
      <vt:variant>
        <vt:i4>63</vt:i4>
      </vt:variant>
      <vt:variant>
        <vt:i4>0</vt:i4>
      </vt:variant>
      <vt:variant>
        <vt:i4>5</vt:i4>
      </vt:variant>
      <vt:variant>
        <vt:lpwstr>http://sites.google.com/</vt:lpwstr>
      </vt:variant>
      <vt:variant>
        <vt:lpwstr/>
      </vt:variant>
      <vt:variant>
        <vt:i4>4128890</vt:i4>
      </vt:variant>
      <vt:variant>
        <vt:i4>60</vt:i4>
      </vt:variant>
      <vt:variant>
        <vt:i4>0</vt:i4>
      </vt:variant>
      <vt:variant>
        <vt:i4>5</vt:i4>
      </vt:variant>
      <vt:variant>
        <vt:lpwstr>http://nlib.org.ua/</vt:lpwstr>
      </vt:variant>
      <vt:variant>
        <vt:lpwstr/>
      </vt:variant>
      <vt:variant>
        <vt:i4>6619190</vt:i4>
      </vt:variant>
      <vt:variant>
        <vt:i4>57</vt:i4>
      </vt:variant>
      <vt:variant>
        <vt:i4>0</vt:i4>
      </vt:variant>
      <vt:variant>
        <vt:i4>5</vt:i4>
      </vt:variant>
      <vt:variant>
        <vt:lpwstr>http://igraj-poj.narod.ru/</vt:lpwstr>
      </vt:variant>
      <vt:variant>
        <vt:lpwstr/>
      </vt:variant>
      <vt:variant>
        <vt:i4>917568</vt:i4>
      </vt:variant>
      <vt:variant>
        <vt:i4>54</vt:i4>
      </vt:variant>
      <vt:variant>
        <vt:i4>0</vt:i4>
      </vt:variant>
      <vt:variant>
        <vt:i4>5</vt:i4>
      </vt:variant>
      <vt:variant>
        <vt:lpwstr>http://e2-book-4.ru/</vt:lpwstr>
      </vt:variant>
      <vt:variant>
        <vt:lpwstr/>
      </vt:variant>
      <vt:variant>
        <vt:i4>7864426</vt:i4>
      </vt:variant>
      <vt:variant>
        <vt:i4>51</vt:i4>
      </vt:variant>
      <vt:variant>
        <vt:i4>0</vt:i4>
      </vt:variant>
      <vt:variant>
        <vt:i4>5</vt:i4>
      </vt:variant>
      <vt:variant>
        <vt:lpwstr>http://dmsh-kalininsk.narod.ru/</vt:lpwstr>
      </vt:variant>
      <vt:variant>
        <vt:lpwstr/>
      </vt:variant>
      <vt:variant>
        <vt:i4>6684776</vt:i4>
      </vt:variant>
      <vt:variant>
        <vt:i4>48</vt:i4>
      </vt:variant>
      <vt:variant>
        <vt:i4>0</vt:i4>
      </vt:variant>
      <vt:variant>
        <vt:i4>5</vt:i4>
      </vt:variant>
      <vt:variant>
        <vt:lpwstr>http://allegro.moy.su/</vt:lpwstr>
      </vt:variant>
      <vt:variant>
        <vt:lpwstr/>
      </vt:variant>
      <vt:variant>
        <vt:i4>3276834</vt:i4>
      </vt:variant>
      <vt:variant>
        <vt:i4>45</vt:i4>
      </vt:variant>
      <vt:variant>
        <vt:i4>0</vt:i4>
      </vt:variant>
      <vt:variant>
        <vt:i4>5</vt:i4>
      </vt:variant>
      <vt:variant>
        <vt:lpwstr>http://all-books-11.ru/</vt:lpwstr>
      </vt:variant>
      <vt:variant>
        <vt:lpwstr/>
      </vt:variant>
      <vt:variant>
        <vt:i4>6094928</vt:i4>
      </vt:variant>
      <vt:variant>
        <vt:i4>42</vt:i4>
      </vt:variant>
      <vt:variant>
        <vt:i4>0</vt:i4>
      </vt:variant>
      <vt:variant>
        <vt:i4>5</vt:i4>
      </vt:variant>
      <vt:variant>
        <vt:lpwstr>http://1nhliteratura-book.ru/</vt:lpwstr>
      </vt:variant>
      <vt:variant>
        <vt:lpwstr/>
      </vt:variant>
      <vt:variant>
        <vt:i4>3801121</vt:i4>
      </vt:variant>
      <vt:variant>
        <vt:i4>39</vt:i4>
      </vt:variant>
      <vt:variant>
        <vt:i4>0</vt:i4>
      </vt:variant>
      <vt:variant>
        <vt:i4>5</vt:i4>
      </vt:variant>
      <vt:variant>
        <vt:lpwstr>http://www.musiclib.spb.ru/</vt:lpwstr>
      </vt:variant>
      <vt:variant>
        <vt:lpwstr/>
      </vt:variant>
      <vt:variant>
        <vt:i4>983122</vt:i4>
      </vt:variant>
      <vt:variant>
        <vt:i4>36</vt:i4>
      </vt:variant>
      <vt:variant>
        <vt:i4>0</vt:i4>
      </vt:variant>
      <vt:variant>
        <vt:i4>5</vt:i4>
      </vt:variant>
      <vt:variant>
        <vt:lpwstr>http://www.ukazka.ru/</vt:lpwstr>
      </vt:variant>
      <vt:variant>
        <vt:lpwstr/>
      </vt:variant>
      <vt:variant>
        <vt:i4>3670117</vt:i4>
      </vt:variant>
      <vt:variant>
        <vt:i4>33</vt:i4>
      </vt:variant>
      <vt:variant>
        <vt:i4>0</vt:i4>
      </vt:variant>
      <vt:variant>
        <vt:i4>5</vt:i4>
      </vt:variant>
      <vt:variant>
        <vt:lpwstr>http://www.scorser.com/</vt:lpwstr>
      </vt:variant>
      <vt:variant>
        <vt:lpwstr/>
      </vt:variant>
      <vt:variant>
        <vt:i4>3145767</vt:i4>
      </vt:variant>
      <vt:variant>
        <vt:i4>30</vt:i4>
      </vt:variant>
      <vt:variant>
        <vt:i4>0</vt:i4>
      </vt:variant>
      <vt:variant>
        <vt:i4>5</vt:i4>
      </vt:variant>
      <vt:variant>
        <vt:lpwstr>http://www.musicfancy.net/</vt:lpwstr>
      </vt:variant>
      <vt:variant>
        <vt:lpwstr/>
      </vt:variant>
      <vt:variant>
        <vt:i4>2818086</vt:i4>
      </vt:variant>
      <vt:variant>
        <vt:i4>27</vt:i4>
      </vt:variant>
      <vt:variant>
        <vt:i4>0</vt:i4>
      </vt:variant>
      <vt:variant>
        <vt:i4>5</vt:i4>
      </vt:variant>
      <vt:variant>
        <vt:lpwstr>http://www.musicaneo.com/ru</vt:lpwstr>
      </vt:variant>
      <vt:variant>
        <vt:lpwstr/>
      </vt:variant>
      <vt:variant>
        <vt:i4>6357044</vt:i4>
      </vt:variant>
      <vt:variant>
        <vt:i4>24</vt:i4>
      </vt:variant>
      <vt:variant>
        <vt:i4>0</vt:i4>
      </vt:variant>
      <vt:variant>
        <vt:i4>5</vt:i4>
      </vt:variant>
      <vt:variant>
        <vt:lpwstr>http://www.bbst.ru/</vt:lpwstr>
      </vt:variant>
      <vt:variant>
        <vt:lpwstr/>
      </vt:variant>
      <vt:variant>
        <vt:i4>3932274</vt:i4>
      </vt:variant>
      <vt:variant>
        <vt:i4>21</vt:i4>
      </vt:variant>
      <vt:variant>
        <vt:i4>0</vt:i4>
      </vt:variant>
      <vt:variant>
        <vt:i4>5</vt:i4>
      </vt:variant>
      <vt:variant>
        <vt:lpwstr>http://torrentino.com/</vt:lpwstr>
      </vt:variant>
      <vt:variant>
        <vt:lpwstr/>
      </vt:variant>
      <vt:variant>
        <vt:i4>5374021</vt:i4>
      </vt:variant>
      <vt:variant>
        <vt:i4>18</vt:i4>
      </vt:variant>
      <vt:variant>
        <vt:i4>0</vt:i4>
      </vt:variant>
      <vt:variant>
        <vt:i4>5</vt:i4>
      </vt:variant>
      <vt:variant>
        <vt:lpwstr>http://scores.at.ua/</vt:lpwstr>
      </vt:variant>
      <vt:variant>
        <vt:lpwstr/>
      </vt:variant>
      <vt:variant>
        <vt:i4>6684775</vt:i4>
      </vt:variant>
      <vt:variant>
        <vt:i4>15</vt:i4>
      </vt:variant>
      <vt:variant>
        <vt:i4>0</vt:i4>
      </vt:variant>
      <vt:variant>
        <vt:i4>5</vt:i4>
      </vt:variant>
      <vt:variant>
        <vt:lpwstr>http://redkie-noty.livejournal.com/</vt:lpwstr>
      </vt:variant>
      <vt:variant>
        <vt:lpwstr/>
      </vt:variant>
      <vt:variant>
        <vt:i4>6094940</vt:i4>
      </vt:variant>
      <vt:variant>
        <vt:i4>12</vt:i4>
      </vt:variant>
      <vt:variant>
        <vt:i4>0</vt:i4>
      </vt:variant>
      <vt:variant>
        <vt:i4>5</vt:i4>
      </vt:variant>
      <vt:variant>
        <vt:lpwstr>http://notograf.ucoz.ru/</vt:lpwstr>
      </vt:variant>
      <vt:variant>
        <vt:lpwstr/>
      </vt:variant>
      <vt:variant>
        <vt:i4>7602296</vt:i4>
      </vt:variant>
      <vt:variant>
        <vt:i4>9</vt:i4>
      </vt:variant>
      <vt:variant>
        <vt:i4>0</vt:i4>
      </vt:variant>
      <vt:variant>
        <vt:i4>5</vt:i4>
      </vt:variant>
      <vt:variant>
        <vt:lpwstr>http://library.karelia.ru/</vt:lpwstr>
      </vt:variant>
      <vt:variant>
        <vt:lpwstr/>
      </vt:variant>
      <vt:variant>
        <vt:i4>6619194</vt:i4>
      </vt:variant>
      <vt:variant>
        <vt:i4>6</vt:i4>
      </vt:variant>
      <vt:variant>
        <vt:i4>0</vt:i4>
      </vt:variant>
      <vt:variant>
        <vt:i4>5</vt:i4>
      </vt:variant>
      <vt:variant>
        <vt:lpwstr>http://classicalmusiclinks.ru/</vt:lpwstr>
      </vt:variant>
      <vt:variant>
        <vt:lpwstr/>
      </vt:variant>
      <vt:variant>
        <vt:i4>2556013</vt:i4>
      </vt:variant>
      <vt:variant>
        <vt:i4>3</vt:i4>
      </vt:variant>
      <vt:variant>
        <vt:i4>0</vt:i4>
      </vt:variant>
      <vt:variant>
        <vt:i4>5</vt:i4>
      </vt:variant>
      <vt:variant>
        <vt:lpwstr>http://classicalmusic.com/</vt:lpwstr>
      </vt:variant>
      <vt:variant>
        <vt:lpwstr/>
      </vt:variant>
      <vt:variant>
        <vt:i4>5242892</vt:i4>
      </vt:variant>
      <vt:variant>
        <vt:i4>0</vt:i4>
      </vt:variant>
      <vt:variant>
        <vt:i4>0</vt:i4>
      </vt:variant>
      <vt:variant>
        <vt:i4>5</vt:i4>
      </vt:variant>
      <vt:variant>
        <vt:lpwstr>http://cl.mmv.ru/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Dima</dc:creator>
  <cp:keywords/>
  <dc:description/>
  <cp:lastModifiedBy>Dima</cp:lastModifiedBy>
  <cp:revision>146</cp:revision>
  <cp:lastPrinted>2012-04-12T21:18:00Z</cp:lastPrinted>
  <dcterms:created xsi:type="dcterms:W3CDTF">2018-11-06T22:14:00Z</dcterms:created>
  <dcterms:modified xsi:type="dcterms:W3CDTF">2018-11-08T11:44:00Z</dcterms:modified>
</cp:coreProperties>
</file>