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569A" w:rsidRPr="00DD2E90" w:rsidRDefault="00283C86" w:rsidP="00DD2E90">
      <w:pPr>
        <w:jc w:val="center"/>
        <w:rPr>
          <w:sz w:val="24"/>
          <w:szCs w:val="24"/>
        </w:rPr>
      </w:pPr>
      <w:r>
        <w:rPr>
          <w:sz w:val="24"/>
          <w:szCs w:val="24"/>
        </w:rPr>
        <w:t>МИНИСТЕРСТВО ОБРАЗОВАНИЯ И НАУКИ РОССИЙСКОЙ ФЕДЕРАЦИИ</w:t>
      </w:r>
    </w:p>
    <w:p w:rsidR="0009569A" w:rsidRPr="00DD2E90" w:rsidRDefault="0009569A" w:rsidP="00DD2E90">
      <w:pPr>
        <w:jc w:val="center"/>
        <w:rPr>
          <w:sz w:val="24"/>
          <w:szCs w:val="24"/>
        </w:rPr>
      </w:pPr>
    </w:p>
    <w:p w:rsidR="00154C62" w:rsidRDefault="004C383F" w:rsidP="00DD2E90">
      <w:pPr>
        <w:jc w:val="center"/>
        <w:rPr>
          <w:sz w:val="24"/>
          <w:szCs w:val="24"/>
        </w:rPr>
      </w:pPr>
      <w:r w:rsidRPr="00DD2E90">
        <w:rPr>
          <w:sz w:val="24"/>
          <w:szCs w:val="24"/>
        </w:rPr>
        <w:t xml:space="preserve">Федеральное государственное </w:t>
      </w:r>
      <w:r w:rsidR="00ED61D5">
        <w:rPr>
          <w:sz w:val="24"/>
          <w:szCs w:val="24"/>
        </w:rPr>
        <w:t xml:space="preserve">бюджетное </w:t>
      </w:r>
      <w:r w:rsidRPr="00DD2E90">
        <w:rPr>
          <w:sz w:val="24"/>
          <w:szCs w:val="24"/>
        </w:rPr>
        <w:t>образовательное учреждение</w:t>
      </w:r>
      <w:r w:rsidR="005761D9" w:rsidRPr="00DD2E90">
        <w:rPr>
          <w:sz w:val="24"/>
          <w:szCs w:val="24"/>
        </w:rPr>
        <w:t xml:space="preserve"> </w:t>
      </w:r>
    </w:p>
    <w:p w:rsidR="00154C62" w:rsidRDefault="004C383F" w:rsidP="00DD2E90">
      <w:pPr>
        <w:jc w:val="center"/>
        <w:rPr>
          <w:sz w:val="24"/>
          <w:szCs w:val="24"/>
        </w:rPr>
      </w:pPr>
      <w:r w:rsidRPr="00DD2E90">
        <w:rPr>
          <w:sz w:val="24"/>
          <w:szCs w:val="24"/>
        </w:rPr>
        <w:t>высшего образования</w:t>
      </w:r>
      <w:r w:rsidR="005761D9" w:rsidRPr="00DD2E90">
        <w:rPr>
          <w:sz w:val="24"/>
          <w:szCs w:val="24"/>
        </w:rPr>
        <w:t xml:space="preserve"> </w:t>
      </w:r>
    </w:p>
    <w:p w:rsidR="004C383F" w:rsidRPr="00DD2E90" w:rsidRDefault="004C383F" w:rsidP="00DD2E90">
      <w:pPr>
        <w:jc w:val="center"/>
        <w:rPr>
          <w:sz w:val="24"/>
          <w:szCs w:val="24"/>
        </w:rPr>
      </w:pPr>
      <w:r w:rsidRPr="00DD2E90">
        <w:rPr>
          <w:sz w:val="24"/>
          <w:szCs w:val="24"/>
        </w:rPr>
        <w:t>«Чувашский государственный университет им</w:t>
      </w:r>
      <w:r w:rsidR="006C3A7E" w:rsidRPr="00DD2E90">
        <w:rPr>
          <w:sz w:val="24"/>
          <w:szCs w:val="24"/>
        </w:rPr>
        <w:t>ени</w:t>
      </w:r>
      <w:r w:rsidRPr="00DD2E90">
        <w:rPr>
          <w:sz w:val="24"/>
          <w:szCs w:val="24"/>
        </w:rPr>
        <w:t xml:space="preserve"> И.Н.Ульянова»</w:t>
      </w:r>
    </w:p>
    <w:p w:rsidR="004C383F" w:rsidRPr="00DD2E90" w:rsidRDefault="004C383F" w:rsidP="00DD2E90">
      <w:pPr>
        <w:jc w:val="center"/>
        <w:rPr>
          <w:sz w:val="24"/>
          <w:szCs w:val="24"/>
        </w:rPr>
      </w:pPr>
    </w:p>
    <w:p w:rsidR="004C383F" w:rsidRPr="009256F2" w:rsidRDefault="00BF2EA6" w:rsidP="00DD2E90">
      <w:pPr>
        <w:jc w:val="center"/>
        <w:rPr>
          <w:sz w:val="24"/>
          <w:szCs w:val="24"/>
        </w:rPr>
      </w:pPr>
      <w:r w:rsidRPr="009256F2">
        <w:rPr>
          <w:sz w:val="24"/>
          <w:szCs w:val="24"/>
        </w:rPr>
        <w:t xml:space="preserve">Факультет </w:t>
      </w:r>
      <w:r w:rsidR="000F6EEB" w:rsidRPr="009256F2">
        <w:rPr>
          <w:sz w:val="24"/>
          <w:szCs w:val="24"/>
        </w:rPr>
        <w:t>искусств</w:t>
      </w:r>
    </w:p>
    <w:p w:rsidR="005761D9" w:rsidRPr="009256F2" w:rsidRDefault="005761D9" w:rsidP="00DD2E90">
      <w:pPr>
        <w:jc w:val="center"/>
        <w:rPr>
          <w:sz w:val="24"/>
          <w:szCs w:val="24"/>
        </w:rPr>
      </w:pPr>
    </w:p>
    <w:p w:rsidR="004C383F" w:rsidRPr="009256F2" w:rsidRDefault="004C383F" w:rsidP="00DD2E90">
      <w:pPr>
        <w:jc w:val="center"/>
        <w:rPr>
          <w:sz w:val="24"/>
          <w:szCs w:val="24"/>
        </w:rPr>
      </w:pPr>
      <w:r w:rsidRPr="009256F2">
        <w:rPr>
          <w:sz w:val="24"/>
          <w:szCs w:val="24"/>
        </w:rPr>
        <w:t xml:space="preserve">Кафедра </w:t>
      </w:r>
      <w:r w:rsidR="00B7620F">
        <w:rPr>
          <w:sz w:val="24"/>
          <w:szCs w:val="24"/>
        </w:rPr>
        <w:t>вокального искусства</w:t>
      </w:r>
    </w:p>
    <w:p w:rsidR="00875719" w:rsidRPr="00DD2E90" w:rsidRDefault="00875719" w:rsidP="00DD2E90">
      <w:pPr>
        <w:jc w:val="center"/>
        <w:rPr>
          <w:sz w:val="24"/>
          <w:szCs w:val="24"/>
        </w:rPr>
      </w:pPr>
    </w:p>
    <w:p w:rsidR="00875719" w:rsidRPr="00DD2E90" w:rsidRDefault="00875719" w:rsidP="00DD2E90">
      <w:pPr>
        <w:jc w:val="center"/>
        <w:rPr>
          <w:sz w:val="24"/>
          <w:szCs w:val="24"/>
        </w:rPr>
      </w:pPr>
    </w:p>
    <w:p w:rsidR="00D74223" w:rsidRPr="00B05169" w:rsidRDefault="00D74223" w:rsidP="00D74223">
      <w:pPr>
        <w:ind w:firstLine="709"/>
        <w:jc w:val="right"/>
        <w:rPr>
          <w:sz w:val="24"/>
          <w:szCs w:val="24"/>
        </w:rPr>
      </w:pPr>
      <w:r w:rsidRPr="00B05169">
        <w:rPr>
          <w:sz w:val="24"/>
          <w:szCs w:val="24"/>
        </w:rPr>
        <w:t>«УТВЕРЖДАЮ»</w:t>
      </w:r>
    </w:p>
    <w:p w:rsidR="00D74223" w:rsidRPr="00B05169" w:rsidRDefault="00D74223" w:rsidP="00D74223">
      <w:pPr>
        <w:ind w:firstLine="709"/>
        <w:jc w:val="right"/>
        <w:rPr>
          <w:sz w:val="24"/>
          <w:szCs w:val="24"/>
        </w:rPr>
      </w:pPr>
      <w:r w:rsidRPr="00B05169">
        <w:rPr>
          <w:sz w:val="24"/>
          <w:szCs w:val="24"/>
        </w:rPr>
        <w:t>Проректор по учебной работе</w:t>
      </w:r>
    </w:p>
    <w:p w:rsidR="00D74223" w:rsidRPr="00B05169" w:rsidRDefault="00D74223" w:rsidP="00D74223">
      <w:pPr>
        <w:ind w:firstLine="709"/>
        <w:jc w:val="right"/>
        <w:rPr>
          <w:sz w:val="24"/>
          <w:szCs w:val="24"/>
        </w:rPr>
      </w:pPr>
    </w:p>
    <w:p w:rsidR="00D74223" w:rsidRPr="00B05169" w:rsidRDefault="00D74223" w:rsidP="00D74223">
      <w:pPr>
        <w:ind w:firstLine="709"/>
        <w:jc w:val="right"/>
        <w:rPr>
          <w:sz w:val="24"/>
          <w:szCs w:val="24"/>
        </w:rPr>
      </w:pPr>
      <w:r w:rsidRPr="00B05169">
        <w:rPr>
          <w:sz w:val="24"/>
          <w:szCs w:val="24"/>
        </w:rPr>
        <w:t xml:space="preserve">_________________ И.Е. </w:t>
      </w:r>
      <w:proofErr w:type="spellStart"/>
      <w:r w:rsidRPr="00B05169">
        <w:rPr>
          <w:sz w:val="24"/>
          <w:szCs w:val="24"/>
        </w:rPr>
        <w:t>Поверинов</w:t>
      </w:r>
      <w:proofErr w:type="spellEnd"/>
    </w:p>
    <w:p w:rsidR="00D74223" w:rsidRPr="00B05169" w:rsidRDefault="00D74223" w:rsidP="00D74223">
      <w:pPr>
        <w:ind w:firstLine="709"/>
        <w:jc w:val="right"/>
        <w:rPr>
          <w:sz w:val="24"/>
          <w:szCs w:val="24"/>
        </w:rPr>
      </w:pPr>
    </w:p>
    <w:p w:rsidR="00D74223" w:rsidRPr="00B05169" w:rsidRDefault="00D74223" w:rsidP="00D74223">
      <w:pPr>
        <w:ind w:firstLine="709"/>
        <w:jc w:val="right"/>
        <w:rPr>
          <w:sz w:val="24"/>
          <w:szCs w:val="24"/>
          <w:u w:val="single"/>
        </w:rPr>
      </w:pPr>
      <w:r w:rsidRPr="00B05169">
        <w:rPr>
          <w:sz w:val="24"/>
          <w:szCs w:val="24"/>
          <w:u w:val="single"/>
        </w:rPr>
        <w:t>«    »               2018 г.</w:t>
      </w:r>
    </w:p>
    <w:p w:rsidR="00D74223" w:rsidRPr="00B05169" w:rsidRDefault="00D74223" w:rsidP="00D74223">
      <w:pPr>
        <w:ind w:firstLine="709"/>
        <w:rPr>
          <w:sz w:val="24"/>
          <w:szCs w:val="24"/>
        </w:rPr>
      </w:pPr>
    </w:p>
    <w:p w:rsidR="00875719" w:rsidRPr="00DD2E90" w:rsidRDefault="00875719" w:rsidP="00DF4B50">
      <w:pPr>
        <w:ind w:firstLine="4962"/>
        <w:jc w:val="right"/>
        <w:rPr>
          <w:sz w:val="24"/>
          <w:szCs w:val="24"/>
          <w:u w:val="single"/>
        </w:rPr>
      </w:pPr>
    </w:p>
    <w:p w:rsidR="00875719" w:rsidRPr="00DD2E90" w:rsidRDefault="00875719" w:rsidP="00D74223">
      <w:pPr>
        <w:ind w:firstLine="5245"/>
        <w:jc w:val="right"/>
        <w:rPr>
          <w:sz w:val="24"/>
          <w:szCs w:val="24"/>
        </w:rPr>
      </w:pPr>
    </w:p>
    <w:p w:rsidR="00875719" w:rsidRPr="00DD2E90" w:rsidRDefault="00875719" w:rsidP="00DD2E90">
      <w:pPr>
        <w:jc w:val="right"/>
        <w:rPr>
          <w:sz w:val="24"/>
          <w:szCs w:val="24"/>
        </w:rPr>
      </w:pPr>
    </w:p>
    <w:p w:rsidR="00875719" w:rsidRPr="00DD2E90" w:rsidRDefault="00875719" w:rsidP="00DD2E90">
      <w:pPr>
        <w:jc w:val="right"/>
        <w:rPr>
          <w:sz w:val="24"/>
          <w:szCs w:val="24"/>
        </w:rPr>
      </w:pPr>
    </w:p>
    <w:p w:rsidR="00875719" w:rsidRPr="00DD2E90" w:rsidRDefault="00875719" w:rsidP="00DD2E90">
      <w:pPr>
        <w:jc w:val="center"/>
        <w:rPr>
          <w:sz w:val="24"/>
          <w:szCs w:val="24"/>
        </w:rPr>
      </w:pPr>
      <w:r w:rsidRPr="00DD2E90">
        <w:rPr>
          <w:sz w:val="24"/>
          <w:szCs w:val="24"/>
        </w:rPr>
        <w:t>РАБОЧАЯ ПРОГРАММА</w:t>
      </w:r>
      <w:r w:rsidR="005761D9" w:rsidRPr="00DD2E90">
        <w:rPr>
          <w:sz w:val="24"/>
          <w:szCs w:val="24"/>
        </w:rPr>
        <w:t xml:space="preserve"> ДИСЦИПЛИНЫ </w:t>
      </w:r>
    </w:p>
    <w:p w:rsidR="002F5A53" w:rsidRPr="00DD2E90" w:rsidRDefault="00875719" w:rsidP="00DD2E90">
      <w:pPr>
        <w:jc w:val="center"/>
        <w:rPr>
          <w:b/>
          <w:sz w:val="24"/>
          <w:szCs w:val="24"/>
          <w:u w:val="single"/>
        </w:rPr>
      </w:pPr>
      <w:r w:rsidRPr="00DD2E90">
        <w:rPr>
          <w:b/>
          <w:sz w:val="24"/>
          <w:szCs w:val="24"/>
          <w:u w:val="single"/>
        </w:rPr>
        <w:t>«</w:t>
      </w:r>
      <w:r w:rsidR="00CC3770">
        <w:rPr>
          <w:b/>
          <w:sz w:val="24"/>
          <w:szCs w:val="24"/>
          <w:u w:val="single"/>
        </w:rPr>
        <w:t>КОНЦЕРТНО-</w:t>
      </w:r>
      <w:r w:rsidR="007465A7">
        <w:rPr>
          <w:b/>
          <w:sz w:val="24"/>
          <w:szCs w:val="24"/>
          <w:u w:val="single"/>
        </w:rPr>
        <w:t>КАМЕРНОЕ ПЕНИЕ</w:t>
      </w:r>
      <w:r w:rsidRPr="00DD2E90">
        <w:rPr>
          <w:b/>
          <w:sz w:val="24"/>
          <w:szCs w:val="24"/>
          <w:u w:val="single"/>
        </w:rPr>
        <w:t>»</w:t>
      </w:r>
    </w:p>
    <w:p w:rsidR="005761D9" w:rsidRPr="00DD2E90" w:rsidRDefault="005761D9" w:rsidP="00DD2E90">
      <w:pPr>
        <w:jc w:val="center"/>
        <w:rPr>
          <w:b/>
          <w:sz w:val="24"/>
          <w:szCs w:val="24"/>
        </w:rPr>
      </w:pPr>
    </w:p>
    <w:p w:rsidR="00B4582B" w:rsidRPr="00DD2E90" w:rsidRDefault="00B4582B" w:rsidP="00DD2E90">
      <w:pPr>
        <w:jc w:val="center"/>
        <w:rPr>
          <w:sz w:val="24"/>
          <w:szCs w:val="24"/>
        </w:rPr>
      </w:pPr>
    </w:p>
    <w:p w:rsidR="00855984" w:rsidRPr="005320E0" w:rsidRDefault="00855984" w:rsidP="00855984">
      <w:pPr>
        <w:spacing w:line="360" w:lineRule="auto"/>
        <w:ind w:firstLine="709"/>
        <w:jc w:val="both"/>
        <w:rPr>
          <w:sz w:val="24"/>
          <w:szCs w:val="24"/>
        </w:rPr>
      </w:pPr>
      <w:r w:rsidRPr="005320E0">
        <w:rPr>
          <w:sz w:val="24"/>
          <w:szCs w:val="24"/>
        </w:rPr>
        <w:t>Направление подготовки –53.03.0</w:t>
      </w:r>
      <w:r w:rsidR="002470B7" w:rsidRPr="00837A72">
        <w:rPr>
          <w:sz w:val="24"/>
          <w:szCs w:val="24"/>
        </w:rPr>
        <w:t>3</w:t>
      </w:r>
      <w:r w:rsidRPr="005320E0">
        <w:rPr>
          <w:sz w:val="24"/>
          <w:szCs w:val="24"/>
        </w:rPr>
        <w:t xml:space="preserve"> </w:t>
      </w:r>
      <w:r w:rsidR="00837A72">
        <w:rPr>
          <w:sz w:val="24"/>
          <w:szCs w:val="24"/>
        </w:rPr>
        <w:t>Вокальное искусство</w:t>
      </w:r>
    </w:p>
    <w:p w:rsidR="00855984" w:rsidRPr="005320E0" w:rsidRDefault="00855984" w:rsidP="00855984">
      <w:pPr>
        <w:spacing w:line="360" w:lineRule="auto"/>
        <w:ind w:firstLine="709"/>
        <w:jc w:val="both"/>
        <w:rPr>
          <w:color w:val="000000" w:themeColor="text1"/>
          <w:sz w:val="24"/>
          <w:szCs w:val="24"/>
        </w:rPr>
      </w:pPr>
      <w:r w:rsidRPr="005320E0">
        <w:rPr>
          <w:sz w:val="24"/>
          <w:szCs w:val="24"/>
        </w:rPr>
        <w:t xml:space="preserve">Направленность (профиль) – </w:t>
      </w:r>
      <w:r w:rsidR="00837A72">
        <w:rPr>
          <w:color w:val="000000" w:themeColor="text1"/>
          <w:sz w:val="24"/>
          <w:szCs w:val="24"/>
        </w:rPr>
        <w:t>Академическое пение</w:t>
      </w:r>
    </w:p>
    <w:p w:rsidR="00855984" w:rsidRPr="00837A72" w:rsidRDefault="00855984" w:rsidP="00855984">
      <w:pPr>
        <w:spacing w:line="360" w:lineRule="auto"/>
        <w:ind w:left="708" w:firstLine="1"/>
        <w:rPr>
          <w:sz w:val="24"/>
          <w:szCs w:val="24"/>
        </w:rPr>
      </w:pPr>
      <w:r w:rsidRPr="005320E0">
        <w:rPr>
          <w:sz w:val="24"/>
          <w:szCs w:val="24"/>
        </w:rPr>
        <w:t xml:space="preserve">Квалификация выпускника – </w:t>
      </w:r>
      <w:r w:rsidR="00837A72">
        <w:rPr>
          <w:sz w:val="24"/>
          <w:szCs w:val="24"/>
        </w:rPr>
        <w:t>Концертно-камерный певец. Преподаватель (Акад</w:t>
      </w:r>
      <w:r w:rsidR="00837A72">
        <w:rPr>
          <w:sz w:val="24"/>
          <w:szCs w:val="24"/>
        </w:rPr>
        <w:t>е</w:t>
      </w:r>
      <w:r w:rsidR="00837A72">
        <w:rPr>
          <w:sz w:val="24"/>
          <w:szCs w:val="24"/>
        </w:rPr>
        <w:t>мическое пение)</w:t>
      </w:r>
    </w:p>
    <w:p w:rsidR="00855984" w:rsidRPr="005320E0" w:rsidRDefault="00855984" w:rsidP="00855984">
      <w:pPr>
        <w:spacing w:line="360" w:lineRule="auto"/>
        <w:ind w:firstLine="709"/>
        <w:rPr>
          <w:sz w:val="24"/>
          <w:szCs w:val="24"/>
        </w:rPr>
      </w:pPr>
      <w:r w:rsidRPr="005320E0">
        <w:rPr>
          <w:sz w:val="24"/>
          <w:szCs w:val="24"/>
        </w:rPr>
        <w:t xml:space="preserve">Академический бакалавриат </w:t>
      </w:r>
    </w:p>
    <w:p w:rsidR="00A63AA8" w:rsidRPr="00D74223" w:rsidRDefault="00A63AA8" w:rsidP="00DD2E90">
      <w:pPr>
        <w:jc w:val="center"/>
        <w:rPr>
          <w:sz w:val="24"/>
          <w:szCs w:val="24"/>
        </w:rPr>
      </w:pPr>
    </w:p>
    <w:p w:rsidR="00AF1DB5" w:rsidRPr="00D74223" w:rsidRDefault="00AF1DB5" w:rsidP="00DD2E90">
      <w:pPr>
        <w:jc w:val="center"/>
        <w:rPr>
          <w:sz w:val="24"/>
          <w:szCs w:val="24"/>
        </w:rPr>
      </w:pPr>
    </w:p>
    <w:p w:rsidR="00AF1DB5" w:rsidRDefault="00AF1DB5" w:rsidP="00DD2E90">
      <w:pPr>
        <w:jc w:val="center"/>
        <w:rPr>
          <w:sz w:val="24"/>
          <w:szCs w:val="24"/>
        </w:rPr>
      </w:pPr>
    </w:p>
    <w:p w:rsidR="00AF1DB5" w:rsidRDefault="00AF1DB5" w:rsidP="00DD2E90">
      <w:pPr>
        <w:jc w:val="center"/>
        <w:rPr>
          <w:sz w:val="24"/>
          <w:szCs w:val="24"/>
        </w:rPr>
      </w:pPr>
    </w:p>
    <w:p w:rsidR="00AF1DB5" w:rsidRDefault="00AF1DB5" w:rsidP="00DD2E90">
      <w:pPr>
        <w:jc w:val="center"/>
        <w:rPr>
          <w:sz w:val="24"/>
          <w:szCs w:val="24"/>
        </w:rPr>
      </w:pPr>
    </w:p>
    <w:p w:rsidR="00AF1DB5" w:rsidRDefault="00AF1DB5" w:rsidP="00DD2E90">
      <w:pPr>
        <w:jc w:val="center"/>
        <w:rPr>
          <w:sz w:val="24"/>
          <w:szCs w:val="24"/>
        </w:rPr>
      </w:pPr>
    </w:p>
    <w:p w:rsidR="009256F2" w:rsidRDefault="009256F2" w:rsidP="00DD2E90">
      <w:pPr>
        <w:jc w:val="center"/>
        <w:rPr>
          <w:sz w:val="24"/>
          <w:szCs w:val="24"/>
        </w:rPr>
      </w:pPr>
    </w:p>
    <w:p w:rsidR="009256F2" w:rsidRDefault="009256F2" w:rsidP="00DD2E90">
      <w:pPr>
        <w:jc w:val="center"/>
        <w:rPr>
          <w:sz w:val="24"/>
          <w:szCs w:val="24"/>
        </w:rPr>
      </w:pPr>
    </w:p>
    <w:p w:rsidR="009256F2" w:rsidRDefault="009256F2" w:rsidP="00DD2E90">
      <w:pPr>
        <w:jc w:val="center"/>
        <w:rPr>
          <w:sz w:val="24"/>
          <w:szCs w:val="24"/>
        </w:rPr>
      </w:pPr>
    </w:p>
    <w:p w:rsidR="00AF1DB5" w:rsidRDefault="00AF1DB5" w:rsidP="00DD2E90">
      <w:pPr>
        <w:jc w:val="center"/>
        <w:rPr>
          <w:sz w:val="24"/>
          <w:szCs w:val="24"/>
        </w:rPr>
      </w:pPr>
    </w:p>
    <w:p w:rsidR="00AF1DB5" w:rsidRDefault="00AF1DB5" w:rsidP="00DD2E90">
      <w:pPr>
        <w:jc w:val="center"/>
        <w:rPr>
          <w:sz w:val="24"/>
          <w:szCs w:val="24"/>
        </w:rPr>
      </w:pPr>
    </w:p>
    <w:p w:rsidR="00AF1DB5" w:rsidRPr="00DD2E90" w:rsidRDefault="00AF1DB5" w:rsidP="00DD2E90">
      <w:pPr>
        <w:jc w:val="center"/>
        <w:rPr>
          <w:sz w:val="24"/>
          <w:szCs w:val="24"/>
        </w:rPr>
      </w:pPr>
    </w:p>
    <w:p w:rsidR="00A63AA8" w:rsidRPr="00DD2E90" w:rsidRDefault="00A63AA8" w:rsidP="00DD2E90">
      <w:pPr>
        <w:jc w:val="center"/>
        <w:rPr>
          <w:sz w:val="24"/>
          <w:szCs w:val="24"/>
        </w:rPr>
      </w:pPr>
    </w:p>
    <w:p w:rsidR="00A63AA8" w:rsidRPr="00DD2E90" w:rsidRDefault="00A63AA8" w:rsidP="00DD2E90">
      <w:pPr>
        <w:jc w:val="center"/>
        <w:rPr>
          <w:sz w:val="24"/>
          <w:szCs w:val="24"/>
        </w:rPr>
      </w:pPr>
      <w:r w:rsidRPr="00DD2E90">
        <w:rPr>
          <w:sz w:val="24"/>
          <w:szCs w:val="24"/>
        </w:rPr>
        <w:t>Чебоксары - 20</w:t>
      </w:r>
      <w:r w:rsidR="00597BAD">
        <w:rPr>
          <w:sz w:val="24"/>
          <w:szCs w:val="24"/>
        </w:rPr>
        <w:t>1</w:t>
      </w:r>
      <w:r w:rsidR="0017641C">
        <w:rPr>
          <w:sz w:val="24"/>
          <w:szCs w:val="24"/>
        </w:rPr>
        <w:t>8</w:t>
      </w:r>
    </w:p>
    <w:p w:rsidR="00855984" w:rsidRDefault="00A63AA8" w:rsidP="00855984">
      <w:pPr>
        <w:ind w:firstLine="709"/>
        <w:jc w:val="both"/>
        <w:rPr>
          <w:sz w:val="24"/>
          <w:szCs w:val="24"/>
        </w:rPr>
      </w:pPr>
      <w:r w:rsidRPr="005162C7">
        <w:rPr>
          <w:sz w:val="32"/>
          <w:szCs w:val="24"/>
        </w:rPr>
        <w:br w:type="page"/>
      </w:r>
      <w:r w:rsidR="00855984" w:rsidRPr="005320E0">
        <w:rPr>
          <w:sz w:val="24"/>
          <w:szCs w:val="24"/>
        </w:rPr>
        <w:lastRenderedPageBreak/>
        <w:t>Рабочая программа дисциплины основана на требованиях Федерального государс</w:t>
      </w:r>
      <w:r w:rsidR="00855984" w:rsidRPr="005320E0">
        <w:rPr>
          <w:sz w:val="24"/>
          <w:szCs w:val="24"/>
        </w:rPr>
        <w:t>т</w:t>
      </w:r>
      <w:r w:rsidR="00855984" w:rsidRPr="005320E0">
        <w:rPr>
          <w:sz w:val="24"/>
          <w:szCs w:val="24"/>
        </w:rPr>
        <w:t>венного образовательного стандарта высшего образования по направлению подготовки 53.03.0</w:t>
      </w:r>
      <w:r w:rsidR="00A91F70">
        <w:rPr>
          <w:sz w:val="24"/>
          <w:szCs w:val="24"/>
        </w:rPr>
        <w:t>3</w:t>
      </w:r>
      <w:r w:rsidR="00855984" w:rsidRPr="005320E0">
        <w:rPr>
          <w:sz w:val="24"/>
          <w:szCs w:val="24"/>
        </w:rPr>
        <w:t xml:space="preserve"> </w:t>
      </w:r>
      <w:r w:rsidR="008B6A75">
        <w:rPr>
          <w:sz w:val="24"/>
          <w:szCs w:val="24"/>
        </w:rPr>
        <w:t>Вокальное искусство</w:t>
      </w:r>
      <w:r w:rsidR="00855984" w:rsidRPr="009712C3">
        <w:rPr>
          <w:sz w:val="24"/>
          <w:szCs w:val="24"/>
        </w:rPr>
        <w:t>, утвержденного приказом Министерства образования и на</w:t>
      </w:r>
      <w:r w:rsidR="00855984" w:rsidRPr="009712C3">
        <w:rPr>
          <w:sz w:val="24"/>
          <w:szCs w:val="24"/>
        </w:rPr>
        <w:t>у</w:t>
      </w:r>
      <w:r w:rsidR="00855984" w:rsidRPr="009712C3">
        <w:rPr>
          <w:sz w:val="24"/>
          <w:szCs w:val="24"/>
        </w:rPr>
        <w:t xml:space="preserve">ки Российской Федерации от 07.06.2016 № </w:t>
      </w:r>
      <w:r w:rsidR="008B6A75">
        <w:rPr>
          <w:sz w:val="24"/>
          <w:szCs w:val="24"/>
        </w:rPr>
        <w:t>671</w:t>
      </w:r>
      <w:r w:rsidR="00855984" w:rsidRPr="00E31055">
        <w:rPr>
          <w:sz w:val="24"/>
          <w:szCs w:val="24"/>
        </w:rPr>
        <w:t>.</w:t>
      </w:r>
    </w:p>
    <w:p w:rsidR="00855984" w:rsidRDefault="00855984" w:rsidP="00855984">
      <w:pPr>
        <w:pStyle w:val="a5"/>
        <w:spacing w:line="240" w:lineRule="auto"/>
        <w:ind w:firstLine="709"/>
      </w:pPr>
    </w:p>
    <w:p w:rsidR="00855984" w:rsidRDefault="00855984" w:rsidP="00855984">
      <w:pPr>
        <w:pStyle w:val="a5"/>
        <w:spacing w:line="240" w:lineRule="auto"/>
        <w:ind w:firstLine="709"/>
      </w:pPr>
    </w:p>
    <w:p w:rsidR="00855984" w:rsidRDefault="00855984" w:rsidP="00855984">
      <w:pPr>
        <w:pStyle w:val="a5"/>
        <w:spacing w:line="240" w:lineRule="auto"/>
        <w:ind w:firstLine="709"/>
      </w:pPr>
    </w:p>
    <w:p w:rsidR="00855984" w:rsidRDefault="00855984" w:rsidP="00855984">
      <w:pPr>
        <w:pStyle w:val="a5"/>
        <w:spacing w:line="240" w:lineRule="auto"/>
        <w:ind w:firstLine="709"/>
      </w:pPr>
    </w:p>
    <w:p w:rsidR="00855984" w:rsidRPr="005320E0" w:rsidRDefault="00855984" w:rsidP="00855984">
      <w:pPr>
        <w:pStyle w:val="a5"/>
        <w:tabs>
          <w:tab w:val="left" w:pos="709"/>
        </w:tabs>
        <w:spacing w:line="240" w:lineRule="auto"/>
        <w:rPr>
          <w:i/>
          <w:iCs/>
          <w:caps/>
        </w:rPr>
      </w:pPr>
      <w:r w:rsidRPr="005320E0">
        <w:rPr>
          <w:i/>
          <w:iCs/>
          <w:caps/>
        </w:rPr>
        <w:t>СОСТАВИТЕЛЬ:</w:t>
      </w:r>
    </w:p>
    <w:p w:rsidR="00855984" w:rsidRPr="005320E0" w:rsidRDefault="00855984" w:rsidP="00855984">
      <w:pPr>
        <w:pStyle w:val="a5"/>
        <w:tabs>
          <w:tab w:val="left" w:pos="709"/>
        </w:tabs>
        <w:spacing w:line="240" w:lineRule="auto"/>
      </w:pPr>
    </w:p>
    <w:p w:rsidR="00855984" w:rsidRPr="005320E0" w:rsidRDefault="00855984" w:rsidP="00855984">
      <w:pPr>
        <w:pStyle w:val="a5"/>
        <w:tabs>
          <w:tab w:val="left" w:pos="709"/>
          <w:tab w:val="left" w:pos="4536"/>
        </w:tabs>
        <w:spacing w:line="240" w:lineRule="auto"/>
      </w:pPr>
      <w:r w:rsidRPr="005320E0">
        <w:t xml:space="preserve">Доцент кафедры </w:t>
      </w:r>
    </w:p>
    <w:p w:rsidR="00855984" w:rsidRPr="005320E0" w:rsidRDefault="00A91F70" w:rsidP="00855984">
      <w:pPr>
        <w:pStyle w:val="a5"/>
        <w:tabs>
          <w:tab w:val="left" w:pos="709"/>
          <w:tab w:val="left" w:pos="4536"/>
        </w:tabs>
        <w:spacing w:line="240" w:lineRule="auto"/>
      </w:pPr>
      <w:r>
        <w:t>Вокального искусства</w:t>
      </w:r>
      <w:r w:rsidR="00855984" w:rsidRPr="005320E0">
        <w:t xml:space="preserve">, </w:t>
      </w:r>
    </w:p>
    <w:p w:rsidR="00855984" w:rsidRPr="005320E0" w:rsidRDefault="00855984" w:rsidP="00855984">
      <w:pPr>
        <w:pStyle w:val="a5"/>
        <w:tabs>
          <w:tab w:val="left" w:pos="709"/>
          <w:tab w:val="left" w:pos="4536"/>
        </w:tabs>
        <w:spacing w:line="240" w:lineRule="auto"/>
      </w:pPr>
      <w:r w:rsidRPr="005320E0">
        <w:t>к.п.н., доцент</w:t>
      </w:r>
      <w:r w:rsidRPr="005320E0">
        <w:tab/>
        <w:t xml:space="preserve">__________________ </w:t>
      </w:r>
      <w:r w:rsidR="00A91F70">
        <w:t>С.В. Белоус</w:t>
      </w:r>
    </w:p>
    <w:p w:rsidR="00855984" w:rsidRPr="005320E0" w:rsidRDefault="00855984" w:rsidP="00855984">
      <w:pPr>
        <w:tabs>
          <w:tab w:val="left" w:pos="709"/>
        </w:tabs>
        <w:ind w:firstLine="567"/>
        <w:jc w:val="both"/>
      </w:pPr>
      <w:r w:rsidRPr="005320E0">
        <w:rPr>
          <w:sz w:val="24"/>
          <w:szCs w:val="24"/>
        </w:rPr>
        <w:t xml:space="preserve">                                                               </w:t>
      </w:r>
    </w:p>
    <w:p w:rsidR="00855984" w:rsidRPr="005320E0" w:rsidRDefault="00855984" w:rsidP="00855984">
      <w:pPr>
        <w:tabs>
          <w:tab w:val="left" w:pos="709"/>
        </w:tabs>
        <w:ind w:firstLine="567"/>
        <w:jc w:val="both"/>
        <w:rPr>
          <w:i/>
          <w:iCs/>
          <w:sz w:val="24"/>
          <w:szCs w:val="24"/>
        </w:rPr>
      </w:pPr>
    </w:p>
    <w:p w:rsidR="00855984" w:rsidRPr="005320E0" w:rsidRDefault="00855984" w:rsidP="00855984">
      <w:pPr>
        <w:tabs>
          <w:tab w:val="left" w:pos="709"/>
        </w:tabs>
        <w:ind w:firstLine="567"/>
        <w:jc w:val="both"/>
        <w:rPr>
          <w:i/>
          <w:iCs/>
          <w:sz w:val="24"/>
          <w:szCs w:val="24"/>
        </w:rPr>
      </w:pPr>
      <w:r w:rsidRPr="005320E0">
        <w:rPr>
          <w:i/>
          <w:iCs/>
          <w:sz w:val="24"/>
          <w:szCs w:val="24"/>
        </w:rPr>
        <w:t>ОБСУЖДЕНО:</w:t>
      </w:r>
    </w:p>
    <w:p w:rsidR="00A91F70" w:rsidRDefault="00855984" w:rsidP="00855984">
      <w:pPr>
        <w:pStyle w:val="a5"/>
        <w:tabs>
          <w:tab w:val="left" w:pos="709"/>
          <w:tab w:val="left" w:pos="4536"/>
        </w:tabs>
        <w:spacing w:line="240" w:lineRule="auto"/>
      </w:pPr>
      <w:r w:rsidRPr="005320E0">
        <w:t>на заседании кафедры _________________</w:t>
      </w:r>
      <w:r w:rsidR="00A91F70">
        <w:t xml:space="preserve">_______________ «   » _____ 2018 г., </w:t>
      </w:r>
    </w:p>
    <w:p w:rsidR="00855984" w:rsidRPr="005320E0" w:rsidRDefault="00855984" w:rsidP="00855984">
      <w:pPr>
        <w:pStyle w:val="a5"/>
        <w:tabs>
          <w:tab w:val="left" w:pos="709"/>
          <w:tab w:val="left" w:pos="4536"/>
        </w:tabs>
        <w:spacing w:line="240" w:lineRule="auto"/>
      </w:pPr>
      <w:r w:rsidRPr="005320E0">
        <w:t>протокол №__</w:t>
      </w:r>
    </w:p>
    <w:p w:rsidR="00855984" w:rsidRPr="005320E0" w:rsidRDefault="00855984" w:rsidP="00855984">
      <w:pPr>
        <w:tabs>
          <w:tab w:val="left" w:pos="709"/>
        </w:tabs>
        <w:ind w:firstLine="567"/>
        <w:jc w:val="both"/>
        <w:rPr>
          <w:sz w:val="24"/>
          <w:szCs w:val="24"/>
        </w:rPr>
      </w:pPr>
    </w:p>
    <w:p w:rsidR="00855984" w:rsidRPr="005320E0" w:rsidRDefault="00855984" w:rsidP="00855984">
      <w:pPr>
        <w:tabs>
          <w:tab w:val="left" w:pos="709"/>
          <w:tab w:val="left" w:pos="4536"/>
          <w:tab w:val="left" w:pos="7371"/>
        </w:tabs>
        <w:ind w:firstLine="567"/>
        <w:jc w:val="both"/>
      </w:pPr>
      <w:r w:rsidRPr="005320E0">
        <w:rPr>
          <w:sz w:val="24"/>
          <w:szCs w:val="24"/>
        </w:rPr>
        <w:t>Заведующий кафедрой</w:t>
      </w:r>
      <w:r w:rsidRPr="005320E0">
        <w:rPr>
          <w:sz w:val="24"/>
          <w:szCs w:val="24"/>
        </w:rPr>
        <w:tab/>
        <w:t>_______________________</w:t>
      </w:r>
      <w:r w:rsidRPr="005320E0">
        <w:rPr>
          <w:sz w:val="24"/>
          <w:szCs w:val="24"/>
        </w:rPr>
        <w:tab/>
      </w:r>
      <w:r w:rsidR="00A91F70">
        <w:rPr>
          <w:sz w:val="24"/>
          <w:szCs w:val="24"/>
        </w:rPr>
        <w:t>С.А. Кондратьев</w:t>
      </w:r>
    </w:p>
    <w:p w:rsidR="00855984" w:rsidRPr="005320E0" w:rsidRDefault="00855984" w:rsidP="00855984">
      <w:pPr>
        <w:tabs>
          <w:tab w:val="left" w:pos="709"/>
        </w:tabs>
        <w:ind w:firstLine="567"/>
        <w:jc w:val="both"/>
        <w:rPr>
          <w:i/>
          <w:iCs/>
          <w:sz w:val="24"/>
          <w:szCs w:val="24"/>
        </w:rPr>
      </w:pPr>
    </w:p>
    <w:p w:rsidR="00855984" w:rsidRPr="005320E0" w:rsidRDefault="00855984" w:rsidP="00855984">
      <w:pPr>
        <w:tabs>
          <w:tab w:val="left" w:pos="709"/>
        </w:tabs>
        <w:ind w:firstLine="567"/>
        <w:jc w:val="both"/>
        <w:rPr>
          <w:i/>
          <w:iCs/>
          <w:sz w:val="24"/>
          <w:szCs w:val="24"/>
        </w:rPr>
      </w:pPr>
      <w:r w:rsidRPr="005320E0">
        <w:rPr>
          <w:i/>
          <w:iCs/>
          <w:sz w:val="24"/>
          <w:szCs w:val="24"/>
        </w:rPr>
        <w:t>СОГЛАСОВАНО:</w:t>
      </w:r>
    </w:p>
    <w:p w:rsidR="00855984" w:rsidRPr="005320E0" w:rsidRDefault="00855984" w:rsidP="00855984">
      <w:pPr>
        <w:tabs>
          <w:tab w:val="left" w:pos="709"/>
        </w:tabs>
        <w:ind w:firstLine="567"/>
        <w:jc w:val="both"/>
        <w:rPr>
          <w:sz w:val="24"/>
          <w:szCs w:val="24"/>
        </w:rPr>
      </w:pPr>
    </w:p>
    <w:p w:rsidR="00855984" w:rsidRPr="005320E0" w:rsidRDefault="00855984" w:rsidP="00855984">
      <w:pPr>
        <w:tabs>
          <w:tab w:val="left" w:pos="709"/>
        </w:tabs>
        <w:ind w:left="567"/>
      </w:pPr>
      <w:r w:rsidRPr="005320E0">
        <w:rPr>
          <w:sz w:val="24"/>
          <w:szCs w:val="24"/>
        </w:rPr>
        <w:t>Методическая комиссия факультета ___________</w:t>
      </w:r>
      <w:r w:rsidR="00A91F70">
        <w:rPr>
          <w:sz w:val="24"/>
          <w:szCs w:val="24"/>
        </w:rPr>
        <w:t>___________«__» ______ 2018</w:t>
      </w:r>
      <w:r w:rsidRPr="005320E0">
        <w:rPr>
          <w:sz w:val="24"/>
          <w:szCs w:val="24"/>
        </w:rPr>
        <w:t>г., протокол №__</w:t>
      </w:r>
    </w:p>
    <w:p w:rsidR="00855984" w:rsidRPr="005320E0" w:rsidRDefault="00855984" w:rsidP="00855984">
      <w:pPr>
        <w:tabs>
          <w:tab w:val="left" w:pos="709"/>
        </w:tabs>
        <w:ind w:firstLine="567"/>
        <w:jc w:val="both"/>
        <w:rPr>
          <w:sz w:val="24"/>
          <w:szCs w:val="24"/>
        </w:rPr>
      </w:pPr>
    </w:p>
    <w:p w:rsidR="00855984" w:rsidRPr="005320E0" w:rsidRDefault="00855984" w:rsidP="00855984">
      <w:pPr>
        <w:tabs>
          <w:tab w:val="left" w:pos="709"/>
          <w:tab w:val="left" w:pos="4536"/>
          <w:tab w:val="left" w:pos="7371"/>
        </w:tabs>
        <w:ind w:firstLine="567"/>
        <w:jc w:val="both"/>
      </w:pPr>
      <w:r w:rsidRPr="005320E0">
        <w:rPr>
          <w:sz w:val="24"/>
          <w:szCs w:val="24"/>
        </w:rPr>
        <w:t xml:space="preserve"> Декан факультета</w:t>
      </w:r>
      <w:r w:rsidRPr="005320E0">
        <w:rPr>
          <w:sz w:val="24"/>
          <w:szCs w:val="24"/>
        </w:rPr>
        <w:tab/>
        <w:t xml:space="preserve"> _____________________ </w:t>
      </w:r>
      <w:proofErr w:type="spellStart"/>
      <w:r w:rsidRPr="005320E0">
        <w:rPr>
          <w:sz w:val="24"/>
          <w:szCs w:val="24"/>
        </w:rPr>
        <w:t>М.Н.Яклашкин</w:t>
      </w:r>
      <w:proofErr w:type="spellEnd"/>
    </w:p>
    <w:p w:rsidR="00855984" w:rsidRPr="005320E0" w:rsidRDefault="00855984" w:rsidP="00855984">
      <w:pPr>
        <w:tabs>
          <w:tab w:val="left" w:pos="709"/>
          <w:tab w:val="left" w:pos="4536"/>
          <w:tab w:val="left" w:pos="7371"/>
        </w:tabs>
        <w:ind w:firstLine="567"/>
        <w:jc w:val="both"/>
        <w:rPr>
          <w:sz w:val="24"/>
          <w:szCs w:val="24"/>
        </w:rPr>
      </w:pPr>
      <w:r w:rsidRPr="005320E0">
        <w:rPr>
          <w:sz w:val="24"/>
          <w:szCs w:val="24"/>
        </w:rPr>
        <w:t xml:space="preserve">        </w:t>
      </w:r>
    </w:p>
    <w:p w:rsidR="00855984" w:rsidRPr="005320E0" w:rsidRDefault="00855984" w:rsidP="00855984">
      <w:pPr>
        <w:tabs>
          <w:tab w:val="left" w:pos="709"/>
          <w:tab w:val="left" w:pos="4536"/>
          <w:tab w:val="left" w:pos="7371"/>
        </w:tabs>
        <w:ind w:firstLine="567"/>
        <w:jc w:val="both"/>
      </w:pPr>
      <w:r w:rsidRPr="005320E0">
        <w:rPr>
          <w:sz w:val="24"/>
          <w:szCs w:val="24"/>
        </w:rPr>
        <w:t xml:space="preserve"> Директор научной библиотеки</w:t>
      </w:r>
      <w:r w:rsidRPr="005320E0">
        <w:rPr>
          <w:sz w:val="24"/>
          <w:szCs w:val="24"/>
        </w:rPr>
        <w:tab/>
        <w:t xml:space="preserve">______________________ Н.Д. Никитина </w:t>
      </w:r>
    </w:p>
    <w:p w:rsidR="00855984" w:rsidRPr="005320E0" w:rsidRDefault="00855984" w:rsidP="00855984">
      <w:pPr>
        <w:tabs>
          <w:tab w:val="left" w:pos="709"/>
          <w:tab w:val="left" w:pos="4678"/>
        </w:tabs>
        <w:ind w:firstLine="567"/>
        <w:jc w:val="both"/>
        <w:rPr>
          <w:sz w:val="24"/>
          <w:szCs w:val="24"/>
        </w:rPr>
      </w:pPr>
    </w:p>
    <w:p w:rsidR="00855984" w:rsidRPr="005320E0" w:rsidRDefault="00855984" w:rsidP="00855984">
      <w:pPr>
        <w:tabs>
          <w:tab w:val="left" w:pos="709"/>
          <w:tab w:val="left" w:pos="4678"/>
        </w:tabs>
        <w:ind w:firstLine="567"/>
        <w:jc w:val="both"/>
      </w:pPr>
      <w:r w:rsidRPr="005320E0">
        <w:rPr>
          <w:sz w:val="24"/>
          <w:szCs w:val="24"/>
        </w:rPr>
        <w:t xml:space="preserve"> Начальник управления информатизации </w:t>
      </w:r>
      <w:r w:rsidRPr="005320E0">
        <w:rPr>
          <w:sz w:val="24"/>
          <w:szCs w:val="24"/>
        </w:rPr>
        <w:tab/>
        <w:t>__________________ И.П. Пивоваров</w:t>
      </w:r>
    </w:p>
    <w:p w:rsidR="00855984" w:rsidRPr="005320E0" w:rsidRDefault="00855984" w:rsidP="00855984">
      <w:pPr>
        <w:tabs>
          <w:tab w:val="left" w:pos="709"/>
        </w:tabs>
        <w:ind w:firstLine="567"/>
        <w:jc w:val="both"/>
        <w:rPr>
          <w:sz w:val="24"/>
          <w:szCs w:val="24"/>
        </w:rPr>
      </w:pPr>
    </w:p>
    <w:p w:rsidR="00855984" w:rsidRDefault="00855984" w:rsidP="00855984">
      <w:pPr>
        <w:tabs>
          <w:tab w:val="left" w:pos="709"/>
          <w:tab w:val="left" w:pos="5387"/>
          <w:tab w:val="left" w:pos="7371"/>
        </w:tabs>
        <w:ind w:firstLine="567"/>
        <w:jc w:val="both"/>
        <w:rPr>
          <w:sz w:val="24"/>
          <w:szCs w:val="24"/>
        </w:rPr>
      </w:pPr>
      <w:r w:rsidRPr="005320E0">
        <w:rPr>
          <w:sz w:val="24"/>
          <w:szCs w:val="24"/>
        </w:rPr>
        <w:t xml:space="preserve"> Начальник учебно-методического управления ________________</w:t>
      </w:r>
      <w:r w:rsidRPr="005320E0">
        <w:rPr>
          <w:sz w:val="24"/>
          <w:szCs w:val="24"/>
        </w:rPr>
        <w:tab/>
        <w:t xml:space="preserve"> В.И. </w:t>
      </w:r>
      <w:proofErr w:type="spellStart"/>
      <w:r w:rsidRPr="005320E0">
        <w:rPr>
          <w:sz w:val="24"/>
          <w:szCs w:val="24"/>
        </w:rPr>
        <w:t>Маколов</w:t>
      </w:r>
      <w:proofErr w:type="spellEnd"/>
    </w:p>
    <w:p w:rsidR="00855984" w:rsidRDefault="00855984" w:rsidP="00855984">
      <w:pPr>
        <w:pStyle w:val="111"/>
        <w:overflowPunct/>
        <w:spacing w:line="240" w:lineRule="auto"/>
        <w:ind w:firstLine="567"/>
        <w:jc w:val="left"/>
        <w:textAlignment w:val="auto"/>
        <w:rPr>
          <w:b/>
          <w:bCs/>
        </w:rPr>
      </w:pPr>
      <w:r>
        <w:br w:type="page"/>
      </w:r>
    </w:p>
    <w:p w:rsidR="00B75294" w:rsidRPr="00B75294" w:rsidRDefault="00B75294" w:rsidP="00B75294">
      <w:pPr>
        <w:pStyle w:val="1"/>
        <w:ind w:firstLine="567"/>
        <w:rPr>
          <w:rStyle w:val="afc"/>
          <w:b/>
          <w:i w:val="0"/>
          <w:szCs w:val="24"/>
        </w:rPr>
      </w:pPr>
      <w:bookmarkStart w:id="0" w:name="_Toc516086171"/>
      <w:r w:rsidRPr="00B75294">
        <w:rPr>
          <w:rStyle w:val="afc"/>
          <w:b/>
          <w:i w:val="0"/>
          <w:szCs w:val="24"/>
        </w:rPr>
        <w:lastRenderedPageBreak/>
        <w:t>1. Цель и задачи освоения дисциплины</w:t>
      </w:r>
      <w:bookmarkEnd w:id="0"/>
    </w:p>
    <w:p w:rsidR="0039496D" w:rsidRPr="0039496D" w:rsidRDefault="00B75294" w:rsidP="00F354C1">
      <w:pPr>
        <w:ind w:firstLine="709"/>
        <w:jc w:val="both"/>
        <w:rPr>
          <w:sz w:val="24"/>
          <w:szCs w:val="24"/>
        </w:rPr>
      </w:pPr>
      <w:r w:rsidRPr="0039496D">
        <w:rPr>
          <w:b/>
          <w:sz w:val="24"/>
          <w:szCs w:val="24"/>
        </w:rPr>
        <w:t>Цель дисциплины</w:t>
      </w:r>
      <w:r w:rsidR="00855984" w:rsidRPr="0039496D">
        <w:rPr>
          <w:sz w:val="24"/>
          <w:szCs w:val="24"/>
        </w:rPr>
        <w:t xml:space="preserve"> </w:t>
      </w:r>
      <w:r w:rsidR="00855984">
        <w:rPr>
          <w:szCs w:val="24"/>
        </w:rPr>
        <w:t xml:space="preserve">– </w:t>
      </w:r>
      <w:r w:rsidR="0039496D" w:rsidRPr="0039496D">
        <w:rPr>
          <w:sz w:val="24"/>
          <w:szCs w:val="24"/>
        </w:rPr>
        <w:t>подготовка студентов к вокально-исполнительской деятел</w:t>
      </w:r>
      <w:r w:rsidR="0039496D" w:rsidRPr="0039496D">
        <w:rPr>
          <w:sz w:val="24"/>
          <w:szCs w:val="24"/>
        </w:rPr>
        <w:t>ь</w:t>
      </w:r>
      <w:r w:rsidR="0039496D" w:rsidRPr="0039496D">
        <w:rPr>
          <w:sz w:val="24"/>
          <w:szCs w:val="24"/>
        </w:rPr>
        <w:t>ности на оперной сцене, иных концертно-камерных площадках, владеющих академич</w:t>
      </w:r>
      <w:r w:rsidR="0039496D" w:rsidRPr="0039496D">
        <w:rPr>
          <w:sz w:val="24"/>
          <w:szCs w:val="24"/>
        </w:rPr>
        <w:t>е</w:t>
      </w:r>
      <w:r w:rsidR="0039496D" w:rsidRPr="0039496D">
        <w:rPr>
          <w:sz w:val="24"/>
          <w:szCs w:val="24"/>
        </w:rPr>
        <w:t>ской вокальной техникой</w:t>
      </w:r>
      <w:r w:rsidR="0039496D">
        <w:rPr>
          <w:sz w:val="24"/>
          <w:szCs w:val="24"/>
        </w:rPr>
        <w:t xml:space="preserve"> и освоившие виды профессиональной деятельности – музыкал</w:t>
      </w:r>
      <w:r w:rsidR="0039496D">
        <w:rPr>
          <w:sz w:val="24"/>
          <w:szCs w:val="24"/>
        </w:rPr>
        <w:t>ь</w:t>
      </w:r>
      <w:r w:rsidR="0039496D">
        <w:rPr>
          <w:sz w:val="24"/>
          <w:szCs w:val="24"/>
        </w:rPr>
        <w:t>но-исполнительской, педагогической, организационно-управленческой, музыкально-просветительской, научно-исследовательской</w:t>
      </w:r>
      <w:r w:rsidR="0039496D" w:rsidRPr="0039496D">
        <w:rPr>
          <w:sz w:val="24"/>
          <w:szCs w:val="24"/>
        </w:rPr>
        <w:t>.</w:t>
      </w:r>
    </w:p>
    <w:p w:rsidR="0039496D" w:rsidRDefault="0039496D" w:rsidP="00F354C1">
      <w:pPr>
        <w:pStyle w:val="a5"/>
        <w:spacing w:line="240" w:lineRule="auto"/>
        <w:rPr>
          <w:szCs w:val="24"/>
        </w:rPr>
      </w:pPr>
    </w:p>
    <w:p w:rsidR="00B75294" w:rsidRDefault="00B75294" w:rsidP="00B75294">
      <w:pPr>
        <w:ind w:firstLine="567"/>
        <w:contextualSpacing/>
        <w:rPr>
          <w:b/>
          <w:sz w:val="24"/>
          <w:szCs w:val="24"/>
        </w:rPr>
      </w:pPr>
      <w:r w:rsidRPr="00B75294">
        <w:rPr>
          <w:b/>
          <w:sz w:val="24"/>
          <w:szCs w:val="24"/>
        </w:rPr>
        <w:t>Задачи дисциплины:</w:t>
      </w:r>
    </w:p>
    <w:p w:rsidR="00220A31" w:rsidRDefault="00220A31" w:rsidP="00313B69">
      <w:pPr>
        <w:numPr>
          <w:ilvl w:val="0"/>
          <w:numId w:val="6"/>
        </w:numPr>
        <w:ind w:left="0" w:firstLine="567"/>
        <w:contextualSpacing/>
        <w:jc w:val="both"/>
        <w:rPr>
          <w:sz w:val="24"/>
          <w:szCs w:val="24"/>
        </w:rPr>
      </w:pPr>
      <w:r>
        <w:rPr>
          <w:sz w:val="24"/>
          <w:szCs w:val="24"/>
        </w:rPr>
        <w:t>Освоение профессиональных компетенций по следующим видам деятельности:</w:t>
      </w:r>
    </w:p>
    <w:p w:rsidR="00220A31" w:rsidRDefault="00220A31" w:rsidP="00220A31">
      <w:pPr>
        <w:ind w:left="567"/>
        <w:contextualSpacing/>
        <w:jc w:val="both"/>
        <w:rPr>
          <w:sz w:val="24"/>
          <w:szCs w:val="24"/>
        </w:rPr>
      </w:pPr>
      <w:r>
        <w:rPr>
          <w:sz w:val="24"/>
          <w:szCs w:val="24"/>
        </w:rPr>
        <w:t>– музыкально-исполнительской;</w:t>
      </w:r>
    </w:p>
    <w:p w:rsidR="00220A31" w:rsidRDefault="00220A31" w:rsidP="00220A31">
      <w:pPr>
        <w:ind w:left="567"/>
        <w:contextualSpacing/>
        <w:jc w:val="both"/>
        <w:rPr>
          <w:sz w:val="24"/>
          <w:szCs w:val="24"/>
        </w:rPr>
      </w:pPr>
      <w:r>
        <w:rPr>
          <w:sz w:val="24"/>
          <w:szCs w:val="24"/>
        </w:rPr>
        <w:t>– педагогической;</w:t>
      </w:r>
    </w:p>
    <w:p w:rsidR="00220A31" w:rsidRDefault="00220A31" w:rsidP="00220A31">
      <w:pPr>
        <w:ind w:left="567"/>
        <w:contextualSpacing/>
        <w:jc w:val="both"/>
        <w:rPr>
          <w:sz w:val="24"/>
          <w:szCs w:val="24"/>
        </w:rPr>
      </w:pPr>
      <w:r>
        <w:rPr>
          <w:sz w:val="24"/>
          <w:szCs w:val="24"/>
        </w:rPr>
        <w:t>– организационно-управленческой;</w:t>
      </w:r>
    </w:p>
    <w:p w:rsidR="00220A31" w:rsidRDefault="00220A31" w:rsidP="00220A31">
      <w:pPr>
        <w:ind w:left="567"/>
        <w:contextualSpacing/>
        <w:jc w:val="both"/>
        <w:rPr>
          <w:sz w:val="24"/>
          <w:szCs w:val="24"/>
        </w:rPr>
      </w:pPr>
      <w:r>
        <w:rPr>
          <w:sz w:val="24"/>
          <w:szCs w:val="24"/>
        </w:rPr>
        <w:t>–музыкально-просветительской;</w:t>
      </w:r>
    </w:p>
    <w:p w:rsidR="00220A31" w:rsidRDefault="00220A31" w:rsidP="00220A31">
      <w:pPr>
        <w:ind w:left="567"/>
        <w:contextualSpacing/>
        <w:jc w:val="both"/>
        <w:rPr>
          <w:sz w:val="24"/>
          <w:szCs w:val="24"/>
        </w:rPr>
      </w:pPr>
      <w:r>
        <w:rPr>
          <w:sz w:val="24"/>
          <w:szCs w:val="24"/>
        </w:rPr>
        <w:t>– научно-исследовательской.</w:t>
      </w:r>
    </w:p>
    <w:p w:rsidR="0081373A" w:rsidRPr="00B75294" w:rsidRDefault="0081373A" w:rsidP="0081373A">
      <w:pPr>
        <w:ind w:left="438"/>
        <w:contextualSpacing/>
        <w:jc w:val="both"/>
        <w:rPr>
          <w:sz w:val="24"/>
          <w:szCs w:val="24"/>
        </w:rPr>
      </w:pPr>
    </w:p>
    <w:p w:rsidR="00B75294" w:rsidRPr="00B75294" w:rsidRDefault="00B75294" w:rsidP="0081373A">
      <w:pPr>
        <w:pStyle w:val="1"/>
        <w:spacing w:line="240" w:lineRule="auto"/>
        <w:rPr>
          <w:b/>
          <w:szCs w:val="24"/>
        </w:rPr>
      </w:pPr>
      <w:bookmarkStart w:id="1" w:name="_Toc516086172"/>
      <w:r w:rsidRPr="00B75294">
        <w:rPr>
          <w:b/>
          <w:szCs w:val="24"/>
        </w:rPr>
        <w:t xml:space="preserve">2. Место дисциплины в структуре ОП </w:t>
      </w:r>
      <w:proofErr w:type="gramStart"/>
      <w:r w:rsidRPr="00B75294">
        <w:rPr>
          <w:b/>
          <w:szCs w:val="24"/>
        </w:rPr>
        <w:t>ВО</w:t>
      </w:r>
      <w:bookmarkEnd w:id="1"/>
      <w:proofErr w:type="gramEnd"/>
    </w:p>
    <w:p w:rsidR="00855984" w:rsidRPr="00845635" w:rsidRDefault="00F71C13" w:rsidP="00855984">
      <w:pPr>
        <w:pStyle w:val="111"/>
        <w:spacing w:line="240" w:lineRule="auto"/>
        <w:ind w:firstLine="567"/>
        <w:jc w:val="both"/>
      </w:pPr>
      <w:r>
        <w:t xml:space="preserve">Дисциплина </w:t>
      </w:r>
      <w:r w:rsidR="00B75294" w:rsidRPr="0081373A">
        <w:t>«</w:t>
      </w:r>
      <w:r w:rsidR="00CC3770">
        <w:t>Концертно-к</w:t>
      </w:r>
      <w:r w:rsidR="007465A7">
        <w:t>амерное пение</w:t>
      </w:r>
      <w:r w:rsidR="00B75294" w:rsidRPr="0081373A">
        <w:t xml:space="preserve">» является дисциплиной </w:t>
      </w:r>
      <w:r>
        <w:t>вариативной</w:t>
      </w:r>
      <w:r w:rsidR="00B75294" w:rsidRPr="0081373A">
        <w:t xml:space="preserve"> части</w:t>
      </w:r>
      <w:r w:rsidR="00D74223" w:rsidRPr="0081373A">
        <w:t xml:space="preserve"> Блока 1 «Дисциплины» </w:t>
      </w:r>
      <w:r w:rsidR="00B75294" w:rsidRPr="0081373A">
        <w:t xml:space="preserve"> учеб</w:t>
      </w:r>
      <w:r>
        <w:t>ного плана</w:t>
      </w:r>
      <w:r w:rsidR="00484E84" w:rsidRPr="0081373A">
        <w:t xml:space="preserve"> </w:t>
      </w:r>
      <w:r w:rsidR="00855984" w:rsidRPr="007B6522">
        <w:t>по направлению подготовки 53.03.0</w:t>
      </w:r>
      <w:r>
        <w:t>3</w:t>
      </w:r>
      <w:r w:rsidR="00855984" w:rsidRPr="007B6522">
        <w:t xml:space="preserve"> </w:t>
      </w:r>
      <w:r>
        <w:t>Вокальное искусство</w:t>
      </w:r>
      <w:r w:rsidR="00855984" w:rsidRPr="00845635">
        <w:t>.</w:t>
      </w:r>
    </w:p>
    <w:p w:rsidR="00B1456D" w:rsidRPr="00B1456D" w:rsidRDefault="002E2374" w:rsidP="003B4746">
      <w:pPr>
        <w:pStyle w:val="style3"/>
        <w:spacing w:before="0" w:beforeAutospacing="0" w:after="0" w:afterAutospacing="0"/>
        <w:ind w:firstLine="567"/>
        <w:jc w:val="both"/>
      </w:pPr>
      <w:r>
        <w:t>Дисциплина «</w:t>
      </w:r>
      <w:r w:rsidR="00CC3770">
        <w:t>Концертно-к</w:t>
      </w:r>
      <w:r w:rsidR="007465A7">
        <w:t>амерное</w:t>
      </w:r>
      <w:r>
        <w:t xml:space="preserve"> пение</w:t>
      </w:r>
      <w:r w:rsidR="00B75294" w:rsidRPr="0081373A">
        <w:t xml:space="preserve">» </w:t>
      </w:r>
      <w:r w:rsidR="00B1456D" w:rsidRPr="00B1456D">
        <w:t>способствует развитию личностно-профессиональных качеств вокалиста: профессиональное владение голосовым аппаратом, наличие фундаментальных знаний и навыков практического характера, способствующих дальнейшей реализации творческих компетенций молодых исполнителей профессионал</w:t>
      </w:r>
      <w:r w:rsidR="00B1456D" w:rsidRPr="00B1456D">
        <w:t>ь</w:t>
      </w:r>
      <w:r w:rsidR="00B1456D" w:rsidRPr="00B1456D">
        <w:t>ное мышление и самосознание, наличие художественного вкуса, способность восприн</w:t>
      </w:r>
      <w:r w:rsidR="00B1456D" w:rsidRPr="00B1456D">
        <w:t>и</w:t>
      </w:r>
      <w:r w:rsidR="00B1456D" w:rsidRPr="00B1456D">
        <w:t>мать музыку как вид искусства.</w:t>
      </w:r>
      <w:r w:rsidR="003B4746" w:rsidRPr="003B4746">
        <w:t xml:space="preserve"> </w:t>
      </w:r>
      <w:r w:rsidR="003B4746">
        <w:t>Успешное освоение данной дисциплины позволяет буд</w:t>
      </w:r>
      <w:r w:rsidR="003B4746">
        <w:t>у</w:t>
      </w:r>
      <w:r w:rsidR="003B4746">
        <w:t>щему специалисту оперировать знаниями в области стилевых и жанровых особенностей камерно-вокального исполнительства.</w:t>
      </w:r>
    </w:p>
    <w:p w:rsidR="00B1456D" w:rsidRPr="00B1456D" w:rsidRDefault="00B1456D" w:rsidP="00B1456D">
      <w:pPr>
        <w:overflowPunct/>
        <w:autoSpaceDE/>
        <w:autoSpaceDN/>
        <w:adjustRightInd/>
        <w:ind w:firstLine="567"/>
        <w:jc w:val="both"/>
        <w:textAlignment w:val="auto"/>
        <w:rPr>
          <w:sz w:val="24"/>
          <w:szCs w:val="24"/>
        </w:rPr>
      </w:pPr>
      <w:proofErr w:type="gramStart"/>
      <w:r w:rsidRPr="00B1456D">
        <w:rPr>
          <w:sz w:val="24"/>
          <w:szCs w:val="24"/>
        </w:rPr>
        <w:t>Особенностью дисциплины «</w:t>
      </w:r>
      <w:r w:rsidR="007465A7">
        <w:rPr>
          <w:sz w:val="24"/>
          <w:szCs w:val="24"/>
        </w:rPr>
        <w:t>К</w:t>
      </w:r>
      <w:r w:rsidR="00CC3770">
        <w:rPr>
          <w:sz w:val="24"/>
          <w:szCs w:val="24"/>
        </w:rPr>
        <w:t>онцертно-к</w:t>
      </w:r>
      <w:r w:rsidR="007465A7">
        <w:rPr>
          <w:sz w:val="24"/>
          <w:szCs w:val="24"/>
        </w:rPr>
        <w:t>амерное</w:t>
      </w:r>
      <w:r w:rsidRPr="00B1456D">
        <w:rPr>
          <w:sz w:val="24"/>
          <w:szCs w:val="24"/>
        </w:rPr>
        <w:t xml:space="preserve"> пение» является демонстрация тесной взаимосвязи знаний, умений и навыков, приобретаемых на пр</w:t>
      </w:r>
      <w:r>
        <w:rPr>
          <w:sz w:val="24"/>
          <w:szCs w:val="24"/>
        </w:rPr>
        <w:t>едметах базовой и вариативной части Блока 1 Дисциплины</w:t>
      </w:r>
      <w:r w:rsidRPr="00B1456D">
        <w:rPr>
          <w:sz w:val="24"/>
          <w:szCs w:val="24"/>
        </w:rPr>
        <w:t xml:space="preserve">  история музыки, гармония, </w:t>
      </w:r>
      <w:r w:rsidR="00F7137B">
        <w:rPr>
          <w:sz w:val="24"/>
          <w:szCs w:val="24"/>
        </w:rPr>
        <w:t>сольфеджио</w:t>
      </w:r>
      <w:r w:rsidRPr="00B1456D">
        <w:rPr>
          <w:sz w:val="24"/>
          <w:szCs w:val="24"/>
        </w:rPr>
        <w:t>, основы актерского мастерства, сценическая речь и др. Успешное освоение данной дисциплины позволяет будущему бакалавру демонстрировать навыки академического пения с прис</w:t>
      </w:r>
      <w:r w:rsidRPr="00B1456D">
        <w:rPr>
          <w:sz w:val="24"/>
          <w:szCs w:val="24"/>
        </w:rPr>
        <w:t>у</w:t>
      </w:r>
      <w:r w:rsidRPr="00B1456D">
        <w:rPr>
          <w:sz w:val="24"/>
          <w:szCs w:val="24"/>
        </w:rPr>
        <w:t>щими вокально-техническими сложно</w:t>
      </w:r>
      <w:r>
        <w:rPr>
          <w:sz w:val="24"/>
          <w:szCs w:val="24"/>
        </w:rPr>
        <w:t xml:space="preserve">стями исполняемых произведений </w:t>
      </w:r>
      <w:r w:rsidRPr="00B1456D">
        <w:rPr>
          <w:sz w:val="24"/>
          <w:szCs w:val="24"/>
        </w:rPr>
        <w:t xml:space="preserve">в концертно-камерном </w:t>
      </w:r>
      <w:r>
        <w:rPr>
          <w:sz w:val="24"/>
          <w:szCs w:val="24"/>
        </w:rPr>
        <w:t>исполнении</w:t>
      </w:r>
      <w:r w:rsidRPr="00B1456D">
        <w:rPr>
          <w:sz w:val="24"/>
          <w:szCs w:val="24"/>
        </w:rPr>
        <w:t>.</w:t>
      </w:r>
      <w:proofErr w:type="gramEnd"/>
    </w:p>
    <w:p w:rsidR="00B1456D" w:rsidRPr="00B1456D" w:rsidRDefault="00B1456D" w:rsidP="00B1456D">
      <w:pPr>
        <w:overflowPunct/>
        <w:autoSpaceDE/>
        <w:autoSpaceDN/>
        <w:adjustRightInd/>
        <w:ind w:firstLine="567"/>
        <w:jc w:val="both"/>
        <w:textAlignment w:val="auto"/>
        <w:rPr>
          <w:sz w:val="24"/>
          <w:szCs w:val="24"/>
        </w:rPr>
      </w:pPr>
      <w:r w:rsidRPr="00B1456D">
        <w:rPr>
          <w:sz w:val="24"/>
          <w:szCs w:val="24"/>
        </w:rPr>
        <w:t>Освоение студентами-вокалистами таких дисциплин, как</w:t>
      </w:r>
      <w:r w:rsidR="00CC3770">
        <w:rPr>
          <w:sz w:val="24"/>
          <w:szCs w:val="24"/>
        </w:rPr>
        <w:t xml:space="preserve"> «Сольное пение»,</w:t>
      </w:r>
      <w:r w:rsidRPr="00B1456D">
        <w:rPr>
          <w:sz w:val="24"/>
          <w:szCs w:val="24"/>
        </w:rPr>
        <w:t xml:space="preserve"> «Опе</w:t>
      </w:r>
      <w:r w:rsidRPr="00B1456D">
        <w:rPr>
          <w:sz w:val="24"/>
          <w:szCs w:val="24"/>
        </w:rPr>
        <w:t>р</w:t>
      </w:r>
      <w:r w:rsidRPr="00B1456D">
        <w:rPr>
          <w:sz w:val="24"/>
          <w:szCs w:val="24"/>
        </w:rPr>
        <w:t>ный класс», «Камерное пени</w:t>
      </w:r>
      <w:r w:rsidR="00CC3770">
        <w:rPr>
          <w:sz w:val="24"/>
          <w:szCs w:val="24"/>
        </w:rPr>
        <w:t xml:space="preserve">е» </w:t>
      </w:r>
      <w:r w:rsidRPr="00B1456D">
        <w:rPr>
          <w:sz w:val="24"/>
          <w:szCs w:val="24"/>
        </w:rPr>
        <w:t>невозможно без успешного освоения учебной программы по «</w:t>
      </w:r>
      <w:r w:rsidR="007465A7">
        <w:rPr>
          <w:sz w:val="24"/>
          <w:szCs w:val="24"/>
        </w:rPr>
        <w:t>Камерному</w:t>
      </w:r>
      <w:r w:rsidRPr="00B1456D">
        <w:rPr>
          <w:sz w:val="24"/>
          <w:szCs w:val="24"/>
        </w:rPr>
        <w:t xml:space="preserve"> пению».</w:t>
      </w:r>
    </w:p>
    <w:p w:rsidR="00D74223" w:rsidRDefault="00D74223" w:rsidP="00B1456D">
      <w:pPr>
        <w:pStyle w:val="lida"/>
        <w:ind w:left="0" w:firstLine="567"/>
        <w:jc w:val="both"/>
        <w:rPr>
          <w:sz w:val="24"/>
        </w:rPr>
      </w:pPr>
      <w:r w:rsidRPr="00A01C5D">
        <w:rPr>
          <w:sz w:val="24"/>
        </w:rPr>
        <w:t>Для изучения дисциплины «</w:t>
      </w:r>
      <w:r w:rsidR="007465A7">
        <w:rPr>
          <w:sz w:val="24"/>
        </w:rPr>
        <w:t>Камерное</w:t>
      </w:r>
      <w:r w:rsidR="006822DB" w:rsidRPr="00A01C5D">
        <w:rPr>
          <w:sz w:val="24"/>
        </w:rPr>
        <w:t xml:space="preserve"> пение</w:t>
      </w:r>
      <w:r w:rsidRPr="00A01C5D">
        <w:rPr>
          <w:sz w:val="24"/>
        </w:rPr>
        <w:t>» необходимы компетенции, сформир</w:t>
      </w:r>
      <w:r w:rsidRPr="00A01C5D">
        <w:rPr>
          <w:sz w:val="24"/>
        </w:rPr>
        <w:t>о</w:t>
      </w:r>
      <w:r w:rsidRPr="00A01C5D">
        <w:rPr>
          <w:sz w:val="24"/>
        </w:rPr>
        <w:t xml:space="preserve">ванные у обучающихся в результате </w:t>
      </w:r>
      <w:r w:rsidR="00F8185C">
        <w:rPr>
          <w:sz w:val="24"/>
        </w:rPr>
        <w:t>прохождения практик:</w:t>
      </w:r>
    </w:p>
    <w:p w:rsidR="00FC41F7" w:rsidRDefault="00FC41F7" w:rsidP="00FC41F7">
      <w:pPr>
        <w:pStyle w:val="aa"/>
        <w:rPr>
          <w:color w:val="000000"/>
          <w:sz w:val="27"/>
          <w:szCs w:val="27"/>
        </w:rPr>
      </w:pPr>
      <w:r>
        <w:rPr>
          <w:color w:val="000000"/>
          <w:sz w:val="27"/>
          <w:szCs w:val="27"/>
        </w:rPr>
        <w:t xml:space="preserve">– Учебная практика (практика по получению первичных профессиональных умений и навыков, в том числе первичных умений и навыков </w:t>
      </w:r>
      <w:proofErr w:type="gramStart"/>
      <w:r>
        <w:rPr>
          <w:color w:val="000000"/>
          <w:sz w:val="27"/>
          <w:szCs w:val="27"/>
        </w:rPr>
        <w:t>научно-исследовательской</w:t>
      </w:r>
      <w:proofErr w:type="gramEnd"/>
      <w:r>
        <w:rPr>
          <w:color w:val="000000"/>
          <w:sz w:val="27"/>
          <w:szCs w:val="27"/>
        </w:rPr>
        <w:t xml:space="preserve"> </w:t>
      </w:r>
      <w:proofErr w:type="spellStart"/>
      <w:r>
        <w:rPr>
          <w:color w:val="000000"/>
          <w:sz w:val="27"/>
          <w:szCs w:val="27"/>
        </w:rPr>
        <w:t>деятель-ности</w:t>
      </w:r>
      <w:proofErr w:type="spellEnd"/>
      <w:r>
        <w:rPr>
          <w:color w:val="000000"/>
          <w:sz w:val="27"/>
          <w:szCs w:val="27"/>
        </w:rPr>
        <w:t xml:space="preserve"> (ОК-6; ОК-8; ПК-4; ПК-6; ПК-7; ПК-14; ПК-17; ПК-30);</w:t>
      </w:r>
    </w:p>
    <w:p w:rsidR="00FC41F7" w:rsidRDefault="00FC41F7" w:rsidP="00FC41F7">
      <w:pPr>
        <w:pStyle w:val="aa"/>
        <w:rPr>
          <w:color w:val="000000"/>
          <w:sz w:val="27"/>
          <w:szCs w:val="27"/>
        </w:rPr>
      </w:pPr>
      <w:r>
        <w:rPr>
          <w:color w:val="000000"/>
          <w:sz w:val="27"/>
          <w:szCs w:val="27"/>
        </w:rPr>
        <w:t>– Учебная практика (творческая практика) (ОК-8; ПК-1; ПК-2; ПК-5; ПК-6; ПК-16; ПК-29);</w:t>
      </w:r>
    </w:p>
    <w:p w:rsidR="00FC41F7" w:rsidRDefault="00FC41F7" w:rsidP="00B1456D">
      <w:pPr>
        <w:pStyle w:val="lida"/>
        <w:ind w:left="0" w:firstLine="567"/>
        <w:jc w:val="both"/>
        <w:rPr>
          <w:sz w:val="24"/>
        </w:rPr>
      </w:pPr>
    </w:p>
    <w:p w:rsidR="00FC41F7" w:rsidRPr="00A01C5D" w:rsidRDefault="00FC41F7" w:rsidP="00B1456D">
      <w:pPr>
        <w:pStyle w:val="lida"/>
        <w:ind w:left="0" w:firstLine="567"/>
        <w:jc w:val="both"/>
        <w:rPr>
          <w:sz w:val="24"/>
        </w:rPr>
      </w:pPr>
    </w:p>
    <w:p w:rsidR="00B75294" w:rsidRPr="0030332A" w:rsidRDefault="00B75294" w:rsidP="0030332A">
      <w:pPr>
        <w:pStyle w:val="1"/>
        <w:spacing w:line="240" w:lineRule="auto"/>
        <w:rPr>
          <w:b/>
          <w:szCs w:val="24"/>
        </w:rPr>
      </w:pPr>
      <w:r w:rsidRPr="0030332A">
        <w:rPr>
          <w:b/>
          <w:szCs w:val="24"/>
        </w:rPr>
        <w:lastRenderedPageBreak/>
        <w:t xml:space="preserve">3. Компетенции </w:t>
      </w:r>
      <w:proofErr w:type="gramStart"/>
      <w:r w:rsidRPr="0030332A">
        <w:rPr>
          <w:b/>
          <w:szCs w:val="24"/>
        </w:rPr>
        <w:t>обучающихся</w:t>
      </w:r>
      <w:proofErr w:type="gramEnd"/>
      <w:r w:rsidRPr="0030332A">
        <w:rPr>
          <w:b/>
          <w:szCs w:val="24"/>
        </w:rPr>
        <w:t>, формируемые в результате освоения дисциплины, ожидаемые результаты образования</w:t>
      </w:r>
    </w:p>
    <w:p w:rsidR="00B75294" w:rsidRDefault="00B75294" w:rsidP="00B75294">
      <w:pPr>
        <w:ind w:firstLine="567"/>
        <w:jc w:val="both"/>
        <w:rPr>
          <w:sz w:val="24"/>
          <w:szCs w:val="24"/>
        </w:rPr>
      </w:pPr>
      <w:r w:rsidRPr="00B75294">
        <w:rPr>
          <w:sz w:val="24"/>
          <w:szCs w:val="24"/>
        </w:rPr>
        <w:t xml:space="preserve">В процессе освоения данной дисциплины обучающиеся формируют следующие </w:t>
      </w:r>
      <w:proofErr w:type="gramStart"/>
      <w:r w:rsidRPr="00B75294">
        <w:rPr>
          <w:sz w:val="24"/>
          <w:szCs w:val="24"/>
        </w:rPr>
        <w:t>компетенции</w:t>
      </w:r>
      <w:proofErr w:type="gramEnd"/>
      <w:r w:rsidRPr="00B75294">
        <w:rPr>
          <w:sz w:val="24"/>
          <w:szCs w:val="24"/>
        </w:rPr>
        <w:t xml:space="preserve"> и демонстрирует соответствующие им результаты обучения:</w:t>
      </w:r>
    </w:p>
    <w:p w:rsidR="00C46023" w:rsidRPr="00B75294" w:rsidRDefault="00C46023" w:rsidP="00B75294">
      <w:pPr>
        <w:ind w:firstLine="567"/>
        <w:jc w:val="both"/>
        <w:rPr>
          <w:sz w:val="24"/>
          <w:szCs w:val="24"/>
        </w:rPr>
      </w:pPr>
    </w:p>
    <w:tbl>
      <w:tblPr>
        <w:tblW w:w="94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tblPr>
      <w:tblGrid>
        <w:gridCol w:w="3743"/>
        <w:gridCol w:w="5726"/>
      </w:tblGrid>
      <w:tr w:rsidR="00B75294" w:rsidRPr="00B75294" w:rsidTr="00B75294">
        <w:trPr>
          <w:jc w:val="center"/>
        </w:trPr>
        <w:tc>
          <w:tcPr>
            <w:tcW w:w="3743" w:type="dxa"/>
            <w:vAlign w:val="center"/>
          </w:tcPr>
          <w:p w:rsidR="00B75294" w:rsidRPr="00B75294" w:rsidRDefault="00B75294" w:rsidP="00B75294">
            <w:pPr>
              <w:jc w:val="center"/>
              <w:rPr>
                <w:b/>
                <w:sz w:val="24"/>
                <w:szCs w:val="24"/>
              </w:rPr>
            </w:pPr>
            <w:r w:rsidRPr="00B75294">
              <w:rPr>
                <w:b/>
                <w:sz w:val="24"/>
                <w:szCs w:val="24"/>
              </w:rPr>
              <w:t>Компетенция по ФГОС</w:t>
            </w:r>
          </w:p>
        </w:tc>
        <w:tc>
          <w:tcPr>
            <w:tcW w:w="5726" w:type="dxa"/>
            <w:vAlign w:val="center"/>
          </w:tcPr>
          <w:p w:rsidR="00B75294" w:rsidRPr="00B75294" w:rsidRDefault="00B75294" w:rsidP="00B75294">
            <w:pPr>
              <w:jc w:val="center"/>
              <w:rPr>
                <w:b/>
                <w:sz w:val="24"/>
                <w:szCs w:val="24"/>
              </w:rPr>
            </w:pPr>
            <w:r w:rsidRPr="00B75294">
              <w:rPr>
                <w:b/>
                <w:sz w:val="24"/>
                <w:szCs w:val="24"/>
              </w:rPr>
              <w:t xml:space="preserve">Основные показатели освоения </w:t>
            </w:r>
          </w:p>
        </w:tc>
      </w:tr>
      <w:tr w:rsidR="0047537C" w:rsidRPr="00B75294" w:rsidTr="00B75294">
        <w:trPr>
          <w:jc w:val="center"/>
        </w:trPr>
        <w:tc>
          <w:tcPr>
            <w:tcW w:w="3743" w:type="dxa"/>
            <w:vAlign w:val="center"/>
          </w:tcPr>
          <w:p w:rsidR="0047537C" w:rsidRPr="00EF3C56" w:rsidRDefault="0047537C" w:rsidP="00CC5BFB">
            <w:pPr>
              <w:rPr>
                <w:rStyle w:val="af5"/>
                <w:b w:val="0"/>
                <w:sz w:val="24"/>
                <w:szCs w:val="24"/>
              </w:rPr>
            </w:pPr>
            <w:r w:rsidRPr="00EF3C56">
              <w:rPr>
                <w:rStyle w:val="af5"/>
                <w:b w:val="0"/>
                <w:sz w:val="24"/>
                <w:szCs w:val="24"/>
              </w:rPr>
              <w:t>ПК-6</w:t>
            </w:r>
            <w:r w:rsidR="00EF3C56" w:rsidRPr="00EF3C56">
              <w:rPr>
                <w:rStyle w:val="af5"/>
                <w:b w:val="0"/>
                <w:sz w:val="24"/>
                <w:szCs w:val="24"/>
              </w:rPr>
              <w:t>–</w:t>
            </w:r>
            <w:r w:rsidR="00EF3C56" w:rsidRPr="00EF3C56">
              <w:rPr>
                <w:sz w:val="24"/>
              </w:rPr>
              <w:t xml:space="preserve"> готовностью к постижению закономерностей и методов и</w:t>
            </w:r>
            <w:r w:rsidR="00EF3C56" w:rsidRPr="00EF3C56">
              <w:rPr>
                <w:sz w:val="24"/>
              </w:rPr>
              <w:t>с</w:t>
            </w:r>
            <w:r w:rsidR="00EF3C56" w:rsidRPr="00EF3C56">
              <w:rPr>
                <w:sz w:val="24"/>
              </w:rPr>
              <w:t>полнительской работы над муз</w:t>
            </w:r>
            <w:r w:rsidR="00EF3C56" w:rsidRPr="00EF3C56">
              <w:rPr>
                <w:sz w:val="24"/>
              </w:rPr>
              <w:t>ы</w:t>
            </w:r>
            <w:r w:rsidR="00EF3C56" w:rsidRPr="00EF3C56">
              <w:rPr>
                <w:sz w:val="24"/>
              </w:rPr>
              <w:t>кальным произведением, подг</w:t>
            </w:r>
            <w:r w:rsidR="00EF3C56" w:rsidRPr="00EF3C56">
              <w:rPr>
                <w:sz w:val="24"/>
              </w:rPr>
              <w:t>о</w:t>
            </w:r>
            <w:r w:rsidR="00EF3C56" w:rsidRPr="00EF3C56">
              <w:rPr>
                <w:sz w:val="24"/>
              </w:rPr>
              <w:t>товки произведения, программы к публичному выступлению, ст</w:t>
            </w:r>
            <w:r w:rsidR="00EF3C56" w:rsidRPr="00EF3C56">
              <w:rPr>
                <w:sz w:val="24"/>
              </w:rPr>
              <w:t>у</w:t>
            </w:r>
            <w:r w:rsidR="00EF3C56" w:rsidRPr="00EF3C56">
              <w:rPr>
                <w:sz w:val="24"/>
              </w:rPr>
              <w:t>дийной записи, задач репетицио</w:t>
            </w:r>
            <w:r w:rsidR="00EF3C56" w:rsidRPr="00EF3C56">
              <w:rPr>
                <w:sz w:val="24"/>
              </w:rPr>
              <w:t>н</w:t>
            </w:r>
            <w:r w:rsidR="00EF3C56" w:rsidRPr="00EF3C56">
              <w:rPr>
                <w:sz w:val="24"/>
              </w:rPr>
              <w:t>ного процесса, способов и методов его оптимальной организации в различных условиях</w:t>
            </w:r>
          </w:p>
        </w:tc>
        <w:tc>
          <w:tcPr>
            <w:tcW w:w="5726" w:type="dxa"/>
            <w:vAlign w:val="center"/>
          </w:tcPr>
          <w:p w:rsidR="00AA6AF5" w:rsidRDefault="00AA6AF5" w:rsidP="00AA6AF5">
            <w:pPr>
              <w:rPr>
                <w:sz w:val="24"/>
                <w:szCs w:val="24"/>
              </w:rPr>
            </w:pPr>
            <w:r w:rsidRPr="00B75294">
              <w:rPr>
                <w:b/>
                <w:sz w:val="24"/>
                <w:szCs w:val="24"/>
              </w:rPr>
              <w:t>Знать</w:t>
            </w:r>
            <w:r w:rsidRPr="00B75294">
              <w:rPr>
                <w:sz w:val="24"/>
                <w:szCs w:val="24"/>
              </w:rPr>
              <w:t xml:space="preserve"> </w:t>
            </w:r>
            <w:r w:rsidR="008C3AB0">
              <w:rPr>
                <w:sz w:val="24"/>
                <w:szCs w:val="24"/>
              </w:rPr>
              <w:t>основы постижения закономерностей и мет</w:t>
            </w:r>
            <w:r w:rsidR="008C3AB0">
              <w:rPr>
                <w:sz w:val="24"/>
                <w:szCs w:val="24"/>
              </w:rPr>
              <w:t>о</w:t>
            </w:r>
            <w:r w:rsidR="008C3AB0">
              <w:rPr>
                <w:sz w:val="24"/>
                <w:szCs w:val="24"/>
              </w:rPr>
              <w:t>дов исполнительской работы над музыкальным пр</w:t>
            </w:r>
            <w:r w:rsidR="008C3AB0">
              <w:rPr>
                <w:sz w:val="24"/>
                <w:szCs w:val="24"/>
              </w:rPr>
              <w:t>о</w:t>
            </w:r>
            <w:r w:rsidR="008C3AB0">
              <w:rPr>
                <w:sz w:val="24"/>
                <w:szCs w:val="24"/>
              </w:rPr>
              <w:t>изведением</w:t>
            </w:r>
            <w:r w:rsidRPr="00B75294">
              <w:rPr>
                <w:sz w:val="24"/>
                <w:szCs w:val="24"/>
              </w:rPr>
              <w:t>.</w:t>
            </w:r>
          </w:p>
          <w:p w:rsidR="00AA6AF5" w:rsidRPr="00B75294" w:rsidRDefault="00AA6AF5" w:rsidP="00AA6AF5">
            <w:pPr>
              <w:rPr>
                <w:bCs/>
                <w:sz w:val="24"/>
                <w:szCs w:val="24"/>
              </w:rPr>
            </w:pPr>
            <w:r w:rsidRPr="00B75294">
              <w:rPr>
                <w:b/>
                <w:sz w:val="24"/>
                <w:szCs w:val="24"/>
              </w:rPr>
              <w:t>Уметь</w:t>
            </w:r>
            <w:r w:rsidR="008C3AB0">
              <w:rPr>
                <w:sz w:val="24"/>
                <w:szCs w:val="24"/>
              </w:rPr>
              <w:t xml:space="preserve"> готовить творческие программы к публичному выступлению, студийной записи</w:t>
            </w:r>
            <w:r w:rsidRPr="00B75294">
              <w:rPr>
                <w:sz w:val="24"/>
                <w:szCs w:val="24"/>
              </w:rPr>
              <w:t xml:space="preserve">. </w:t>
            </w:r>
          </w:p>
          <w:p w:rsidR="0047537C" w:rsidRPr="00B75294" w:rsidRDefault="00AA6AF5" w:rsidP="008C3AB0">
            <w:pPr>
              <w:rPr>
                <w:b/>
                <w:bCs/>
                <w:sz w:val="24"/>
                <w:szCs w:val="24"/>
              </w:rPr>
            </w:pPr>
            <w:r w:rsidRPr="00B75294">
              <w:rPr>
                <w:b/>
                <w:sz w:val="24"/>
                <w:szCs w:val="24"/>
              </w:rPr>
              <w:t>Владеть</w:t>
            </w:r>
            <w:r w:rsidRPr="00B75294">
              <w:rPr>
                <w:sz w:val="24"/>
                <w:szCs w:val="24"/>
              </w:rPr>
              <w:t xml:space="preserve"> </w:t>
            </w:r>
            <w:r w:rsidR="008C3AB0">
              <w:rPr>
                <w:sz w:val="24"/>
                <w:szCs w:val="24"/>
              </w:rPr>
              <w:t>навыками репетиционной деятельности, сп</w:t>
            </w:r>
            <w:r w:rsidR="008C3AB0">
              <w:rPr>
                <w:sz w:val="24"/>
                <w:szCs w:val="24"/>
              </w:rPr>
              <w:t>о</w:t>
            </w:r>
            <w:r w:rsidR="008C3AB0">
              <w:rPr>
                <w:sz w:val="24"/>
                <w:szCs w:val="24"/>
              </w:rPr>
              <w:t>собами и методами ее организации.</w:t>
            </w:r>
          </w:p>
        </w:tc>
      </w:tr>
      <w:tr w:rsidR="00FC41F7" w:rsidRPr="00B75294" w:rsidTr="00B75294">
        <w:trPr>
          <w:jc w:val="center"/>
        </w:trPr>
        <w:tc>
          <w:tcPr>
            <w:tcW w:w="3743" w:type="dxa"/>
            <w:vAlign w:val="center"/>
          </w:tcPr>
          <w:p w:rsidR="00FC41F7" w:rsidRPr="00EF3C56" w:rsidRDefault="00FC41F7" w:rsidP="00CC5BFB">
            <w:pPr>
              <w:rPr>
                <w:rStyle w:val="af5"/>
                <w:b w:val="0"/>
                <w:sz w:val="24"/>
                <w:szCs w:val="24"/>
              </w:rPr>
            </w:pPr>
            <w:r>
              <w:rPr>
                <w:rStyle w:val="af5"/>
                <w:b w:val="0"/>
                <w:sz w:val="24"/>
                <w:szCs w:val="24"/>
              </w:rPr>
              <w:t>ПК-8-</w:t>
            </w:r>
            <w:r w:rsidRPr="00FC41F7">
              <w:rPr>
                <w:rStyle w:val="af5"/>
                <w:b w:val="0"/>
                <w:sz w:val="24"/>
                <w:szCs w:val="24"/>
              </w:rPr>
              <w:t>способностью организов</w:t>
            </w:r>
            <w:r w:rsidRPr="00FC41F7">
              <w:rPr>
                <w:rStyle w:val="af5"/>
                <w:b w:val="0"/>
                <w:sz w:val="24"/>
                <w:szCs w:val="24"/>
              </w:rPr>
              <w:t>ы</w:t>
            </w:r>
            <w:r w:rsidRPr="00FC41F7">
              <w:rPr>
                <w:rStyle w:val="af5"/>
                <w:b w:val="0"/>
                <w:sz w:val="24"/>
                <w:szCs w:val="24"/>
              </w:rPr>
              <w:t>вать свою практическую деятел</w:t>
            </w:r>
            <w:r w:rsidRPr="00FC41F7">
              <w:rPr>
                <w:rStyle w:val="af5"/>
                <w:b w:val="0"/>
                <w:sz w:val="24"/>
                <w:szCs w:val="24"/>
              </w:rPr>
              <w:t>ь</w:t>
            </w:r>
            <w:r w:rsidRPr="00FC41F7">
              <w:rPr>
                <w:rStyle w:val="af5"/>
                <w:b w:val="0"/>
                <w:sz w:val="24"/>
                <w:szCs w:val="24"/>
              </w:rPr>
              <w:t>ность: интенсивно вести репет</w:t>
            </w:r>
            <w:r w:rsidRPr="00FC41F7">
              <w:rPr>
                <w:rStyle w:val="af5"/>
                <w:b w:val="0"/>
                <w:sz w:val="24"/>
                <w:szCs w:val="24"/>
              </w:rPr>
              <w:t>и</w:t>
            </w:r>
            <w:r w:rsidRPr="00FC41F7">
              <w:rPr>
                <w:rStyle w:val="af5"/>
                <w:b w:val="0"/>
                <w:sz w:val="24"/>
                <w:szCs w:val="24"/>
              </w:rPr>
              <w:t>ционную (ансамблевую, сольную) и концертную работу</w:t>
            </w:r>
          </w:p>
        </w:tc>
        <w:tc>
          <w:tcPr>
            <w:tcW w:w="5726" w:type="dxa"/>
            <w:vAlign w:val="center"/>
          </w:tcPr>
          <w:p w:rsidR="00FC41F7" w:rsidRDefault="00F8185C" w:rsidP="00F8185C">
            <w:pPr>
              <w:overflowPunct/>
              <w:autoSpaceDE/>
              <w:autoSpaceDN/>
              <w:adjustRightInd/>
              <w:spacing w:after="108"/>
              <w:rPr>
                <w:color w:val="202020"/>
                <w:sz w:val="24"/>
                <w:szCs w:val="24"/>
              </w:rPr>
            </w:pPr>
            <w:r w:rsidRPr="00F8185C">
              <w:rPr>
                <w:b/>
                <w:color w:val="202020"/>
                <w:sz w:val="24"/>
                <w:szCs w:val="24"/>
              </w:rPr>
              <w:t>Знать</w:t>
            </w:r>
            <w:r>
              <w:rPr>
                <w:color w:val="202020"/>
                <w:sz w:val="24"/>
                <w:szCs w:val="24"/>
              </w:rPr>
              <w:t xml:space="preserve"> </w:t>
            </w:r>
            <w:r w:rsidRPr="00B12FC2">
              <w:rPr>
                <w:color w:val="202020"/>
                <w:sz w:val="24"/>
                <w:szCs w:val="24"/>
              </w:rPr>
              <w:t>возможности организации репетиционной (а</w:t>
            </w:r>
            <w:r w:rsidRPr="00B12FC2">
              <w:rPr>
                <w:color w:val="202020"/>
                <w:sz w:val="24"/>
                <w:szCs w:val="24"/>
              </w:rPr>
              <w:t>н</w:t>
            </w:r>
            <w:r w:rsidRPr="00B12FC2">
              <w:rPr>
                <w:color w:val="202020"/>
                <w:sz w:val="24"/>
                <w:szCs w:val="24"/>
              </w:rPr>
              <w:t>самбл</w:t>
            </w:r>
            <w:r w:rsidRPr="00B12FC2">
              <w:rPr>
                <w:color w:val="202020"/>
                <w:sz w:val="24"/>
                <w:szCs w:val="24"/>
              </w:rPr>
              <w:t>е</w:t>
            </w:r>
            <w:r w:rsidRPr="00B12FC2">
              <w:rPr>
                <w:color w:val="202020"/>
                <w:sz w:val="24"/>
                <w:szCs w:val="24"/>
              </w:rPr>
              <w:t>вой, сольной) и концертной работы</w:t>
            </w:r>
          </w:p>
          <w:p w:rsidR="00F8185C" w:rsidRPr="00B12FC2" w:rsidRDefault="00F8185C" w:rsidP="00F8185C">
            <w:pPr>
              <w:overflowPunct/>
              <w:autoSpaceDE/>
              <w:autoSpaceDN/>
              <w:adjustRightInd/>
              <w:spacing w:after="108"/>
              <w:rPr>
                <w:color w:val="202020"/>
                <w:sz w:val="24"/>
                <w:szCs w:val="24"/>
              </w:rPr>
            </w:pPr>
            <w:r w:rsidRPr="00F8185C">
              <w:rPr>
                <w:b/>
                <w:color w:val="202020"/>
                <w:sz w:val="24"/>
                <w:szCs w:val="24"/>
              </w:rPr>
              <w:t>Уметь</w:t>
            </w:r>
            <w:r>
              <w:rPr>
                <w:color w:val="202020"/>
                <w:sz w:val="24"/>
                <w:szCs w:val="24"/>
              </w:rPr>
              <w:t xml:space="preserve"> </w:t>
            </w:r>
            <w:r w:rsidRPr="00B12FC2">
              <w:rPr>
                <w:color w:val="202020"/>
                <w:sz w:val="24"/>
                <w:szCs w:val="24"/>
              </w:rPr>
              <w:t>организовывать репетиционную (ансамбл</w:t>
            </w:r>
            <w:r w:rsidRPr="00B12FC2">
              <w:rPr>
                <w:color w:val="202020"/>
                <w:sz w:val="24"/>
                <w:szCs w:val="24"/>
              </w:rPr>
              <w:t>е</w:t>
            </w:r>
            <w:r w:rsidRPr="00B12FC2">
              <w:rPr>
                <w:color w:val="202020"/>
                <w:sz w:val="24"/>
                <w:szCs w:val="24"/>
              </w:rPr>
              <w:t>вую, сол</w:t>
            </w:r>
            <w:r w:rsidRPr="00B12FC2">
              <w:rPr>
                <w:color w:val="202020"/>
                <w:sz w:val="24"/>
                <w:szCs w:val="24"/>
              </w:rPr>
              <w:t>ь</w:t>
            </w:r>
            <w:r w:rsidRPr="00B12FC2">
              <w:rPr>
                <w:color w:val="202020"/>
                <w:sz w:val="24"/>
                <w:szCs w:val="24"/>
              </w:rPr>
              <w:t>ную) и концертную работу</w:t>
            </w:r>
          </w:p>
          <w:p w:rsidR="00F8185C" w:rsidRPr="00B12FC2" w:rsidRDefault="00F8185C" w:rsidP="00F8185C">
            <w:pPr>
              <w:overflowPunct/>
              <w:autoSpaceDE/>
              <w:autoSpaceDN/>
              <w:adjustRightInd/>
              <w:spacing w:after="108"/>
              <w:rPr>
                <w:color w:val="202020"/>
                <w:sz w:val="24"/>
                <w:szCs w:val="24"/>
              </w:rPr>
            </w:pPr>
            <w:r w:rsidRPr="00F8185C">
              <w:rPr>
                <w:b/>
                <w:color w:val="202020"/>
                <w:sz w:val="24"/>
                <w:szCs w:val="24"/>
              </w:rPr>
              <w:t>Владеть</w:t>
            </w:r>
            <w:r>
              <w:rPr>
                <w:color w:val="202020"/>
                <w:sz w:val="24"/>
                <w:szCs w:val="24"/>
              </w:rPr>
              <w:t xml:space="preserve"> </w:t>
            </w:r>
            <w:r w:rsidRPr="00B12FC2">
              <w:rPr>
                <w:color w:val="202020"/>
                <w:sz w:val="24"/>
                <w:szCs w:val="24"/>
              </w:rPr>
              <w:t>навыками организации репетиционной (а</w:t>
            </w:r>
            <w:r w:rsidRPr="00B12FC2">
              <w:rPr>
                <w:color w:val="202020"/>
                <w:sz w:val="24"/>
                <w:szCs w:val="24"/>
              </w:rPr>
              <w:t>н</w:t>
            </w:r>
            <w:r w:rsidRPr="00B12FC2">
              <w:rPr>
                <w:color w:val="202020"/>
                <w:sz w:val="24"/>
                <w:szCs w:val="24"/>
              </w:rPr>
              <w:t>самбл</w:t>
            </w:r>
            <w:r w:rsidRPr="00B12FC2">
              <w:rPr>
                <w:color w:val="202020"/>
                <w:sz w:val="24"/>
                <w:szCs w:val="24"/>
              </w:rPr>
              <w:t>е</w:t>
            </w:r>
            <w:r w:rsidRPr="00B12FC2">
              <w:rPr>
                <w:color w:val="202020"/>
                <w:sz w:val="24"/>
                <w:szCs w:val="24"/>
              </w:rPr>
              <w:t>вой, сольной) и концертной работы</w:t>
            </w:r>
          </w:p>
          <w:p w:rsidR="00F8185C" w:rsidRPr="00B75294" w:rsidRDefault="00F8185C" w:rsidP="00F8185C">
            <w:pPr>
              <w:rPr>
                <w:b/>
                <w:sz w:val="24"/>
                <w:szCs w:val="24"/>
              </w:rPr>
            </w:pPr>
          </w:p>
        </w:tc>
      </w:tr>
      <w:tr w:rsidR="00B261E1" w:rsidRPr="00B75294" w:rsidTr="00B75294">
        <w:trPr>
          <w:jc w:val="center"/>
        </w:trPr>
        <w:tc>
          <w:tcPr>
            <w:tcW w:w="3743" w:type="dxa"/>
            <w:vAlign w:val="center"/>
          </w:tcPr>
          <w:p w:rsidR="00B261E1" w:rsidRPr="00445D83" w:rsidRDefault="00B261E1" w:rsidP="00FC41F7">
            <w:pPr>
              <w:widowControl w:val="0"/>
              <w:overflowPunct/>
              <w:jc w:val="both"/>
              <w:textAlignment w:val="auto"/>
              <w:rPr>
                <w:rStyle w:val="af5"/>
                <w:rFonts w:ascii="Times New Roman CYR" w:eastAsiaTheme="minorEastAsia" w:hAnsi="Times New Roman CYR" w:cs="Times New Roman CYR"/>
                <w:b w:val="0"/>
                <w:bCs w:val="0"/>
                <w:sz w:val="24"/>
                <w:szCs w:val="24"/>
              </w:rPr>
            </w:pPr>
            <w:r>
              <w:rPr>
                <w:rFonts w:ascii="Times New Roman CYR" w:eastAsiaTheme="minorEastAsia" w:hAnsi="Times New Roman CYR" w:cs="Times New Roman CYR"/>
                <w:sz w:val="24"/>
                <w:szCs w:val="24"/>
              </w:rPr>
              <w:t>ПК-9– готовность</w:t>
            </w:r>
            <w:r w:rsidRPr="00D83AE4">
              <w:rPr>
                <w:rFonts w:ascii="Times New Roman CYR" w:eastAsiaTheme="minorEastAsia" w:hAnsi="Times New Roman CYR" w:cs="Times New Roman CYR"/>
                <w:sz w:val="24"/>
                <w:szCs w:val="24"/>
              </w:rPr>
              <w:t xml:space="preserve"> к пост</w:t>
            </w:r>
            <w:r w:rsidRPr="00D83AE4">
              <w:rPr>
                <w:rFonts w:ascii="Times New Roman CYR" w:eastAsiaTheme="minorEastAsia" w:hAnsi="Times New Roman CYR" w:cs="Times New Roman CYR"/>
                <w:sz w:val="24"/>
                <w:szCs w:val="24"/>
              </w:rPr>
              <w:t>о</w:t>
            </w:r>
            <w:r w:rsidRPr="00D83AE4">
              <w:rPr>
                <w:rFonts w:ascii="Times New Roman CYR" w:eastAsiaTheme="minorEastAsia" w:hAnsi="Times New Roman CYR" w:cs="Times New Roman CYR"/>
                <w:sz w:val="24"/>
                <w:szCs w:val="24"/>
              </w:rPr>
              <w:t>янной и систематической работе, напра</w:t>
            </w:r>
            <w:r w:rsidRPr="00D83AE4">
              <w:rPr>
                <w:rFonts w:ascii="Times New Roman CYR" w:eastAsiaTheme="minorEastAsia" w:hAnsi="Times New Roman CYR" w:cs="Times New Roman CYR"/>
                <w:sz w:val="24"/>
                <w:szCs w:val="24"/>
              </w:rPr>
              <w:t>в</w:t>
            </w:r>
            <w:r w:rsidRPr="00D83AE4">
              <w:rPr>
                <w:rFonts w:ascii="Times New Roman CYR" w:eastAsiaTheme="minorEastAsia" w:hAnsi="Times New Roman CYR" w:cs="Times New Roman CYR"/>
                <w:sz w:val="24"/>
                <w:szCs w:val="24"/>
              </w:rPr>
              <w:t>ленной на совершенствование св</w:t>
            </w:r>
            <w:r w:rsidRPr="00D83AE4">
              <w:rPr>
                <w:rFonts w:ascii="Times New Roman CYR" w:eastAsiaTheme="minorEastAsia" w:hAnsi="Times New Roman CYR" w:cs="Times New Roman CYR"/>
                <w:sz w:val="24"/>
                <w:szCs w:val="24"/>
              </w:rPr>
              <w:t>о</w:t>
            </w:r>
            <w:r w:rsidRPr="00D83AE4">
              <w:rPr>
                <w:rFonts w:ascii="Times New Roman CYR" w:eastAsiaTheme="minorEastAsia" w:hAnsi="Times New Roman CYR" w:cs="Times New Roman CYR"/>
                <w:sz w:val="24"/>
                <w:szCs w:val="24"/>
              </w:rPr>
              <w:t>его исполнительского ма</w:t>
            </w:r>
            <w:r>
              <w:rPr>
                <w:rFonts w:ascii="Times New Roman CYR" w:eastAsiaTheme="minorEastAsia" w:hAnsi="Times New Roman CYR" w:cs="Times New Roman CYR"/>
                <w:sz w:val="24"/>
                <w:szCs w:val="24"/>
              </w:rPr>
              <w:t>с</w:t>
            </w:r>
            <w:r>
              <w:rPr>
                <w:rFonts w:ascii="Times New Roman CYR" w:eastAsiaTheme="minorEastAsia" w:hAnsi="Times New Roman CYR" w:cs="Times New Roman CYR"/>
                <w:sz w:val="24"/>
                <w:szCs w:val="24"/>
              </w:rPr>
              <w:t>терства</w:t>
            </w:r>
            <w:r w:rsidRPr="00D83AE4">
              <w:rPr>
                <w:rFonts w:ascii="Times New Roman CYR" w:eastAsiaTheme="minorEastAsia" w:hAnsi="Times New Roman CYR" w:cs="Times New Roman CYR"/>
                <w:sz w:val="24"/>
                <w:szCs w:val="24"/>
              </w:rPr>
              <w:t>;</w:t>
            </w:r>
          </w:p>
        </w:tc>
        <w:tc>
          <w:tcPr>
            <w:tcW w:w="5726" w:type="dxa"/>
            <w:vAlign w:val="center"/>
          </w:tcPr>
          <w:p w:rsidR="00B261E1" w:rsidRDefault="00B261E1" w:rsidP="00B261E1">
            <w:pPr>
              <w:rPr>
                <w:sz w:val="24"/>
                <w:szCs w:val="24"/>
              </w:rPr>
            </w:pPr>
            <w:r w:rsidRPr="00B75294">
              <w:rPr>
                <w:b/>
                <w:sz w:val="24"/>
                <w:szCs w:val="24"/>
              </w:rPr>
              <w:t>Знать</w:t>
            </w:r>
            <w:r w:rsidRPr="00B75294">
              <w:rPr>
                <w:sz w:val="24"/>
                <w:szCs w:val="24"/>
              </w:rPr>
              <w:t xml:space="preserve"> </w:t>
            </w:r>
            <w:r>
              <w:rPr>
                <w:sz w:val="24"/>
                <w:szCs w:val="24"/>
              </w:rPr>
              <w:t>основы постижения закономерностей и мет</w:t>
            </w:r>
            <w:r>
              <w:rPr>
                <w:sz w:val="24"/>
                <w:szCs w:val="24"/>
              </w:rPr>
              <w:t>о</w:t>
            </w:r>
            <w:r>
              <w:rPr>
                <w:sz w:val="24"/>
                <w:szCs w:val="24"/>
              </w:rPr>
              <w:t>дов исполнительской работы над музыкальным пр</w:t>
            </w:r>
            <w:r>
              <w:rPr>
                <w:sz w:val="24"/>
                <w:szCs w:val="24"/>
              </w:rPr>
              <w:t>о</w:t>
            </w:r>
            <w:r>
              <w:rPr>
                <w:sz w:val="24"/>
                <w:szCs w:val="24"/>
              </w:rPr>
              <w:t>изведением</w:t>
            </w:r>
            <w:r w:rsidRPr="00B75294">
              <w:rPr>
                <w:sz w:val="24"/>
                <w:szCs w:val="24"/>
              </w:rPr>
              <w:t>.</w:t>
            </w:r>
          </w:p>
          <w:p w:rsidR="00B261E1" w:rsidRPr="00B75294" w:rsidRDefault="00B261E1" w:rsidP="00B261E1">
            <w:pPr>
              <w:rPr>
                <w:bCs/>
                <w:sz w:val="24"/>
                <w:szCs w:val="24"/>
              </w:rPr>
            </w:pPr>
            <w:r w:rsidRPr="00B75294">
              <w:rPr>
                <w:b/>
                <w:sz w:val="24"/>
                <w:szCs w:val="24"/>
              </w:rPr>
              <w:t>Уметь</w:t>
            </w:r>
            <w:r>
              <w:rPr>
                <w:sz w:val="24"/>
                <w:szCs w:val="24"/>
              </w:rPr>
              <w:t xml:space="preserve"> готовить творческие программы к публичному выступлению, студийной записи</w:t>
            </w:r>
            <w:r w:rsidRPr="00B75294">
              <w:rPr>
                <w:sz w:val="24"/>
                <w:szCs w:val="24"/>
              </w:rPr>
              <w:t xml:space="preserve">. </w:t>
            </w:r>
          </w:p>
          <w:p w:rsidR="00B261E1" w:rsidRPr="00B75294" w:rsidRDefault="00B261E1" w:rsidP="00B261E1">
            <w:pPr>
              <w:rPr>
                <w:b/>
                <w:bCs/>
                <w:sz w:val="24"/>
                <w:szCs w:val="24"/>
              </w:rPr>
            </w:pPr>
            <w:r w:rsidRPr="00B75294">
              <w:rPr>
                <w:b/>
                <w:sz w:val="24"/>
                <w:szCs w:val="24"/>
              </w:rPr>
              <w:t>Владеть</w:t>
            </w:r>
            <w:r w:rsidRPr="00B75294">
              <w:rPr>
                <w:sz w:val="24"/>
                <w:szCs w:val="24"/>
              </w:rPr>
              <w:t xml:space="preserve"> </w:t>
            </w:r>
            <w:r>
              <w:rPr>
                <w:sz w:val="24"/>
                <w:szCs w:val="24"/>
              </w:rPr>
              <w:t>навыками репетиционной деятельности, сп</w:t>
            </w:r>
            <w:r>
              <w:rPr>
                <w:sz w:val="24"/>
                <w:szCs w:val="24"/>
              </w:rPr>
              <w:t>о</w:t>
            </w:r>
            <w:r>
              <w:rPr>
                <w:sz w:val="24"/>
                <w:szCs w:val="24"/>
              </w:rPr>
              <w:t>собами и методами ее организации.</w:t>
            </w:r>
          </w:p>
        </w:tc>
      </w:tr>
      <w:tr w:rsidR="00B261E1" w:rsidRPr="00B75294" w:rsidTr="00B75294">
        <w:trPr>
          <w:jc w:val="center"/>
        </w:trPr>
        <w:tc>
          <w:tcPr>
            <w:tcW w:w="3743" w:type="dxa"/>
            <w:vAlign w:val="center"/>
          </w:tcPr>
          <w:p w:rsidR="00B261E1" w:rsidRPr="00D83AE4" w:rsidRDefault="00B261E1" w:rsidP="00FC41F7">
            <w:pPr>
              <w:widowControl w:val="0"/>
              <w:overflowPunct/>
              <w:jc w:val="both"/>
              <w:textAlignment w:val="auto"/>
              <w:rPr>
                <w:rFonts w:ascii="Times New Roman CYR" w:eastAsiaTheme="minorEastAsia" w:hAnsi="Times New Roman CYR" w:cs="Times New Roman CYR"/>
                <w:sz w:val="24"/>
                <w:szCs w:val="24"/>
              </w:rPr>
            </w:pPr>
            <w:r>
              <w:rPr>
                <w:rFonts w:ascii="Times New Roman CYR" w:eastAsiaTheme="minorEastAsia" w:hAnsi="Times New Roman CYR" w:cs="Times New Roman CYR"/>
                <w:sz w:val="24"/>
                <w:szCs w:val="24"/>
              </w:rPr>
              <w:t xml:space="preserve">ПК-10– </w:t>
            </w:r>
            <w:r w:rsidRPr="00D83AE4">
              <w:rPr>
                <w:rFonts w:ascii="Times New Roman CYR" w:eastAsiaTheme="minorEastAsia" w:hAnsi="Times New Roman CYR" w:cs="Times New Roman CYR"/>
                <w:sz w:val="24"/>
                <w:szCs w:val="24"/>
              </w:rPr>
              <w:t>готовность к овл</w:t>
            </w:r>
            <w:r w:rsidRPr="00D83AE4">
              <w:rPr>
                <w:rFonts w:ascii="Times New Roman CYR" w:eastAsiaTheme="minorEastAsia" w:hAnsi="Times New Roman CYR" w:cs="Times New Roman CYR"/>
                <w:sz w:val="24"/>
                <w:szCs w:val="24"/>
              </w:rPr>
              <w:t>а</w:t>
            </w:r>
            <w:r w:rsidRPr="00D83AE4">
              <w:rPr>
                <w:rFonts w:ascii="Times New Roman CYR" w:eastAsiaTheme="minorEastAsia" w:hAnsi="Times New Roman CYR" w:cs="Times New Roman CYR"/>
                <w:sz w:val="24"/>
                <w:szCs w:val="24"/>
              </w:rPr>
              <w:t>дению и постоянному расширению репе</w:t>
            </w:r>
            <w:r w:rsidRPr="00D83AE4">
              <w:rPr>
                <w:rFonts w:ascii="Times New Roman CYR" w:eastAsiaTheme="minorEastAsia" w:hAnsi="Times New Roman CYR" w:cs="Times New Roman CYR"/>
                <w:sz w:val="24"/>
                <w:szCs w:val="24"/>
              </w:rPr>
              <w:t>р</w:t>
            </w:r>
            <w:r w:rsidRPr="00D83AE4">
              <w:rPr>
                <w:rFonts w:ascii="Times New Roman CYR" w:eastAsiaTheme="minorEastAsia" w:hAnsi="Times New Roman CYR" w:cs="Times New Roman CYR"/>
                <w:sz w:val="24"/>
                <w:szCs w:val="24"/>
              </w:rPr>
              <w:t>туара, соответствующего исполн</w:t>
            </w:r>
            <w:r w:rsidRPr="00D83AE4">
              <w:rPr>
                <w:rFonts w:ascii="Times New Roman CYR" w:eastAsiaTheme="minorEastAsia" w:hAnsi="Times New Roman CYR" w:cs="Times New Roman CYR"/>
                <w:sz w:val="24"/>
                <w:szCs w:val="24"/>
              </w:rPr>
              <w:t>и</w:t>
            </w:r>
            <w:r w:rsidRPr="00D83AE4">
              <w:rPr>
                <w:rFonts w:ascii="Times New Roman CYR" w:eastAsiaTheme="minorEastAsia" w:hAnsi="Times New Roman CYR" w:cs="Times New Roman CYR"/>
                <w:sz w:val="24"/>
                <w:szCs w:val="24"/>
              </w:rPr>
              <w:t>тельскому профилю;</w:t>
            </w:r>
          </w:p>
        </w:tc>
        <w:tc>
          <w:tcPr>
            <w:tcW w:w="5726" w:type="dxa"/>
            <w:vAlign w:val="center"/>
          </w:tcPr>
          <w:p w:rsidR="00B261E1" w:rsidRDefault="00B261E1" w:rsidP="00B261E1">
            <w:pPr>
              <w:rPr>
                <w:b/>
                <w:sz w:val="24"/>
                <w:szCs w:val="24"/>
              </w:rPr>
            </w:pPr>
            <w:r w:rsidRPr="00B75294">
              <w:rPr>
                <w:b/>
                <w:sz w:val="24"/>
                <w:szCs w:val="24"/>
              </w:rPr>
              <w:t>Знать</w:t>
            </w:r>
            <w:r w:rsidRPr="00B75294">
              <w:rPr>
                <w:sz w:val="24"/>
                <w:szCs w:val="24"/>
              </w:rPr>
              <w:t xml:space="preserve"> </w:t>
            </w:r>
            <w:r>
              <w:rPr>
                <w:sz w:val="24"/>
                <w:szCs w:val="24"/>
              </w:rPr>
              <w:t>основы постижения закономерностей и мет</w:t>
            </w:r>
            <w:r>
              <w:rPr>
                <w:sz w:val="24"/>
                <w:szCs w:val="24"/>
              </w:rPr>
              <w:t>о</w:t>
            </w:r>
            <w:r>
              <w:rPr>
                <w:sz w:val="24"/>
                <w:szCs w:val="24"/>
              </w:rPr>
              <w:t xml:space="preserve">дов исполнительской работы </w:t>
            </w:r>
            <w:proofErr w:type="gramStart"/>
            <w:r>
              <w:rPr>
                <w:sz w:val="24"/>
                <w:szCs w:val="24"/>
              </w:rPr>
              <w:t>над</w:t>
            </w:r>
            <w:proofErr w:type="gramEnd"/>
            <w:r>
              <w:rPr>
                <w:sz w:val="24"/>
                <w:szCs w:val="24"/>
              </w:rPr>
              <w:t xml:space="preserve"> музыкальным пр</w:t>
            </w:r>
            <w:r>
              <w:rPr>
                <w:sz w:val="24"/>
                <w:szCs w:val="24"/>
              </w:rPr>
              <w:t>о</w:t>
            </w:r>
            <w:r>
              <w:rPr>
                <w:sz w:val="24"/>
                <w:szCs w:val="24"/>
              </w:rPr>
              <w:t>изведение</w:t>
            </w:r>
            <w:r w:rsidRPr="00B75294">
              <w:rPr>
                <w:b/>
                <w:sz w:val="24"/>
                <w:szCs w:val="24"/>
              </w:rPr>
              <w:t xml:space="preserve"> </w:t>
            </w:r>
          </w:p>
          <w:p w:rsidR="00B261E1" w:rsidRPr="00B75294" w:rsidRDefault="00B261E1" w:rsidP="00B261E1">
            <w:pPr>
              <w:rPr>
                <w:bCs/>
                <w:sz w:val="24"/>
                <w:szCs w:val="24"/>
              </w:rPr>
            </w:pPr>
            <w:r w:rsidRPr="00B75294">
              <w:rPr>
                <w:b/>
                <w:sz w:val="24"/>
                <w:szCs w:val="24"/>
              </w:rPr>
              <w:t>Уметь</w:t>
            </w:r>
            <w:r>
              <w:rPr>
                <w:sz w:val="24"/>
                <w:szCs w:val="24"/>
              </w:rPr>
              <w:t xml:space="preserve"> готовить творческие программы к публичному выступлению, студийной записи</w:t>
            </w:r>
            <w:r w:rsidRPr="00B75294">
              <w:rPr>
                <w:sz w:val="24"/>
                <w:szCs w:val="24"/>
              </w:rPr>
              <w:t xml:space="preserve">. </w:t>
            </w:r>
          </w:p>
          <w:p w:rsidR="00B261E1" w:rsidRPr="00445D83" w:rsidRDefault="00B261E1" w:rsidP="00B261E1">
            <w:pPr>
              <w:rPr>
                <w:sz w:val="24"/>
                <w:szCs w:val="24"/>
              </w:rPr>
            </w:pPr>
            <w:r w:rsidRPr="00B75294">
              <w:rPr>
                <w:b/>
                <w:sz w:val="24"/>
                <w:szCs w:val="24"/>
              </w:rPr>
              <w:t>Владеть</w:t>
            </w:r>
            <w:r w:rsidRPr="00B75294">
              <w:rPr>
                <w:sz w:val="24"/>
                <w:szCs w:val="24"/>
              </w:rPr>
              <w:t xml:space="preserve">  </w:t>
            </w:r>
            <w:r>
              <w:rPr>
                <w:sz w:val="24"/>
                <w:szCs w:val="24"/>
              </w:rPr>
              <w:t>приемами эмоционально-волевой сферы, творческого воображения в условиях конкретной профессиональной деятельности.</w:t>
            </w:r>
          </w:p>
        </w:tc>
      </w:tr>
      <w:tr w:rsidR="00B261E1" w:rsidRPr="00B75294" w:rsidTr="00B75294">
        <w:trPr>
          <w:jc w:val="center"/>
        </w:trPr>
        <w:tc>
          <w:tcPr>
            <w:tcW w:w="3743" w:type="dxa"/>
            <w:vAlign w:val="center"/>
          </w:tcPr>
          <w:p w:rsidR="00B261E1" w:rsidRPr="00B261E1" w:rsidRDefault="00B261E1" w:rsidP="00FC41F7">
            <w:pPr>
              <w:widowControl w:val="0"/>
              <w:overflowPunct/>
              <w:jc w:val="both"/>
              <w:textAlignment w:val="auto"/>
              <w:rPr>
                <w:rStyle w:val="af5"/>
                <w:rFonts w:ascii="Times New Roman CYR" w:eastAsiaTheme="minorEastAsia" w:hAnsi="Times New Roman CYR" w:cs="Times New Roman CYR"/>
                <w:b w:val="0"/>
                <w:bCs w:val="0"/>
                <w:sz w:val="24"/>
                <w:szCs w:val="24"/>
              </w:rPr>
            </w:pPr>
            <w:r>
              <w:rPr>
                <w:rFonts w:ascii="Times New Roman CYR" w:eastAsiaTheme="minorEastAsia" w:hAnsi="Times New Roman CYR" w:cs="Times New Roman CYR"/>
                <w:sz w:val="24"/>
                <w:szCs w:val="24"/>
              </w:rPr>
              <w:t>ПК-13 –готовность</w:t>
            </w:r>
            <w:r w:rsidRPr="00B261E1">
              <w:rPr>
                <w:rFonts w:ascii="Times New Roman CYR" w:eastAsiaTheme="minorEastAsia" w:hAnsi="Times New Roman CYR" w:cs="Times New Roman CYR"/>
                <w:sz w:val="24"/>
                <w:szCs w:val="24"/>
              </w:rPr>
              <w:t xml:space="preserve"> к музыкальн</w:t>
            </w:r>
            <w:r w:rsidRPr="00B261E1">
              <w:rPr>
                <w:rFonts w:ascii="Times New Roman CYR" w:eastAsiaTheme="minorEastAsia" w:hAnsi="Times New Roman CYR" w:cs="Times New Roman CYR"/>
                <w:sz w:val="24"/>
                <w:szCs w:val="24"/>
              </w:rPr>
              <w:t>о</w:t>
            </w:r>
            <w:r w:rsidRPr="00B261E1">
              <w:rPr>
                <w:rFonts w:ascii="Times New Roman CYR" w:eastAsiaTheme="minorEastAsia" w:hAnsi="Times New Roman CYR" w:cs="Times New Roman CYR"/>
                <w:sz w:val="24"/>
                <w:szCs w:val="24"/>
              </w:rPr>
              <w:t>му исполнительству в ко</w:t>
            </w:r>
            <w:r w:rsidRPr="00B261E1">
              <w:rPr>
                <w:rFonts w:ascii="Times New Roman CYR" w:eastAsiaTheme="minorEastAsia" w:hAnsi="Times New Roman CYR" w:cs="Times New Roman CYR"/>
                <w:sz w:val="24"/>
                <w:szCs w:val="24"/>
              </w:rPr>
              <w:t>н</w:t>
            </w:r>
            <w:r w:rsidRPr="00B261E1">
              <w:rPr>
                <w:rFonts w:ascii="Times New Roman CYR" w:eastAsiaTheme="minorEastAsia" w:hAnsi="Times New Roman CYR" w:cs="Times New Roman CYR"/>
                <w:sz w:val="24"/>
                <w:szCs w:val="24"/>
              </w:rPr>
              <w:t>цертных и студийных условиях, работе со звукорежиссером и звукооперат</w:t>
            </w:r>
            <w:r w:rsidRPr="00B261E1">
              <w:rPr>
                <w:rFonts w:ascii="Times New Roman CYR" w:eastAsiaTheme="minorEastAsia" w:hAnsi="Times New Roman CYR" w:cs="Times New Roman CYR"/>
                <w:sz w:val="24"/>
                <w:szCs w:val="24"/>
              </w:rPr>
              <w:t>о</w:t>
            </w:r>
            <w:r w:rsidRPr="00B261E1">
              <w:rPr>
                <w:rFonts w:ascii="Times New Roman CYR" w:eastAsiaTheme="minorEastAsia" w:hAnsi="Times New Roman CYR" w:cs="Times New Roman CYR"/>
                <w:sz w:val="24"/>
                <w:szCs w:val="24"/>
              </w:rPr>
              <w:t>ром, к использованию в своей и</w:t>
            </w:r>
            <w:r w:rsidRPr="00B261E1">
              <w:rPr>
                <w:rFonts w:ascii="Times New Roman CYR" w:eastAsiaTheme="minorEastAsia" w:hAnsi="Times New Roman CYR" w:cs="Times New Roman CYR"/>
                <w:sz w:val="24"/>
                <w:szCs w:val="24"/>
              </w:rPr>
              <w:t>с</w:t>
            </w:r>
            <w:r w:rsidRPr="00B261E1">
              <w:rPr>
                <w:rFonts w:ascii="Times New Roman CYR" w:eastAsiaTheme="minorEastAsia" w:hAnsi="Times New Roman CYR" w:cs="Times New Roman CYR"/>
                <w:sz w:val="24"/>
                <w:szCs w:val="24"/>
              </w:rPr>
              <w:t>полнительской деятельности с</w:t>
            </w:r>
            <w:r w:rsidRPr="00B261E1">
              <w:rPr>
                <w:rFonts w:ascii="Times New Roman CYR" w:eastAsiaTheme="minorEastAsia" w:hAnsi="Times New Roman CYR" w:cs="Times New Roman CYR"/>
                <w:sz w:val="24"/>
                <w:szCs w:val="24"/>
              </w:rPr>
              <w:t>о</w:t>
            </w:r>
            <w:r w:rsidRPr="00B261E1">
              <w:rPr>
                <w:rFonts w:ascii="Times New Roman CYR" w:eastAsiaTheme="minorEastAsia" w:hAnsi="Times New Roman CYR" w:cs="Times New Roman CYR"/>
                <w:sz w:val="24"/>
                <w:szCs w:val="24"/>
              </w:rPr>
              <w:t>временных технических средств: звукозаписывающей и звуково</w:t>
            </w:r>
            <w:r w:rsidRPr="00B261E1">
              <w:rPr>
                <w:rFonts w:ascii="Times New Roman CYR" w:eastAsiaTheme="minorEastAsia" w:hAnsi="Times New Roman CYR" w:cs="Times New Roman CYR"/>
                <w:sz w:val="24"/>
                <w:szCs w:val="24"/>
              </w:rPr>
              <w:t>с</w:t>
            </w:r>
            <w:r w:rsidRPr="00B261E1">
              <w:rPr>
                <w:rFonts w:ascii="Times New Roman CYR" w:eastAsiaTheme="minorEastAsia" w:hAnsi="Times New Roman CYR" w:cs="Times New Roman CYR"/>
                <w:sz w:val="24"/>
                <w:szCs w:val="24"/>
              </w:rPr>
              <w:t>производящей аппарат</w:t>
            </w:r>
            <w:r w:rsidRPr="00B261E1">
              <w:rPr>
                <w:rFonts w:ascii="Times New Roman CYR" w:eastAsiaTheme="minorEastAsia" w:hAnsi="Times New Roman CYR" w:cs="Times New Roman CYR"/>
                <w:sz w:val="24"/>
                <w:szCs w:val="24"/>
              </w:rPr>
              <w:t>у</w:t>
            </w:r>
            <w:r>
              <w:rPr>
                <w:rFonts w:ascii="Times New Roman CYR" w:eastAsiaTheme="minorEastAsia" w:hAnsi="Times New Roman CYR" w:cs="Times New Roman CYR"/>
                <w:sz w:val="24"/>
                <w:szCs w:val="24"/>
              </w:rPr>
              <w:t>ры</w:t>
            </w:r>
            <w:r w:rsidRPr="00B261E1">
              <w:rPr>
                <w:rFonts w:ascii="Times New Roman CYR" w:eastAsiaTheme="minorEastAsia" w:hAnsi="Times New Roman CYR" w:cs="Times New Roman CYR"/>
                <w:sz w:val="24"/>
                <w:szCs w:val="24"/>
              </w:rPr>
              <w:t>;</w:t>
            </w:r>
          </w:p>
        </w:tc>
        <w:tc>
          <w:tcPr>
            <w:tcW w:w="5726" w:type="dxa"/>
            <w:vAlign w:val="center"/>
          </w:tcPr>
          <w:p w:rsidR="00B261E1" w:rsidRDefault="00B261E1" w:rsidP="00B261E1">
            <w:pPr>
              <w:rPr>
                <w:sz w:val="24"/>
                <w:szCs w:val="24"/>
              </w:rPr>
            </w:pPr>
            <w:r w:rsidRPr="00B75294">
              <w:rPr>
                <w:b/>
                <w:sz w:val="24"/>
                <w:szCs w:val="24"/>
              </w:rPr>
              <w:t>Знать</w:t>
            </w:r>
            <w:r w:rsidRPr="00B75294">
              <w:rPr>
                <w:sz w:val="24"/>
                <w:szCs w:val="24"/>
              </w:rPr>
              <w:t xml:space="preserve"> </w:t>
            </w:r>
            <w:r>
              <w:rPr>
                <w:sz w:val="24"/>
                <w:szCs w:val="24"/>
              </w:rPr>
              <w:t>основы постижения закономерностей и мет</w:t>
            </w:r>
            <w:r>
              <w:rPr>
                <w:sz w:val="24"/>
                <w:szCs w:val="24"/>
              </w:rPr>
              <w:t>о</w:t>
            </w:r>
            <w:r>
              <w:rPr>
                <w:sz w:val="24"/>
                <w:szCs w:val="24"/>
              </w:rPr>
              <w:t>дов исполнительской работы над музыкальным пр</w:t>
            </w:r>
            <w:r>
              <w:rPr>
                <w:sz w:val="24"/>
                <w:szCs w:val="24"/>
              </w:rPr>
              <w:t>о</w:t>
            </w:r>
            <w:r>
              <w:rPr>
                <w:sz w:val="24"/>
                <w:szCs w:val="24"/>
              </w:rPr>
              <w:t>изведением</w:t>
            </w:r>
            <w:r w:rsidRPr="00B75294">
              <w:rPr>
                <w:sz w:val="24"/>
                <w:szCs w:val="24"/>
              </w:rPr>
              <w:t>.</w:t>
            </w:r>
          </w:p>
          <w:p w:rsidR="00B261E1" w:rsidRPr="00B75294" w:rsidRDefault="00B261E1" w:rsidP="00B261E1">
            <w:pPr>
              <w:rPr>
                <w:bCs/>
                <w:sz w:val="24"/>
                <w:szCs w:val="24"/>
              </w:rPr>
            </w:pPr>
            <w:r w:rsidRPr="00B75294">
              <w:rPr>
                <w:b/>
                <w:sz w:val="24"/>
                <w:szCs w:val="24"/>
              </w:rPr>
              <w:t>Уметь</w:t>
            </w:r>
            <w:r>
              <w:rPr>
                <w:sz w:val="24"/>
                <w:szCs w:val="24"/>
              </w:rPr>
              <w:t xml:space="preserve"> готовить творческие программы к студийной записи с использованием современных технических средств.</w:t>
            </w:r>
          </w:p>
          <w:p w:rsidR="00B261E1" w:rsidRPr="00B75294" w:rsidRDefault="00B261E1" w:rsidP="00B261E1">
            <w:pPr>
              <w:rPr>
                <w:b/>
                <w:sz w:val="24"/>
                <w:szCs w:val="24"/>
              </w:rPr>
            </w:pPr>
            <w:r w:rsidRPr="00B75294">
              <w:rPr>
                <w:b/>
                <w:sz w:val="24"/>
                <w:szCs w:val="24"/>
              </w:rPr>
              <w:t>Владеть</w:t>
            </w:r>
            <w:r w:rsidRPr="00B75294">
              <w:rPr>
                <w:sz w:val="24"/>
                <w:szCs w:val="24"/>
              </w:rPr>
              <w:t xml:space="preserve"> </w:t>
            </w:r>
            <w:r>
              <w:rPr>
                <w:sz w:val="24"/>
                <w:szCs w:val="24"/>
              </w:rPr>
              <w:t>навыками репетиционной деятельности, сп</w:t>
            </w:r>
            <w:r>
              <w:rPr>
                <w:sz w:val="24"/>
                <w:szCs w:val="24"/>
              </w:rPr>
              <w:t>о</w:t>
            </w:r>
            <w:r>
              <w:rPr>
                <w:sz w:val="24"/>
                <w:szCs w:val="24"/>
              </w:rPr>
              <w:t>собами и методами ее организации.</w:t>
            </w:r>
          </w:p>
        </w:tc>
      </w:tr>
    </w:tbl>
    <w:p w:rsidR="0047537C" w:rsidRPr="00B75294" w:rsidRDefault="0047537C" w:rsidP="00EF3C56">
      <w:pPr>
        <w:pStyle w:val="a5"/>
        <w:spacing w:line="240" w:lineRule="auto"/>
        <w:ind w:firstLine="0"/>
        <w:rPr>
          <w:rStyle w:val="af5"/>
          <w:b w:val="0"/>
          <w:szCs w:val="24"/>
        </w:rPr>
      </w:pPr>
    </w:p>
    <w:p w:rsidR="00B75294" w:rsidRPr="00B75294" w:rsidRDefault="00B75294" w:rsidP="00B75294">
      <w:pPr>
        <w:pStyle w:val="1"/>
        <w:rPr>
          <w:b/>
          <w:szCs w:val="24"/>
        </w:rPr>
      </w:pPr>
      <w:bookmarkStart w:id="2" w:name="_Toc516086174"/>
      <w:r w:rsidRPr="00B75294">
        <w:rPr>
          <w:b/>
          <w:szCs w:val="24"/>
        </w:rPr>
        <w:t>4. Структура и содержание дисциплины</w:t>
      </w:r>
      <w:bookmarkEnd w:id="2"/>
    </w:p>
    <w:p w:rsidR="00B75294" w:rsidRPr="0029575F" w:rsidRDefault="00B75294" w:rsidP="00B75294">
      <w:pPr>
        <w:ind w:firstLine="567"/>
        <w:jc w:val="both"/>
        <w:rPr>
          <w:b/>
          <w:i/>
          <w:sz w:val="24"/>
          <w:szCs w:val="24"/>
        </w:rPr>
      </w:pPr>
      <w:r w:rsidRPr="0029575F">
        <w:rPr>
          <w:b/>
          <w:i/>
          <w:sz w:val="24"/>
          <w:szCs w:val="24"/>
        </w:rPr>
        <w:t>4.1. Структура дисциплины</w:t>
      </w:r>
    </w:p>
    <w:p w:rsidR="0030332A" w:rsidRPr="00B75294" w:rsidRDefault="0030332A" w:rsidP="00B75294">
      <w:pPr>
        <w:ind w:firstLine="567"/>
        <w:jc w:val="both"/>
        <w:rPr>
          <w:i/>
          <w:sz w:val="24"/>
          <w:szCs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tblPr>
      <w:tblGrid>
        <w:gridCol w:w="483"/>
        <w:gridCol w:w="2275"/>
        <w:gridCol w:w="4911"/>
        <w:gridCol w:w="1693"/>
      </w:tblGrid>
      <w:tr w:rsidR="00B75294" w:rsidRPr="00B75294" w:rsidTr="00B75294">
        <w:trPr>
          <w:trHeight w:val="485"/>
          <w:jc w:val="center"/>
        </w:trPr>
        <w:tc>
          <w:tcPr>
            <w:tcW w:w="483" w:type="dxa"/>
            <w:vAlign w:val="center"/>
          </w:tcPr>
          <w:p w:rsidR="00B75294" w:rsidRPr="00B75294" w:rsidRDefault="00B75294" w:rsidP="00B75294">
            <w:pPr>
              <w:pStyle w:val="style3"/>
              <w:spacing w:before="0" w:beforeAutospacing="0" w:after="0" w:afterAutospacing="0"/>
              <w:jc w:val="center"/>
              <w:rPr>
                <w:b/>
              </w:rPr>
            </w:pPr>
            <w:r w:rsidRPr="00B75294">
              <w:rPr>
                <w:b/>
              </w:rPr>
              <w:t xml:space="preserve">№ </w:t>
            </w:r>
            <w:proofErr w:type="gramStart"/>
            <w:r w:rsidRPr="00B75294">
              <w:rPr>
                <w:b/>
              </w:rPr>
              <w:t>п</w:t>
            </w:r>
            <w:proofErr w:type="gramEnd"/>
            <w:r w:rsidRPr="00B75294">
              <w:rPr>
                <w:b/>
              </w:rPr>
              <w:t>/п</w:t>
            </w:r>
          </w:p>
        </w:tc>
        <w:tc>
          <w:tcPr>
            <w:tcW w:w="2275" w:type="dxa"/>
            <w:vAlign w:val="center"/>
          </w:tcPr>
          <w:p w:rsidR="00B75294" w:rsidRPr="00B75294" w:rsidRDefault="00B75294" w:rsidP="00B75294">
            <w:pPr>
              <w:pStyle w:val="style3"/>
              <w:spacing w:before="0" w:beforeAutospacing="0" w:after="0" w:afterAutospacing="0"/>
              <w:jc w:val="center"/>
              <w:rPr>
                <w:b/>
              </w:rPr>
            </w:pPr>
            <w:r w:rsidRPr="00B75294">
              <w:rPr>
                <w:b/>
              </w:rPr>
              <w:t>Наименование ра</w:t>
            </w:r>
            <w:r w:rsidRPr="00B75294">
              <w:rPr>
                <w:b/>
              </w:rPr>
              <w:t>з</w:t>
            </w:r>
            <w:r w:rsidRPr="00B75294">
              <w:rPr>
                <w:b/>
              </w:rPr>
              <w:t>дела дисциплины</w:t>
            </w:r>
          </w:p>
        </w:tc>
        <w:tc>
          <w:tcPr>
            <w:tcW w:w="4911" w:type="dxa"/>
            <w:vAlign w:val="center"/>
          </w:tcPr>
          <w:p w:rsidR="00B75294" w:rsidRPr="00B75294" w:rsidRDefault="00B75294" w:rsidP="00B75294">
            <w:pPr>
              <w:pStyle w:val="style3"/>
              <w:spacing w:before="0" w:beforeAutospacing="0" w:after="0" w:afterAutospacing="0"/>
              <w:jc w:val="center"/>
              <w:rPr>
                <w:b/>
              </w:rPr>
            </w:pPr>
            <w:r w:rsidRPr="00B75294">
              <w:rPr>
                <w:b/>
              </w:rPr>
              <w:t>Содержание раздела</w:t>
            </w:r>
          </w:p>
        </w:tc>
        <w:tc>
          <w:tcPr>
            <w:tcW w:w="1693" w:type="dxa"/>
          </w:tcPr>
          <w:p w:rsidR="00B75294" w:rsidRPr="00B75294" w:rsidRDefault="00B75294" w:rsidP="00B75294">
            <w:pPr>
              <w:pStyle w:val="style3"/>
              <w:spacing w:before="0" w:beforeAutospacing="0" w:after="0" w:afterAutospacing="0"/>
              <w:jc w:val="center"/>
              <w:rPr>
                <w:b/>
              </w:rPr>
            </w:pPr>
            <w:r w:rsidRPr="00B75294">
              <w:rPr>
                <w:b/>
              </w:rPr>
              <w:t>Формируемые компетенции (ОК, ОПК, ПК)</w:t>
            </w:r>
          </w:p>
        </w:tc>
      </w:tr>
      <w:tr w:rsidR="008775EE" w:rsidRPr="00B75294" w:rsidTr="00B75294">
        <w:trPr>
          <w:trHeight w:val="404"/>
          <w:jc w:val="center"/>
        </w:trPr>
        <w:tc>
          <w:tcPr>
            <w:tcW w:w="483" w:type="dxa"/>
          </w:tcPr>
          <w:p w:rsidR="008775EE" w:rsidRPr="00B75294" w:rsidRDefault="008775EE" w:rsidP="00B75294">
            <w:pPr>
              <w:pStyle w:val="style3"/>
              <w:spacing w:before="0" w:beforeAutospacing="0" w:after="0" w:afterAutospacing="0"/>
              <w:jc w:val="center"/>
            </w:pPr>
            <w:r w:rsidRPr="00B75294">
              <w:t>1.</w:t>
            </w:r>
          </w:p>
        </w:tc>
        <w:tc>
          <w:tcPr>
            <w:tcW w:w="2275" w:type="dxa"/>
          </w:tcPr>
          <w:p w:rsidR="008775EE" w:rsidRPr="008775EE" w:rsidRDefault="008775EE" w:rsidP="00B261E1">
            <w:pPr>
              <w:rPr>
                <w:sz w:val="24"/>
              </w:rPr>
            </w:pPr>
            <w:r w:rsidRPr="008775EE">
              <w:rPr>
                <w:sz w:val="24"/>
              </w:rPr>
              <w:t>Изучение романс</w:t>
            </w:r>
            <w:r w:rsidRPr="008775EE">
              <w:rPr>
                <w:sz w:val="24"/>
              </w:rPr>
              <w:t>о</w:t>
            </w:r>
            <w:r w:rsidRPr="008775EE">
              <w:rPr>
                <w:sz w:val="24"/>
              </w:rPr>
              <w:t>во-песенного муз</w:t>
            </w:r>
            <w:r w:rsidRPr="008775EE">
              <w:rPr>
                <w:sz w:val="24"/>
              </w:rPr>
              <w:t>ы</w:t>
            </w:r>
            <w:r w:rsidRPr="008775EE">
              <w:rPr>
                <w:sz w:val="24"/>
              </w:rPr>
              <w:t>кального материала усложненной стру</w:t>
            </w:r>
            <w:r w:rsidRPr="008775EE">
              <w:rPr>
                <w:sz w:val="24"/>
              </w:rPr>
              <w:t>к</w:t>
            </w:r>
            <w:r w:rsidRPr="008775EE">
              <w:rPr>
                <w:sz w:val="24"/>
              </w:rPr>
              <w:t>туры и формы, имеющий ярко в</w:t>
            </w:r>
            <w:r w:rsidRPr="008775EE">
              <w:rPr>
                <w:sz w:val="24"/>
              </w:rPr>
              <w:t>ы</w:t>
            </w:r>
            <w:r w:rsidRPr="008775EE">
              <w:rPr>
                <w:sz w:val="24"/>
              </w:rPr>
              <w:t>раженный камерный характер</w:t>
            </w:r>
          </w:p>
        </w:tc>
        <w:tc>
          <w:tcPr>
            <w:tcW w:w="4911" w:type="dxa"/>
          </w:tcPr>
          <w:p w:rsidR="008775EE" w:rsidRPr="008775EE" w:rsidRDefault="008775EE" w:rsidP="00B261E1">
            <w:pPr>
              <w:rPr>
                <w:sz w:val="24"/>
              </w:rPr>
            </w:pPr>
            <w:proofErr w:type="gramStart"/>
            <w:r w:rsidRPr="008775EE">
              <w:rPr>
                <w:sz w:val="24"/>
              </w:rPr>
              <w:t xml:space="preserve">Исполнение русской и зарубежной песенной лирики  М. Глинки, А. Даргомыжского, П. Бородина, Балакирева, Н. Римского-Корсакова, М. Мусоргского, П. Чайковского, И. Глазунова, С. Рахманинова, </w:t>
            </w:r>
            <w:proofErr w:type="spellStart"/>
            <w:r w:rsidRPr="008775EE">
              <w:rPr>
                <w:sz w:val="24"/>
              </w:rPr>
              <w:t>Ипполитова-Иванова</w:t>
            </w:r>
            <w:proofErr w:type="spellEnd"/>
            <w:r w:rsidRPr="008775EE">
              <w:rPr>
                <w:sz w:val="24"/>
              </w:rPr>
              <w:t>, В.Моцарта, Л. Бетховена, Ф. Шубе</w:t>
            </w:r>
            <w:r w:rsidRPr="008775EE">
              <w:rPr>
                <w:sz w:val="24"/>
              </w:rPr>
              <w:t>р</w:t>
            </w:r>
            <w:r w:rsidRPr="008775EE">
              <w:rPr>
                <w:sz w:val="24"/>
              </w:rPr>
              <w:t xml:space="preserve">та, Брамса, Вольфа, Сметаны, Дворжака и др. Народные песни мира. </w:t>
            </w:r>
            <w:proofErr w:type="gramEnd"/>
          </w:p>
        </w:tc>
        <w:tc>
          <w:tcPr>
            <w:tcW w:w="1693" w:type="dxa"/>
          </w:tcPr>
          <w:p w:rsidR="008775EE" w:rsidRPr="00B75294" w:rsidRDefault="00B261E1" w:rsidP="000B737F">
            <w:pPr>
              <w:rPr>
                <w:sz w:val="24"/>
                <w:szCs w:val="24"/>
              </w:rPr>
            </w:pPr>
            <w:r w:rsidRPr="00B261E1">
              <w:rPr>
                <w:sz w:val="24"/>
                <w:szCs w:val="24"/>
              </w:rPr>
              <w:t>ПК-6; ПК-8; ПК-9; ПК-10; ПК-13</w:t>
            </w:r>
          </w:p>
        </w:tc>
      </w:tr>
      <w:tr w:rsidR="008775EE" w:rsidRPr="00B75294" w:rsidTr="00B75294">
        <w:trPr>
          <w:trHeight w:val="404"/>
          <w:jc w:val="center"/>
        </w:trPr>
        <w:tc>
          <w:tcPr>
            <w:tcW w:w="483" w:type="dxa"/>
          </w:tcPr>
          <w:p w:rsidR="008775EE" w:rsidRPr="00B75294" w:rsidRDefault="008775EE" w:rsidP="00B75294">
            <w:pPr>
              <w:pStyle w:val="style3"/>
              <w:spacing w:before="0" w:beforeAutospacing="0" w:after="0" w:afterAutospacing="0"/>
              <w:jc w:val="center"/>
            </w:pPr>
            <w:r w:rsidRPr="00B75294">
              <w:t>2.</w:t>
            </w:r>
          </w:p>
        </w:tc>
        <w:tc>
          <w:tcPr>
            <w:tcW w:w="2275" w:type="dxa"/>
          </w:tcPr>
          <w:p w:rsidR="008775EE" w:rsidRPr="008775EE" w:rsidRDefault="008775EE" w:rsidP="00B261E1">
            <w:pPr>
              <w:rPr>
                <w:sz w:val="24"/>
              </w:rPr>
            </w:pPr>
            <w:r w:rsidRPr="008775EE">
              <w:rPr>
                <w:sz w:val="24"/>
              </w:rPr>
              <w:t>Освоение разверн</w:t>
            </w:r>
            <w:r w:rsidRPr="008775EE">
              <w:rPr>
                <w:sz w:val="24"/>
              </w:rPr>
              <w:t>у</w:t>
            </w:r>
            <w:r w:rsidRPr="008775EE">
              <w:rPr>
                <w:sz w:val="24"/>
              </w:rPr>
              <w:t>той концертной арии с речитативом или арии из оперы, ор</w:t>
            </w:r>
            <w:r w:rsidRPr="008775EE">
              <w:rPr>
                <w:sz w:val="24"/>
              </w:rPr>
              <w:t>а</w:t>
            </w:r>
            <w:r w:rsidRPr="008775EE">
              <w:rPr>
                <w:sz w:val="24"/>
              </w:rPr>
              <w:t>тории, мессы, кант</w:t>
            </w:r>
            <w:r w:rsidRPr="008775EE">
              <w:rPr>
                <w:sz w:val="24"/>
              </w:rPr>
              <w:t>а</w:t>
            </w:r>
            <w:r w:rsidRPr="008775EE">
              <w:rPr>
                <w:sz w:val="24"/>
              </w:rPr>
              <w:t>ты зарубежных ко</w:t>
            </w:r>
            <w:r w:rsidRPr="008775EE">
              <w:rPr>
                <w:sz w:val="24"/>
              </w:rPr>
              <w:t>м</w:t>
            </w:r>
            <w:r w:rsidRPr="008775EE">
              <w:rPr>
                <w:sz w:val="24"/>
              </w:rPr>
              <w:t>позиторов XVII - XVIII столетий.</w:t>
            </w:r>
          </w:p>
        </w:tc>
        <w:tc>
          <w:tcPr>
            <w:tcW w:w="4911" w:type="dxa"/>
          </w:tcPr>
          <w:p w:rsidR="008775EE" w:rsidRPr="008775EE" w:rsidRDefault="008775EE" w:rsidP="00B261E1">
            <w:pPr>
              <w:rPr>
                <w:sz w:val="24"/>
              </w:rPr>
            </w:pPr>
            <w:r w:rsidRPr="008775EE">
              <w:rPr>
                <w:sz w:val="24"/>
              </w:rPr>
              <w:t>Музыкально-драматические постановки к</w:t>
            </w:r>
            <w:r w:rsidRPr="008775EE">
              <w:rPr>
                <w:sz w:val="24"/>
              </w:rPr>
              <w:t>а</w:t>
            </w:r>
            <w:r w:rsidRPr="008775EE">
              <w:rPr>
                <w:sz w:val="24"/>
              </w:rPr>
              <w:t xml:space="preserve">мерного типа из сочинений Баха, Генделя, </w:t>
            </w:r>
            <w:proofErr w:type="spellStart"/>
            <w:r w:rsidRPr="008775EE">
              <w:rPr>
                <w:sz w:val="24"/>
              </w:rPr>
              <w:t>Перселла</w:t>
            </w:r>
            <w:proofErr w:type="spellEnd"/>
            <w:r w:rsidRPr="008775EE">
              <w:rPr>
                <w:sz w:val="24"/>
              </w:rPr>
              <w:t>, Гайдна.</w:t>
            </w:r>
          </w:p>
        </w:tc>
        <w:tc>
          <w:tcPr>
            <w:tcW w:w="1693" w:type="dxa"/>
          </w:tcPr>
          <w:p w:rsidR="008775EE" w:rsidRPr="00B75294" w:rsidRDefault="00B261E1" w:rsidP="00F87E55">
            <w:pPr>
              <w:rPr>
                <w:sz w:val="24"/>
                <w:szCs w:val="24"/>
              </w:rPr>
            </w:pPr>
            <w:r w:rsidRPr="00B261E1">
              <w:rPr>
                <w:sz w:val="24"/>
                <w:szCs w:val="24"/>
              </w:rPr>
              <w:t>ПК-6; ПК-8; ПК-9; ПК-10; ПК-13</w:t>
            </w:r>
          </w:p>
        </w:tc>
      </w:tr>
      <w:tr w:rsidR="008775EE" w:rsidRPr="00B75294" w:rsidTr="00B75294">
        <w:trPr>
          <w:trHeight w:val="404"/>
          <w:jc w:val="center"/>
        </w:trPr>
        <w:tc>
          <w:tcPr>
            <w:tcW w:w="483" w:type="dxa"/>
          </w:tcPr>
          <w:p w:rsidR="008775EE" w:rsidRPr="00B75294" w:rsidRDefault="008775EE" w:rsidP="00B75294">
            <w:pPr>
              <w:pStyle w:val="style3"/>
              <w:spacing w:before="0" w:beforeAutospacing="0" w:after="0" w:afterAutospacing="0"/>
              <w:jc w:val="center"/>
            </w:pPr>
            <w:r>
              <w:t>3</w:t>
            </w:r>
          </w:p>
        </w:tc>
        <w:tc>
          <w:tcPr>
            <w:tcW w:w="2275" w:type="dxa"/>
          </w:tcPr>
          <w:p w:rsidR="008775EE" w:rsidRPr="008775EE" w:rsidRDefault="008775EE" w:rsidP="00B261E1">
            <w:pPr>
              <w:rPr>
                <w:sz w:val="24"/>
              </w:rPr>
            </w:pPr>
            <w:r w:rsidRPr="008775EE">
              <w:rPr>
                <w:sz w:val="24"/>
              </w:rPr>
              <w:t>Освоение усло</w:t>
            </w:r>
            <w:r w:rsidRPr="008775EE">
              <w:rPr>
                <w:sz w:val="24"/>
              </w:rPr>
              <w:t>ж</w:t>
            </w:r>
            <w:r w:rsidRPr="008775EE">
              <w:rPr>
                <w:sz w:val="24"/>
              </w:rPr>
              <w:t>ненной русской, з</w:t>
            </w:r>
            <w:r w:rsidRPr="008775EE">
              <w:rPr>
                <w:sz w:val="24"/>
              </w:rPr>
              <w:t>а</w:t>
            </w:r>
            <w:r w:rsidRPr="008775EE">
              <w:rPr>
                <w:sz w:val="24"/>
              </w:rPr>
              <w:t>рубежной и совр</w:t>
            </w:r>
            <w:r w:rsidRPr="008775EE">
              <w:rPr>
                <w:sz w:val="24"/>
              </w:rPr>
              <w:t>е</w:t>
            </w:r>
            <w:r w:rsidRPr="008775EE">
              <w:rPr>
                <w:sz w:val="24"/>
              </w:rPr>
              <w:t>менной камерной литературы. В</w:t>
            </w:r>
            <w:r w:rsidRPr="008775EE">
              <w:rPr>
                <w:sz w:val="24"/>
              </w:rPr>
              <w:t>о</w:t>
            </w:r>
            <w:r w:rsidRPr="008775EE">
              <w:rPr>
                <w:sz w:val="24"/>
              </w:rPr>
              <w:t>кальные циклы.</w:t>
            </w:r>
          </w:p>
        </w:tc>
        <w:tc>
          <w:tcPr>
            <w:tcW w:w="4911" w:type="dxa"/>
          </w:tcPr>
          <w:p w:rsidR="008775EE" w:rsidRPr="008775EE" w:rsidRDefault="008775EE" w:rsidP="00B261E1">
            <w:pPr>
              <w:rPr>
                <w:sz w:val="24"/>
              </w:rPr>
            </w:pPr>
            <w:r w:rsidRPr="008775EE">
              <w:rPr>
                <w:sz w:val="24"/>
              </w:rPr>
              <w:t>Углубленное изучение романсово-песенной культуры современных русских композит</w:t>
            </w:r>
            <w:r w:rsidRPr="008775EE">
              <w:rPr>
                <w:sz w:val="24"/>
              </w:rPr>
              <w:t>о</w:t>
            </w:r>
            <w:r w:rsidRPr="008775EE">
              <w:rPr>
                <w:sz w:val="24"/>
              </w:rPr>
              <w:t xml:space="preserve">ров: Прокофьева, Шостаковича, </w:t>
            </w:r>
            <w:proofErr w:type="spellStart"/>
            <w:r w:rsidRPr="008775EE">
              <w:rPr>
                <w:sz w:val="24"/>
              </w:rPr>
              <w:t>Мясковского</w:t>
            </w:r>
            <w:proofErr w:type="spellEnd"/>
            <w:r w:rsidRPr="008775EE">
              <w:rPr>
                <w:sz w:val="24"/>
              </w:rPr>
              <w:t xml:space="preserve">, </w:t>
            </w:r>
            <w:proofErr w:type="spellStart"/>
            <w:r w:rsidRPr="008775EE">
              <w:rPr>
                <w:sz w:val="24"/>
              </w:rPr>
              <w:t>Шапорина</w:t>
            </w:r>
            <w:proofErr w:type="spellEnd"/>
            <w:r w:rsidRPr="008775EE">
              <w:rPr>
                <w:sz w:val="24"/>
              </w:rPr>
              <w:t xml:space="preserve">, Шебалина, Хренникова, </w:t>
            </w:r>
            <w:proofErr w:type="spellStart"/>
            <w:r w:rsidRPr="008775EE">
              <w:rPr>
                <w:sz w:val="24"/>
              </w:rPr>
              <w:t>Кабале</w:t>
            </w:r>
            <w:r w:rsidRPr="008775EE">
              <w:rPr>
                <w:sz w:val="24"/>
              </w:rPr>
              <w:t>в</w:t>
            </w:r>
            <w:r w:rsidRPr="008775EE">
              <w:rPr>
                <w:sz w:val="24"/>
              </w:rPr>
              <w:t>ского</w:t>
            </w:r>
            <w:proofErr w:type="spellEnd"/>
            <w:r w:rsidRPr="008775EE">
              <w:rPr>
                <w:sz w:val="24"/>
              </w:rPr>
              <w:t>, Свиридова, Щедрина,  Гаврилина и др.;</w:t>
            </w:r>
          </w:p>
        </w:tc>
        <w:tc>
          <w:tcPr>
            <w:tcW w:w="1693" w:type="dxa"/>
          </w:tcPr>
          <w:p w:rsidR="008775EE" w:rsidRPr="00B75294" w:rsidRDefault="00B261E1" w:rsidP="00F87E55">
            <w:pPr>
              <w:rPr>
                <w:sz w:val="24"/>
                <w:szCs w:val="24"/>
              </w:rPr>
            </w:pPr>
            <w:r w:rsidRPr="00B261E1">
              <w:rPr>
                <w:sz w:val="24"/>
                <w:szCs w:val="24"/>
              </w:rPr>
              <w:t>ПК-6; ПК-8; ПК-9; ПК-10; ПК-13</w:t>
            </w:r>
          </w:p>
        </w:tc>
      </w:tr>
      <w:tr w:rsidR="008775EE" w:rsidRPr="00B75294" w:rsidTr="00B75294">
        <w:trPr>
          <w:trHeight w:val="404"/>
          <w:jc w:val="center"/>
        </w:trPr>
        <w:tc>
          <w:tcPr>
            <w:tcW w:w="483" w:type="dxa"/>
          </w:tcPr>
          <w:p w:rsidR="008775EE" w:rsidRDefault="008775EE" w:rsidP="00B75294">
            <w:pPr>
              <w:pStyle w:val="style3"/>
              <w:spacing w:before="0" w:beforeAutospacing="0" w:after="0" w:afterAutospacing="0"/>
              <w:jc w:val="center"/>
            </w:pPr>
          </w:p>
        </w:tc>
        <w:tc>
          <w:tcPr>
            <w:tcW w:w="2275" w:type="dxa"/>
          </w:tcPr>
          <w:p w:rsidR="008775EE" w:rsidRPr="00E23F43" w:rsidRDefault="008775EE" w:rsidP="00B261E1">
            <w:pPr>
              <w:shd w:val="clear" w:color="auto" w:fill="FFFFFF"/>
              <w:tabs>
                <w:tab w:val="left" w:pos="2938"/>
                <w:tab w:val="left" w:pos="4696"/>
                <w:tab w:val="left" w:pos="6013"/>
              </w:tabs>
              <w:ind w:firstLine="421"/>
              <w:jc w:val="both"/>
              <w:rPr>
                <w:spacing w:val="-1"/>
                <w:sz w:val="24"/>
                <w:szCs w:val="22"/>
              </w:rPr>
            </w:pPr>
            <w:r w:rsidRPr="00E23F43">
              <w:rPr>
                <w:sz w:val="24"/>
                <w:szCs w:val="22"/>
              </w:rPr>
              <w:t>Поэтапное о</w:t>
            </w:r>
            <w:r w:rsidRPr="00E23F43">
              <w:rPr>
                <w:sz w:val="24"/>
                <w:szCs w:val="22"/>
              </w:rPr>
              <w:t>с</w:t>
            </w:r>
            <w:r w:rsidRPr="00E23F43">
              <w:rPr>
                <w:sz w:val="24"/>
                <w:szCs w:val="22"/>
              </w:rPr>
              <w:t>воение новых средств выразител</w:t>
            </w:r>
            <w:r w:rsidRPr="00E23F43">
              <w:rPr>
                <w:sz w:val="24"/>
                <w:szCs w:val="22"/>
              </w:rPr>
              <w:t>ь</w:t>
            </w:r>
            <w:r w:rsidRPr="00E23F43">
              <w:rPr>
                <w:sz w:val="24"/>
                <w:szCs w:val="22"/>
              </w:rPr>
              <w:t>ности на вокальном материале совр</w:t>
            </w:r>
            <w:r w:rsidRPr="00E23F43">
              <w:rPr>
                <w:sz w:val="24"/>
                <w:szCs w:val="22"/>
              </w:rPr>
              <w:t>е</w:t>
            </w:r>
            <w:r w:rsidRPr="00E23F43">
              <w:rPr>
                <w:sz w:val="24"/>
                <w:szCs w:val="22"/>
              </w:rPr>
              <w:t>менных отечестве</w:t>
            </w:r>
            <w:r w:rsidRPr="00E23F43">
              <w:rPr>
                <w:sz w:val="24"/>
                <w:szCs w:val="22"/>
              </w:rPr>
              <w:t>н</w:t>
            </w:r>
            <w:r w:rsidRPr="00E23F43">
              <w:rPr>
                <w:sz w:val="24"/>
                <w:szCs w:val="22"/>
              </w:rPr>
              <w:t>ных и зарубежных композиторов</w:t>
            </w:r>
          </w:p>
        </w:tc>
        <w:tc>
          <w:tcPr>
            <w:tcW w:w="4911" w:type="dxa"/>
          </w:tcPr>
          <w:p w:rsidR="008775EE" w:rsidRPr="00E23F43" w:rsidRDefault="008775EE" w:rsidP="00B261E1">
            <w:pPr>
              <w:pStyle w:val="style3"/>
              <w:spacing w:before="0" w:beforeAutospacing="0" w:after="0" w:afterAutospacing="0"/>
              <w:ind w:firstLine="421"/>
              <w:jc w:val="both"/>
              <w:rPr>
                <w:szCs w:val="22"/>
              </w:rPr>
            </w:pPr>
            <w:r w:rsidRPr="00E23F43">
              <w:rPr>
                <w:szCs w:val="22"/>
              </w:rPr>
              <w:t>Углубленное изучение романсово-песенной культуры современных отечестве</w:t>
            </w:r>
            <w:r w:rsidRPr="00E23F43">
              <w:rPr>
                <w:szCs w:val="22"/>
              </w:rPr>
              <w:t>н</w:t>
            </w:r>
            <w:r w:rsidRPr="00E23F43">
              <w:rPr>
                <w:szCs w:val="22"/>
              </w:rPr>
              <w:t xml:space="preserve">ных и зарубежных композиторов: Щедрина, Хиндемита, </w:t>
            </w:r>
            <w:proofErr w:type="spellStart"/>
            <w:r w:rsidRPr="00E23F43">
              <w:rPr>
                <w:szCs w:val="22"/>
              </w:rPr>
              <w:t>Онеггера</w:t>
            </w:r>
            <w:proofErr w:type="spellEnd"/>
            <w:r w:rsidRPr="00E23F43">
              <w:rPr>
                <w:szCs w:val="22"/>
              </w:rPr>
              <w:t xml:space="preserve">, </w:t>
            </w:r>
            <w:proofErr w:type="spellStart"/>
            <w:r w:rsidRPr="00E23F43">
              <w:rPr>
                <w:szCs w:val="22"/>
              </w:rPr>
              <w:t>Пуленка</w:t>
            </w:r>
            <w:proofErr w:type="spellEnd"/>
            <w:r w:rsidRPr="00E23F43">
              <w:rPr>
                <w:szCs w:val="22"/>
              </w:rPr>
              <w:t xml:space="preserve">, Бриттена, Гаврилина, Берга, Таривердиева и др. </w:t>
            </w:r>
          </w:p>
        </w:tc>
        <w:tc>
          <w:tcPr>
            <w:tcW w:w="1693" w:type="dxa"/>
          </w:tcPr>
          <w:p w:rsidR="008775EE" w:rsidRPr="00CC5BFB" w:rsidRDefault="00B261E1" w:rsidP="008775EE">
            <w:pPr>
              <w:rPr>
                <w:sz w:val="24"/>
                <w:szCs w:val="24"/>
              </w:rPr>
            </w:pPr>
            <w:r w:rsidRPr="00B261E1">
              <w:rPr>
                <w:sz w:val="24"/>
                <w:szCs w:val="24"/>
              </w:rPr>
              <w:t>ПК-6; ПК-8; ПК-9; ПК-10; ПК-13</w:t>
            </w:r>
            <w:bookmarkStart w:id="3" w:name="_GoBack"/>
            <w:bookmarkEnd w:id="3"/>
          </w:p>
        </w:tc>
      </w:tr>
    </w:tbl>
    <w:p w:rsidR="00D64ECD" w:rsidRPr="00DD2E90" w:rsidRDefault="00D64ECD" w:rsidP="00DD2E90">
      <w:pPr>
        <w:pStyle w:val="style3"/>
        <w:spacing w:before="0" w:beforeAutospacing="0" w:after="0" w:afterAutospacing="0"/>
        <w:rPr>
          <w:b/>
        </w:rPr>
      </w:pPr>
    </w:p>
    <w:p w:rsidR="000307C3" w:rsidRPr="0030332A" w:rsidRDefault="00A74D03" w:rsidP="001C3475">
      <w:pPr>
        <w:pStyle w:val="2"/>
      </w:pPr>
      <w:bookmarkStart w:id="4" w:name="_Toc516086175"/>
      <w:r w:rsidRPr="00A74D03">
        <w:t>4</w:t>
      </w:r>
      <w:r w:rsidR="006D7885">
        <w:t xml:space="preserve">.2.1 </w:t>
      </w:r>
      <w:r w:rsidR="00D64ECD" w:rsidRPr="00A74D03">
        <w:t xml:space="preserve">Объем дисциплины и виды </w:t>
      </w:r>
      <w:r w:rsidR="00D64ECD" w:rsidRPr="000D77E9">
        <w:t>учебной</w:t>
      </w:r>
      <w:r w:rsidR="00D64ECD" w:rsidRPr="00A74D03">
        <w:t xml:space="preserve"> работы</w:t>
      </w:r>
      <w:r w:rsidR="000E1EBE">
        <w:t xml:space="preserve"> для очной формы обучения</w:t>
      </w:r>
      <w:bookmarkEnd w:id="4"/>
    </w:p>
    <w:tbl>
      <w:tblPr>
        <w:tblW w:w="9224" w:type="dxa"/>
        <w:jc w:val="center"/>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634"/>
        <w:gridCol w:w="2723"/>
        <w:gridCol w:w="520"/>
        <w:gridCol w:w="594"/>
        <w:gridCol w:w="709"/>
        <w:gridCol w:w="567"/>
        <w:gridCol w:w="537"/>
        <w:gridCol w:w="567"/>
        <w:gridCol w:w="851"/>
        <w:gridCol w:w="567"/>
        <w:gridCol w:w="567"/>
        <w:gridCol w:w="388"/>
      </w:tblGrid>
      <w:tr w:rsidR="002F60F5" w:rsidRPr="00F8185C" w:rsidTr="001867F7">
        <w:trPr>
          <w:cantSplit/>
          <w:trHeight w:val="175"/>
          <w:jc w:val="center"/>
        </w:trPr>
        <w:tc>
          <w:tcPr>
            <w:tcW w:w="634" w:type="dxa"/>
            <w:vMerge w:val="restart"/>
            <w:vAlign w:val="center"/>
          </w:tcPr>
          <w:p w:rsidR="002F60F5" w:rsidRPr="00DF4B50" w:rsidRDefault="002F60F5" w:rsidP="00DF4B50">
            <w:pPr>
              <w:jc w:val="center"/>
              <w:rPr>
                <w:b/>
              </w:rPr>
            </w:pPr>
            <w:r w:rsidRPr="00DF4B50">
              <w:rPr>
                <w:b/>
              </w:rPr>
              <w:t>№</w:t>
            </w:r>
          </w:p>
          <w:p w:rsidR="002F60F5" w:rsidRPr="00DF4B50" w:rsidRDefault="002F60F5" w:rsidP="00DF4B50">
            <w:pPr>
              <w:jc w:val="center"/>
              <w:rPr>
                <w:b/>
              </w:rPr>
            </w:pPr>
            <w:proofErr w:type="gramStart"/>
            <w:r w:rsidRPr="00DF4B50">
              <w:rPr>
                <w:b/>
              </w:rPr>
              <w:t>п</w:t>
            </w:r>
            <w:proofErr w:type="gramEnd"/>
            <w:r w:rsidRPr="00DF4B50">
              <w:rPr>
                <w:b/>
              </w:rPr>
              <w:t>/п</w:t>
            </w:r>
          </w:p>
        </w:tc>
        <w:tc>
          <w:tcPr>
            <w:tcW w:w="2723" w:type="dxa"/>
            <w:vMerge w:val="restart"/>
            <w:vAlign w:val="center"/>
          </w:tcPr>
          <w:p w:rsidR="002F60F5" w:rsidRPr="00F8185C" w:rsidRDefault="002F60F5" w:rsidP="008B4BE5">
            <w:pPr>
              <w:rPr>
                <w:rStyle w:val="afc"/>
                <w:i w:val="0"/>
                <w:color w:val="000000" w:themeColor="text1"/>
              </w:rPr>
            </w:pPr>
            <w:r w:rsidRPr="00F8185C">
              <w:rPr>
                <w:rStyle w:val="afc"/>
                <w:i w:val="0"/>
                <w:color w:val="000000" w:themeColor="text1"/>
              </w:rPr>
              <w:t>Аудиторные занятия</w:t>
            </w:r>
          </w:p>
        </w:tc>
        <w:tc>
          <w:tcPr>
            <w:tcW w:w="3494" w:type="dxa"/>
            <w:gridSpan w:val="6"/>
            <w:vAlign w:val="center"/>
          </w:tcPr>
          <w:p w:rsidR="002F60F5" w:rsidRPr="00F8185C" w:rsidRDefault="002F60F5" w:rsidP="00DF4B50">
            <w:pPr>
              <w:jc w:val="center"/>
              <w:rPr>
                <w:b/>
                <w:color w:val="000000" w:themeColor="text1"/>
              </w:rPr>
            </w:pPr>
            <w:r w:rsidRPr="00F8185C">
              <w:rPr>
                <w:b/>
                <w:color w:val="000000" w:themeColor="text1"/>
              </w:rPr>
              <w:t>Контактная работа, в т.ч. в эле</w:t>
            </w:r>
            <w:r w:rsidRPr="00F8185C">
              <w:rPr>
                <w:b/>
                <w:color w:val="000000" w:themeColor="text1"/>
              </w:rPr>
              <w:t>к</w:t>
            </w:r>
            <w:r w:rsidRPr="00F8185C">
              <w:rPr>
                <w:b/>
                <w:color w:val="000000" w:themeColor="text1"/>
              </w:rPr>
              <w:t>тронной информационно-образовательной среде</w:t>
            </w:r>
          </w:p>
        </w:tc>
        <w:tc>
          <w:tcPr>
            <w:tcW w:w="851" w:type="dxa"/>
            <w:vMerge w:val="restart"/>
            <w:vAlign w:val="center"/>
          </w:tcPr>
          <w:p w:rsidR="002F60F5" w:rsidRPr="00F8185C" w:rsidRDefault="002F60F5" w:rsidP="00DF4B50">
            <w:pPr>
              <w:jc w:val="center"/>
              <w:rPr>
                <w:b/>
                <w:color w:val="000000" w:themeColor="text1"/>
              </w:rPr>
            </w:pPr>
            <w:r w:rsidRPr="00F8185C">
              <w:rPr>
                <w:b/>
                <w:color w:val="000000" w:themeColor="text1"/>
              </w:rPr>
              <w:t>Сам</w:t>
            </w:r>
            <w:r w:rsidRPr="00F8185C">
              <w:rPr>
                <w:b/>
                <w:color w:val="000000" w:themeColor="text1"/>
              </w:rPr>
              <w:t>о</w:t>
            </w:r>
            <w:r w:rsidRPr="00F8185C">
              <w:rPr>
                <w:b/>
                <w:color w:val="000000" w:themeColor="text1"/>
              </w:rPr>
              <w:t>сто</w:t>
            </w:r>
            <w:r w:rsidRPr="00F8185C">
              <w:rPr>
                <w:b/>
                <w:color w:val="000000" w:themeColor="text1"/>
              </w:rPr>
              <w:t>я</w:t>
            </w:r>
            <w:r w:rsidRPr="00F8185C">
              <w:rPr>
                <w:b/>
                <w:color w:val="000000" w:themeColor="text1"/>
              </w:rPr>
              <w:t>тельная работа</w:t>
            </w:r>
          </w:p>
        </w:tc>
        <w:tc>
          <w:tcPr>
            <w:tcW w:w="567" w:type="dxa"/>
            <w:vMerge w:val="restart"/>
            <w:vAlign w:val="center"/>
          </w:tcPr>
          <w:p w:rsidR="002F60F5" w:rsidRPr="00F8185C" w:rsidRDefault="002F60F5" w:rsidP="00DF4B50">
            <w:pPr>
              <w:jc w:val="center"/>
              <w:rPr>
                <w:b/>
                <w:color w:val="000000" w:themeColor="text1"/>
              </w:rPr>
            </w:pPr>
            <w:r w:rsidRPr="00F8185C">
              <w:rPr>
                <w:b/>
                <w:color w:val="000000" w:themeColor="text1"/>
              </w:rPr>
              <w:t>Ко</w:t>
            </w:r>
            <w:r w:rsidRPr="00F8185C">
              <w:rPr>
                <w:b/>
                <w:color w:val="000000" w:themeColor="text1"/>
              </w:rPr>
              <w:t>н</w:t>
            </w:r>
            <w:r w:rsidRPr="00F8185C">
              <w:rPr>
                <w:b/>
                <w:color w:val="000000" w:themeColor="text1"/>
              </w:rPr>
              <w:t xml:space="preserve">троль </w:t>
            </w:r>
            <w:proofErr w:type="spellStart"/>
            <w:r w:rsidRPr="00F8185C">
              <w:rPr>
                <w:b/>
                <w:color w:val="000000" w:themeColor="text1"/>
              </w:rPr>
              <w:t>с</w:t>
            </w:r>
            <w:r w:rsidRPr="00F8185C">
              <w:rPr>
                <w:b/>
                <w:color w:val="000000" w:themeColor="text1"/>
              </w:rPr>
              <w:t>а</w:t>
            </w:r>
            <w:r w:rsidRPr="00F8185C">
              <w:rPr>
                <w:b/>
                <w:color w:val="000000" w:themeColor="text1"/>
              </w:rPr>
              <w:t>мост</w:t>
            </w:r>
            <w:proofErr w:type="spellEnd"/>
            <w:r w:rsidRPr="00F8185C">
              <w:rPr>
                <w:b/>
                <w:color w:val="000000" w:themeColor="text1"/>
              </w:rPr>
              <w:t>. раб</w:t>
            </w:r>
            <w:r w:rsidRPr="00F8185C">
              <w:rPr>
                <w:b/>
                <w:color w:val="000000" w:themeColor="text1"/>
              </w:rPr>
              <w:t>о</w:t>
            </w:r>
            <w:r w:rsidRPr="00F8185C">
              <w:rPr>
                <w:b/>
                <w:color w:val="000000" w:themeColor="text1"/>
              </w:rPr>
              <w:t>ты</w:t>
            </w:r>
          </w:p>
        </w:tc>
        <w:tc>
          <w:tcPr>
            <w:tcW w:w="567" w:type="dxa"/>
            <w:vMerge w:val="restart"/>
            <w:vAlign w:val="center"/>
          </w:tcPr>
          <w:p w:rsidR="002F60F5" w:rsidRPr="00F8185C" w:rsidRDefault="002F60F5" w:rsidP="00DF4B50">
            <w:pPr>
              <w:jc w:val="center"/>
              <w:rPr>
                <w:b/>
                <w:color w:val="000000" w:themeColor="text1"/>
              </w:rPr>
            </w:pPr>
            <w:r w:rsidRPr="00F8185C">
              <w:rPr>
                <w:b/>
                <w:color w:val="000000" w:themeColor="text1"/>
              </w:rPr>
              <w:t>Всего часов</w:t>
            </w:r>
          </w:p>
        </w:tc>
        <w:tc>
          <w:tcPr>
            <w:tcW w:w="388" w:type="dxa"/>
            <w:vMerge w:val="restart"/>
            <w:vAlign w:val="center"/>
          </w:tcPr>
          <w:p w:rsidR="002F60F5" w:rsidRPr="00F8185C" w:rsidRDefault="002F60F5" w:rsidP="003061D1">
            <w:pPr>
              <w:jc w:val="center"/>
              <w:rPr>
                <w:b/>
                <w:color w:val="000000" w:themeColor="text1"/>
              </w:rPr>
            </w:pPr>
            <w:r w:rsidRPr="00F8185C">
              <w:rPr>
                <w:b/>
                <w:color w:val="000000" w:themeColor="text1"/>
              </w:rPr>
              <w:t>Из них в и</w:t>
            </w:r>
            <w:r w:rsidRPr="00F8185C">
              <w:rPr>
                <w:b/>
                <w:color w:val="000000" w:themeColor="text1"/>
              </w:rPr>
              <w:t>н</w:t>
            </w:r>
            <w:r w:rsidRPr="00F8185C">
              <w:rPr>
                <w:b/>
                <w:color w:val="000000" w:themeColor="text1"/>
              </w:rPr>
              <w:t>т</w:t>
            </w:r>
            <w:r w:rsidRPr="00F8185C">
              <w:rPr>
                <w:b/>
                <w:color w:val="000000" w:themeColor="text1"/>
              </w:rPr>
              <w:t>е</w:t>
            </w:r>
            <w:r w:rsidRPr="00F8185C">
              <w:rPr>
                <w:b/>
                <w:color w:val="000000" w:themeColor="text1"/>
              </w:rPr>
              <w:t>рактивной форме</w:t>
            </w:r>
          </w:p>
        </w:tc>
      </w:tr>
      <w:tr w:rsidR="000307C3" w:rsidRPr="00F8185C" w:rsidTr="003F3947">
        <w:trPr>
          <w:cantSplit/>
          <w:trHeight w:val="977"/>
          <w:jc w:val="center"/>
        </w:trPr>
        <w:tc>
          <w:tcPr>
            <w:tcW w:w="634" w:type="dxa"/>
            <w:vMerge/>
            <w:vAlign w:val="center"/>
          </w:tcPr>
          <w:p w:rsidR="000307C3" w:rsidRPr="00403AFD" w:rsidRDefault="000307C3" w:rsidP="00DF4B50">
            <w:pPr>
              <w:jc w:val="center"/>
              <w:rPr>
                <w:b/>
              </w:rPr>
            </w:pPr>
          </w:p>
        </w:tc>
        <w:tc>
          <w:tcPr>
            <w:tcW w:w="2723" w:type="dxa"/>
            <w:vMerge/>
            <w:vAlign w:val="center"/>
          </w:tcPr>
          <w:p w:rsidR="000307C3" w:rsidRPr="00F8185C" w:rsidRDefault="000307C3" w:rsidP="008B4BE5">
            <w:pPr>
              <w:rPr>
                <w:b/>
                <w:bCs/>
                <w:color w:val="000000" w:themeColor="text1"/>
              </w:rPr>
            </w:pPr>
          </w:p>
        </w:tc>
        <w:tc>
          <w:tcPr>
            <w:tcW w:w="520" w:type="dxa"/>
            <w:vAlign w:val="center"/>
          </w:tcPr>
          <w:p w:rsidR="000307C3" w:rsidRPr="00F8185C" w:rsidRDefault="000307C3" w:rsidP="008D10BA">
            <w:pPr>
              <w:jc w:val="center"/>
              <w:rPr>
                <w:b/>
                <w:color w:val="000000" w:themeColor="text1"/>
              </w:rPr>
            </w:pPr>
            <w:r w:rsidRPr="00F8185C">
              <w:rPr>
                <w:b/>
                <w:color w:val="000000" w:themeColor="text1"/>
              </w:rPr>
              <w:t>Лек</w:t>
            </w:r>
          </w:p>
        </w:tc>
        <w:tc>
          <w:tcPr>
            <w:tcW w:w="594" w:type="dxa"/>
            <w:vAlign w:val="center"/>
          </w:tcPr>
          <w:p w:rsidR="000307C3" w:rsidRPr="00F8185C" w:rsidRDefault="000307C3" w:rsidP="008D10BA">
            <w:pPr>
              <w:jc w:val="center"/>
              <w:rPr>
                <w:b/>
                <w:color w:val="000000" w:themeColor="text1"/>
              </w:rPr>
            </w:pPr>
            <w:proofErr w:type="spellStart"/>
            <w:r w:rsidRPr="00F8185C">
              <w:rPr>
                <w:b/>
                <w:color w:val="000000" w:themeColor="text1"/>
              </w:rPr>
              <w:t>Прак</w:t>
            </w:r>
            <w:proofErr w:type="spellEnd"/>
          </w:p>
        </w:tc>
        <w:tc>
          <w:tcPr>
            <w:tcW w:w="709" w:type="dxa"/>
            <w:vAlign w:val="center"/>
          </w:tcPr>
          <w:p w:rsidR="000307C3" w:rsidRPr="00F8185C" w:rsidRDefault="000307C3" w:rsidP="008D10BA">
            <w:pPr>
              <w:jc w:val="center"/>
              <w:rPr>
                <w:b/>
                <w:color w:val="000000" w:themeColor="text1"/>
              </w:rPr>
            </w:pPr>
            <w:proofErr w:type="spellStart"/>
            <w:proofErr w:type="gramStart"/>
            <w:r w:rsidRPr="00F8185C">
              <w:rPr>
                <w:b/>
                <w:color w:val="000000" w:themeColor="text1"/>
              </w:rPr>
              <w:t>Лаб</w:t>
            </w:r>
            <w:proofErr w:type="spellEnd"/>
            <w:proofErr w:type="gramEnd"/>
          </w:p>
        </w:tc>
        <w:tc>
          <w:tcPr>
            <w:tcW w:w="567" w:type="dxa"/>
            <w:vAlign w:val="center"/>
          </w:tcPr>
          <w:p w:rsidR="000307C3" w:rsidRPr="00F8185C" w:rsidRDefault="000307C3" w:rsidP="00DF4B50">
            <w:pPr>
              <w:jc w:val="center"/>
              <w:rPr>
                <w:b/>
                <w:color w:val="000000" w:themeColor="text1"/>
              </w:rPr>
            </w:pPr>
            <w:r w:rsidRPr="00F8185C">
              <w:rPr>
                <w:b/>
                <w:color w:val="000000" w:themeColor="text1"/>
              </w:rPr>
              <w:t>ИЗ</w:t>
            </w:r>
          </w:p>
        </w:tc>
        <w:tc>
          <w:tcPr>
            <w:tcW w:w="537" w:type="dxa"/>
            <w:vAlign w:val="center"/>
          </w:tcPr>
          <w:p w:rsidR="000307C3" w:rsidRPr="00F8185C" w:rsidRDefault="000307C3" w:rsidP="00DF4B50">
            <w:pPr>
              <w:jc w:val="center"/>
              <w:rPr>
                <w:b/>
                <w:color w:val="000000" w:themeColor="text1"/>
              </w:rPr>
            </w:pPr>
            <w:r w:rsidRPr="00F8185C">
              <w:rPr>
                <w:b/>
                <w:color w:val="000000" w:themeColor="text1"/>
              </w:rPr>
              <w:t>ГЗ</w:t>
            </w:r>
          </w:p>
        </w:tc>
        <w:tc>
          <w:tcPr>
            <w:tcW w:w="567" w:type="dxa"/>
            <w:vAlign w:val="center"/>
          </w:tcPr>
          <w:p w:rsidR="000307C3" w:rsidRPr="00F8185C" w:rsidRDefault="000307C3" w:rsidP="00DF4B50">
            <w:pPr>
              <w:jc w:val="center"/>
              <w:rPr>
                <w:b/>
                <w:color w:val="000000" w:themeColor="text1"/>
              </w:rPr>
            </w:pPr>
            <w:r w:rsidRPr="00F8185C">
              <w:rPr>
                <w:b/>
                <w:color w:val="000000" w:themeColor="text1"/>
              </w:rPr>
              <w:t>МГЗ</w:t>
            </w:r>
          </w:p>
        </w:tc>
        <w:tc>
          <w:tcPr>
            <w:tcW w:w="851" w:type="dxa"/>
            <w:vMerge/>
            <w:vAlign w:val="center"/>
          </w:tcPr>
          <w:p w:rsidR="000307C3" w:rsidRPr="00F8185C" w:rsidRDefault="000307C3" w:rsidP="00DF4B50">
            <w:pPr>
              <w:jc w:val="center"/>
              <w:rPr>
                <w:b/>
                <w:color w:val="000000" w:themeColor="text1"/>
              </w:rPr>
            </w:pPr>
          </w:p>
        </w:tc>
        <w:tc>
          <w:tcPr>
            <w:tcW w:w="567" w:type="dxa"/>
            <w:vMerge/>
            <w:vAlign w:val="center"/>
          </w:tcPr>
          <w:p w:rsidR="000307C3" w:rsidRPr="00F8185C" w:rsidRDefault="000307C3" w:rsidP="00DF4B50">
            <w:pPr>
              <w:jc w:val="center"/>
              <w:rPr>
                <w:b/>
                <w:color w:val="000000" w:themeColor="text1"/>
              </w:rPr>
            </w:pPr>
          </w:p>
        </w:tc>
        <w:tc>
          <w:tcPr>
            <w:tcW w:w="567" w:type="dxa"/>
            <w:vMerge/>
            <w:vAlign w:val="center"/>
          </w:tcPr>
          <w:p w:rsidR="000307C3" w:rsidRPr="00F8185C" w:rsidRDefault="000307C3" w:rsidP="00DF4B50">
            <w:pPr>
              <w:jc w:val="center"/>
              <w:rPr>
                <w:b/>
                <w:color w:val="000000" w:themeColor="text1"/>
              </w:rPr>
            </w:pPr>
          </w:p>
        </w:tc>
        <w:tc>
          <w:tcPr>
            <w:tcW w:w="388" w:type="dxa"/>
            <w:vMerge/>
          </w:tcPr>
          <w:p w:rsidR="000307C3" w:rsidRPr="00F8185C" w:rsidRDefault="000307C3" w:rsidP="00DF4B50">
            <w:pPr>
              <w:jc w:val="center"/>
              <w:rPr>
                <w:b/>
                <w:color w:val="000000" w:themeColor="text1"/>
              </w:rPr>
            </w:pPr>
          </w:p>
        </w:tc>
      </w:tr>
      <w:tr w:rsidR="00FC41F7" w:rsidRPr="00F8185C" w:rsidTr="00FC41F7">
        <w:trPr>
          <w:cantSplit/>
          <w:jc w:val="center"/>
        </w:trPr>
        <w:tc>
          <w:tcPr>
            <w:tcW w:w="9224" w:type="dxa"/>
            <w:gridSpan w:val="12"/>
            <w:vAlign w:val="center"/>
          </w:tcPr>
          <w:p w:rsidR="00FC41F7" w:rsidRPr="00F8185C" w:rsidRDefault="00FC41F7" w:rsidP="00FC41F7">
            <w:pPr>
              <w:jc w:val="center"/>
              <w:rPr>
                <w:color w:val="000000" w:themeColor="text1"/>
              </w:rPr>
            </w:pPr>
            <w:r w:rsidRPr="00F8185C">
              <w:rPr>
                <w:rStyle w:val="afc"/>
                <w:b/>
                <w:i w:val="0"/>
                <w:color w:val="000000" w:themeColor="text1"/>
                <w:sz w:val="24"/>
              </w:rPr>
              <w:t>Семестр 3</w:t>
            </w:r>
          </w:p>
          <w:p w:rsidR="00FC41F7" w:rsidRPr="00F8185C" w:rsidRDefault="00FC41F7" w:rsidP="00DF4B50">
            <w:pPr>
              <w:jc w:val="center"/>
              <w:rPr>
                <w:color w:val="000000" w:themeColor="text1"/>
              </w:rPr>
            </w:pPr>
          </w:p>
        </w:tc>
      </w:tr>
      <w:tr w:rsidR="00FC41F7" w:rsidRPr="00F8185C" w:rsidTr="00FC41F7">
        <w:trPr>
          <w:cantSplit/>
          <w:jc w:val="center"/>
        </w:trPr>
        <w:tc>
          <w:tcPr>
            <w:tcW w:w="9224" w:type="dxa"/>
            <w:gridSpan w:val="12"/>
          </w:tcPr>
          <w:p w:rsidR="00FC41F7" w:rsidRPr="00F8185C" w:rsidRDefault="00FC41F7" w:rsidP="00967550">
            <w:pPr>
              <w:suppressAutoHyphens/>
              <w:jc w:val="center"/>
              <w:rPr>
                <w:b/>
                <w:color w:val="000000" w:themeColor="text1"/>
                <w:lang w:eastAsia="ar-SA"/>
              </w:rPr>
            </w:pPr>
            <w:r w:rsidRPr="00F8185C">
              <w:rPr>
                <w:rFonts w:cs="Verdana"/>
                <w:b/>
                <w:color w:val="000000" w:themeColor="text1"/>
                <w:sz w:val="24"/>
                <w:szCs w:val="24"/>
                <w:lang w:eastAsia="ar-SA"/>
              </w:rPr>
              <w:t xml:space="preserve">Раздел 1. </w:t>
            </w:r>
            <w:r w:rsidRPr="00F8185C">
              <w:rPr>
                <w:b/>
                <w:color w:val="000000" w:themeColor="text1"/>
                <w:sz w:val="24"/>
              </w:rPr>
              <w:t>Изучение романсово-песенного музыкального материала усложненной структуры и формы, имеющий ярко выраженный камерный характер</w:t>
            </w:r>
          </w:p>
        </w:tc>
      </w:tr>
      <w:tr w:rsidR="000307C3" w:rsidRPr="00F8185C" w:rsidTr="003F3947">
        <w:trPr>
          <w:cantSplit/>
          <w:jc w:val="center"/>
        </w:trPr>
        <w:tc>
          <w:tcPr>
            <w:tcW w:w="634" w:type="dxa"/>
          </w:tcPr>
          <w:p w:rsidR="000307C3" w:rsidRPr="00BC37E2" w:rsidRDefault="000307C3" w:rsidP="00CF7CE8">
            <w:pPr>
              <w:widowControl w:val="0"/>
              <w:tabs>
                <w:tab w:val="left" w:pos="298"/>
              </w:tabs>
              <w:suppressAutoHyphens/>
              <w:overflowPunct/>
              <w:autoSpaceDE/>
              <w:autoSpaceDN/>
              <w:adjustRightInd/>
              <w:jc w:val="right"/>
              <w:textAlignment w:val="auto"/>
              <w:rPr>
                <w:lang w:eastAsia="ar-SA"/>
              </w:rPr>
            </w:pPr>
            <w:bookmarkStart w:id="5" w:name="_Hlk93390343"/>
            <w:bookmarkStart w:id="6" w:name="_Hlk101522475"/>
          </w:p>
        </w:tc>
        <w:tc>
          <w:tcPr>
            <w:tcW w:w="2723" w:type="dxa"/>
          </w:tcPr>
          <w:p w:rsidR="000307C3" w:rsidRPr="00F8185C" w:rsidRDefault="000307C3" w:rsidP="008775EE">
            <w:pPr>
              <w:jc w:val="both"/>
              <w:rPr>
                <w:color w:val="000000" w:themeColor="text1"/>
                <w:sz w:val="22"/>
                <w:szCs w:val="22"/>
              </w:rPr>
            </w:pPr>
            <w:r w:rsidRPr="00F8185C">
              <w:rPr>
                <w:rFonts w:cs="Verdana"/>
                <w:color w:val="000000" w:themeColor="text1"/>
                <w:sz w:val="24"/>
                <w:szCs w:val="24"/>
                <w:lang w:eastAsia="ar-SA"/>
              </w:rPr>
              <w:t xml:space="preserve">Тема 1. </w:t>
            </w:r>
            <w:r w:rsidR="008775EE" w:rsidRPr="00F8185C">
              <w:rPr>
                <w:color w:val="000000" w:themeColor="text1"/>
                <w:sz w:val="24"/>
              </w:rPr>
              <w:t>Исполнение з</w:t>
            </w:r>
            <w:r w:rsidR="008775EE" w:rsidRPr="00F8185C">
              <w:rPr>
                <w:color w:val="000000" w:themeColor="text1"/>
                <w:sz w:val="24"/>
              </w:rPr>
              <w:t>а</w:t>
            </w:r>
            <w:r w:rsidR="008775EE" w:rsidRPr="00F8185C">
              <w:rPr>
                <w:color w:val="000000" w:themeColor="text1"/>
                <w:sz w:val="24"/>
              </w:rPr>
              <w:t>рубежной песенной л</w:t>
            </w:r>
            <w:r w:rsidR="008775EE" w:rsidRPr="00F8185C">
              <w:rPr>
                <w:color w:val="000000" w:themeColor="text1"/>
                <w:sz w:val="24"/>
              </w:rPr>
              <w:t>и</w:t>
            </w:r>
            <w:r w:rsidR="008775EE" w:rsidRPr="00F8185C">
              <w:rPr>
                <w:color w:val="000000" w:themeColor="text1"/>
                <w:sz w:val="24"/>
              </w:rPr>
              <w:t>рики В.Моцарта, Л. Бе</w:t>
            </w:r>
            <w:r w:rsidR="008775EE" w:rsidRPr="00F8185C">
              <w:rPr>
                <w:color w:val="000000" w:themeColor="text1"/>
                <w:sz w:val="24"/>
              </w:rPr>
              <w:t>т</w:t>
            </w:r>
            <w:r w:rsidR="008775EE" w:rsidRPr="00F8185C">
              <w:rPr>
                <w:color w:val="000000" w:themeColor="text1"/>
                <w:sz w:val="24"/>
              </w:rPr>
              <w:t>ховена, Ф. Шуберта, Брамса, Вольфа, Смет</w:t>
            </w:r>
            <w:r w:rsidR="008775EE" w:rsidRPr="00F8185C">
              <w:rPr>
                <w:color w:val="000000" w:themeColor="text1"/>
                <w:sz w:val="24"/>
              </w:rPr>
              <w:t>а</w:t>
            </w:r>
            <w:r w:rsidR="008775EE" w:rsidRPr="00F8185C">
              <w:rPr>
                <w:color w:val="000000" w:themeColor="text1"/>
                <w:sz w:val="24"/>
              </w:rPr>
              <w:t>ны, Дворжака и др. Н</w:t>
            </w:r>
            <w:r w:rsidR="008775EE" w:rsidRPr="00F8185C">
              <w:rPr>
                <w:color w:val="000000" w:themeColor="text1"/>
                <w:sz w:val="24"/>
              </w:rPr>
              <w:t>а</w:t>
            </w:r>
            <w:r w:rsidR="008775EE" w:rsidRPr="00F8185C">
              <w:rPr>
                <w:color w:val="000000" w:themeColor="text1"/>
                <w:sz w:val="24"/>
              </w:rPr>
              <w:t>родные песни мира.</w:t>
            </w:r>
          </w:p>
        </w:tc>
        <w:tc>
          <w:tcPr>
            <w:tcW w:w="520" w:type="dxa"/>
          </w:tcPr>
          <w:p w:rsidR="000307C3" w:rsidRPr="00F8185C" w:rsidRDefault="000307C3" w:rsidP="00F75022">
            <w:pPr>
              <w:suppressAutoHyphens/>
              <w:jc w:val="center"/>
              <w:rPr>
                <w:color w:val="000000" w:themeColor="text1"/>
                <w:lang w:eastAsia="ar-SA"/>
              </w:rPr>
            </w:pPr>
          </w:p>
        </w:tc>
        <w:tc>
          <w:tcPr>
            <w:tcW w:w="594" w:type="dxa"/>
          </w:tcPr>
          <w:p w:rsidR="000307C3" w:rsidRPr="00F8185C" w:rsidRDefault="000307C3" w:rsidP="00F75022">
            <w:pPr>
              <w:suppressAutoHyphens/>
              <w:jc w:val="center"/>
              <w:rPr>
                <w:color w:val="000000" w:themeColor="text1"/>
                <w:lang w:eastAsia="ar-SA"/>
              </w:rPr>
            </w:pPr>
          </w:p>
        </w:tc>
        <w:tc>
          <w:tcPr>
            <w:tcW w:w="709" w:type="dxa"/>
          </w:tcPr>
          <w:p w:rsidR="000307C3" w:rsidRPr="00F8185C" w:rsidRDefault="000307C3" w:rsidP="00F75022">
            <w:pPr>
              <w:suppressAutoHyphens/>
              <w:jc w:val="center"/>
              <w:rPr>
                <w:color w:val="000000" w:themeColor="text1"/>
                <w:lang w:eastAsia="ar-SA"/>
              </w:rPr>
            </w:pPr>
          </w:p>
        </w:tc>
        <w:tc>
          <w:tcPr>
            <w:tcW w:w="567" w:type="dxa"/>
          </w:tcPr>
          <w:p w:rsidR="000307C3" w:rsidRPr="00F8185C" w:rsidRDefault="00F8185C" w:rsidP="001867F7">
            <w:pPr>
              <w:suppressAutoHyphens/>
              <w:jc w:val="center"/>
              <w:rPr>
                <w:color w:val="000000" w:themeColor="text1"/>
                <w:lang w:eastAsia="ar-SA"/>
              </w:rPr>
            </w:pPr>
            <w:r w:rsidRPr="00F8185C">
              <w:rPr>
                <w:color w:val="000000" w:themeColor="text1"/>
                <w:lang w:eastAsia="ar-SA"/>
              </w:rPr>
              <w:t>16</w:t>
            </w:r>
          </w:p>
        </w:tc>
        <w:tc>
          <w:tcPr>
            <w:tcW w:w="537" w:type="dxa"/>
          </w:tcPr>
          <w:p w:rsidR="000307C3" w:rsidRPr="00F8185C" w:rsidRDefault="000307C3" w:rsidP="001867F7">
            <w:pPr>
              <w:suppressAutoHyphens/>
              <w:jc w:val="center"/>
              <w:rPr>
                <w:color w:val="000000" w:themeColor="text1"/>
                <w:lang w:eastAsia="ar-SA"/>
              </w:rPr>
            </w:pPr>
          </w:p>
        </w:tc>
        <w:tc>
          <w:tcPr>
            <w:tcW w:w="567" w:type="dxa"/>
          </w:tcPr>
          <w:p w:rsidR="000307C3" w:rsidRPr="00F8185C" w:rsidRDefault="000307C3" w:rsidP="000307C3">
            <w:pPr>
              <w:suppressAutoHyphens/>
              <w:jc w:val="center"/>
              <w:rPr>
                <w:color w:val="000000" w:themeColor="text1"/>
                <w:lang w:eastAsia="ar-SA"/>
              </w:rPr>
            </w:pPr>
          </w:p>
        </w:tc>
        <w:tc>
          <w:tcPr>
            <w:tcW w:w="851" w:type="dxa"/>
          </w:tcPr>
          <w:p w:rsidR="000307C3" w:rsidRPr="00F8185C" w:rsidRDefault="00F8185C" w:rsidP="00F75022">
            <w:pPr>
              <w:suppressAutoHyphens/>
              <w:jc w:val="center"/>
              <w:rPr>
                <w:color w:val="000000" w:themeColor="text1"/>
                <w:lang w:eastAsia="ar-SA"/>
              </w:rPr>
            </w:pPr>
            <w:r w:rsidRPr="00F8185C">
              <w:rPr>
                <w:color w:val="000000" w:themeColor="text1"/>
                <w:lang w:eastAsia="ar-SA"/>
              </w:rPr>
              <w:t>2</w:t>
            </w:r>
          </w:p>
        </w:tc>
        <w:tc>
          <w:tcPr>
            <w:tcW w:w="567" w:type="dxa"/>
          </w:tcPr>
          <w:p w:rsidR="000307C3" w:rsidRPr="00F8185C" w:rsidRDefault="000307C3" w:rsidP="00F75022">
            <w:pPr>
              <w:suppressAutoHyphens/>
              <w:jc w:val="center"/>
              <w:rPr>
                <w:color w:val="000000" w:themeColor="text1"/>
                <w:lang w:eastAsia="ar-SA"/>
              </w:rPr>
            </w:pPr>
          </w:p>
        </w:tc>
        <w:tc>
          <w:tcPr>
            <w:tcW w:w="567" w:type="dxa"/>
          </w:tcPr>
          <w:p w:rsidR="000307C3" w:rsidRPr="00F8185C" w:rsidRDefault="00F8185C" w:rsidP="004C66AB">
            <w:pPr>
              <w:suppressAutoHyphens/>
              <w:jc w:val="center"/>
              <w:rPr>
                <w:color w:val="000000" w:themeColor="text1"/>
                <w:lang w:eastAsia="ar-SA"/>
              </w:rPr>
            </w:pPr>
            <w:r w:rsidRPr="00F8185C">
              <w:rPr>
                <w:color w:val="000000" w:themeColor="text1"/>
                <w:lang w:eastAsia="ar-SA"/>
              </w:rPr>
              <w:t>18</w:t>
            </w:r>
          </w:p>
        </w:tc>
        <w:tc>
          <w:tcPr>
            <w:tcW w:w="388" w:type="dxa"/>
          </w:tcPr>
          <w:p w:rsidR="000307C3" w:rsidRPr="00F8185C" w:rsidRDefault="000307C3" w:rsidP="00967550">
            <w:pPr>
              <w:suppressAutoHyphens/>
              <w:jc w:val="center"/>
              <w:rPr>
                <w:color w:val="000000" w:themeColor="text1"/>
                <w:lang w:eastAsia="ar-SA"/>
              </w:rPr>
            </w:pPr>
          </w:p>
        </w:tc>
      </w:tr>
      <w:tr w:rsidR="000307C3" w:rsidRPr="00F8185C" w:rsidTr="003F3947">
        <w:trPr>
          <w:cantSplit/>
          <w:jc w:val="center"/>
        </w:trPr>
        <w:tc>
          <w:tcPr>
            <w:tcW w:w="634" w:type="dxa"/>
          </w:tcPr>
          <w:p w:rsidR="000307C3" w:rsidRPr="00BC37E2" w:rsidRDefault="000307C3" w:rsidP="00CF7CE8">
            <w:pPr>
              <w:widowControl w:val="0"/>
              <w:tabs>
                <w:tab w:val="left" w:pos="298"/>
              </w:tabs>
              <w:suppressAutoHyphens/>
              <w:overflowPunct/>
              <w:autoSpaceDE/>
              <w:autoSpaceDN/>
              <w:adjustRightInd/>
              <w:jc w:val="right"/>
              <w:textAlignment w:val="auto"/>
              <w:rPr>
                <w:lang w:eastAsia="ar-SA"/>
              </w:rPr>
            </w:pPr>
          </w:p>
        </w:tc>
        <w:tc>
          <w:tcPr>
            <w:tcW w:w="2723" w:type="dxa"/>
          </w:tcPr>
          <w:p w:rsidR="000307C3" w:rsidRPr="00F8185C" w:rsidRDefault="000307C3" w:rsidP="008775EE">
            <w:pPr>
              <w:pStyle w:val="style3"/>
              <w:spacing w:before="0" w:beforeAutospacing="0" w:after="0" w:afterAutospacing="0"/>
              <w:ind w:firstLine="421"/>
              <w:jc w:val="both"/>
              <w:rPr>
                <w:color w:val="000000" w:themeColor="text1"/>
                <w:sz w:val="22"/>
                <w:szCs w:val="22"/>
              </w:rPr>
            </w:pPr>
            <w:r w:rsidRPr="00F8185C">
              <w:rPr>
                <w:rFonts w:cs="Verdana"/>
                <w:color w:val="000000" w:themeColor="text1"/>
                <w:lang w:eastAsia="ar-SA"/>
              </w:rPr>
              <w:t xml:space="preserve">Тема 2. </w:t>
            </w:r>
            <w:r w:rsidR="008775EE" w:rsidRPr="00F8185C">
              <w:rPr>
                <w:color w:val="000000" w:themeColor="text1"/>
              </w:rPr>
              <w:t>Исполнение русской песенной лирики  М. Глинки, А. Дарг</w:t>
            </w:r>
            <w:r w:rsidR="008775EE" w:rsidRPr="00F8185C">
              <w:rPr>
                <w:color w:val="000000" w:themeColor="text1"/>
              </w:rPr>
              <w:t>о</w:t>
            </w:r>
            <w:r w:rsidR="008775EE" w:rsidRPr="00F8185C">
              <w:rPr>
                <w:color w:val="000000" w:themeColor="text1"/>
              </w:rPr>
              <w:t>мыжского, П. Бородина, Балакирева, Н. Римского-Корсакова, М. Мусор</w:t>
            </w:r>
            <w:r w:rsidR="008775EE" w:rsidRPr="00F8185C">
              <w:rPr>
                <w:color w:val="000000" w:themeColor="text1"/>
              </w:rPr>
              <w:t>г</w:t>
            </w:r>
            <w:r w:rsidR="008775EE" w:rsidRPr="00F8185C">
              <w:rPr>
                <w:color w:val="000000" w:themeColor="text1"/>
              </w:rPr>
              <w:t>ского, П. Чайковского, И. Глазунова, С. Рахман</w:t>
            </w:r>
            <w:r w:rsidR="008775EE" w:rsidRPr="00F8185C">
              <w:rPr>
                <w:color w:val="000000" w:themeColor="text1"/>
              </w:rPr>
              <w:t>и</w:t>
            </w:r>
            <w:r w:rsidR="008775EE" w:rsidRPr="00F8185C">
              <w:rPr>
                <w:color w:val="000000" w:themeColor="text1"/>
              </w:rPr>
              <w:t xml:space="preserve">нова, </w:t>
            </w:r>
            <w:proofErr w:type="spellStart"/>
            <w:r w:rsidR="008775EE" w:rsidRPr="00F8185C">
              <w:rPr>
                <w:color w:val="000000" w:themeColor="text1"/>
              </w:rPr>
              <w:t>Ипполитова-Иванова</w:t>
            </w:r>
            <w:proofErr w:type="spellEnd"/>
            <w:r w:rsidR="008775EE" w:rsidRPr="00F8185C">
              <w:rPr>
                <w:color w:val="000000" w:themeColor="text1"/>
              </w:rPr>
              <w:t>. Народные пе</w:t>
            </w:r>
            <w:r w:rsidR="008775EE" w:rsidRPr="00F8185C">
              <w:rPr>
                <w:color w:val="000000" w:themeColor="text1"/>
              </w:rPr>
              <w:t>с</w:t>
            </w:r>
            <w:r w:rsidR="008775EE" w:rsidRPr="00F8185C">
              <w:rPr>
                <w:color w:val="000000" w:themeColor="text1"/>
              </w:rPr>
              <w:t>ни мира.</w:t>
            </w:r>
          </w:p>
        </w:tc>
        <w:tc>
          <w:tcPr>
            <w:tcW w:w="520" w:type="dxa"/>
          </w:tcPr>
          <w:p w:rsidR="000307C3" w:rsidRPr="00F8185C" w:rsidRDefault="000307C3" w:rsidP="00F75022">
            <w:pPr>
              <w:suppressAutoHyphens/>
              <w:jc w:val="center"/>
              <w:rPr>
                <w:color w:val="000000" w:themeColor="text1"/>
                <w:lang w:eastAsia="ar-SA"/>
              </w:rPr>
            </w:pPr>
          </w:p>
        </w:tc>
        <w:tc>
          <w:tcPr>
            <w:tcW w:w="594" w:type="dxa"/>
          </w:tcPr>
          <w:p w:rsidR="000307C3" w:rsidRPr="00F8185C" w:rsidRDefault="000307C3" w:rsidP="00F75022">
            <w:pPr>
              <w:suppressAutoHyphens/>
              <w:jc w:val="center"/>
              <w:rPr>
                <w:color w:val="000000" w:themeColor="text1"/>
                <w:lang w:eastAsia="ar-SA"/>
              </w:rPr>
            </w:pPr>
          </w:p>
        </w:tc>
        <w:tc>
          <w:tcPr>
            <w:tcW w:w="709" w:type="dxa"/>
          </w:tcPr>
          <w:p w:rsidR="000307C3" w:rsidRPr="00F8185C" w:rsidRDefault="000307C3" w:rsidP="00F75022">
            <w:pPr>
              <w:suppressAutoHyphens/>
              <w:jc w:val="center"/>
              <w:rPr>
                <w:color w:val="000000" w:themeColor="text1"/>
                <w:lang w:eastAsia="ar-SA"/>
              </w:rPr>
            </w:pPr>
          </w:p>
        </w:tc>
        <w:tc>
          <w:tcPr>
            <w:tcW w:w="567" w:type="dxa"/>
          </w:tcPr>
          <w:p w:rsidR="000307C3" w:rsidRPr="00F8185C" w:rsidRDefault="00F8185C" w:rsidP="001867F7">
            <w:pPr>
              <w:suppressAutoHyphens/>
              <w:jc w:val="center"/>
              <w:rPr>
                <w:color w:val="000000" w:themeColor="text1"/>
                <w:lang w:eastAsia="ar-SA"/>
              </w:rPr>
            </w:pPr>
            <w:r w:rsidRPr="00F8185C">
              <w:rPr>
                <w:color w:val="000000" w:themeColor="text1"/>
                <w:lang w:eastAsia="ar-SA"/>
              </w:rPr>
              <w:t>16</w:t>
            </w:r>
          </w:p>
        </w:tc>
        <w:tc>
          <w:tcPr>
            <w:tcW w:w="537" w:type="dxa"/>
          </w:tcPr>
          <w:p w:rsidR="000307C3" w:rsidRPr="00F8185C" w:rsidRDefault="000307C3" w:rsidP="001867F7">
            <w:pPr>
              <w:suppressAutoHyphens/>
              <w:jc w:val="center"/>
              <w:rPr>
                <w:color w:val="000000" w:themeColor="text1"/>
                <w:lang w:eastAsia="ar-SA"/>
              </w:rPr>
            </w:pPr>
          </w:p>
        </w:tc>
        <w:tc>
          <w:tcPr>
            <w:tcW w:w="567" w:type="dxa"/>
          </w:tcPr>
          <w:p w:rsidR="000307C3" w:rsidRPr="00F8185C" w:rsidRDefault="000307C3" w:rsidP="000307C3">
            <w:pPr>
              <w:suppressAutoHyphens/>
              <w:jc w:val="center"/>
              <w:rPr>
                <w:color w:val="000000" w:themeColor="text1"/>
                <w:lang w:eastAsia="ar-SA"/>
              </w:rPr>
            </w:pPr>
          </w:p>
        </w:tc>
        <w:tc>
          <w:tcPr>
            <w:tcW w:w="851" w:type="dxa"/>
          </w:tcPr>
          <w:p w:rsidR="000307C3" w:rsidRPr="00F8185C" w:rsidRDefault="00F8185C" w:rsidP="00F75022">
            <w:pPr>
              <w:suppressAutoHyphens/>
              <w:jc w:val="center"/>
              <w:rPr>
                <w:color w:val="000000" w:themeColor="text1"/>
                <w:lang w:eastAsia="ar-SA"/>
              </w:rPr>
            </w:pPr>
            <w:r w:rsidRPr="00F8185C">
              <w:rPr>
                <w:color w:val="000000" w:themeColor="text1"/>
                <w:lang w:eastAsia="ar-SA"/>
              </w:rPr>
              <w:t>2</w:t>
            </w:r>
          </w:p>
        </w:tc>
        <w:tc>
          <w:tcPr>
            <w:tcW w:w="567" w:type="dxa"/>
          </w:tcPr>
          <w:p w:rsidR="000307C3" w:rsidRPr="00F8185C" w:rsidRDefault="000307C3" w:rsidP="00F75022">
            <w:pPr>
              <w:suppressAutoHyphens/>
              <w:jc w:val="center"/>
              <w:rPr>
                <w:color w:val="000000" w:themeColor="text1"/>
                <w:lang w:eastAsia="ar-SA"/>
              </w:rPr>
            </w:pPr>
          </w:p>
        </w:tc>
        <w:tc>
          <w:tcPr>
            <w:tcW w:w="567" w:type="dxa"/>
          </w:tcPr>
          <w:p w:rsidR="000307C3" w:rsidRPr="00F8185C" w:rsidRDefault="00F8185C" w:rsidP="004C66AB">
            <w:pPr>
              <w:suppressAutoHyphens/>
              <w:jc w:val="center"/>
              <w:rPr>
                <w:color w:val="000000" w:themeColor="text1"/>
                <w:lang w:eastAsia="ar-SA"/>
              </w:rPr>
            </w:pPr>
            <w:r w:rsidRPr="00F8185C">
              <w:rPr>
                <w:color w:val="000000" w:themeColor="text1"/>
                <w:lang w:eastAsia="ar-SA"/>
              </w:rPr>
              <w:t>18</w:t>
            </w:r>
          </w:p>
        </w:tc>
        <w:tc>
          <w:tcPr>
            <w:tcW w:w="388" w:type="dxa"/>
          </w:tcPr>
          <w:p w:rsidR="000307C3" w:rsidRPr="00F8185C" w:rsidRDefault="00F8185C" w:rsidP="00967550">
            <w:pPr>
              <w:suppressAutoHyphens/>
              <w:jc w:val="center"/>
              <w:rPr>
                <w:color w:val="000000" w:themeColor="text1"/>
                <w:lang w:eastAsia="ar-SA"/>
              </w:rPr>
            </w:pPr>
            <w:r w:rsidRPr="00F8185C">
              <w:rPr>
                <w:color w:val="000000" w:themeColor="text1"/>
                <w:lang w:eastAsia="ar-SA"/>
              </w:rPr>
              <w:t>2</w:t>
            </w:r>
          </w:p>
        </w:tc>
      </w:tr>
      <w:bookmarkEnd w:id="5"/>
      <w:tr w:rsidR="00FC41F7" w:rsidRPr="00F8185C" w:rsidTr="00FC41F7">
        <w:trPr>
          <w:cantSplit/>
          <w:jc w:val="center"/>
        </w:trPr>
        <w:tc>
          <w:tcPr>
            <w:tcW w:w="9224" w:type="dxa"/>
            <w:gridSpan w:val="12"/>
          </w:tcPr>
          <w:p w:rsidR="00FC41F7" w:rsidRPr="00F8185C" w:rsidRDefault="00FC41F7" w:rsidP="00FC41F7">
            <w:pPr>
              <w:tabs>
                <w:tab w:val="num" w:pos="643"/>
              </w:tabs>
              <w:suppressAutoHyphens/>
              <w:jc w:val="center"/>
              <w:rPr>
                <w:color w:val="000000" w:themeColor="text1"/>
                <w:lang w:eastAsia="ar-SA"/>
              </w:rPr>
            </w:pPr>
            <w:r w:rsidRPr="00F8185C">
              <w:rPr>
                <w:rStyle w:val="afc"/>
                <w:b/>
                <w:i w:val="0"/>
                <w:color w:val="000000" w:themeColor="text1"/>
                <w:sz w:val="24"/>
                <w:szCs w:val="24"/>
              </w:rPr>
              <w:t>Семестр 4</w:t>
            </w:r>
          </w:p>
          <w:p w:rsidR="00FC41F7" w:rsidRPr="00F8185C" w:rsidRDefault="00FC41F7" w:rsidP="00967550">
            <w:pPr>
              <w:suppressAutoHyphens/>
              <w:jc w:val="center"/>
              <w:rPr>
                <w:color w:val="000000" w:themeColor="text1"/>
                <w:highlight w:val="yellow"/>
                <w:lang w:eastAsia="ar-SA"/>
              </w:rPr>
            </w:pPr>
          </w:p>
        </w:tc>
      </w:tr>
      <w:tr w:rsidR="00FC41F7" w:rsidRPr="00F8185C" w:rsidTr="00FC41F7">
        <w:trPr>
          <w:cantSplit/>
          <w:jc w:val="center"/>
        </w:trPr>
        <w:tc>
          <w:tcPr>
            <w:tcW w:w="9224" w:type="dxa"/>
            <w:gridSpan w:val="12"/>
          </w:tcPr>
          <w:p w:rsidR="00FC41F7" w:rsidRPr="00F8185C" w:rsidRDefault="00FC41F7" w:rsidP="00967550">
            <w:pPr>
              <w:suppressAutoHyphens/>
              <w:jc w:val="center"/>
              <w:rPr>
                <w:color w:val="000000" w:themeColor="text1"/>
                <w:highlight w:val="yellow"/>
                <w:lang w:eastAsia="ar-SA"/>
              </w:rPr>
            </w:pPr>
            <w:r w:rsidRPr="00F8185C">
              <w:rPr>
                <w:rFonts w:cs="Verdana"/>
                <w:b/>
                <w:color w:val="000000" w:themeColor="text1"/>
                <w:lang w:eastAsia="ar-SA"/>
              </w:rPr>
              <w:t xml:space="preserve">Раздел 2. </w:t>
            </w:r>
            <w:r w:rsidRPr="00F8185C">
              <w:rPr>
                <w:b/>
                <w:color w:val="000000" w:themeColor="text1"/>
                <w:spacing w:val="-1"/>
                <w:sz w:val="24"/>
                <w:szCs w:val="22"/>
              </w:rPr>
              <w:t xml:space="preserve">Освоение развернутой концертной арии с речитативом или </w:t>
            </w:r>
            <w:r w:rsidRPr="00F8185C">
              <w:rPr>
                <w:b/>
                <w:color w:val="000000" w:themeColor="text1"/>
                <w:sz w:val="24"/>
                <w:szCs w:val="22"/>
              </w:rPr>
              <w:t xml:space="preserve">арии из оперы, оратории, мессы, кантаты зарубежных композиторов </w:t>
            </w:r>
            <w:r w:rsidRPr="00F8185C">
              <w:rPr>
                <w:b/>
                <w:color w:val="000000" w:themeColor="text1"/>
                <w:sz w:val="24"/>
                <w:szCs w:val="22"/>
                <w:lang w:val="en-US"/>
              </w:rPr>
              <w:t>XVII</w:t>
            </w:r>
            <w:r w:rsidRPr="00F8185C">
              <w:rPr>
                <w:b/>
                <w:color w:val="000000" w:themeColor="text1"/>
                <w:sz w:val="24"/>
                <w:szCs w:val="22"/>
              </w:rPr>
              <w:t xml:space="preserve"> - </w:t>
            </w:r>
            <w:r w:rsidRPr="00F8185C">
              <w:rPr>
                <w:b/>
                <w:color w:val="000000" w:themeColor="text1"/>
                <w:sz w:val="24"/>
                <w:szCs w:val="22"/>
                <w:lang w:val="en-US"/>
              </w:rPr>
              <w:t>XVIII</w:t>
            </w:r>
            <w:r w:rsidRPr="00F8185C">
              <w:rPr>
                <w:b/>
                <w:color w:val="000000" w:themeColor="text1"/>
                <w:sz w:val="24"/>
                <w:szCs w:val="22"/>
              </w:rPr>
              <w:t xml:space="preserve"> столетий.</w:t>
            </w:r>
          </w:p>
        </w:tc>
      </w:tr>
      <w:bookmarkEnd w:id="6"/>
      <w:tr w:rsidR="000307C3" w:rsidRPr="00F8185C" w:rsidTr="003F3947">
        <w:trPr>
          <w:cantSplit/>
          <w:jc w:val="center"/>
        </w:trPr>
        <w:tc>
          <w:tcPr>
            <w:tcW w:w="634" w:type="dxa"/>
          </w:tcPr>
          <w:p w:rsidR="000307C3" w:rsidRPr="00BC37E2" w:rsidRDefault="000307C3" w:rsidP="00CF7CE8">
            <w:pPr>
              <w:widowControl w:val="0"/>
              <w:tabs>
                <w:tab w:val="left" w:pos="298"/>
              </w:tabs>
              <w:suppressAutoHyphens/>
              <w:overflowPunct/>
              <w:autoSpaceDE/>
              <w:autoSpaceDN/>
              <w:adjustRightInd/>
              <w:jc w:val="right"/>
              <w:textAlignment w:val="auto"/>
              <w:rPr>
                <w:lang w:eastAsia="ar-SA"/>
              </w:rPr>
            </w:pPr>
          </w:p>
        </w:tc>
        <w:tc>
          <w:tcPr>
            <w:tcW w:w="2723" w:type="dxa"/>
          </w:tcPr>
          <w:p w:rsidR="000307C3" w:rsidRPr="00F8185C" w:rsidRDefault="00D624F1" w:rsidP="00CF7CE8">
            <w:pPr>
              <w:tabs>
                <w:tab w:val="num" w:pos="643"/>
              </w:tabs>
              <w:suppressAutoHyphens/>
              <w:rPr>
                <w:rFonts w:cs="Verdana"/>
                <w:color w:val="000000" w:themeColor="text1"/>
                <w:sz w:val="24"/>
                <w:szCs w:val="24"/>
                <w:lang w:eastAsia="ar-SA"/>
              </w:rPr>
            </w:pPr>
            <w:r w:rsidRPr="00F8185C">
              <w:rPr>
                <w:rFonts w:cs="Verdana"/>
                <w:color w:val="000000" w:themeColor="text1"/>
                <w:sz w:val="24"/>
                <w:szCs w:val="24"/>
                <w:lang w:eastAsia="ar-SA"/>
              </w:rPr>
              <w:t xml:space="preserve">Тема </w:t>
            </w:r>
            <w:r w:rsidR="00BC2162" w:rsidRPr="00F8185C">
              <w:rPr>
                <w:rFonts w:cs="Verdana"/>
                <w:color w:val="000000" w:themeColor="text1"/>
                <w:sz w:val="24"/>
                <w:szCs w:val="24"/>
                <w:lang w:eastAsia="ar-SA"/>
              </w:rPr>
              <w:t>3</w:t>
            </w:r>
            <w:r w:rsidR="000307C3" w:rsidRPr="00F8185C">
              <w:rPr>
                <w:rFonts w:cs="Verdana"/>
                <w:color w:val="000000" w:themeColor="text1"/>
                <w:sz w:val="32"/>
                <w:szCs w:val="24"/>
                <w:lang w:eastAsia="ar-SA"/>
              </w:rPr>
              <w:t xml:space="preserve">. </w:t>
            </w:r>
            <w:r w:rsidR="008775EE" w:rsidRPr="00F8185C">
              <w:rPr>
                <w:color w:val="000000" w:themeColor="text1"/>
                <w:sz w:val="24"/>
                <w:szCs w:val="22"/>
              </w:rPr>
              <w:t xml:space="preserve">Музыкально-драматические постановки камерного типа из сочинений Баха, Генделя, </w:t>
            </w:r>
            <w:proofErr w:type="spellStart"/>
            <w:r w:rsidR="008775EE" w:rsidRPr="00F8185C">
              <w:rPr>
                <w:color w:val="000000" w:themeColor="text1"/>
                <w:sz w:val="24"/>
                <w:szCs w:val="22"/>
              </w:rPr>
              <w:t>Перселла</w:t>
            </w:r>
            <w:proofErr w:type="spellEnd"/>
            <w:r w:rsidR="008775EE" w:rsidRPr="00F8185C">
              <w:rPr>
                <w:color w:val="000000" w:themeColor="text1"/>
                <w:sz w:val="24"/>
                <w:szCs w:val="22"/>
              </w:rPr>
              <w:t>, Гайдна.</w:t>
            </w:r>
          </w:p>
        </w:tc>
        <w:tc>
          <w:tcPr>
            <w:tcW w:w="520" w:type="dxa"/>
          </w:tcPr>
          <w:p w:rsidR="000307C3" w:rsidRPr="00F8185C" w:rsidRDefault="000307C3" w:rsidP="00F75022">
            <w:pPr>
              <w:suppressAutoHyphens/>
              <w:jc w:val="center"/>
              <w:rPr>
                <w:color w:val="000000" w:themeColor="text1"/>
                <w:lang w:eastAsia="ar-SA"/>
              </w:rPr>
            </w:pPr>
          </w:p>
        </w:tc>
        <w:tc>
          <w:tcPr>
            <w:tcW w:w="594" w:type="dxa"/>
          </w:tcPr>
          <w:p w:rsidR="000307C3" w:rsidRPr="00F8185C" w:rsidRDefault="000307C3" w:rsidP="00F75022">
            <w:pPr>
              <w:suppressAutoHyphens/>
              <w:jc w:val="center"/>
              <w:rPr>
                <w:color w:val="000000" w:themeColor="text1"/>
                <w:lang w:eastAsia="ar-SA"/>
              </w:rPr>
            </w:pPr>
          </w:p>
        </w:tc>
        <w:tc>
          <w:tcPr>
            <w:tcW w:w="709" w:type="dxa"/>
          </w:tcPr>
          <w:p w:rsidR="000307C3" w:rsidRPr="00F8185C" w:rsidRDefault="000307C3" w:rsidP="00F75022">
            <w:pPr>
              <w:suppressAutoHyphens/>
              <w:jc w:val="center"/>
              <w:rPr>
                <w:color w:val="000000" w:themeColor="text1"/>
                <w:lang w:eastAsia="ar-SA"/>
              </w:rPr>
            </w:pPr>
          </w:p>
        </w:tc>
        <w:tc>
          <w:tcPr>
            <w:tcW w:w="567" w:type="dxa"/>
          </w:tcPr>
          <w:p w:rsidR="000307C3" w:rsidRPr="00F8185C" w:rsidRDefault="00F8185C" w:rsidP="001867F7">
            <w:pPr>
              <w:suppressAutoHyphens/>
              <w:jc w:val="center"/>
              <w:rPr>
                <w:color w:val="000000" w:themeColor="text1"/>
                <w:lang w:eastAsia="ar-SA"/>
              </w:rPr>
            </w:pPr>
            <w:r w:rsidRPr="00F8185C">
              <w:rPr>
                <w:color w:val="000000" w:themeColor="text1"/>
                <w:lang w:eastAsia="ar-SA"/>
              </w:rPr>
              <w:t>32</w:t>
            </w:r>
          </w:p>
        </w:tc>
        <w:tc>
          <w:tcPr>
            <w:tcW w:w="537" w:type="dxa"/>
          </w:tcPr>
          <w:p w:rsidR="000307C3" w:rsidRPr="00F8185C" w:rsidRDefault="000307C3" w:rsidP="001867F7">
            <w:pPr>
              <w:suppressAutoHyphens/>
              <w:jc w:val="center"/>
              <w:rPr>
                <w:color w:val="000000" w:themeColor="text1"/>
                <w:lang w:eastAsia="ar-SA"/>
              </w:rPr>
            </w:pPr>
          </w:p>
        </w:tc>
        <w:tc>
          <w:tcPr>
            <w:tcW w:w="567" w:type="dxa"/>
          </w:tcPr>
          <w:p w:rsidR="000307C3" w:rsidRPr="00F8185C" w:rsidRDefault="000307C3" w:rsidP="000307C3">
            <w:pPr>
              <w:suppressAutoHyphens/>
              <w:jc w:val="center"/>
              <w:rPr>
                <w:color w:val="000000" w:themeColor="text1"/>
                <w:lang w:eastAsia="ar-SA"/>
              </w:rPr>
            </w:pPr>
          </w:p>
        </w:tc>
        <w:tc>
          <w:tcPr>
            <w:tcW w:w="851" w:type="dxa"/>
          </w:tcPr>
          <w:p w:rsidR="000307C3" w:rsidRPr="00F8185C" w:rsidRDefault="00F8185C" w:rsidP="00F75022">
            <w:pPr>
              <w:suppressAutoHyphens/>
              <w:jc w:val="center"/>
              <w:rPr>
                <w:color w:val="000000" w:themeColor="text1"/>
                <w:lang w:eastAsia="ar-SA"/>
              </w:rPr>
            </w:pPr>
            <w:r w:rsidRPr="00F8185C">
              <w:rPr>
                <w:color w:val="000000" w:themeColor="text1"/>
                <w:lang w:eastAsia="ar-SA"/>
              </w:rPr>
              <w:t>40</w:t>
            </w:r>
          </w:p>
        </w:tc>
        <w:tc>
          <w:tcPr>
            <w:tcW w:w="567" w:type="dxa"/>
          </w:tcPr>
          <w:p w:rsidR="000307C3" w:rsidRPr="00F8185C" w:rsidRDefault="000307C3" w:rsidP="00F75022">
            <w:pPr>
              <w:suppressAutoHyphens/>
              <w:jc w:val="center"/>
              <w:rPr>
                <w:color w:val="000000" w:themeColor="text1"/>
                <w:lang w:eastAsia="ar-SA"/>
              </w:rPr>
            </w:pPr>
          </w:p>
        </w:tc>
        <w:tc>
          <w:tcPr>
            <w:tcW w:w="567" w:type="dxa"/>
          </w:tcPr>
          <w:p w:rsidR="000307C3" w:rsidRPr="00F8185C" w:rsidRDefault="00F8185C" w:rsidP="00DE18AC">
            <w:pPr>
              <w:suppressAutoHyphens/>
              <w:jc w:val="center"/>
              <w:rPr>
                <w:color w:val="000000" w:themeColor="text1"/>
                <w:lang w:eastAsia="ar-SA"/>
              </w:rPr>
            </w:pPr>
            <w:r w:rsidRPr="00F8185C">
              <w:rPr>
                <w:color w:val="000000" w:themeColor="text1"/>
                <w:lang w:eastAsia="ar-SA"/>
              </w:rPr>
              <w:t>72</w:t>
            </w:r>
          </w:p>
        </w:tc>
        <w:tc>
          <w:tcPr>
            <w:tcW w:w="388" w:type="dxa"/>
          </w:tcPr>
          <w:p w:rsidR="000307C3" w:rsidRPr="00F8185C" w:rsidRDefault="00F8185C" w:rsidP="00967550">
            <w:pPr>
              <w:suppressAutoHyphens/>
              <w:jc w:val="center"/>
              <w:rPr>
                <w:color w:val="000000" w:themeColor="text1"/>
                <w:lang w:eastAsia="ar-SA"/>
              </w:rPr>
            </w:pPr>
            <w:r w:rsidRPr="00F8185C">
              <w:rPr>
                <w:color w:val="000000" w:themeColor="text1"/>
                <w:lang w:eastAsia="ar-SA"/>
              </w:rPr>
              <w:t>2</w:t>
            </w:r>
          </w:p>
        </w:tc>
      </w:tr>
      <w:tr w:rsidR="00F8185C" w:rsidRPr="00F8185C" w:rsidTr="003F3947">
        <w:trPr>
          <w:cantSplit/>
          <w:jc w:val="center"/>
        </w:trPr>
        <w:tc>
          <w:tcPr>
            <w:tcW w:w="634" w:type="dxa"/>
          </w:tcPr>
          <w:p w:rsidR="00F8185C" w:rsidRPr="00BC37E2" w:rsidRDefault="00F8185C" w:rsidP="00CF7CE8">
            <w:pPr>
              <w:widowControl w:val="0"/>
              <w:tabs>
                <w:tab w:val="left" w:pos="298"/>
              </w:tabs>
              <w:suppressAutoHyphens/>
              <w:overflowPunct/>
              <w:autoSpaceDE/>
              <w:autoSpaceDN/>
              <w:adjustRightInd/>
              <w:jc w:val="right"/>
              <w:textAlignment w:val="auto"/>
              <w:rPr>
                <w:lang w:eastAsia="ar-SA"/>
              </w:rPr>
            </w:pPr>
          </w:p>
        </w:tc>
        <w:tc>
          <w:tcPr>
            <w:tcW w:w="2723" w:type="dxa"/>
          </w:tcPr>
          <w:p w:rsidR="00F8185C" w:rsidRPr="00F8185C" w:rsidRDefault="00F8185C" w:rsidP="00CF7CE8">
            <w:pPr>
              <w:tabs>
                <w:tab w:val="num" w:pos="643"/>
              </w:tabs>
              <w:suppressAutoHyphens/>
              <w:rPr>
                <w:rFonts w:cs="Verdana"/>
                <w:color w:val="000000" w:themeColor="text1"/>
                <w:sz w:val="24"/>
                <w:szCs w:val="24"/>
                <w:lang w:eastAsia="ar-SA"/>
              </w:rPr>
            </w:pPr>
            <w:r w:rsidRPr="00F8185C">
              <w:rPr>
                <w:rFonts w:cs="Verdana"/>
                <w:color w:val="000000" w:themeColor="text1"/>
                <w:sz w:val="24"/>
                <w:szCs w:val="24"/>
                <w:lang w:eastAsia="ar-SA"/>
              </w:rPr>
              <w:t>Контроль (зачет)</w:t>
            </w:r>
          </w:p>
        </w:tc>
        <w:tc>
          <w:tcPr>
            <w:tcW w:w="520" w:type="dxa"/>
          </w:tcPr>
          <w:p w:rsidR="00F8185C" w:rsidRPr="00F8185C" w:rsidRDefault="00F8185C" w:rsidP="00F75022">
            <w:pPr>
              <w:suppressAutoHyphens/>
              <w:jc w:val="center"/>
              <w:rPr>
                <w:color w:val="000000" w:themeColor="text1"/>
                <w:lang w:eastAsia="ar-SA"/>
              </w:rPr>
            </w:pPr>
          </w:p>
        </w:tc>
        <w:tc>
          <w:tcPr>
            <w:tcW w:w="594" w:type="dxa"/>
          </w:tcPr>
          <w:p w:rsidR="00F8185C" w:rsidRPr="00F8185C" w:rsidRDefault="00F8185C" w:rsidP="00F75022">
            <w:pPr>
              <w:suppressAutoHyphens/>
              <w:jc w:val="center"/>
              <w:rPr>
                <w:color w:val="000000" w:themeColor="text1"/>
                <w:lang w:eastAsia="ar-SA"/>
              </w:rPr>
            </w:pPr>
          </w:p>
        </w:tc>
        <w:tc>
          <w:tcPr>
            <w:tcW w:w="709" w:type="dxa"/>
          </w:tcPr>
          <w:p w:rsidR="00F8185C" w:rsidRPr="00F8185C" w:rsidRDefault="00F8185C" w:rsidP="00F75022">
            <w:pPr>
              <w:suppressAutoHyphens/>
              <w:jc w:val="center"/>
              <w:rPr>
                <w:color w:val="000000" w:themeColor="text1"/>
                <w:lang w:eastAsia="ar-SA"/>
              </w:rPr>
            </w:pPr>
          </w:p>
        </w:tc>
        <w:tc>
          <w:tcPr>
            <w:tcW w:w="567" w:type="dxa"/>
          </w:tcPr>
          <w:p w:rsidR="00F8185C" w:rsidRPr="00F8185C" w:rsidRDefault="00F8185C" w:rsidP="001867F7">
            <w:pPr>
              <w:suppressAutoHyphens/>
              <w:jc w:val="center"/>
              <w:rPr>
                <w:color w:val="000000" w:themeColor="text1"/>
                <w:lang w:eastAsia="ar-SA"/>
              </w:rPr>
            </w:pPr>
          </w:p>
        </w:tc>
        <w:tc>
          <w:tcPr>
            <w:tcW w:w="537" w:type="dxa"/>
          </w:tcPr>
          <w:p w:rsidR="00F8185C" w:rsidRPr="00F8185C" w:rsidRDefault="00F8185C" w:rsidP="001867F7">
            <w:pPr>
              <w:suppressAutoHyphens/>
              <w:jc w:val="center"/>
              <w:rPr>
                <w:color w:val="000000" w:themeColor="text1"/>
                <w:lang w:eastAsia="ar-SA"/>
              </w:rPr>
            </w:pPr>
          </w:p>
        </w:tc>
        <w:tc>
          <w:tcPr>
            <w:tcW w:w="567" w:type="dxa"/>
          </w:tcPr>
          <w:p w:rsidR="00F8185C" w:rsidRPr="00F8185C" w:rsidRDefault="00F8185C" w:rsidP="000307C3">
            <w:pPr>
              <w:suppressAutoHyphens/>
              <w:jc w:val="center"/>
              <w:rPr>
                <w:color w:val="000000" w:themeColor="text1"/>
                <w:lang w:eastAsia="ar-SA"/>
              </w:rPr>
            </w:pPr>
          </w:p>
        </w:tc>
        <w:tc>
          <w:tcPr>
            <w:tcW w:w="851" w:type="dxa"/>
          </w:tcPr>
          <w:p w:rsidR="00F8185C" w:rsidRPr="00F8185C" w:rsidRDefault="00F8185C" w:rsidP="00F75022">
            <w:pPr>
              <w:suppressAutoHyphens/>
              <w:jc w:val="center"/>
              <w:rPr>
                <w:color w:val="000000" w:themeColor="text1"/>
                <w:lang w:eastAsia="ar-SA"/>
              </w:rPr>
            </w:pPr>
          </w:p>
        </w:tc>
        <w:tc>
          <w:tcPr>
            <w:tcW w:w="567" w:type="dxa"/>
          </w:tcPr>
          <w:p w:rsidR="00F8185C" w:rsidRPr="00F8185C" w:rsidRDefault="00F8185C" w:rsidP="00F75022">
            <w:pPr>
              <w:suppressAutoHyphens/>
              <w:jc w:val="center"/>
              <w:rPr>
                <w:color w:val="000000" w:themeColor="text1"/>
                <w:lang w:eastAsia="ar-SA"/>
              </w:rPr>
            </w:pPr>
          </w:p>
        </w:tc>
        <w:tc>
          <w:tcPr>
            <w:tcW w:w="567" w:type="dxa"/>
          </w:tcPr>
          <w:p w:rsidR="00F8185C" w:rsidRPr="00F8185C" w:rsidRDefault="00F8185C" w:rsidP="00DE18AC">
            <w:pPr>
              <w:suppressAutoHyphens/>
              <w:jc w:val="center"/>
              <w:rPr>
                <w:color w:val="000000" w:themeColor="text1"/>
                <w:lang w:eastAsia="ar-SA"/>
              </w:rPr>
            </w:pPr>
          </w:p>
        </w:tc>
        <w:tc>
          <w:tcPr>
            <w:tcW w:w="388" w:type="dxa"/>
          </w:tcPr>
          <w:p w:rsidR="00F8185C" w:rsidRPr="00F8185C" w:rsidRDefault="00F8185C" w:rsidP="00967550">
            <w:pPr>
              <w:suppressAutoHyphens/>
              <w:jc w:val="center"/>
              <w:rPr>
                <w:color w:val="000000" w:themeColor="text1"/>
                <w:lang w:eastAsia="ar-SA"/>
              </w:rPr>
            </w:pPr>
          </w:p>
        </w:tc>
      </w:tr>
      <w:tr w:rsidR="00FC41F7" w:rsidRPr="00F8185C" w:rsidTr="00FC41F7">
        <w:trPr>
          <w:cantSplit/>
          <w:jc w:val="center"/>
        </w:trPr>
        <w:tc>
          <w:tcPr>
            <w:tcW w:w="9224" w:type="dxa"/>
            <w:gridSpan w:val="12"/>
          </w:tcPr>
          <w:p w:rsidR="00FC41F7" w:rsidRPr="00F8185C" w:rsidRDefault="00FC41F7" w:rsidP="00FC41F7">
            <w:pPr>
              <w:tabs>
                <w:tab w:val="num" w:pos="643"/>
              </w:tabs>
              <w:suppressAutoHyphens/>
              <w:jc w:val="center"/>
              <w:rPr>
                <w:color w:val="000000" w:themeColor="text1"/>
                <w:lang w:eastAsia="ar-SA"/>
              </w:rPr>
            </w:pPr>
            <w:r w:rsidRPr="00F8185C">
              <w:rPr>
                <w:rStyle w:val="afc"/>
                <w:b/>
                <w:i w:val="0"/>
                <w:color w:val="000000" w:themeColor="text1"/>
                <w:sz w:val="24"/>
                <w:szCs w:val="24"/>
              </w:rPr>
              <w:t>Семестр 5</w:t>
            </w:r>
          </w:p>
          <w:p w:rsidR="00FC41F7" w:rsidRPr="00F8185C" w:rsidRDefault="00FC41F7" w:rsidP="00967550">
            <w:pPr>
              <w:suppressAutoHyphens/>
              <w:jc w:val="center"/>
              <w:rPr>
                <w:color w:val="000000" w:themeColor="text1"/>
                <w:highlight w:val="yellow"/>
                <w:lang w:eastAsia="ar-SA"/>
              </w:rPr>
            </w:pPr>
          </w:p>
        </w:tc>
      </w:tr>
      <w:tr w:rsidR="00FC41F7" w:rsidRPr="00F8185C" w:rsidTr="00FC41F7">
        <w:trPr>
          <w:cantSplit/>
          <w:jc w:val="center"/>
        </w:trPr>
        <w:tc>
          <w:tcPr>
            <w:tcW w:w="9224" w:type="dxa"/>
            <w:gridSpan w:val="12"/>
          </w:tcPr>
          <w:p w:rsidR="00FC41F7" w:rsidRPr="00F8185C" w:rsidRDefault="00FC41F7" w:rsidP="00967550">
            <w:pPr>
              <w:suppressAutoHyphens/>
              <w:jc w:val="center"/>
              <w:rPr>
                <w:color w:val="000000" w:themeColor="text1"/>
                <w:lang w:eastAsia="ar-SA"/>
              </w:rPr>
            </w:pPr>
            <w:r w:rsidRPr="00F8185C">
              <w:rPr>
                <w:b/>
                <w:color w:val="000000" w:themeColor="text1"/>
                <w:spacing w:val="-1"/>
                <w:sz w:val="24"/>
                <w:szCs w:val="22"/>
              </w:rPr>
              <w:t xml:space="preserve">Раздел 3 Освоение усложненной русской, </w:t>
            </w:r>
            <w:r w:rsidRPr="00F8185C">
              <w:rPr>
                <w:b/>
                <w:color w:val="000000" w:themeColor="text1"/>
                <w:sz w:val="24"/>
                <w:szCs w:val="22"/>
              </w:rPr>
              <w:t>зарубежной и современной камерной литературы. Вокальные циклы.</w:t>
            </w:r>
          </w:p>
        </w:tc>
      </w:tr>
      <w:tr w:rsidR="008B50F0" w:rsidRPr="00F8185C" w:rsidTr="003F3947">
        <w:trPr>
          <w:cantSplit/>
          <w:jc w:val="center"/>
        </w:trPr>
        <w:tc>
          <w:tcPr>
            <w:tcW w:w="634" w:type="dxa"/>
          </w:tcPr>
          <w:p w:rsidR="008B50F0" w:rsidRPr="00BC37E2" w:rsidRDefault="008B50F0" w:rsidP="00CF7CE8">
            <w:pPr>
              <w:widowControl w:val="0"/>
              <w:tabs>
                <w:tab w:val="left" w:pos="298"/>
              </w:tabs>
              <w:suppressAutoHyphens/>
              <w:overflowPunct/>
              <w:autoSpaceDE/>
              <w:autoSpaceDN/>
              <w:adjustRightInd/>
              <w:jc w:val="right"/>
              <w:textAlignment w:val="auto"/>
              <w:rPr>
                <w:lang w:eastAsia="ar-SA"/>
              </w:rPr>
            </w:pPr>
          </w:p>
        </w:tc>
        <w:tc>
          <w:tcPr>
            <w:tcW w:w="2723" w:type="dxa"/>
          </w:tcPr>
          <w:p w:rsidR="008B50F0" w:rsidRPr="00F8185C" w:rsidRDefault="008B50F0" w:rsidP="00CF7CE8">
            <w:pPr>
              <w:suppressAutoHyphens/>
              <w:rPr>
                <w:b/>
                <w:color w:val="000000" w:themeColor="text1"/>
                <w:spacing w:val="-1"/>
                <w:sz w:val="24"/>
                <w:szCs w:val="22"/>
              </w:rPr>
            </w:pPr>
            <w:r w:rsidRPr="00F8185C">
              <w:rPr>
                <w:color w:val="000000" w:themeColor="text1"/>
                <w:spacing w:val="-1"/>
                <w:sz w:val="24"/>
                <w:szCs w:val="22"/>
              </w:rPr>
              <w:t>Тема 4</w:t>
            </w:r>
            <w:r w:rsidRPr="00F8185C">
              <w:rPr>
                <w:color w:val="000000" w:themeColor="text1"/>
                <w:szCs w:val="22"/>
              </w:rPr>
              <w:t xml:space="preserve"> </w:t>
            </w:r>
            <w:r w:rsidRPr="00F8185C">
              <w:rPr>
                <w:color w:val="000000" w:themeColor="text1"/>
                <w:sz w:val="24"/>
                <w:szCs w:val="22"/>
              </w:rPr>
              <w:t xml:space="preserve">Углубленное изучение романсово-песенной культуры современных русских композиторов: Прокофьева, Шостаковича, </w:t>
            </w:r>
            <w:proofErr w:type="spellStart"/>
            <w:r w:rsidRPr="00F8185C">
              <w:rPr>
                <w:color w:val="000000" w:themeColor="text1"/>
                <w:sz w:val="24"/>
                <w:szCs w:val="22"/>
              </w:rPr>
              <w:t>Мясковского</w:t>
            </w:r>
            <w:proofErr w:type="spellEnd"/>
            <w:r w:rsidRPr="00F8185C">
              <w:rPr>
                <w:color w:val="000000" w:themeColor="text1"/>
                <w:sz w:val="24"/>
                <w:szCs w:val="22"/>
              </w:rPr>
              <w:t xml:space="preserve">, </w:t>
            </w:r>
            <w:proofErr w:type="spellStart"/>
            <w:r w:rsidRPr="00F8185C">
              <w:rPr>
                <w:color w:val="000000" w:themeColor="text1"/>
                <w:sz w:val="24"/>
                <w:szCs w:val="22"/>
              </w:rPr>
              <w:t>Шапорина</w:t>
            </w:r>
            <w:proofErr w:type="spellEnd"/>
            <w:r w:rsidRPr="00F8185C">
              <w:rPr>
                <w:color w:val="000000" w:themeColor="text1"/>
                <w:sz w:val="24"/>
                <w:szCs w:val="22"/>
              </w:rPr>
              <w:t xml:space="preserve">, Шебалина, Хренникова, </w:t>
            </w:r>
            <w:proofErr w:type="spellStart"/>
            <w:r w:rsidRPr="00F8185C">
              <w:rPr>
                <w:color w:val="000000" w:themeColor="text1"/>
                <w:sz w:val="24"/>
                <w:szCs w:val="22"/>
              </w:rPr>
              <w:t>Кабалевского</w:t>
            </w:r>
            <w:proofErr w:type="spellEnd"/>
            <w:r w:rsidRPr="00F8185C">
              <w:rPr>
                <w:color w:val="000000" w:themeColor="text1"/>
                <w:sz w:val="24"/>
                <w:szCs w:val="22"/>
              </w:rPr>
              <w:t>, Свиридова, Щедрина,  Гаврилина и др.</w:t>
            </w:r>
          </w:p>
        </w:tc>
        <w:tc>
          <w:tcPr>
            <w:tcW w:w="520" w:type="dxa"/>
          </w:tcPr>
          <w:p w:rsidR="008B50F0" w:rsidRPr="00F8185C" w:rsidRDefault="008B50F0" w:rsidP="00F75022">
            <w:pPr>
              <w:suppressAutoHyphens/>
              <w:jc w:val="center"/>
              <w:rPr>
                <w:color w:val="000000" w:themeColor="text1"/>
                <w:lang w:eastAsia="ar-SA"/>
              </w:rPr>
            </w:pPr>
          </w:p>
        </w:tc>
        <w:tc>
          <w:tcPr>
            <w:tcW w:w="594" w:type="dxa"/>
          </w:tcPr>
          <w:p w:rsidR="008B50F0" w:rsidRPr="00F8185C" w:rsidRDefault="008B50F0" w:rsidP="00F75022">
            <w:pPr>
              <w:suppressAutoHyphens/>
              <w:jc w:val="center"/>
              <w:rPr>
                <w:color w:val="000000" w:themeColor="text1"/>
                <w:lang w:eastAsia="ar-SA"/>
              </w:rPr>
            </w:pPr>
          </w:p>
        </w:tc>
        <w:tc>
          <w:tcPr>
            <w:tcW w:w="709" w:type="dxa"/>
          </w:tcPr>
          <w:p w:rsidR="008B50F0" w:rsidRPr="00F8185C" w:rsidRDefault="008B50F0" w:rsidP="00F75022">
            <w:pPr>
              <w:suppressAutoHyphens/>
              <w:jc w:val="center"/>
              <w:rPr>
                <w:color w:val="000000" w:themeColor="text1"/>
                <w:lang w:eastAsia="ar-SA"/>
              </w:rPr>
            </w:pPr>
          </w:p>
        </w:tc>
        <w:tc>
          <w:tcPr>
            <w:tcW w:w="567" w:type="dxa"/>
          </w:tcPr>
          <w:p w:rsidR="008B50F0" w:rsidRPr="00F8185C" w:rsidRDefault="00F8185C" w:rsidP="00B261E1">
            <w:pPr>
              <w:suppressAutoHyphens/>
              <w:jc w:val="center"/>
              <w:rPr>
                <w:color w:val="000000" w:themeColor="text1"/>
                <w:lang w:eastAsia="ar-SA"/>
              </w:rPr>
            </w:pPr>
            <w:r w:rsidRPr="00F8185C">
              <w:rPr>
                <w:color w:val="000000" w:themeColor="text1"/>
                <w:lang w:eastAsia="ar-SA"/>
              </w:rPr>
              <w:t>32</w:t>
            </w:r>
          </w:p>
        </w:tc>
        <w:tc>
          <w:tcPr>
            <w:tcW w:w="537" w:type="dxa"/>
          </w:tcPr>
          <w:p w:rsidR="008B50F0" w:rsidRPr="00F8185C" w:rsidRDefault="008B50F0" w:rsidP="00B261E1">
            <w:pPr>
              <w:suppressAutoHyphens/>
              <w:jc w:val="center"/>
              <w:rPr>
                <w:color w:val="000000" w:themeColor="text1"/>
                <w:lang w:eastAsia="ar-SA"/>
              </w:rPr>
            </w:pPr>
          </w:p>
        </w:tc>
        <w:tc>
          <w:tcPr>
            <w:tcW w:w="567" w:type="dxa"/>
          </w:tcPr>
          <w:p w:rsidR="008B50F0" w:rsidRPr="00F8185C" w:rsidRDefault="008B50F0" w:rsidP="00B261E1">
            <w:pPr>
              <w:suppressAutoHyphens/>
              <w:jc w:val="center"/>
              <w:rPr>
                <w:color w:val="000000" w:themeColor="text1"/>
                <w:lang w:eastAsia="ar-SA"/>
              </w:rPr>
            </w:pPr>
          </w:p>
        </w:tc>
        <w:tc>
          <w:tcPr>
            <w:tcW w:w="851" w:type="dxa"/>
          </w:tcPr>
          <w:p w:rsidR="008B50F0" w:rsidRPr="00F8185C" w:rsidRDefault="00F8185C" w:rsidP="00B261E1">
            <w:pPr>
              <w:suppressAutoHyphens/>
              <w:jc w:val="center"/>
              <w:rPr>
                <w:color w:val="000000" w:themeColor="text1"/>
                <w:lang w:eastAsia="ar-SA"/>
              </w:rPr>
            </w:pPr>
            <w:r w:rsidRPr="00F8185C">
              <w:rPr>
                <w:color w:val="000000" w:themeColor="text1"/>
                <w:lang w:eastAsia="ar-SA"/>
              </w:rPr>
              <w:t>4</w:t>
            </w:r>
          </w:p>
        </w:tc>
        <w:tc>
          <w:tcPr>
            <w:tcW w:w="567" w:type="dxa"/>
          </w:tcPr>
          <w:p w:rsidR="008B50F0" w:rsidRPr="00F8185C" w:rsidRDefault="008B50F0" w:rsidP="00B261E1">
            <w:pPr>
              <w:suppressAutoHyphens/>
              <w:jc w:val="center"/>
              <w:rPr>
                <w:color w:val="000000" w:themeColor="text1"/>
                <w:lang w:eastAsia="ar-SA"/>
              </w:rPr>
            </w:pPr>
          </w:p>
        </w:tc>
        <w:tc>
          <w:tcPr>
            <w:tcW w:w="567" w:type="dxa"/>
          </w:tcPr>
          <w:p w:rsidR="008B50F0" w:rsidRPr="00F8185C" w:rsidRDefault="00F8185C" w:rsidP="00B261E1">
            <w:pPr>
              <w:suppressAutoHyphens/>
              <w:jc w:val="center"/>
              <w:rPr>
                <w:color w:val="000000" w:themeColor="text1"/>
                <w:lang w:eastAsia="ar-SA"/>
              </w:rPr>
            </w:pPr>
            <w:r w:rsidRPr="00F8185C">
              <w:rPr>
                <w:color w:val="000000" w:themeColor="text1"/>
                <w:lang w:eastAsia="ar-SA"/>
              </w:rPr>
              <w:t>36</w:t>
            </w:r>
          </w:p>
        </w:tc>
        <w:tc>
          <w:tcPr>
            <w:tcW w:w="388" w:type="dxa"/>
          </w:tcPr>
          <w:p w:rsidR="008B50F0" w:rsidRPr="00F8185C" w:rsidRDefault="00F8185C" w:rsidP="00967550">
            <w:pPr>
              <w:suppressAutoHyphens/>
              <w:jc w:val="center"/>
              <w:rPr>
                <w:color w:val="000000" w:themeColor="text1"/>
                <w:lang w:eastAsia="ar-SA"/>
              </w:rPr>
            </w:pPr>
            <w:r w:rsidRPr="00F8185C">
              <w:rPr>
                <w:color w:val="000000" w:themeColor="text1"/>
                <w:lang w:eastAsia="ar-SA"/>
              </w:rPr>
              <w:t>2</w:t>
            </w:r>
          </w:p>
        </w:tc>
      </w:tr>
      <w:tr w:rsidR="00FC41F7" w:rsidRPr="00F8185C" w:rsidTr="00FC41F7">
        <w:trPr>
          <w:cantSplit/>
          <w:jc w:val="center"/>
        </w:trPr>
        <w:tc>
          <w:tcPr>
            <w:tcW w:w="9224" w:type="dxa"/>
            <w:gridSpan w:val="12"/>
          </w:tcPr>
          <w:p w:rsidR="00FC41F7" w:rsidRPr="00F8185C" w:rsidRDefault="00FC41F7" w:rsidP="00FC41F7">
            <w:pPr>
              <w:tabs>
                <w:tab w:val="num" w:pos="643"/>
              </w:tabs>
              <w:suppressAutoHyphens/>
              <w:jc w:val="center"/>
              <w:rPr>
                <w:color w:val="000000" w:themeColor="text1"/>
                <w:sz w:val="24"/>
                <w:szCs w:val="24"/>
                <w:lang w:eastAsia="ar-SA"/>
              </w:rPr>
            </w:pPr>
            <w:r w:rsidRPr="00F8185C">
              <w:rPr>
                <w:rStyle w:val="afc"/>
                <w:b/>
                <w:i w:val="0"/>
                <w:color w:val="000000" w:themeColor="text1"/>
                <w:sz w:val="24"/>
                <w:szCs w:val="24"/>
              </w:rPr>
              <w:t>Семестр 6</w:t>
            </w:r>
          </w:p>
          <w:p w:rsidR="00FC41F7" w:rsidRPr="00F8185C" w:rsidRDefault="00FC41F7" w:rsidP="00FC41F7">
            <w:pPr>
              <w:suppressAutoHyphens/>
              <w:jc w:val="center"/>
              <w:rPr>
                <w:color w:val="000000" w:themeColor="text1"/>
                <w:highlight w:val="yellow"/>
                <w:lang w:eastAsia="ar-SA"/>
              </w:rPr>
            </w:pPr>
          </w:p>
        </w:tc>
      </w:tr>
      <w:tr w:rsidR="00FC41F7" w:rsidRPr="00F8185C" w:rsidTr="00FC41F7">
        <w:trPr>
          <w:cantSplit/>
          <w:jc w:val="center"/>
        </w:trPr>
        <w:tc>
          <w:tcPr>
            <w:tcW w:w="9224" w:type="dxa"/>
            <w:gridSpan w:val="12"/>
          </w:tcPr>
          <w:p w:rsidR="00FC41F7" w:rsidRPr="00F8185C" w:rsidRDefault="00FC41F7" w:rsidP="00967550">
            <w:pPr>
              <w:suppressAutoHyphens/>
              <w:jc w:val="center"/>
              <w:rPr>
                <w:color w:val="000000" w:themeColor="text1"/>
                <w:highlight w:val="yellow"/>
                <w:lang w:eastAsia="ar-SA"/>
              </w:rPr>
            </w:pPr>
            <w:r w:rsidRPr="00F8185C">
              <w:rPr>
                <w:b/>
                <w:color w:val="000000" w:themeColor="text1"/>
                <w:spacing w:val="-1"/>
                <w:sz w:val="24"/>
                <w:szCs w:val="22"/>
              </w:rPr>
              <w:t xml:space="preserve">Раздел 4 </w:t>
            </w:r>
            <w:r w:rsidRPr="00F8185C">
              <w:rPr>
                <w:b/>
                <w:color w:val="000000" w:themeColor="text1"/>
                <w:sz w:val="24"/>
                <w:szCs w:val="22"/>
              </w:rPr>
              <w:t>Поэтапное освоение новых средств выразительности на вокальном материале современных отечественных и зарубежных композиторов</w:t>
            </w:r>
          </w:p>
        </w:tc>
      </w:tr>
      <w:tr w:rsidR="008B50F0" w:rsidRPr="00F8185C" w:rsidTr="003F3947">
        <w:trPr>
          <w:cantSplit/>
          <w:jc w:val="center"/>
        </w:trPr>
        <w:tc>
          <w:tcPr>
            <w:tcW w:w="634" w:type="dxa"/>
          </w:tcPr>
          <w:p w:rsidR="008B50F0" w:rsidRPr="00BC37E2" w:rsidRDefault="008B50F0" w:rsidP="008B50F0">
            <w:pPr>
              <w:widowControl w:val="0"/>
              <w:tabs>
                <w:tab w:val="left" w:pos="298"/>
              </w:tabs>
              <w:suppressAutoHyphens/>
              <w:overflowPunct/>
              <w:autoSpaceDE/>
              <w:autoSpaceDN/>
              <w:adjustRightInd/>
              <w:jc w:val="right"/>
              <w:textAlignment w:val="auto"/>
              <w:rPr>
                <w:lang w:eastAsia="ar-SA"/>
              </w:rPr>
            </w:pPr>
          </w:p>
        </w:tc>
        <w:tc>
          <w:tcPr>
            <w:tcW w:w="2723" w:type="dxa"/>
          </w:tcPr>
          <w:p w:rsidR="008B50F0" w:rsidRPr="00F8185C" w:rsidRDefault="008B50F0" w:rsidP="00CF7CE8">
            <w:pPr>
              <w:shd w:val="clear" w:color="auto" w:fill="FFFFFF"/>
              <w:ind w:firstLine="556"/>
              <w:jc w:val="both"/>
              <w:rPr>
                <w:color w:val="000000" w:themeColor="text1"/>
                <w:sz w:val="24"/>
                <w:szCs w:val="24"/>
              </w:rPr>
            </w:pPr>
            <w:r w:rsidRPr="00F8185C">
              <w:rPr>
                <w:color w:val="000000" w:themeColor="text1"/>
                <w:sz w:val="28"/>
              </w:rPr>
              <w:t>Тема 5</w:t>
            </w:r>
            <w:r w:rsidRPr="00F8185C">
              <w:rPr>
                <w:color w:val="000000" w:themeColor="text1"/>
                <w:sz w:val="32"/>
              </w:rPr>
              <w:t xml:space="preserve">. </w:t>
            </w:r>
            <w:r w:rsidRPr="00F8185C">
              <w:rPr>
                <w:color w:val="000000" w:themeColor="text1"/>
                <w:sz w:val="24"/>
                <w:szCs w:val="22"/>
              </w:rPr>
              <w:t>Углубле</w:t>
            </w:r>
            <w:r w:rsidRPr="00F8185C">
              <w:rPr>
                <w:color w:val="000000" w:themeColor="text1"/>
                <w:sz w:val="24"/>
                <w:szCs w:val="22"/>
              </w:rPr>
              <w:t>н</w:t>
            </w:r>
            <w:r w:rsidRPr="00F8185C">
              <w:rPr>
                <w:color w:val="000000" w:themeColor="text1"/>
                <w:sz w:val="24"/>
                <w:szCs w:val="22"/>
              </w:rPr>
              <w:t>ное изучение романсово-песенной культуры с</w:t>
            </w:r>
            <w:r w:rsidRPr="00F8185C">
              <w:rPr>
                <w:color w:val="000000" w:themeColor="text1"/>
                <w:sz w:val="24"/>
                <w:szCs w:val="22"/>
              </w:rPr>
              <w:t>о</w:t>
            </w:r>
            <w:r w:rsidRPr="00F8185C">
              <w:rPr>
                <w:color w:val="000000" w:themeColor="text1"/>
                <w:sz w:val="24"/>
                <w:szCs w:val="22"/>
              </w:rPr>
              <w:t>временных отечестве</w:t>
            </w:r>
            <w:r w:rsidRPr="00F8185C">
              <w:rPr>
                <w:color w:val="000000" w:themeColor="text1"/>
                <w:sz w:val="24"/>
                <w:szCs w:val="22"/>
              </w:rPr>
              <w:t>н</w:t>
            </w:r>
            <w:r w:rsidRPr="00F8185C">
              <w:rPr>
                <w:color w:val="000000" w:themeColor="text1"/>
                <w:sz w:val="24"/>
                <w:szCs w:val="22"/>
              </w:rPr>
              <w:t>ных и зарубежных ко</w:t>
            </w:r>
            <w:r w:rsidRPr="00F8185C">
              <w:rPr>
                <w:color w:val="000000" w:themeColor="text1"/>
                <w:sz w:val="24"/>
                <w:szCs w:val="22"/>
              </w:rPr>
              <w:t>м</w:t>
            </w:r>
            <w:r w:rsidRPr="00F8185C">
              <w:rPr>
                <w:color w:val="000000" w:themeColor="text1"/>
                <w:sz w:val="24"/>
                <w:szCs w:val="22"/>
              </w:rPr>
              <w:t xml:space="preserve">позиторов: Щедрина, Хиндемита, </w:t>
            </w:r>
            <w:proofErr w:type="spellStart"/>
            <w:r w:rsidRPr="00F8185C">
              <w:rPr>
                <w:color w:val="000000" w:themeColor="text1"/>
                <w:sz w:val="24"/>
                <w:szCs w:val="22"/>
              </w:rPr>
              <w:t>Онеггера</w:t>
            </w:r>
            <w:proofErr w:type="spellEnd"/>
            <w:r w:rsidRPr="00F8185C">
              <w:rPr>
                <w:color w:val="000000" w:themeColor="text1"/>
                <w:sz w:val="24"/>
                <w:szCs w:val="22"/>
              </w:rPr>
              <w:t xml:space="preserve">, </w:t>
            </w:r>
            <w:proofErr w:type="spellStart"/>
            <w:r w:rsidRPr="00F8185C">
              <w:rPr>
                <w:color w:val="000000" w:themeColor="text1"/>
                <w:sz w:val="24"/>
                <w:szCs w:val="22"/>
              </w:rPr>
              <w:t>Пуленка</w:t>
            </w:r>
            <w:proofErr w:type="spellEnd"/>
            <w:r w:rsidRPr="00F8185C">
              <w:rPr>
                <w:color w:val="000000" w:themeColor="text1"/>
                <w:sz w:val="24"/>
                <w:szCs w:val="22"/>
              </w:rPr>
              <w:t>, Бриттена, Га</w:t>
            </w:r>
            <w:r w:rsidRPr="00F8185C">
              <w:rPr>
                <w:color w:val="000000" w:themeColor="text1"/>
                <w:sz w:val="24"/>
                <w:szCs w:val="22"/>
              </w:rPr>
              <w:t>в</w:t>
            </w:r>
            <w:r w:rsidRPr="00F8185C">
              <w:rPr>
                <w:color w:val="000000" w:themeColor="text1"/>
                <w:sz w:val="24"/>
                <w:szCs w:val="22"/>
              </w:rPr>
              <w:t>рилина, Берга, Тариве</w:t>
            </w:r>
            <w:r w:rsidRPr="00F8185C">
              <w:rPr>
                <w:color w:val="000000" w:themeColor="text1"/>
                <w:sz w:val="24"/>
                <w:szCs w:val="22"/>
              </w:rPr>
              <w:t>р</w:t>
            </w:r>
            <w:r w:rsidRPr="00F8185C">
              <w:rPr>
                <w:color w:val="000000" w:themeColor="text1"/>
                <w:sz w:val="24"/>
                <w:szCs w:val="22"/>
              </w:rPr>
              <w:t>диева и др.</w:t>
            </w:r>
          </w:p>
        </w:tc>
        <w:tc>
          <w:tcPr>
            <w:tcW w:w="520" w:type="dxa"/>
          </w:tcPr>
          <w:p w:rsidR="008B50F0" w:rsidRPr="00F8185C" w:rsidRDefault="008B50F0" w:rsidP="00F75022">
            <w:pPr>
              <w:suppressAutoHyphens/>
              <w:jc w:val="center"/>
              <w:rPr>
                <w:color w:val="000000" w:themeColor="text1"/>
                <w:lang w:eastAsia="ar-SA"/>
              </w:rPr>
            </w:pPr>
          </w:p>
        </w:tc>
        <w:tc>
          <w:tcPr>
            <w:tcW w:w="594" w:type="dxa"/>
          </w:tcPr>
          <w:p w:rsidR="008B50F0" w:rsidRPr="00F8185C" w:rsidRDefault="008B50F0" w:rsidP="00F75022">
            <w:pPr>
              <w:suppressAutoHyphens/>
              <w:jc w:val="center"/>
              <w:rPr>
                <w:color w:val="000000" w:themeColor="text1"/>
                <w:lang w:eastAsia="ar-SA"/>
              </w:rPr>
            </w:pPr>
          </w:p>
        </w:tc>
        <w:tc>
          <w:tcPr>
            <w:tcW w:w="709" w:type="dxa"/>
          </w:tcPr>
          <w:p w:rsidR="008B50F0" w:rsidRPr="00F8185C" w:rsidRDefault="008B50F0" w:rsidP="00F75022">
            <w:pPr>
              <w:suppressAutoHyphens/>
              <w:jc w:val="center"/>
              <w:rPr>
                <w:color w:val="000000" w:themeColor="text1"/>
                <w:lang w:eastAsia="ar-SA"/>
              </w:rPr>
            </w:pPr>
          </w:p>
        </w:tc>
        <w:tc>
          <w:tcPr>
            <w:tcW w:w="567" w:type="dxa"/>
          </w:tcPr>
          <w:p w:rsidR="008B50F0" w:rsidRPr="00F8185C" w:rsidRDefault="00F8185C" w:rsidP="001867F7">
            <w:pPr>
              <w:suppressAutoHyphens/>
              <w:jc w:val="center"/>
              <w:rPr>
                <w:color w:val="000000" w:themeColor="text1"/>
                <w:lang w:eastAsia="ar-SA"/>
              </w:rPr>
            </w:pPr>
            <w:r w:rsidRPr="00F8185C">
              <w:rPr>
                <w:color w:val="000000" w:themeColor="text1"/>
                <w:lang w:eastAsia="ar-SA"/>
              </w:rPr>
              <w:t>32</w:t>
            </w:r>
          </w:p>
        </w:tc>
        <w:tc>
          <w:tcPr>
            <w:tcW w:w="537" w:type="dxa"/>
          </w:tcPr>
          <w:p w:rsidR="008B50F0" w:rsidRPr="00F8185C" w:rsidRDefault="008B50F0" w:rsidP="001867F7">
            <w:pPr>
              <w:suppressAutoHyphens/>
              <w:jc w:val="center"/>
              <w:rPr>
                <w:color w:val="000000" w:themeColor="text1"/>
                <w:lang w:eastAsia="ar-SA"/>
              </w:rPr>
            </w:pPr>
          </w:p>
        </w:tc>
        <w:tc>
          <w:tcPr>
            <w:tcW w:w="567" w:type="dxa"/>
          </w:tcPr>
          <w:p w:rsidR="008B50F0" w:rsidRPr="00F8185C" w:rsidRDefault="008B50F0" w:rsidP="000307C3">
            <w:pPr>
              <w:suppressAutoHyphens/>
              <w:jc w:val="center"/>
              <w:rPr>
                <w:color w:val="000000" w:themeColor="text1"/>
                <w:lang w:eastAsia="ar-SA"/>
              </w:rPr>
            </w:pPr>
          </w:p>
        </w:tc>
        <w:tc>
          <w:tcPr>
            <w:tcW w:w="851" w:type="dxa"/>
          </w:tcPr>
          <w:p w:rsidR="008B50F0" w:rsidRPr="00F8185C" w:rsidRDefault="00F8185C" w:rsidP="00DC0225">
            <w:pPr>
              <w:suppressAutoHyphens/>
              <w:jc w:val="center"/>
              <w:rPr>
                <w:color w:val="000000" w:themeColor="text1"/>
                <w:lang w:eastAsia="ar-SA"/>
              </w:rPr>
            </w:pPr>
            <w:r w:rsidRPr="00F8185C">
              <w:rPr>
                <w:color w:val="000000" w:themeColor="text1"/>
                <w:lang w:eastAsia="ar-SA"/>
              </w:rPr>
              <w:t>40</w:t>
            </w:r>
          </w:p>
        </w:tc>
        <w:tc>
          <w:tcPr>
            <w:tcW w:w="567" w:type="dxa"/>
          </w:tcPr>
          <w:p w:rsidR="008B50F0" w:rsidRPr="00F8185C" w:rsidRDefault="008B50F0" w:rsidP="00F75022">
            <w:pPr>
              <w:suppressAutoHyphens/>
              <w:jc w:val="center"/>
              <w:rPr>
                <w:color w:val="000000" w:themeColor="text1"/>
                <w:lang w:eastAsia="ar-SA"/>
              </w:rPr>
            </w:pPr>
          </w:p>
        </w:tc>
        <w:tc>
          <w:tcPr>
            <w:tcW w:w="567" w:type="dxa"/>
          </w:tcPr>
          <w:p w:rsidR="008B50F0" w:rsidRPr="00F8185C" w:rsidRDefault="00F8185C" w:rsidP="00DC0225">
            <w:pPr>
              <w:suppressAutoHyphens/>
              <w:jc w:val="center"/>
              <w:rPr>
                <w:color w:val="000000" w:themeColor="text1"/>
                <w:lang w:eastAsia="ar-SA"/>
              </w:rPr>
            </w:pPr>
            <w:r w:rsidRPr="00F8185C">
              <w:rPr>
                <w:color w:val="000000" w:themeColor="text1"/>
                <w:lang w:eastAsia="ar-SA"/>
              </w:rPr>
              <w:t>72</w:t>
            </w:r>
          </w:p>
        </w:tc>
        <w:tc>
          <w:tcPr>
            <w:tcW w:w="388" w:type="dxa"/>
          </w:tcPr>
          <w:p w:rsidR="008B50F0" w:rsidRPr="00F8185C" w:rsidRDefault="00F8185C" w:rsidP="00967550">
            <w:pPr>
              <w:suppressAutoHyphens/>
              <w:jc w:val="center"/>
              <w:rPr>
                <w:color w:val="000000" w:themeColor="text1"/>
                <w:lang w:eastAsia="ar-SA"/>
              </w:rPr>
            </w:pPr>
            <w:r w:rsidRPr="00F8185C">
              <w:rPr>
                <w:color w:val="000000" w:themeColor="text1"/>
                <w:lang w:eastAsia="ar-SA"/>
              </w:rPr>
              <w:t>2</w:t>
            </w:r>
          </w:p>
        </w:tc>
      </w:tr>
      <w:tr w:rsidR="00F8185C" w:rsidRPr="00F8185C" w:rsidTr="003F3947">
        <w:trPr>
          <w:cantSplit/>
          <w:jc w:val="center"/>
        </w:trPr>
        <w:tc>
          <w:tcPr>
            <w:tcW w:w="634" w:type="dxa"/>
          </w:tcPr>
          <w:p w:rsidR="00F8185C" w:rsidRPr="00BC37E2" w:rsidRDefault="00F8185C" w:rsidP="008B50F0">
            <w:pPr>
              <w:widowControl w:val="0"/>
              <w:tabs>
                <w:tab w:val="left" w:pos="298"/>
              </w:tabs>
              <w:suppressAutoHyphens/>
              <w:overflowPunct/>
              <w:autoSpaceDE/>
              <w:autoSpaceDN/>
              <w:adjustRightInd/>
              <w:jc w:val="right"/>
              <w:textAlignment w:val="auto"/>
              <w:rPr>
                <w:lang w:eastAsia="ar-SA"/>
              </w:rPr>
            </w:pPr>
          </w:p>
        </w:tc>
        <w:tc>
          <w:tcPr>
            <w:tcW w:w="2723" w:type="dxa"/>
          </w:tcPr>
          <w:p w:rsidR="00F8185C" w:rsidRPr="00F8185C" w:rsidRDefault="00F8185C" w:rsidP="00F8185C">
            <w:pPr>
              <w:shd w:val="clear" w:color="auto" w:fill="FFFFFF"/>
              <w:jc w:val="both"/>
              <w:rPr>
                <w:color w:val="000000" w:themeColor="text1"/>
                <w:sz w:val="24"/>
                <w:szCs w:val="24"/>
              </w:rPr>
            </w:pPr>
            <w:r w:rsidRPr="00F8185C">
              <w:rPr>
                <w:color w:val="000000" w:themeColor="text1"/>
                <w:sz w:val="24"/>
                <w:szCs w:val="24"/>
              </w:rPr>
              <w:t>Контроль (зачет)</w:t>
            </w:r>
          </w:p>
        </w:tc>
        <w:tc>
          <w:tcPr>
            <w:tcW w:w="520" w:type="dxa"/>
          </w:tcPr>
          <w:p w:rsidR="00F8185C" w:rsidRPr="00F8185C" w:rsidRDefault="00F8185C" w:rsidP="00F75022">
            <w:pPr>
              <w:suppressAutoHyphens/>
              <w:jc w:val="center"/>
              <w:rPr>
                <w:color w:val="000000" w:themeColor="text1"/>
                <w:lang w:eastAsia="ar-SA"/>
              </w:rPr>
            </w:pPr>
          </w:p>
        </w:tc>
        <w:tc>
          <w:tcPr>
            <w:tcW w:w="594" w:type="dxa"/>
          </w:tcPr>
          <w:p w:rsidR="00F8185C" w:rsidRPr="00F8185C" w:rsidRDefault="00F8185C" w:rsidP="00F75022">
            <w:pPr>
              <w:suppressAutoHyphens/>
              <w:jc w:val="center"/>
              <w:rPr>
                <w:color w:val="000000" w:themeColor="text1"/>
                <w:lang w:eastAsia="ar-SA"/>
              </w:rPr>
            </w:pPr>
          </w:p>
        </w:tc>
        <w:tc>
          <w:tcPr>
            <w:tcW w:w="709" w:type="dxa"/>
          </w:tcPr>
          <w:p w:rsidR="00F8185C" w:rsidRPr="00F8185C" w:rsidRDefault="00F8185C" w:rsidP="00F75022">
            <w:pPr>
              <w:suppressAutoHyphens/>
              <w:jc w:val="center"/>
              <w:rPr>
                <w:color w:val="000000" w:themeColor="text1"/>
                <w:lang w:eastAsia="ar-SA"/>
              </w:rPr>
            </w:pPr>
          </w:p>
        </w:tc>
        <w:tc>
          <w:tcPr>
            <w:tcW w:w="567" w:type="dxa"/>
          </w:tcPr>
          <w:p w:rsidR="00F8185C" w:rsidRPr="00F8185C" w:rsidRDefault="00F8185C" w:rsidP="001867F7">
            <w:pPr>
              <w:suppressAutoHyphens/>
              <w:jc w:val="center"/>
              <w:rPr>
                <w:color w:val="000000" w:themeColor="text1"/>
                <w:lang w:eastAsia="ar-SA"/>
              </w:rPr>
            </w:pPr>
          </w:p>
        </w:tc>
        <w:tc>
          <w:tcPr>
            <w:tcW w:w="537" w:type="dxa"/>
          </w:tcPr>
          <w:p w:rsidR="00F8185C" w:rsidRPr="00F8185C" w:rsidRDefault="00F8185C" w:rsidP="001867F7">
            <w:pPr>
              <w:suppressAutoHyphens/>
              <w:jc w:val="center"/>
              <w:rPr>
                <w:color w:val="000000" w:themeColor="text1"/>
                <w:lang w:eastAsia="ar-SA"/>
              </w:rPr>
            </w:pPr>
          </w:p>
        </w:tc>
        <w:tc>
          <w:tcPr>
            <w:tcW w:w="567" w:type="dxa"/>
          </w:tcPr>
          <w:p w:rsidR="00F8185C" w:rsidRPr="00F8185C" w:rsidRDefault="00F8185C" w:rsidP="000307C3">
            <w:pPr>
              <w:suppressAutoHyphens/>
              <w:jc w:val="center"/>
              <w:rPr>
                <w:color w:val="000000" w:themeColor="text1"/>
                <w:lang w:eastAsia="ar-SA"/>
              </w:rPr>
            </w:pPr>
          </w:p>
        </w:tc>
        <w:tc>
          <w:tcPr>
            <w:tcW w:w="851" w:type="dxa"/>
          </w:tcPr>
          <w:p w:rsidR="00F8185C" w:rsidRPr="00F8185C" w:rsidRDefault="00F8185C" w:rsidP="00DC0225">
            <w:pPr>
              <w:suppressAutoHyphens/>
              <w:jc w:val="center"/>
              <w:rPr>
                <w:color w:val="000000" w:themeColor="text1"/>
                <w:lang w:eastAsia="ar-SA"/>
              </w:rPr>
            </w:pPr>
          </w:p>
        </w:tc>
        <w:tc>
          <w:tcPr>
            <w:tcW w:w="567" w:type="dxa"/>
          </w:tcPr>
          <w:p w:rsidR="00F8185C" w:rsidRPr="00F8185C" w:rsidRDefault="00F8185C" w:rsidP="00F75022">
            <w:pPr>
              <w:suppressAutoHyphens/>
              <w:jc w:val="center"/>
              <w:rPr>
                <w:color w:val="000000" w:themeColor="text1"/>
                <w:lang w:eastAsia="ar-SA"/>
              </w:rPr>
            </w:pPr>
          </w:p>
        </w:tc>
        <w:tc>
          <w:tcPr>
            <w:tcW w:w="567" w:type="dxa"/>
          </w:tcPr>
          <w:p w:rsidR="00F8185C" w:rsidRPr="00F8185C" w:rsidRDefault="00F8185C" w:rsidP="00DC0225">
            <w:pPr>
              <w:suppressAutoHyphens/>
              <w:jc w:val="center"/>
              <w:rPr>
                <w:color w:val="000000" w:themeColor="text1"/>
                <w:lang w:eastAsia="ar-SA"/>
              </w:rPr>
            </w:pPr>
          </w:p>
        </w:tc>
        <w:tc>
          <w:tcPr>
            <w:tcW w:w="388" w:type="dxa"/>
          </w:tcPr>
          <w:p w:rsidR="00F8185C" w:rsidRPr="00F8185C" w:rsidRDefault="00F8185C" w:rsidP="00967550">
            <w:pPr>
              <w:suppressAutoHyphens/>
              <w:jc w:val="center"/>
              <w:rPr>
                <w:color w:val="000000" w:themeColor="text1"/>
                <w:lang w:eastAsia="ar-SA"/>
              </w:rPr>
            </w:pPr>
          </w:p>
        </w:tc>
      </w:tr>
      <w:tr w:rsidR="00FC41F7" w:rsidRPr="00F8185C" w:rsidTr="00FC41F7">
        <w:trPr>
          <w:cantSplit/>
          <w:jc w:val="center"/>
        </w:trPr>
        <w:tc>
          <w:tcPr>
            <w:tcW w:w="9224" w:type="dxa"/>
            <w:gridSpan w:val="12"/>
          </w:tcPr>
          <w:p w:rsidR="00FC41F7" w:rsidRPr="00F8185C" w:rsidRDefault="00FC41F7" w:rsidP="00FC41F7">
            <w:pPr>
              <w:tabs>
                <w:tab w:val="num" w:pos="643"/>
              </w:tabs>
              <w:suppressAutoHyphens/>
              <w:jc w:val="center"/>
              <w:rPr>
                <w:color w:val="000000" w:themeColor="text1"/>
                <w:lang w:eastAsia="ar-SA"/>
              </w:rPr>
            </w:pPr>
            <w:r w:rsidRPr="00F8185C">
              <w:rPr>
                <w:rStyle w:val="afc"/>
                <w:b/>
                <w:i w:val="0"/>
                <w:color w:val="000000" w:themeColor="text1"/>
                <w:sz w:val="24"/>
                <w:szCs w:val="24"/>
              </w:rPr>
              <w:t>Семестр 7</w:t>
            </w:r>
          </w:p>
          <w:p w:rsidR="00FC41F7" w:rsidRPr="00F8185C" w:rsidRDefault="00FC41F7" w:rsidP="00967550">
            <w:pPr>
              <w:suppressAutoHyphens/>
              <w:jc w:val="center"/>
              <w:rPr>
                <w:color w:val="000000" w:themeColor="text1"/>
                <w:highlight w:val="yellow"/>
                <w:lang w:eastAsia="ar-SA"/>
              </w:rPr>
            </w:pPr>
          </w:p>
        </w:tc>
      </w:tr>
      <w:tr w:rsidR="008B50F0" w:rsidRPr="00F8185C" w:rsidTr="003F3947">
        <w:trPr>
          <w:cantSplit/>
          <w:jc w:val="center"/>
        </w:trPr>
        <w:tc>
          <w:tcPr>
            <w:tcW w:w="634" w:type="dxa"/>
          </w:tcPr>
          <w:p w:rsidR="008B50F0" w:rsidRPr="00BC37E2" w:rsidRDefault="008B50F0" w:rsidP="00313B69">
            <w:pPr>
              <w:widowControl w:val="0"/>
              <w:numPr>
                <w:ilvl w:val="0"/>
                <w:numId w:val="1"/>
              </w:numPr>
              <w:tabs>
                <w:tab w:val="left" w:pos="298"/>
              </w:tabs>
              <w:suppressAutoHyphens/>
              <w:overflowPunct/>
              <w:autoSpaceDE/>
              <w:autoSpaceDN/>
              <w:adjustRightInd/>
              <w:jc w:val="right"/>
              <w:textAlignment w:val="auto"/>
              <w:rPr>
                <w:lang w:eastAsia="ar-SA"/>
              </w:rPr>
            </w:pPr>
          </w:p>
        </w:tc>
        <w:tc>
          <w:tcPr>
            <w:tcW w:w="2723" w:type="dxa"/>
          </w:tcPr>
          <w:p w:rsidR="008B50F0" w:rsidRPr="00F8185C" w:rsidRDefault="008B50F0" w:rsidP="00BC2162">
            <w:pPr>
              <w:tabs>
                <w:tab w:val="num" w:pos="643"/>
              </w:tabs>
              <w:suppressAutoHyphens/>
              <w:rPr>
                <w:color w:val="000000" w:themeColor="text1"/>
                <w:sz w:val="28"/>
              </w:rPr>
            </w:pPr>
            <w:r w:rsidRPr="00F8185C">
              <w:rPr>
                <w:color w:val="000000" w:themeColor="text1"/>
                <w:sz w:val="28"/>
              </w:rPr>
              <w:t xml:space="preserve">Тема 5. </w:t>
            </w:r>
            <w:r w:rsidRPr="00F8185C">
              <w:rPr>
                <w:color w:val="000000" w:themeColor="text1"/>
                <w:sz w:val="24"/>
                <w:szCs w:val="22"/>
              </w:rPr>
              <w:t xml:space="preserve">Углубленное изучение романсово-песенной культуры современных отечественных и зарубежных композиторов: Щедрина, Хиндемита, </w:t>
            </w:r>
            <w:proofErr w:type="spellStart"/>
            <w:r w:rsidRPr="00F8185C">
              <w:rPr>
                <w:color w:val="000000" w:themeColor="text1"/>
                <w:sz w:val="24"/>
                <w:szCs w:val="22"/>
              </w:rPr>
              <w:t>Онеггера</w:t>
            </w:r>
            <w:proofErr w:type="spellEnd"/>
            <w:r w:rsidRPr="00F8185C">
              <w:rPr>
                <w:color w:val="000000" w:themeColor="text1"/>
                <w:sz w:val="24"/>
                <w:szCs w:val="22"/>
              </w:rPr>
              <w:t xml:space="preserve">, </w:t>
            </w:r>
            <w:proofErr w:type="spellStart"/>
            <w:r w:rsidRPr="00F8185C">
              <w:rPr>
                <w:color w:val="000000" w:themeColor="text1"/>
                <w:sz w:val="24"/>
                <w:szCs w:val="22"/>
              </w:rPr>
              <w:t>Пуленка</w:t>
            </w:r>
            <w:proofErr w:type="spellEnd"/>
            <w:r w:rsidRPr="00F8185C">
              <w:rPr>
                <w:color w:val="000000" w:themeColor="text1"/>
                <w:sz w:val="24"/>
                <w:szCs w:val="22"/>
              </w:rPr>
              <w:t>, Бриттена, Гаврилина, Берга, Таривердиева и др.</w:t>
            </w:r>
          </w:p>
        </w:tc>
        <w:tc>
          <w:tcPr>
            <w:tcW w:w="520" w:type="dxa"/>
          </w:tcPr>
          <w:p w:rsidR="008B50F0" w:rsidRPr="00F8185C" w:rsidRDefault="008B50F0" w:rsidP="00F75022">
            <w:pPr>
              <w:suppressAutoHyphens/>
              <w:jc w:val="center"/>
              <w:rPr>
                <w:color w:val="000000" w:themeColor="text1"/>
                <w:lang w:eastAsia="ar-SA"/>
              </w:rPr>
            </w:pPr>
          </w:p>
        </w:tc>
        <w:tc>
          <w:tcPr>
            <w:tcW w:w="594" w:type="dxa"/>
          </w:tcPr>
          <w:p w:rsidR="008B50F0" w:rsidRPr="00F8185C" w:rsidRDefault="008B50F0" w:rsidP="00F75022">
            <w:pPr>
              <w:suppressAutoHyphens/>
              <w:jc w:val="center"/>
              <w:rPr>
                <w:color w:val="000000" w:themeColor="text1"/>
                <w:lang w:eastAsia="ar-SA"/>
              </w:rPr>
            </w:pPr>
          </w:p>
        </w:tc>
        <w:tc>
          <w:tcPr>
            <w:tcW w:w="709" w:type="dxa"/>
          </w:tcPr>
          <w:p w:rsidR="008B50F0" w:rsidRPr="00F8185C" w:rsidRDefault="008B50F0" w:rsidP="00F75022">
            <w:pPr>
              <w:suppressAutoHyphens/>
              <w:jc w:val="center"/>
              <w:rPr>
                <w:color w:val="000000" w:themeColor="text1"/>
                <w:lang w:eastAsia="ar-SA"/>
              </w:rPr>
            </w:pPr>
          </w:p>
        </w:tc>
        <w:tc>
          <w:tcPr>
            <w:tcW w:w="567" w:type="dxa"/>
          </w:tcPr>
          <w:p w:rsidR="008B50F0" w:rsidRPr="00F8185C" w:rsidRDefault="00F8185C" w:rsidP="001867F7">
            <w:pPr>
              <w:suppressAutoHyphens/>
              <w:jc w:val="center"/>
              <w:rPr>
                <w:color w:val="000000" w:themeColor="text1"/>
                <w:lang w:eastAsia="ar-SA"/>
              </w:rPr>
            </w:pPr>
            <w:r w:rsidRPr="00F8185C">
              <w:rPr>
                <w:color w:val="000000" w:themeColor="text1"/>
                <w:lang w:eastAsia="ar-SA"/>
              </w:rPr>
              <w:t>32</w:t>
            </w:r>
          </w:p>
        </w:tc>
        <w:tc>
          <w:tcPr>
            <w:tcW w:w="537" w:type="dxa"/>
          </w:tcPr>
          <w:p w:rsidR="008B50F0" w:rsidRPr="00F8185C" w:rsidRDefault="008B50F0" w:rsidP="001867F7">
            <w:pPr>
              <w:suppressAutoHyphens/>
              <w:jc w:val="center"/>
              <w:rPr>
                <w:color w:val="000000" w:themeColor="text1"/>
                <w:lang w:eastAsia="ar-SA"/>
              </w:rPr>
            </w:pPr>
          </w:p>
        </w:tc>
        <w:tc>
          <w:tcPr>
            <w:tcW w:w="567" w:type="dxa"/>
          </w:tcPr>
          <w:p w:rsidR="008B50F0" w:rsidRPr="00F8185C" w:rsidRDefault="008B50F0" w:rsidP="000307C3">
            <w:pPr>
              <w:suppressAutoHyphens/>
              <w:jc w:val="center"/>
              <w:rPr>
                <w:color w:val="000000" w:themeColor="text1"/>
                <w:lang w:eastAsia="ar-SA"/>
              </w:rPr>
            </w:pPr>
          </w:p>
        </w:tc>
        <w:tc>
          <w:tcPr>
            <w:tcW w:w="851" w:type="dxa"/>
          </w:tcPr>
          <w:p w:rsidR="008B50F0" w:rsidRPr="00F8185C" w:rsidRDefault="00F8185C" w:rsidP="00F75022">
            <w:pPr>
              <w:suppressAutoHyphens/>
              <w:jc w:val="center"/>
              <w:rPr>
                <w:color w:val="000000" w:themeColor="text1"/>
                <w:lang w:eastAsia="ar-SA"/>
              </w:rPr>
            </w:pPr>
            <w:r w:rsidRPr="00F8185C">
              <w:rPr>
                <w:color w:val="000000" w:themeColor="text1"/>
                <w:lang w:eastAsia="ar-SA"/>
              </w:rPr>
              <w:t>4</w:t>
            </w:r>
          </w:p>
        </w:tc>
        <w:tc>
          <w:tcPr>
            <w:tcW w:w="567" w:type="dxa"/>
          </w:tcPr>
          <w:p w:rsidR="008B50F0" w:rsidRPr="00F8185C" w:rsidRDefault="008B50F0" w:rsidP="00F75022">
            <w:pPr>
              <w:suppressAutoHyphens/>
              <w:jc w:val="center"/>
              <w:rPr>
                <w:color w:val="000000" w:themeColor="text1"/>
                <w:lang w:eastAsia="ar-SA"/>
              </w:rPr>
            </w:pPr>
          </w:p>
        </w:tc>
        <w:tc>
          <w:tcPr>
            <w:tcW w:w="567" w:type="dxa"/>
          </w:tcPr>
          <w:p w:rsidR="008B50F0" w:rsidRPr="00F8185C" w:rsidRDefault="00F8185C" w:rsidP="004C66AB">
            <w:pPr>
              <w:suppressAutoHyphens/>
              <w:jc w:val="center"/>
              <w:rPr>
                <w:color w:val="000000" w:themeColor="text1"/>
                <w:lang w:eastAsia="ar-SA"/>
              </w:rPr>
            </w:pPr>
            <w:r w:rsidRPr="00F8185C">
              <w:rPr>
                <w:color w:val="000000" w:themeColor="text1"/>
                <w:lang w:eastAsia="ar-SA"/>
              </w:rPr>
              <w:t>36</w:t>
            </w:r>
          </w:p>
        </w:tc>
        <w:tc>
          <w:tcPr>
            <w:tcW w:w="388" w:type="dxa"/>
          </w:tcPr>
          <w:p w:rsidR="008B50F0" w:rsidRPr="00F8185C" w:rsidRDefault="00F8185C" w:rsidP="00967550">
            <w:pPr>
              <w:suppressAutoHyphens/>
              <w:jc w:val="center"/>
              <w:rPr>
                <w:color w:val="000000" w:themeColor="text1"/>
                <w:lang w:eastAsia="ar-SA"/>
              </w:rPr>
            </w:pPr>
            <w:r w:rsidRPr="00F8185C">
              <w:rPr>
                <w:color w:val="000000" w:themeColor="text1"/>
                <w:lang w:eastAsia="ar-SA"/>
              </w:rPr>
              <w:t>2</w:t>
            </w:r>
          </w:p>
        </w:tc>
      </w:tr>
      <w:tr w:rsidR="00FC41F7" w:rsidRPr="00F8185C" w:rsidTr="00FC41F7">
        <w:trPr>
          <w:cantSplit/>
          <w:jc w:val="center"/>
        </w:trPr>
        <w:tc>
          <w:tcPr>
            <w:tcW w:w="9224" w:type="dxa"/>
            <w:gridSpan w:val="12"/>
          </w:tcPr>
          <w:p w:rsidR="00FC41F7" w:rsidRPr="00F8185C" w:rsidRDefault="00FC41F7" w:rsidP="00FC41F7">
            <w:pPr>
              <w:tabs>
                <w:tab w:val="num" w:pos="643"/>
              </w:tabs>
              <w:suppressAutoHyphens/>
              <w:jc w:val="center"/>
              <w:rPr>
                <w:color w:val="000000" w:themeColor="text1"/>
                <w:lang w:eastAsia="ar-SA"/>
              </w:rPr>
            </w:pPr>
            <w:r w:rsidRPr="00F8185C">
              <w:rPr>
                <w:rStyle w:val="afc"/>
                <w:b/>
                <w:i w:val="0"/>
                <w:color w:val="000000" w:themeColor="text1"/>
                <w:sz w:val="24"/>
                <w:szCs w:val="24"/>
              </w:rPr>
              <w:t>Семестр 8</w:t>
            </w:r>
          </w:p>
          <w:p w:rsidR="00FC41F7" w:rsidRPr="00F8185C" w:rsidRDefault="00FC41F7" w:rsidP="00967550">
            <w:pPr>
              <w:suppressAutoHyphens/>
              <w:jc w:val="center"/>
              <w:rPr>
                <w:color w:val="000000" w:themeColor="text1"/>
                <w:highlight w:val="yellow"/>
                <w:lang w:eastAsia="ar-SA"/>
              </w:rPr>
            </w:pPr>
          </w:p>
        </w:tc>
      </w:tr>
      <w:tr w:rsidR="008B50F0" w:rsidRPr="00F8185C" w:rsidTr="003F3947">
        <w:trPr>
          <w:cantSplit/>
          <w:jc w:val="center"/>
        </w:trPr>
        <w:tc>
          <w:tcPr>
            <w:tcW w:w="634" w:type="dxa"/>
          </w:tcPr>
          <w:p w:rsidR="008B50F0" w:rsidRPr="00BC37E2" w:rsidRDefault="008B50F0" w:rsidP="00E622A7">
            <w:pPr>
              <w:widowControl w:val="0"/>
              <w:tabs>
                <w:tab w:val="left" w:pos="298"/>
              </w:tabs>
              <w:suppressAutoHyphens/>
              <w:overflowPunct/>
              <w:autoSpaceDE/>
              <w:autoSpaceDN/>
              <w:adjustRightInd/>
              <w:ind w:left="360"/>
              <w:jc w:val="center"/>
              <w:textAlignment w:val="auto"/>
              <w:rPr>
                <w:lang w:eastAsia="ar-SA"/>
              </w:rPr>
            </w:pPr>
          </w:p>
        </w:tc>
        <w:tc>
          <w:tcPr>
            <w:tcW w:w="2723" w:type="dxa"/>
          </w:tcPr>
          <w:p w:rsidR="008B50F0" w:rsidRPr="00F8185C" w:rsidRDefault="008B50F0" w:rsidP="00F403A4">
            <w:pPr>
              <w:tabs>
                <w:tab w:val="num" w:pos="643"/>
              </w:tabs>
              <w:suppressAutoHyphens/>
              <w:rPr>
                <w:rStyle w:val="afc"/>
                <w:b/>
                <w:i w:val="0"/>
                <w:color w:val="000000" w:themeColor="text1"/>
                <w:sz w:val="24"/>
                <w:szCs w:val="24"/>
              </w:rPr>
            </w:pPr>
            <w:r w:rsidRPr="00F8185C">
              <w:rPr>
                <w:color w:val="000000" w:themeColor="text1"/>
                <w:sz w:val="24"/>
              </w:rPr>
              <w:t xml:space="preserve">Тема 6. </w:t>
            </w:r>
            <w:r w:rsidRPr="00F8185C">
              <w:rPr>
                <w:color w:val="000000" w:themeColor="text1"/>
                <w:sz w:val="24"/>
                <w:szCs w:val="24"/>
              </w:rPr>
              <w:t xml:space="preserve">Изучение творчества западноевропейских композиторов-романтиков: </w:t>
            </w:r>
            <w:proofErr w:type="gramStart"/>
            <w:r w:rsidRPr="00F8185C">
              <w:rPr>
                <w:color w:val="000000" w:themeColor="text1"/>
                <w:sz w:val="24"/>
                <w:szCs w:val="24"/>
              </w:rPr>
              <w:t>Ф. Шуберта, Р. Шумана, И. Брамса, Э. Грига, Ф. Листа, Ф. Мендельсона, Ф. Шопена, Г. Вольфа, Р. Штрауса, Б. Сметаны, С. Манюшко, А. Дворжака и др.</w:t>
            </w:r>
            <w:proofErr w:type="gramEnd"/>
          </w:p>
        </w:tc>
        <w:tc>
          <w:tcPr>
            <w:tcW w:w="520" w:type="dxa"/>
          </w:tcPr>
          <w:p w:rsidR="008B50F0" w:rsidRPr="00F8185C" w:rsidRDefault="008B50F0" w:rsidP="00F75022">
            <w:pPr>
              <w:suppressAutoHyphens/>
              <w:jc w:val="center"/>
              <w:rPr>
                <w:color w:val="000000" w:themeColor="text1"/>
                <w:lang w:eastAsia="ar-SA"/>
              </w:rPr>
            </w:pPr>
          </w:p>
        </w:tc>
        <w:tc>
          <w:tcPr>
            <w:tcW w:w="594" w:type="dxa"/>
          </w:tcPr>
          <w:p w:rsidR="008B50F0" w:rsidRPr="00F8185C" w:rsidRDefault="008B50F0" w:rsidP="00F75022">
            <w:pPr>
              <w:suppressAutoHyphens/>
              <w:jc w:val="center"/>
              <w:rPr>
                <w:color w:val="000000" w:themeColor="text1"/>
                <w:lang w:eastAsia="ar-SA"/>
              </w:rPr>
            </w:pPr>
          </w:p>
        </w:tc>
        <w:tc>
          <w:tcPr>
            <w:tcW w:w="709" w:type="dxa"/>
          </w:tcPr>
          <w:p w:rsidR="008B50F0" w:rsidRPr="00F8185C" w:rsidRDefault="008B50F0" w:rsidP="00F75022">
            <w:pPr>
              <w:suppressAutoHyphens/>
              <w:jc w:val="center"/>
              <w:rPr>
                <w:color w:val="000000" w:themeColor="text1"/>
                <w:lang w:eastAsia="ar-SA"/>
              </w:rPr>
            </w:pPr>
          </w:p>
        </w:tc>
        <w:tc>
          <w:tcPr>
            <w:tcW w:w="567" w:type="dxa"/>
          </w:tcPr>
          <w:p w:rsidR="008B50F0" w:rsidRPr="00F8185C" w:rsidRDefault="00F8185C" w:rsidP="001867F7">
            <w:pPr>
              <w:suppressAutoHyphens/>
              <w:jc w:val="center"/>
              <w:rPr>
                <w:color w:val="000000" w:themeColor="text1"/>
                <w:lang w:eastAsia="ar-SA"/>
              </w:rPr>
            </w:pPr>
            <w:r w:rsidRPr="00F8185C">
              <w:rPr>
                <w:color w:val="000000" w:themeColor="text1"/>
                <w:lang w:eastAsia="ar-SA"/>
              </w:rPr>
              <w:t>32</w:t>
            </w:r>
          </w:p>
        </w:tc>
        <w:tc>
          <w:tcPr>
            <w:tcW w:w="537" w:type="dxa"/>
          </w:tcPr>
          <w:p w:rsidR="008B50F0" w:rsidRPr="00F8185C" w:rsidRDefault="008B50F0" w:rsidP="001867F7">
            <w:pPr>
              <w:suppressAutoHyphens/>
              <w:jc w:val="center"/>
              <w:rPr>
                <w:b/>
                <w:color w:val="000000" w:themeColor="text1"/>
                <w:lang w:eastAsia="ar-SA"/>
              </w:rPr>
            </w:pPr>
          </w:p>
        </w:tc>
        <w:tc>
          <w:tcPr>
            <w:tcW w:w="567" w:type="dxa"/>
          </w:tcPr>
          <w:p w:rsidR="008B50F0" w:rsidRPr="00F8185C" w:rsidRDefault="008B50F0" w:rsidP="00F75022">
            <w:pPr>
              <w:suppressAutoHyphens/>
              <w:jc w:val="center"/>
              <w:rPr>
                <w:b/>
                <w:color w:val="000000" w:themeColor="text1"/>
                <w:lang w:eastAsia="ar-SA"/>
              </w:rPr>
            </w:pPr>
          </w:p>
        </w:tc>
        <w:tc>
          <w:tcPr>
            <w:tcW w:w="851" w:type="dxa"/>
          </w:tcPr>
          <w:p w:rsidR="008B50F0" w:rsidRPr="00F8185C" w:rsidRDefault="00F8185C" w:rsidP="00F75022">
            <w:pPr>
              <w:suppressAutoHyphens/>
              <w:jc w:val="center"/>
              <w:rPr>
                <w:color w:val="000000" w:themeColor="text1"/>
                <w:lang w:eastAsia="ar-SA"/>
              </w:rPr>
            </w:pPr>
            <w:r w:rsidRPr="00F8185C">
              <w:rPr>
                <w:color w:val="000000" w:themeColor="text1"/>
                <w:lang w:eastAsia="ar-SA"/>
              </w:rPr>
              <w:t>4</w:t>
            </w:r>
          </w:p>
        </w:tc>
        <w:tc>
          <w:tcPr>
            <w:tcW w:w="567" w:type="dxa"/>
          </w:tcPr>
          <w:p w:rsidR="008B50F0" w:rsidRPr="00F8185C" w:rsidRDefault="008B50F0" w:rsidP="00F75022">
            <w:pPr>
              <w:suppressAutoHyphens/>
              <w:jc w:val="center"/>
              <w:rPr>
                <w:color w:val="000000" w:themeColor="text1"/>
                <w:lang w:eastAsia="ar-SA"/>
              </w:rPr>
            </w:pPr>
          </w:p>
        </w:tc>
        <w:tc>
          <w:tcPr>
            <w:tcW w:w="567" w:type="dxa"/>
          </w:tcPr>
          <w:p w:rsidR="008B50F0" w:rsidRPr="00F8185C" w:rsidRDefault="00F8185C" w:rsidP="004C66AB">
            <w:pPr>
              <w:suppressAutoHyphens/>
              <w:jc w:val="center"/>
              <w:rPr>
                <w:color w:val="000000" w:themeColor="text1"/>
                <w:lang w:eastAsia="ar-SA"/>
              </w:rPr>
            </w:pPr>
            <w:r w:rsidRPr="00F8185C">
              <w:rPr>
                <w:color w:val="000000" w:themeColor="text1"/>
                <w:lang w:eastAsia="ar-SA"/>
              </w:rPr>
              <w:t>36</w:t>
            </w:r>
          </w:p>
        </w:tc>
        <w:tc>
          <w:tcPr>
            <w:tcW w:w="388" w:type="dxa"/>
          </w:tcPr>
          <w:p w:rsidR="008B50F0" w:rsidRPr="00F8185C" w:rsidRDefault="00F8185C" w:rsidP="00967550">
            <w:pPr>
              <w:suppressAutoHyphens/>
              <w:jc w:val="center"/>
              <w:rPr>
                <w:color w:val="000000" w:themeColor="text1"/>
                <w:highlight w:val="yellow"/>
                <w:lang w:eastAsia="ar-SA"/>
              </w:rPr>
            </w:pPr>
            <w:r w:rsidRPr="00F8185C">
              <w:rPr>
                <w:color w:val="000000" w:themeColor="text1"/>
                <w:highlight w:val="yellow"/>
                <w:lang w:eastAsia="ar-SA"/>
              </w:rPr>
              <w:t>2</w:t>
            </w:r>
          </w:p>
        </w:tc>
      </w:tr>
      <w:tr w:rsidR="00F8185C" w:rsidRPr="00F8185C" w:rsidTr="003F3947">
        <w:trPr>
          <w:cantSplit/>
          <w:jc w:val="center"/>
        </w:trPr>
        <w:tc>
          <w:tcPr>
            <w:tcW w:w="634" w:type="dxa"/>
          </w:tcPr>
          <w:p w:rsidR="00F8185C" w:rsidRPr="00BC37E2" w:rsidRDefault="00F8185C" w:rsidP="00E622A7">
            <w:pPr>
              <w:widowControl w:val="0"/>
              <w:tabs>
                <w:tab w:val="left" w:pos="298"/>
              </w:tabs>
              <w:suppressAutoHyphens/>
              <w:overflowPunct/>
              <w:autoSpaceDE/>
              <w:autoSpaceDN/>
              <w:adjustRightInd/>
              <w:ind w:left="360"/>
              <w:jc w:val="center"/>
              <w:textAlignment w:val="auto"/>
              <w:rPr>
                <w:lang w:eastAsia="ar-SA"/>
              </w:rPr>
            </w:pPr>
          </w:p>
        </w:tc>
        <w:tc>
          <w:tcPr>
            <w:tcW w:w="2723" w:type="dxa"/>
          </w:tcPr>
          <w:p w:rsidR="00F8185C" w:rsidRPr="00F8185C" w:rsidRDefault="00F8185C" w:rsidP="00F403A4">
            <w:pPr>
              <w:tabs>
                <w:tab w:val="num" w:pos="643"/>
              </w:tabs>
              <w:suppressAutoHyphens/>
              <w:rPr>
                <w:color w:val="000000" w:themeColor="text1"/>
                <w:sz w:val="24"/>
              </w:rPr>
            </w:pPr>
            <w:r w:rsidRPr="00F8185C">
              <w:rPr>
                <w:color w:val="000000" w:themeColor="text1"/>
                <w:sz w:val="24"/>
              </w:rPr>
              <w:t>Контроль (зачет)</w:t>
            </w:r>
          </w:p>
        </w:tc>
        <w:tc>
          <w:tcPr>
            <w:tcW w:w="520" w:type="dxa"/>
          </w:tcPr>
          <w:p w:rsidR="00F8185C" w:rsidRPr="00F8185C" w:rsidRDefault="00F8185C" w:rsidP="00F75022">
            <w:pPr>
              <w:suppressAutoHyphens/>
              <w:jc w:val="center"/>
              <w:rPr>
                <w:color w:val="000000" w:themeColor="text1"/>
                <w:lang w:eastAsia="ar-SA"/>
              </w:rPr>
            </w:pPr>
          </w:p>
        </w:tc>
        <w:tc>
          <w:tcPr>
            <w:tcW w:w="594" w:type="dxa"/>
          </w:tcPr>
          <w:p w:rsidR="00F8185C" w:rsidRPr="00F8185C" w:rsidRDefault="00F8185C" w:rsidP="00F75022">
            <w:pPr>
              <w:suppressAutoHyphens/>
              <w:jc w:val="center"/>
              <w:rPr>
                <w:color w:val="000000" w:themeColor="text1"/>
                <w:lang w:eastAsia="ar-SA"/>
              </w:rPr>
            </w:pPr>
          </w:p>
        </w:tc>
        <w:tc>
          <w:tcPr>
            <w:tcW w:w="709" w:type="dxa"/>
          </w:tcPr>
          <w:p w:rsidR="00F8185C" w:rsidRPr="00F8185C" w:rsidRDefault="00F8185C" w:rsidP="00F75022">
            <w:pPr>
              <w:suppressAutoHyphens/>
              <w:jc w:val="center"/>
              <w:rPr>
                <w:color w:val="000000" w:themeColor="text1"/>
                <w:lang w:eastAsia="ar-SA"/>
              </w:rPr>
            </w:pPr>
          </w:p>
        </w:tc>
        <w:tc>
          <w:tcPr>
            <w:tcW w:w="567" w:type="dxa"/>
          </w:tcPr>
          <w:p w:rsidR="00F8185C" w:rsidRPr="00F8185C" w:rsidRDefault="00F8185C" w:rsidP="001867F7">
            <w:pPr>
              <w:suppressAutoHyphens/>
              <w:jc w:val="center"/>
              <w:rPr>
                <w:color w:val="000000" w:themeColor="text1"/>
                <w:lang w:eastAsia="ar-SA"/>
              </w:rPr>
            </w:pPr>
          </w:p>
        </w:tc>
        <w:tc>
          <w:tcPr>
            <w:tcW w:w="537" w:type="dxa"/>
          </w:tcPr>
          <w:p w:rsidR="00F8185C" w:rsidRPr="00F8185C" w:rsidRDefault="00F8185C" w:rsidP="001867F7">
            <w:pPr>
              <w:suppressAutoHyphens/>
              <w:jc w:val="center"/>
              <w:rPr>
                <w:b/>
                <w:color w:val="000000" w:themeColor="text1"/>
                <w:lang w:eastAsia="ar-SA"/>
              </w:rPr>
            </w:pPr>
          </w:p>
        </w:tc>
        <w:tc>
          <w:tcPr>
            <w:tcW w:w="567" w:type="dxa"/>
          </w:tcPr>
          <w:p w:rsidR="00F8185C" w:rsidRPr="00F8185C" w:rsidRDefault="00F8185C" w:rsidP="00F75022">
            <w:pPr>
              <w:suppressAutoHyphens/>
              <w:jc w:val="center"/>
              <w:rPr>
                <w:b/>
                <w:color w:val="000000" w:themeColor="text1"/>
                <w:lang w:eastAsia="ar-SA"/>
              </w:rPr>
            </w:pPr>
          </w:p>
        </w:tc>
        <w:tc>
          <w:tcPr>
            <w:tcW w:w="851" w:type="dxa"/>
          </w:tcPr>
          <w:p w:rsidR="00F8185C" w:rsidRPr="00F8185C" w:rsidRDefault="00F8185C" w:rsidP="00F75022">
            <w:pPr>
              <w:suppressAutoHyphens/>
              <w:jc w:val="center"/>
              <w:rPr>
                <w:color w:val="000000" w:themeColor="text1"/>
                <w:lang w:eastAsia="ar-SA"/>
              </w:rPr>
            </w:pPr>
          </w:p>
        </w:tc>
        <w:tc>
          <w:tcPr>
            <w:tcW w:w="567" w:type="dxa"/>
          </w:tcPr>
          <w:p w:rsidR="00F8185C" w:rsidRPr="00F8185C" w:rsidRDefault="00F8185C" w:rsidP="00F75022">
            <w:pPr>
              <w:suppressAutoHyphens/>
              <w:jc w:val="center"/>
              <w:rPr>
                <w:color w:val="000000" w:themeColor="text1"/>
                <w:lang w:eastAsia="ar-SA"/>
              </w:rPr>
            </w:pPr>
          </w:p>
        </w:tc>
        <w:tc>
          <w:tcPr>
            <w:tcW w:w="567" w:type="dxa"/>
          </w:tcPr>
          <w:p w:rsidR="00F8185C" w:rsidRPr="00F8185C" w:rsidRDefault="00F8185C" w:rsidP="004C66AB">
            <w:pPr>
              <w:suppressAutoHyphens/>
              <w:jc w:val="center"/>
              <w:rPr>
                <w:color w:val="000000" w:themeColor="text1"/>
                <w:lang w:eastAsia="ar-SA"/>
              </w:rPr>
            </w:pPr>
          </w:p>
        </w:tc>
        <w:tc>
          <w:tcPr>
            <w:tcW w:w="388" w:type="dxa"/>
          </w:tcPr>
          <w:p w:rsidR="00F8185C" w:rsidRPr="00F8185C" w:rsidRDefault="00F8185C" w:rsidP="00967550">
            <w:pPr>
              <w:suppressAutoHyphens/>
              <w:jc w:val="center"/>
              <w:rPr>
                <w:color w:val="000000" w:themeColor="text1"/>
                <w:highlight w:val="yellow"/>
                <w:lang w:eastAsia="ar-SA"/>
              </w:rPr>
            </w:pPr>
          </w:p>
        </w:tc>
      </w:tr>
      <w:tr w:rsidR="00FC41F7" w:rsidRPr="00F8185C" w:rsidTr="00FC41F7">
        <w:trPr>
          <w:cantSplit/>
          <w:jc w:val="center"/>
        </w:trPr>
        <w:tc>
          <w:tcPr>
            <w:tcW w:w="9224" w:type="dxa"/>
            <w:gridSpan w:val="12"/>
          </w:tcPr>
          <w:p w:rsidR="00FC41F7" w:rsidRPr="00F8185C" w:rsidRDefault="00FC41F7" w:rsidP="00FC41F7">
            <w:pPr>
              <w:tabs>
                <w:tab w:val="num" w:pos="643"/>
              </w:tabs>
              <w:suppressAutoHyphens/>
              <w:jc w:val="center"/>
              <w:rPr>
                <w:color w:val="000000" w:themeColor="text1"/>
                <w:lang w:eastAsia="ar-SA"/>
              </w:rPr>
            </w:pPr>
            <w:r w:rsidRPr="00F8185C">
              <w:rPr>
                <w:b/>
                <w:color w:val="000000" w:themeColor="text1"/>
                <w:sz w:val="24"/>
                <w:szCs w:val="24"/>
              </w:rPr>
              <w:t>Семестр 9</w:t>
            </w:r>
          </w:p>
          <w:p w:rsidR="00FC41F7" w:rsidRPr="00F8185C" w:rsidRDefault="00FC41F7" w:rsidP="004C66AB">
            <w:pPr>
              <w:suppressAutoHyphens/>
              <w:jc w:val="center"/>
              <w:rPr>
                <w:color w:val="000000" w:themeColor="text1"/>
                <w:highlight w:val="yellow"/>
                <w:lang w:eastAsia="ar-SA"/>
              </w:rPr>
            </w:pPr>
          </w:p>
        </w:tc>
      </w:tr>
      <w:tr w:rsidR="008B50F0" w:rsidRPr="00F8185C" w:rsidTr="003F3947">
        <w:trPr>
          <w:cantSplit/>
          <w:jc w:val="center"/>
        </w:trPr>
        <w:tc>
          <w:tcPr>
            <w:tcW w:w="634" w:type="dxa"/>
          </w:tcPr>
          <w:p w:rsidR="008B50F0" w:rsidRPr="00BC37E2" w:rsidRDefault="008B50F0" w:rsidP="00313B69">
            <w:pPr>
              <w:widowControl w:val="0"/>
              <w:numPr>
                <w:ilvl w:val="0"/>
                <w:numId w:val="1"/>
              </w:numPr>
              <w:tabs>
                <w:tab w:val="left" w:pos="298"/>
              </w:tabs>
              <w:suppressAutoHyphens/>
              <w:overflowPunct/>
              <w:autoSpaceDE/>
              <w:autoSpaceDN/>
              <w:adjustRightInd/>
              <w:jc w:val="right"/>
              <w:textAlignment w:val="auto"/>
              <w:rPr>
                <w:lang w:eastAsia="ar-SA"/>
              </w:rPr>
            </w:pPr>
          </w:p>
        </w:tc>
        <w:tc>
          <w:tcPr>
            <w:tcW w:w="2723" w:type="dxa"/>
          </w:tcPr>
          <w:p w:rsidR="008B50F0" w:rsidRPr="00F8185C" w:rsidRDefault="008B50F0" w:rsidP="00DF0237">
            <w:pPr>
              <w:suppressAutoHyphens/>
              <w:rPr>
                <w:color w:val="000000" w:themeColor="text1"/>
                <w:sz w:val="24"/>
                <w:szCs w:val="24"/>
                <w:lang w:eastAsia="ar-SA"/>
              </w:rPr>
            </w:pPr>
            <w:r w:rsidRPr="00F8185C">
              <w:rPr>
                <w:color w:val="000000" w:themeColor="text1"/>
                <w:sz w:val="24"/>
              </w:rPr>
              <w:t>Тема 7. Подбор репертуара для сдачи итоговой аттестации.</w:t>
            </w:r>
          </w:p>
        </w:tc>
        <w:tc>
          <w:tcPr>
            <w:tcW w:w="520" w:type="dxa"/>
          </w:tcPr>
          <w:p w:rsidR="008B50F0" w:rsidRPr="00F8185C" w:rsidRDefault="008B50F0" w:rsidP="00F75022">
            <w:pPr>
              <w:suppressAutoHyphens/>
              <w:jc w:val="center"/>
              <w:rPr>
                <w:color w:val="000000" w:themeColor="text1"/>
                <w:lang w:eastAsia="ar-SA"/>
              </w:rPr>
            </w:pPr>
          </w:p>
        </w:tc>
        <w:tc>
          <w:tcPr>
            <w:tcW w:w="594" w:type="dxa"/>
          </w:tcPr>
          <w:p w:rsidR="008B50F0" w:rsidRPr="00F8185C" w:rsidRDefault="008B50F0" w:rsidP="00F75022">
            <w:pPr>
              <w:suppressAutoHyphens/>
              <w:jc w:val="center"/>
              <w:rPr>
                <w:color w:val="000000" w:themeColor="text1"/>
                <w:lang w:eastAsia="ar-SA"/>
              </w:rPr>
            </w:pPr>
          </w:p>
        </w:tc>
        <w:tc>
          <w:tcPr>
            <w:tcW w:w="709" w:type="dxa"/>
          </w:tcPr>
          <w:p w:rsidR="008B50F0" w:rsidRPr="00F8185C" w:rsidRDefault="008B50F0" w:rsidP="00F75022">
            <w:pPr>
              <w:suppressAutoHyphens/>
              <w:jc w:val="center"/>
              <w:rPr>
                <w:color w:val="000000" w:themeColor="text1"/>
                <w:lang w:eastAsia="ar-SA"/>
              </w:rPr>
            </w:pPr>
          </w:p>
        </w:tc>
        <w:tc>
          <w:tcPr>
            <w:tcW w:w="567" w:type="dxa"/>
          </w:tcPr>
          <w:p w:rsidR="008B50F0" w:rsidRPr="00F8185C" w:rsidRDefault="00F8185C" w:rsidP="001867F7">
            <w:pPr>
              <w:suppressAutoHyphens/>
              <w:jc w:val="center"/>
              <w:rPr>
                <w:color w:val="000000" w:themeColor="text1"/>
                <w:lang w:eastAsia="ar-SA"/>
              </w:rPr>
            </w:pPr>
            <w:r w:rsidRPr="00F8185C">
              <w:rPr>
                <w:color w:val="000000" w:themeColor="text1"/>
                <w:lang w:eastAsia="ar-SA"/>
              </w:rPr>
              <w:t>16</w:t>
            </w:r>
          </w:p>
        </w:tc>
        <w:tc>
          <w:tcPr>
            <w:tcW w:w="537" w:type="dxa"/>
          </w:tcPr>
          <w:p w:rsidR="008B50F0" w:rsidRPr="00F8185C" w:rsidRDefault="008B50F0" w:rsidP="001867F7">
            <w:pPr>
              <w:suppressAutoHyphens/>
              <w:jc w:val="center"/>
              <w:rPr>
                <w:color w:val="000000" w:themeColor="text1"/>
                <w:lang w:eastAsia="ar-SA"/>
              </w:rPr>
            </w:pPr>
          </w:p>
        </w:tc>
        <w:tc>
          <w:tcPr>
            <w:tcW w:w="567" w:type="dxa"/>
          </w:tcPr>
          <w:p w:rsidR="008B50F0" w:rsidRPr="00F8185C" w:rsidRDefault="008B50F0" w:rsidP="000307C3">
            <w:pPr>
              <w:suppressAutoHyphens/>
              <w:jc w:val="center"/>
              <w:rPr>
                <w:color w:val="000000" w:themeColor="text1"/>
                <w:lang w:eastAsia="ar-SA"/>
              </w:rPr>
            </w:pPr>
          </w:p>
        </w:tc>
        <w:tc>
          <w:tcPr>
            <w:tcW w:w="851" w:type="dxa"/>
          </w:tcPr>
          <w:p w:rsidR="008B50F0" w:rsidRPr="00F8185C" w:rsidRDefault="00F8185C" w:rsidP="00581604">
            <w:pPr>
              <w:suppressAutoHyphens/>
              <w:jc w:val="center"/>
              <w:rPr>
                <w:color w:val="000000" w:themeColor="text1"/>
                <w:lang w:eastAsia="ar-SA"/>
              </w:rPr>
            </w:pPr>
            <w:r w:rsidRPr="00F8185C">
              <w:rPr>
                <w:color w:val="000000" w:themeColor="text1"/>
                <w:lang w:eastAsia="ar-SA"/>
              </w:rPr>
              <w:t>2</w:t>
            </w:r>
          </w:p>
        </w:tc>
        <w:tc>
          <w:tcPr>
            <w:tcW w:w="567" w:type="dxa"/>
          </w:tcPr>
          <w:p w:rsidR="008B50F0" w:rsidRPr="00F8185C" w:rsidRDefault="008B50F0" w:rsidP="00F75022">
            <w:pPr>
              <w:suppressAutoHyphens/>
              <w:jc w:val="center"/>
              <w:rPr>
                <w:color w:val="000000" w:themeColor="text1"/>
                <w:lang w:eastAsia="ar-SA"/>
              </w:rPr>
            </w:pPr>
          </w:p>
        </w:tc>
        <w:tc>
          <w:tcPr>
            <w:tcW w:w="567" w:type="dxa"/>
          </w:tcPr>
          <w:p w:rsidR="008B50F0" w:rsidRPr="00F8185C" w:rsidRDefault="00F8185C" w:rsidP="004C66AB">
            <w:pPr>
              <w:suppressAutoHyphens/>
              <w:jc w:val="center"/>
              <w:rPr>
                <w:color w:val="000000" w:themeColor="text1"/>
                <w:lang w:eastAsia="ar-SA"/>
              </w:rPr>
            </w:pPr>
            <w:r w:rsidRPr="00F8185C">
              <w:rPr>
                <w:color w:val="000000" w:themeColor="text1"/>
                <w:lang w:eastAsia="ar-SA"/>
              </w:rPr>
              <w:t>18</w:t>
            </w:r>
          </w:p>
        </w:tc>
        <w:tc>
          <w:tcPr>
            <w:tcW w:w="388" w:type="dxa"/>
          </w:tcPr>
          <w:p w:rsidR="008B50F0" w:rsidRPr="00F8185C" w:rsidRDefault="00F8185C" w:rsidP="004C66AB">
            <w:pPr>
              <w:suppressAutoHyphens/>
              <w:jc w:val="center"/>
              <w:rPr>
                <w:color w:val="000000" w:themeColor="text1"/>
                <w:lang w:eastAsia="ar-SA"/>
              </w:rPr>
            </w:pPr>
            <w:r w:rsidRPr="00F8185C">
              <w:rPr>
                <w:color w:val="000000" w:themeColor="text1"/>
                <w:lang w:eastAsia="ar-SA"/>
              </w:rPr>
              <w:t>2</w:t>
            </w:r>
          </w:p>
        </w:tc>
      </w:tr>
      <w:tr w:rsidR="008B50F0" w:rsidRPr="00F8185C" w:rsidTr="003F3947">
        <w:trPr>
          <w:cantSplit/>
          <w:jc w:val="center"/>
        </w:trPr>
        <w:tc>
          <w:tcPr>
            <w:tcW w:w="634" w:type="dxa"/>
          </w:tcPr>
          <w:p w:rsidR="008B50F0" w:rsidRPr="00BC37E2" w:rsidRDefault="008B50F0" w:rsidP="00313B69">
            <w:pPr>
              <w:widowControl w:val="0"/>
              <w:numPr>
                <w:ilvl w:val="0"/>
                <w:numId w:val="1"/>
              </w:numPr>
              <w:tabs>
                <w:tab w:val="left" w:pos="298"/>
              </w:tabs>
              <w:suppressAutoHyphens/>
              <w:overflowPunct/>
              <w:autoSpaceDE/>
              <w:autoSpaceDN/>
              <w:adjustRightInd/>
              <w:jc w:val="right"/>
              <w:textAlignment w:val="auto"/>
              <w:rPr>
                <w:lang w:eastAsia="ar-SA"/>
              </w:rPr>
            </w:pPr>
          </w:p>
        </w:tc>
        <w:tc>
          <w:tcPr>
            <w:tcW w:w="2723" w:type="dxa"/>
          </w:tcPr>
          <w:p w:rsidR="008B50F0" w:rsidRPr="00F8185C" w:rsidRDefault="008B50F0" w:rsidP="00DF0237">
            <w:pPr>
              <w:suppressAutoHyphens/>
              <w:rPr>
                <w:color w:val="000000" w:themeColor="text1"/>
                <w:sz w:val="24"/>
              </w:rPr>
            </w:pPr>
            <w:r w:rsidRPr="00F8185C">
              <w:rPr>
                <w:color w:val="000000" w:themeColor="text1"/>
                <w:sz w:val="24"/>
              </w:rPr>
              <w:t>Тема 8. Работа над произведениями государственной программы</w:t>
            </w:r>
          </w:p>
        </w:tc>
        <w:tc>
          <w:tcPr>
            <w:tcW w:w="520" w:type="dxa"/>
          </w:tcPr>
          <w:p w:rsidR="008B50F0" w:rsidRPr="00F8185C" w:rsidRDefault="008B50F0" w:rsidP="00F75022">
            <w:pPr>
              <w:suppressAutoHyphens/>
              <w:jc w:val="center"/>
              <w:rPr>
                <w:color w:val="000000" w:themeColor="text1"/>
                <w:lang w:eastAsia="ar-SA"/>
              </w:rPr>
            </w:pPr>
          </w:p>
        </w:tc>
        <w:tc>
          <w:tcPr>
            <w:tcW w:w="594" w:type="dxa"/>
          </w:tcPr>
          <w:p w:rsidR="008B50F0" w:rsidRPr="00F8185C" w:rsidRDefault="008B50F0" w:rsidP="00F75022">
            <w:pPr>
              <w:suppressAutoHyphens/>
              <w:jc w:val="center"/>
              <w:rPr>
                <w:color w:val="000000" w:themeColor="text1"/>
                <w:lang w:eastAsia="ar-SA"/>
              </w:rPr>
            </w:pPr>
          </w:p>
        </w:tc>
        <w:tc>
          <w:tcPr>
            <w:tcW w:w="709" w:type="dxa"/>
          </w:tcPr>
          <w:p w:rsidR="008B50F0" w:rsidRPr="00F8185C" w:rsidRDefault="008B50F0" w:rsidP="00F75022">
            <w:pPr>
              <w:suppressAutoHyphens/>
              <w:jc w:val="center"/>
              <w:rPr>
                <w:color w:val="000000" w:themeColor="text1"/>
                <w:lang w:eastAsia="ar-SA"/>
              </w:rPr>
            </w:pPr>
          </w:p>
        </w:tc>
        <w:tc>
          <w:tcPr>
            <w:tcW w:w="567" w:type="dxa"/>
          </w:tcPr>
          <w:p w:rsidR="008B50F0" w:rsidRPr="00F8185C" w:rsidRDefault="00F8185C" w:rsidP="001867F7">
            <w:pPr>
              <w:suppressAutoHyphens/>
              <w:jc w:val="center"/>
              <w:rPr>
                <w:color w:val="000000" w:themeColor="text1"/>
                <w:lang w:eastAsia="ar-SA"/>
              </w:rPr>
            </w:pPr>
            <w:r w:rsidRPr="00F8185C">
              <w:rPr>
                <w:color w:val="000000" w:themeColor="text1"/>
                <w:lang w:eastAsia="ar-SA"/>
              </w:rPr>
              <w:t>16</w:t>
            </w:r>
          </w:p>
        </w:tc>
        <w:tc>
          <w:tcPr>
            <w:tcW w:w="537" w:type="dxa"/>
          </w:tcPr>
          <w:p w:rsidR="008B50F0" w:rsidRPr="00F8185C" w:rsidRDefault="008B50F0" w:rsidP="001867F7">
            <w:pPr>
              <w:suppressAutoHyphens/>
              <w:jc w:val="center"/>
              <w:rPr>
                <w:color w:val="000000" w:themeColor="text1"/>
                <w:lang w:eastAsia="ar-SA"/>
              </w:rPr>
            </w:pPr>
          </w:p>
        </w:tc>
        <w:tc>
          <w:tcPr>
            <w:tcW w:w="567" w:type="dxa"/>
          </w:tcPr>
          <w:p w:rsidR="008B50F0" w:rsidRPr="00F8185C" w:rsidRDefault="008B50F0" w:rsidP="000307C3">
            <w:pPr>
              <w:suppressAutoHyphens/>
              <w:jc w:val="center"/>
              <w:rPr>
                <w:color w:val="000000" w:themeColor="text1"/>
                <w:lang w:eastAsia="ar-SA"/>
              </w:rPr>
            </w:pPr>
          </w:p>
        </w:tc>
        <w:tc>
          <w:tcPr>
            <w:tcW w:w="851" w:type="dxa"/>
          </w:tcPr>
          <w:p w:rsidR="008B50F0" w:rsidRPr="00F8185C" w:rsidRDefault="00F8185C" w:rsidP="00581604">
            <w:pPr>
              <w:suppressAutoHyphens/>
              <w:jc w:val="center"/>
              <w:rPr>
                <w:color w:val="000000" w:themeColor="text1"/>
                <w:lang w:eastAsia="ar-SA"/>
              </w:rPr>
            </w:pPr>
            <w:r w:rsidRPr="00F8185C">
              <w:rPr>
                <w:color w:val="000000" w:themeColor="text1"/>
                <w:lang w:eastAsia="ar-SA"/>
              </w:rPr>
              <w:t>2</w:t>
            </w:r>
          </w:p>
        </w:tc>
        <w:tc>
          <w:tcPr>
            <w:tcW w:w="567" w:type="dxa"/>
          </w:tcPr>
          <w:p w:rsidR="008B50F0" w:rsidRPr="00F8185C" w:rsidRDefault="008B50F0" w:rsidP="00F75022">
            <w:pPr>
              <w:suppressAutoHyphens/>
              <w:jc w:val="center"/>
              <w:rPr>
                <w:color w:val="000000" w:themeColor="text1"/>
                <w:lang w:eastAsia="ar-SA"/>
              </w:rPr>
            </w:pPr>
          </w:p>
        </w:tc>
        <w:tc>
          <w:tcPr>
            <w:tcW w:w="567" w:type="dxa"/>
          </w:tcPr>
          <w:p w:rsidR="008B50F0" w:rsidRPr="00F8185C" w:rsidRDefault="00F8185C" w:rsidP="004C66AB">
            <w:pPr>
              <w:suppressAutoHyphens/>
              <w:jc w:val="center"/>
              <w:rPr>
                <w:color w:val="000000" w:themeColor="text1"/>
                <w:lang w:eastAsia="ar-SA"/>
              </w:rPr>
            </w:pPr>
            <w:r w:rsidRPr="00F8185C">
              <w:rPr>
                <w:color w:val="000000" w:themeColor="text1"/>
                <w:lang w:eastAsia="ar-SA"/>
              </w:rPr>
              <w:t>18</w:t>
            </w:r>
          </w:p>
        </w:tc>
        <w:tc>
          <w:tcPr>
            <w:tcW w:w="388" w:type="dxa"/>
          </w:tcPr>
          <w:p w:rsidR="008B50F0" w:rsidRPr="00F8185C" w:rsidRDefault="008B50F0" w:rsidP="004C66AB">
            <w:pPr>
              <w:suppressAutoHyphens/>
              <w:jc w:val="center"/>
              <w:rPr>
                <w:color w:val="000000" w:themeColor="text1"/>
                <w:lang w:eastAsia="ar-SA"/>
              </w:rPr>
            </w:pPr>
          </w:p>
        </w:tc>
      </w:tr>
      <w:tr w:rsidR="008B50F0" w:rsidRPr="00F8185C" w:rsidTr="003F3947">
        <w:trPr>
          <w:cantSplit/>
          <w:trHeight w:val="304"/>
          <w:jc w:val="center"/>
        </w:trPr>
        <w:tc>
          <w:tcPr>
            <w:tcW w:w="634" w:type="dxa"/>
          </w:tcPr>
          <w:p w:rsidR="008B50F0" w:rsidRPr="00BC37E2" w:rsidRDefault="008B50F0" w:rsidP="003207DD">
            <w:pPr>
              <w:widowControl w:val="0"/>
              <w:tabs>
                <w:tab w:val="left" w:pos="298"/>
              </w:tabs>
              <w:suppressAutoHyphens/>
              <w:overflowPunct/>
              <w:autoSpaceDE/>
              <w:autoSpaceDN/>
              <w:adjustRightInd/>
              <w:jc w:val="right"/>
              <w:textAlignment w:val="auto"/>
              <w:rPr>
                <w:lang w:eastAsia="ar-SA"/>
              </w:rPr>
            </w:pPr>
          </w:p>
        </w:tc>
        <w:tc>
          <w:tcPr>
            <w:tcW w:w="2723" w:type="dxa"/>
          </w:tcPr>
          <w:p w:rsidR="008B50F0" w:rsidRPr="00F8185C" w:rsidRDefault="008B50F0" w:rsidP="003207DD">
            <w:pPr>
              <w:tabs>
                <w:tab w:val="center" w:pos="1333"/>
              </w:tabs>
              <w:suppressAutoHyphens/>
              <w:rPr>
                <w:color w:val="000000" w:themeColor="text1"/>
                <w:sz w:val="24"/>
                <w:szCs w:val="24"/>
                <w:lang w:eastAsia="ar-SA"/>
              </w:rPr>
            </w:pPr>
            <w:r w:rsidRPr="00F8185C">
              <w:rPr>
                <w:b/>
                <w:color w:val="000000" w:themeColor="text1"/>
                <w:sz w:val="22"/>
                <w:szCs w:val="22"/>
              </w:rPr>
              <w:t>Контроль (экзамен)</w:t>
            </w:r>
          </w:p>
        </w:tc>
        <w:tc>
          <w:tcPr>
            <w:tcW w:w="520" w:type="dxa"/>
          </w:tcPr>
          <w:p w:rsidR="008B50F0" w:rsidRPr="00F8185C" w:rsidRDefault="008B50F0" w:rsidP="003207DD">
            <w:pPr>
              <w:suppressAutoHyphens/>
              <w:jc w:val="center"/>
              <w:rPr>
                <w:color w:val="000000" w:themeColor="text1"/>
                <w:lang w:eastAsia="ar-SA"/>
              </w:rPr>
            </w:pPr>
          </w:p>
        </w:tc>
        <w:tc>
          <w:tcPr>
            <w:tcW w:w="594" w:type="dxa"/>
          </w:tcPr>
          <w:p w:rsidR="008B50F0" w:rsidRPr="00F8185C" w:rsidRDefault="008B50F0" w:rsidP="003207DD">
            <w:pPr>
              <w:suppressAutoHyphens/>
              <w:jc w:val="center"/>
              <w:rPr>
                <w:color w:val="000000" w:themeColor="text1"/>
                <w:lang w:eastAsia="ar-SA"/>
              </w:rPr>
            </w:pPr>
          </w:p>
        </w:tc>
        <w:tc>
          <w:tcPr>
            <w:tcW w:w="709" w:type="dxa"/>
          </w:tcPr>
          <w:p w:rsidR="008B50F0" w:rsidRPr="00F8185C" w:rsidRDefault="008B50F0" w:rsidP="003207DD">
            <w:pPr>
              <w:suppressAutoHyphens/>
              <w:jc w:val="center"/>
              <w:rPr>
                <w:color w:val="000000" w:themeColor="text1"/>
                <w:lang w:eastAsia="ar-SA"/>
              </w:rPr>
            </w:pPr>
          </w:p>
        </w:tc>
        <w:tc>
          <w:tcPr>
            <w:tcW w:w="567" w:type="dxa"/>
          </w:tcPr>
          <w:p w:rsidR="008B50F0" w:rsidRPr="00F8185C" w:rsidRDefault="008B50F0" w:rsidP="001867F7">
            <w:pPr>
              <w:suppressAutoHyphens/>
              <w:jc w:val="center"/>
              <w:rPr>
                <w:color w:val="000000" w:themeColor="text1"/>
                <w:lang w:eastAsia="ar-SA"/>
              </w:rPr>
            </w:pPr>
          </w:p>
        </w:tc>
        <w:tc>
          <w:tcPr>
            <w:tcW w:w="537" w:type="dxa"/>
          </w:tcPr>
          <w:p w:rsidR="008B50F0" w:rsidRPr="00F8185C" w:rsidRDefault="008B50F0" w:rsidP="003207DD">
            <w:pPr>
              <w:suppressAutoHyphens/>
              <w:jc w:val="center"/>
              <w:rPr>
                <w:color w:val="000000" w:themeColor="text1"/>
                <w:lang w:eastAsia="ar-SA"/>
              </w:rPr>
            </w:pPr>
          </w:p>
        </w:tc>
        <w:tc>
          <w:tcPr>
            <w:tcW w:w="567" w:type="dxa"/>
          </w:tcPr>
          <w:p w:rsidR="008B50F0" w:rsidRPr="00F8185C" w:rsidRDefault="008B50F0" w:rsidP="003207DD">
            <w:pPr>
              <w:suppressAutoHyphens/>
              <w:jc w:val="center"/>
              <w:rPr>
                <w:color w:val="000000" w:themeColor="text1"/>
                <w:lang w:eastAsia="ar-SA"/>
              </w:rPr>
            </w:pPr>
          </w:p>
        </w:tc>
        <w:tc>
          <w:tcPr>
            <w:tcW w:w="851" w:type="dxa"/>
          </w:tcPr>
          <w:p w:rsidR="008B50F0" w:rsidRPr="00F8185C" w:rsidRDefault="008B50F0" w:rsidP="003207DD">
            <w:pPr>
              <w:suppressAutoHyphens/>
              <w:jc w:val="center"/>
              <w:rPr>
                <w:color w:val="000000" w:themeColor="text1"/>
                <w:lang w:eastAsia="ar-SA"/>
              </w:rPr>
            </w:pPr>
          </w:p>
        </w:tc>
        <w:tc>
          <w:tcPr>
            <w:tcW w:w="567" w:type="dxa"/>
          </w:tcPr>
          <w:p w:rsidR="008B50F0" w:rsidRPr="00F8185C" w:rsidRDefault="008B50F0" w:rsidP="003207DD">
            <w:pPr>
              <w:suppressAutoHyphens/>
              <w:jc w:val="center"/>
              <w:rPr>
                <w:color w:val="000000" w:themeColor="text1"/>
                <w:lang w:eastAsia="ar-SA"/>
              </w:rPr>
            </w:pPr>
          </w:p>
        </w:tc>
        <w:tc>
          <w:tcPr>
            <w:tcW w:w="567" w:type="dxa"/>
          </w:tcPr>
          <w:p w:rsidR="008B50F0" w:rsidRPr="00F8185C" w:rsidRDefault="00F8185C" w:rsidP="003207DD">
            <w:pPr>
              <w:suppressAutoHyphens/>
              <w:jc w:val="center"/>
              <w:rPr>
                <w:color w:val="000000" w:themeColor="text1"/>
                <w:lang w:eastAsia="ar-SA"/>
              </w:rPr>
            </w:pPr>
            <w:r w:rsidRPr="00F8185C">
              <w:rPr>
                <w:color w:val="000000" w:themeColor="text1"/>
                <w:lang w:eastAsia="ar-SA"/>
              </w:rPr>
              <w:t>36</w:t>
            </w:r>
          </w:p>
        </w:tc>
        <w:tc>
          <w:tcPr>
            <w:tcW w:w="388" w:type="dxa"/>
          </w:tcPr>
          <w:p w:rsidR="008B50F0" w:rsidRPr="00F8185C" w:rsidRDefault="008B50F0" w:rsidP="003207DD">
            <w:pPr>
              <w:suppressAutoHyphens/>
              <w:jc w:val="center"/>
              <w:rPr>
                <w:color w:val="000000" w:themeColor="text1"/>
                <w:lang w:eastAsia="ar-SA"/>
              </w:rPr>
            </w:pPr>
          </w:p>
        </w:tc>
      </w:tr>
      <w:tr w:rsidR="008B50F0" w:rsidRPr="00A533E0" w:rsidTr="003F3947">
        <w:trPr>
          <w:cantSplit/>
          <w:trHeight w:val="233"/>
          <w:jc w:val="center"/>
        </w:trPr>
        <w:tc>
          <w:tcPr>
            <w:tcW w:w="634" w:type="dxa"/>
          </w:tcPr>
          <w:p w:rsidR="008B50F0" w:rsidRPr="00BC37E2" w:rsidRDefault="008B50F0" w:rsidP="00F75022">
            <w:pPr>
              <w:suppressAutoHyphens/>
              <w:rPr>
                <w:lang w:eastAsia="ar-SA"/>
              </w:rPr>
            </w:pPr>
          </w:p>
        </w:tc>
        <w:tc>
          <w:tcPr>
            <w:tcW w:w="2723" w:type="dxa"/>
          </w:tcPr>
          <w:p w:rsidR="008B50F0" w:rsidRPr="00B705E8" w:rsidRDefault="008B50F0" w:rsidP="00F75022">
            <w:pPr>
              <w:suppressAutoHyphens/>
              <w:rPr>
                <w:b/>
                <w:lang w:eastAsia="ar-SA"/>
              </w:rPr>
            </w:pPr>
            <w:r w:rsidRPr="00B705E8">
              <w:rPr>
                <w:b/>
                <w:lang w:eastAsia="ar-SA"/>
              </w:rPr>
              <w:t>Итого, час.</w:t>
            </w:r>
          </w:p>
        </w:tc>
        <w:tc>
          <w:tcPr>
            <w:tcW w:w="520" w:type="dxa"/>
          </w:tcPr>
          <w:p w:rsidR="008B50F0" w:rsidRPr="00F20A48" w:rsidRDefault="008B50F0" w:rsidP="00F75022">
            <w:pPr>
              <w:suppressAutoHyphens/>
              <w:jc w:val="center"/>
              <w:rPr>
                <w:b/>
                <w:lang w:eastAsia="ar-SA"/>
              </w:rPr>
            </w:pPr>
          </w:p>
        </w:tc>
        <w:tc>
          <w:tcPr>
            <w:tcW w:w="594" w:type="dxa"/>
          </w:tcPr>
          <w:p w:rsidR="008B50F0" w:rsidRPr="00F20A48" w:rsidRDefault="008B50F0" w:rsidP="00F75022">
            <w:pPr>
              <w:suppressAutoHyphens/>
              <w:jc w:val="center"/>
              <w:rPr>
                <w:b/>
                <w:lang w:eastAsia="ar-SA"/>
              </w:rPr>
            </w:pPr>
          </w:p>
        </w:tc>
        <w:tc>
          <w:tcPr>
            <w:tcW w:w="709" w:type="dxa"/>
          </w:tcPr>
          <w:p w:rsidR="008B50F0" w:rsidRPr="00F20A48" w:rsidRDefault="008B50F0" w:rsidP="00DE18AC">
            <w:pPr>
              <w:suppressAutoHyphens/>
              <w:jc w:val="center"/>
              <w:rPr>
                <w:b/>
                <w:lang w:eastAsia="ar-SA"/>
              </w:rPr>
            </w:pPr>
          </w:p>
        </w:tc>
        <w:tc>
          <w:tcPr>
            <w:tcW w:w="567" w:type="dxa"/>
          </w:tcPr>
          <w:p w:rsidR="008B50F0" w:rsidRPr="00F20A48" w:rsidRDefault="00F8185C" w:rsidP="001867F7">
            <w:pPr>
              <w:suppressAutoHyphens/>
              <w:jc w:val="center"/>
              <w:rPr>
                <w:b/>
                <w:lang w:eastAsia="ar-SA"/>
              </w:rPr>
            </w:pPr>
            <w:r>
              <w:rPr>
                <w:b/>
                <w:lang w:eastAsia="ar-SA"/>
              </w:rPr>
              <w:t>224</w:t>
            </w:r>
          </w:p>
        </w:tc>
        <w:tc>
          <w:tcPr>
            <w:tcW w:w="537" w:type="dxa"/>
          </w:tcPr>
          <w:p w:rsidR="008B50F0" w:rsidRPr="00F20A48" w:rsidRDefault="008B50F0" w:rsidP="000307C3">
            <w:pPr>
              <w:suppressAutoHyphens/>
              <w:jc w:val="center"/>
              <w:rPr>
                <w:b/>
                <w:lang w:eastAsia="ar-SA"/>
              </w:rPr>
            </w:pPr>
          </w:p>
        </w:tc>
        <w:tc>
          <w:tcPr>
            <w:tcW w:w="567" w:type="dxa"/>
          </w:tcPr>
          <w:p w:rsidR="008B50F0" w:rsidRPr="00F20A48" w:rsidRDefault="008B50F0" w:rsidP="000307C3">
            <w:pPr>
              <w:suppressAutoHyphens/>
              <w:jc w:val="center"/>
              <w:rPr>
                <w:b/>
                <w:lang w:eastAsia="ar-SA"/>
              </w:rPr>
            </w:pPr>
          </w:p>
        </w:tc>
        <w:tc>
          <w:tcPr>
            <w:tcW w:w="851" w:type="dxa"/>
          </w:tcPr>
          <w:p w:rsidR="008B50F0" w:rsidRPr="00F20A48" w:rsidRDefault="00F8185C" w:rsidP="00F976D7">
            <w:pPr>
              <w:suppressAutoHyphens/>
              <w:jc w:val="center"/>
              <w:rPr>
                <w:b/>
                <w:lang w:eastAsia="ar-SA"/>
              </w:rPr>
            </w:pPr>
            <w:r>
              <w:rPr>
                <w:b/>
                <w:lang w:eastAsia="ar-SA"/>
              </w:rPr>
              <w:t>100</w:t>
            </w:r>
          </w:p>
        </w:tc>
        <w:tc>
          <w:tcPr>
            <w:tcW w:w="567" w:type="dxa"/>
          </w:tcPr>
          <w:p w:rsidR="008B50F0" w:rsidRPr="00F20A48" w:rsidRDefault="008B50F0" w:rsidP="00F75022">
            <w:pPr>
              <w:suppressAutoHyphens/>
              <w:jc w:val="center"/>
              <w:rPr>
                <w:b/>
                <w:lang w:eastAsia="ar-SA"/>
              </w:rPr>
            </w:pPr>
          </w:p>
        </w:tc>
        <w:tc>
          <w:tcPr>
            <w:tcW w:w="567" w:type="dxa"/>
          </w:tcPr>
          <w:p w:rsidR="008B50F0" w:rsidRPr="00E31F1B" w:rsidRDefault="00F8185C" w:rsidP="00CD77CF">
            <w:pPr>
              <w:suppressAutoHyphens/>
              <w:jc w:val="center"/>
              <w:rPr>
                <w:b/>
                <w:lang w:eastAsia="ar-SA"/>
              </w:rPr>
            </w:pPr>
            <w:r>
              <w:rPr>
                <w:b/>
                <w:lang w:eastAsia="ar-SA"/>
              </w:rPr>
              <w:t>360</w:t>
            </w:r>
          </w:p>
        </w:tc>
        <w:tc>
          <w:tcPr>
            <w:tcW w:w="388" w:type="dxa"/>
          </w:tcPr>
          <w:p w:rsidR="008B50F0" w:rsidRPr="001A4D3A" w:rsidRDefault="00F8185C" w:rsidP="004C66AB">
            <w:pPr>
              <w:suppressAutoHyphens/>
              <w:jc w:val="center"/>
              <w:rPr>
                <w:b/>
                <w:color w:val="00B050"/>
                <w:lang w:eastAsia="ar-SA"/>
              </w:rPr>
            </w:pPr>
            <w:r>
              <w:rPr>
                <w:b/>
                <w:color w:val="00B050"/>
                <w:lang w:eastAsia="ar-SA"/>
              </w:rPr>
              <w:t>14</w:t>
            </w:r>
          </w:p>
        </w:tc>
      </w:tr>
      <w:tr w:rsidR="008B50F0" w:rsidRPr="00A533E0" w:rsidTr="003F3947">
        <w:trPr>
          <w:cantSplit/>
          <w:jc w:val="center"/>
        </w:trPr>
        <w:tc>
          <w:tcPr>
            <w:tcW w:w="634" w:type="dxa"/>
          </w:tcPr>
          <w:p w:rsidR="008B50F0" w:rsidRPr="00BC37E2" w:rsidRDefault="008B50F0" w:rsidP="00F75022">
            <w:pPr>
              <w:suppressAutoHyphens/>
              <w:rPr>
                <w:lang w:eastAsia="ar-SA"/>
              </w:rPr>
            </w:pPr>
          </w:p>
        </w:tc>
        <w:tc>
          <w:tcPr>
            <w:tcW w:w="2723" w:type="dxa"/>
          </w:tcPr>
          <w:p w:rsidR="008B50F0" w:rsidRPr="00F20A48" w:rsidRDefault="008B50F0" w:rsidP="00F20A48">
            <w:pPr>
              <w:suppressAutoHyphens/>
              <w:rPr>
                <w:b/>
                <w:lang w:eastAsia="ar-SA"/>
              </w:rPr>
            </w:pPr>
            <w:r w:rsidRPr="00F20A48">
              <w:rPr>
                <w:b/>
                <w:lang w:eastAsia="ar-SA"/>
              </w:rPr>
              <w:t xml:space="preserve">Итого, </w:t>
            </w:r>
            <w:proofErr w:type="spellStart"/>
            <w:r w:rsidRPr="00F20A48">
              <w:rPr>
                <w:b/>
                <w:lang w:eastAsia="ar-SA"/>
              </w:rPr>
              <w:t>з.е</w:t>
            </w:r>
            <w:proofErr w:type="spellEnd"/>
            <w:r w:rsidRPr="00F20A48">
              <w:rPr>
                <w:b/>
                <w:lang w:eastAsia="ar-SA"/>
              </w:rPr>
              <w:t>.</w:t>
            </w:r>
          </w:p>
        </w:tc>
        <w:tc>
          <w:tcPr>
            <w:tcW w:w="520" w:type="dxa"/>
          </w:tcPr>
          <w:p w:rsidR="008B50F0" w:rsidRDefault="008B50F0" w:rsidP="00CD77CF">
            <w:pPr>
              <w:suppressAutoHyphens/>
              <w:jc w:val="center"/>
              <w:rPr>
                <w:b/>
                <w:lang w:eastAsia="ar-SA"/>
              </w:rPr>
            </w:pPr>
          </w:p>
        </w:tc>
        <w:tc>
          <w:tcPr>
            <w:tcW w:w="594" w:type="dxa"/>
          </w:tcPr>
          <w:p w:rsidR="008B50F0" w:rsidRDefault="008B50F0" w:rsidP="004C66AB">
            <w:pPr>
              <w:suppressAutoHyphens/>
              <w:jc w:val="center"/>
              <w:rPr>
                <w:b/>
                <w:lang w:eastAsia="ar-SA"/>
              </w:rPr>
            </w:pPr>
          </w:p>
        </w:tc>
        <w:tc>
          <w:tcPr>
            <w:tcW w:w="709" w:type="dxa"/>
          </w:tcPr>
          <w:p w:rsidR="008B50F0" w:rsidRPr="00F20A48" w:rsidRDefault="008B50F0" w:rsidP="00DE18AC">
            <w:pPr>
              <w:suppressAutoHyphens/>
              <w:jc w:val="center"/>
              <w:rPr>
                <w:b/>
                <w:lang w:eastAsia="ar-SA"/>
              </w:rPr>
            </w:pPr>
          </w:p>
        </w:tc>
        <w:tc>
          <w:tcPr>
            <w:tcW w:w="567" w:type="dxa"/>
          </w:tcPr>
          <w:p w:rsidR="008B50F0" w:rsidRPr="00F20A48" w:rsidRDefault="008B50F0" w:rsidP="001867F7">
            <w:pPr>
              <w:suppressAutoHyphens/>
              <w:jc w:val="center"/>
              <w:rPr>
                <w:b/>
                <w:lang w:eastAsia="ar-SA"/>
              </w:rPr>
            </w:pPr>
          </w:p>
        </w:tc>
        <w:tc>
          <w:tcPr>
            <w:tcW w:w="537" w:type="dxa"/>
          </w:tcPr>
          <w:p w:rsidR="008B50F0" w:rsidRPr="00F20A48" w:rsidRDefault="008B50F0" w:rsidP="00DE18AC">
            <w:pPr>
              <w:suppressAutoHyphens/>
              <w:jc w:val="center"/>
              <w:rPr>
                <w:b/>
                <w:lang w:eastAsia="ar-SA"/>
              </w:rPr>
            </w:pPr>
          </w:p>
        </w:tc>
        <w:tc>
          <w:tcPr>
            <w:tcW w:w="567" w:type="dxa"/>
          </w:tcPr>
          <w:p w:rsidR="008B50F0" w:rsidRPr="00F20A48" w:rsidRDefault="008B50F0" w:rsidP="00DE18AC">
            <w:pPr>
              <w:suppressAutoHyphens/>
              <w:jc w:val="center"/>
              <w:rPr>
                <w:b/>
                <w:lang w:eastAsia="ar-SA"/>
              </w:rPr>
            </w:pPr>
          </w:p>
        </w:tc>
        <w:tc>
          <w:tcPr>
            <w:tcW w:w="851" w:type="dxa"/>
          </w:tcPr>
          <w:p w:rsidR="008B50F0" w:rsidRPr="00F20A48" w:rsidRDefault="008B50F0" w:rsidP="00F976D7">
            <w:pPr>
              <w:suppressAutoHyphens/>
              <w:jc w:val="center"/>
              <w:rPr>
                <w:b/>
                <w:lang w:eastAsia="ar-SA"/>
              </w:rPr>
            </w:pPr>
          </w:p>
        </w:tc>
        <w:tc>
          <w:tcPr>
            <w:tcW w:w="567" w:type="dxa"/>
          </w:tcPr>
          <w:p w:rsidR="008B50F0" w:rsidRPr="00F20A48" w:rsidRDefault="008B50F0" w:rsidP="00F75022">
            <w:pPr>
              <w:suppressAutoHyphens/>
              <w:jc w:val="center"/>
              <w:rPr>
                <w:b/>
                <w:lang w:eastAsia="ar-SA"/>
              </w:rPr>
            </w:pPr>
          </w:p>
        </w:tc>
        <w:tc>
          <w:tcPr>
            <w:tcW w:w="567" w:type="dxa"/>
          </w:tcPr>
          <w:p w:rsidR="008B50F0" w:rsidRPr="00E31F1B" w:rsidRDefault="00F8185C" w:rsidP="00CD77CF">
            <w:pPr>
              <w:suppressAutoHyphens/>
              <w:jc w:val="center"/>
              <w:rPr>
                <w:b/>
                <w:lang w:eastAsia="ar-SA"/>
              </w:rPr>
            </w:pPr>
            <w:r>
              <w:rPr>
                <w:b/>
                <w:lang w:eastAsia="ar-SA"/>
              </w:rPr>
              <w:t>10</w:t>
            </w:r>
          </w:p>
        </w:tc>
        <w:tc>
          <w:tcPr>
            <w:tcW w:w="388" w:type="dxa"/>
          </w:tcPr>
          <w:p w:rsidR="008B50F0" w:rsidRPr="001A4D3A" w:rsidRDefault="008B50F0" w:rsidP="004C66AB">
            <w:pPr>
              <w:suppressAutoHyphens/>
              <w:jc w:val="center"/>
              <w:rPr>
                <w:b/>
                <w:color w:val="00B050"/>
                <w:lang w:eastAsia="ar-SA"/>
              </w:rPr>
            </w:pPr>
          </w:p>
        </w:tc>
      </w:tr>
    </w:tbl>
    <w:p w:rsidR="00C540C9" w:rsidRDefault="00C540C9" w:rsidP="006E643E">
      <w:pPr>
        <w:pStyle w:val="2"/>
        <w:ind w:firstLine="0"/>
        <w:rPr>
          <w:b/>
        </w:rPr>
      </w:pPr>
    </w:p>
    <w:p w:rsidR="00C46023" w:rsidRDefault="00C46023" w:rsidP="00DD2E90">
      <w:pPr>
        <w:ind w:firstLine="567"/>
        <w:jc w:val="center"/>
        <w:rPr>
          <w:sz w:val="24"/>
          <w:szCs w:val="24"/>
        </w:rPr>
      </w:pPr>
    </w:p>
    <w:p w:rsidR="00C46023" w:rsidRDefault="00C46023" w:rsidP="00DD2E90">
      <w:pPr>
        <w:ind w:firstLine="567"/>
        <w:jc w:val="center"/>
        <w:rPr>
          <w:sz w:val="24"/>
          <w:szCs w:val="24"/>
        </w:rPr>
      </w:pPr>
    </w:p>
    <w:p w:rsidR="009F4BCA" w:rsidRPr="009F4BCA" w:rsidRDefault="00A74D03" w:rsidP="009F4BCA">
      <w:pPr>
        <w:pStyle w:val="2"/>
        <w:tabs>
          <w:tab w:val="right" w:pos="9355"/>
        </w:tabs>
        <w:spacing w:line="240" w:lineRule="auto"/>
        <w:rPr>
          <w:szCs w:val="24"/>
          <w:highlight w:val="yellow"/>
        </w:rPr>
      </w:pPr>
      <w:bookmarkStart w:id="7" w:name="_Toc516086177"/>
      <w:r w:rsidRPr="009F4BCA">
        <w:rPr>
          <w:szCs w:val="24"/>
        </w:rPr>
        <w:t>4</w:t>
      </w:r>
      <w:r w:rsidR="00CA56D1" w:rsidRPr="009F4BCA">
        <w:rPr>
          <w:szCs w:val="24"/>
        </w:rPr>
        <w:t>.</w:t>
      </w:r>
      <w:r w:rsidR="00F976D7" w:rsidRPr="009F4BCA">
        <w:rPr>
          <w:szCs w:val="24"/>
        </w:rPr>
        <w:t>3</w:t>
      </w:r>
      <w:r w:rsidR="00CA56D1" w:rsidRPr="009F4BCA">
        <w:rPr>
          <w:szCs w:val="24"/>
        </w:rPr>
        <w:t>.</w:t>
      </w:r>
      <w:bookmarkEnd w:id="7"/>
      <w:r w:rsidR="009F4BCA" w:rsidRPr="002F610F">
        <w:rPr>
          <w:szCs w:val="24"/>
        </w:rPr>
        <w:t>Примерный репертуарный список согласно программным требованиям</w:t>
      </w:r>
    </w:p>
    <w:p w:rsidR="009F4BCA" w:rsidRPr="002F610F" w:rsidRDefault="009F4BCA" w:rsidP="009F4BCA">
      <w:pPr>
        <w:ind w:firstLine="567"/>
        <w:jc w:val="center"/>
        <w:rPr>
          <w:i/>
          <w:sz w:val="24"/>
          <w:szCs w:val="24"/>
        </w:rPr>
      </w:pPr>
      <w:r w:rsidRPr="002F610F">
        <w:rPr>
          <w:i/>
          <w:sz w:val="24"/>
          <w:szCs w:val="24"/>
        </w:rPr>
        <w:t xml:space="preserve"> к промежуточной и итоговой аттестации.</w:t>
      </w:r>
    </w:p>
    <w:p w:rsidR="009F4BCA" w:rsidRPr="002F610F" w:rsidRDefault="009F4BCA" w:rsidP="009F4BCA">
      <w:pPr>
        <w:tabs>
          <w:tab w:val="left" w:pos="1415"/>
        </w:tabs>
        <w:jc w:val="both"/>
      </w:pPr>
    </w:p>
    <w:tbl>
      <w:tblPr>
        <w:tblW w:w="9640" w:type="dxa"/>
        <w:tblInd w:w="-176" w:type="dxa"/>
        <w:tblLook w:val="04A0"/>
      </w:tblPr>
      <w:tblGrid>
        <w:gridCol w:w="4112"/>
        <w:gridCol w:w="5528"/>
      </w:tblGrid>
      <w:tr w:rsidR="009F4BCA" w:rsidRPr="002F610F" w:rsidTr="00F31A33">
        <w:tc>
          <w:tcPr>
            <w:tcW w:w="9640" w:type="dxa"/>
            <w:gridSpan w:val="2"/>
          </w:tcPr>
          <w:p w:rsidR="009F4BCA" w:rsidRPr="002F610F" w:rsidRDefault="009F4BCA" w:rsidP="00F31A33">
            <w:pPr>
              <w:shd w:val="clear" w:color="auto" w:fill="FFFFFF"/>
              <w:spacing w:line="326" w:lineRule="exact"/>
              <w:ind w:left="335" w:right="488" w:firstLine="573"/>
              <w:jc w:val="center"/>
              <w:rPr>
                <w:b/>
                <w:sz w:val="24"/>
                <w:szCs w:val="28"/>
              </w:rPr>
            </w:pPr>
            <w:r w:rsidRPr="002F610F">
              <w:rPr>
                <w:b/>
                <w:sz w:val="24"/>
                <w:szCs w:val="28"/>
              </w:rPr>
              <w:t>Старинные арии с речитативами из опер, ораторий, арий кантат, месс.</w:t>
            </w:r>
          </w:p>
        </w:tc>
      </w:tr>
      <w:tr w:rsidR="009F4BCA" w:rsidRPr="002F610F" w:rsidTr="00F31A33">
        <w:tc>
          <w:tcPr>
            <w:tcW w:w="4112" w:type="dxa"/>
          </w:tcPr>
          <w:p w:rsidR="009F4BCA" w:rsidRPr="002F610F" w:rsidRDefault="009F4BCA" w:rsidP="00F31A33">
            <w:pPr>
              <w:contextualSpacing/>
              <w:jc w:val="both"/>
              <w:rPr>
                <w:sz w:val="24"/>
              </w:rPr>
            </w:pPr>
            <w:r w:rsidRPr="002F610F">
              <w:rPr>
                <w:sz w:val="24"/>
              </w:rPr>
              <w:t>Вивальди А.</w:t>
            </w:r>
          </w:p>
        </w:tc>
        <w:tc>
          <w:tcPr>
            <w:tcW w:w="5528" w:type="dxa"/>
          </w:tcPr>
          <w:p w:rsidR="009F4BCA" w:rsidRPr="002F610F" w:rsidRDefault="009F4BCA" w:rsidP="00F31A33">
            <w:pPr>
              <w:ind w:left="33"/>
              <w:contextualSpacing/>
              <w:jc w:val="both"/>
              <w:rPr>
                <w:sz w:val="24"/>
              </w:rPr>
            </w:pPr>
            <w:r w:rsidRPr="002F610F">
              <w:rPr>
                <w:sz w:val="24"/>
              </w:rPr>
              <w:t>Ария «</w:t>
            </w:r>
            <w:proofErr w:type="spellStart"/>
            <w:r w:rsidRPr="002F610F">
              <w:rPr>
                <w:sz w:val="24"/>
                <w:lang w:val="en-US"/>
              </w:rPr>
              <w:t>Vieni</w:t>
            </w:r>
            <w:proofErr w:type="spellEnd"/>
            <w:r w:rsidRPr="002F610F">
              <w:rPr>
                <w:sz w:val="24"/>
              </w:rPr>
              <w:t xml:space="preserve">, </w:t>
            </w:r>
            <w:proofErr w:type="spellStart"/>
            <w:r w:rsidRPr="002F610F">
              <w:rPr>
                <w:sz w:val="24"/>
                <w:lang w:val="en-US"/>
              </w:rPr>
              <w:t>vieni</w:t>
            </w:r>
            <w:proofErr w:type="spellEnd"/>
            <w:r w:rsidRPr="002F610F">
              <w:rPr>
                <w:sz w:val="24"/>
              </w:rPr>
              <w:t>», две арии странника из оперы «Триумф Юдифи», ария Арбы и две арии странн</w:t>
            </w:r>
            <w:r w:rsidRPr="002F610F">
              <w:rPr>
                <w:sz w:val="24"/>
              </w:rPr>
              <w:t>и</w:t>
            </w:r>
            <w:r w:rsidRPr="002F610F">
              <w:rPr>
                <w:sz w:val="24"/>
              </w:rPr>
              <w:t>ка из оратории «Торжество Юдифи» и др.</w:t>
            </w:r>
          </w:p>
        </w:tc>
      </w:tr>
      <w:tr w:rsidR="009F4BCA" w:rsidRPr="002F610F" w:rsidTr="00F31A33">
        <w:tc>
          <w:tcPr>
            <w:tcW w:w="4112" w:type="dxa"/>
          </w:tcPr>
          <w:p w:rsidR="009F4BCA" w:rsidRPr="002F610F" w:rsidRDefault="009F4BCA" w:rsidP="00F31A33">
            <w:pPr>
              <w:contextualSpacing/>
              <w:jc w:val="both"/>
              <w:rPr>
                <w:sz w:val="24"/>
              </w:rPr>
            </w:pPr>
            <w:proofErr w:type="spellStart"/>
            <w:r w:rsidRPr="002F610F">
              <w:rPr>
                <w:sz w:val="24"/>
              </w:rPr>
              <w:t>Джордани</w:t>
            </w:r>
            <w:proofErr w:type="spellEnd"/>
            <w:r w:rsidRPr="002F610F">
              <w:rPr>
                <w:sz w:val="24"/>
              </w:rPr>
              <w:t xml:space="preserve"> М.</w:t>
            </w:r>
          </w:p>
        </w:tc>
        <w:tc>
          <w:tcPr>
            <w:tcW w:w="5528" w:type="dxa"/>
          </w:tcPr>
          <w:p w:rsidR="009F4BCA" w:rsidRPr="002F610F" w:rsidRDefault="009F4BCA" w:rsidP="00F31A33">
            <w:pPr>
              <w:ind w:left="33"/>
              <w:contextualSpacing/>
              <w:jc w:val="both"/>
              <w:rPr>
                <w:sz w:val="24"/>
              </w:rPr>
            </w:pPr>
            <w:r w:rsidRPr="002F610F">
              <w:rPr>
                <w:sz w:val="24"/>
              </w:rPr>
              <w:t>«</w:t>
            </w:r>
            <w:r w:rsidRPr="002F610F">
              <w:rPr>
                <w:sz w:val="24"/>
                <w:lang w:val="en-US"/>
              </w:rPr>
              <w:t xml:space="preserve">Caro </w:t>
            </w:r>
            <w:proofErr w:type="spellStart"/>
            <w:r w:rsidRPr="002F610F">
              <w:rPr>
                <w:sz w:val="24"/>
                <w:lang w:val="en-US"/>
              </w:rPr>
              <w:t>mio</w:t>
            </w:r>
            <w:proofErr w:type="spellEnd"/>
            <w:r w:rsidRPr="002F610F">
              <w:rPr>
                <w:sz w:val="24"/>
                <w:lang w:val="en-US"/>
              </w:rPr>
              <w:t xml:space="preserve"> </w:t>
            </w:r>
            <w:proofErr w:type="spellStart"/>
            <w:r w:rsidRPr="002F610F">
              <w:rPr>
                <w:sz w:val="24"/>
                <w:lang w:val="en-US"/>
              </w:rPr>
              <w:t>ben</w:t>
            </w:r>
            <w:proofErr w:type="spellEnd"/>
            <w:r w:rsidRPr="002F610F">
              <w:rPr>
                <w:sz w:val="24"/>
              </w:rPr>
              <w:t>».</w:t>
            </w:r>
          </w:p>
        </w:tc>
      </w:tr>
      <w:tr w:rsidR="009F4BCA" w:rsidRPr="00FC41F7" w:rsidTr="00F31A33">
        <w:tc>
          <w:tcPr>
            <w:tcW w:w="4112" w:type="dxa"/>
          </w:tcPr>
          <w:p w:rsidR="009F4BCA" w:rsidRPr="002F610F" w:rsidRDefault="009F4BCA" w:rsidP="00F31A33">
            <w:pPr>
              <w:contextualSpacing/>
              <w:jc w:val="both"/>
              <w:rPr>
                <w:sz w:val="24"/>
              </w:rPr>
            </w:pPr>
            <w:proofErr w:type="spellStart"/>
            <w:r w:rsidRPr="002F610F">
              <w:rPr>
                <w:sz w:val="24"/>
              </w:rPr>
              <w:t>Дуранте</w:t>
            </w:r>
            <w:proofErr w:type="spellEnd"/>
            <w:r w:rsidRPr="002F610F">
              <w:rPr>
                <w:sz w:val="24"/>
              </w:rPr>
              <w:t xml:space="preserve"> Ф.</w:t>
            </w:r>
          </w:p>
        </w:tc>
        <w:tc>
          <w:tcPr>
            <w:tcW w:w="5528" w:type="dxa"/>
          </w:tcPr>
          <w:p w:rsidR="009F4BCA" w:rsidRPr="002F610F" w:rsidRDefault="009F4BCA" w:rsidP="00F31A33">
            <w:pPr>
              <w:ind w:left="33"/>
              <w:contextualSpacing/>
              <w:jc w:val="both"/>
              <w:rPr>
                <w:sz w:val="24"/>
                <w:lang w:val="en-US"/>
              </w:rPr>
            </w:pPr>
            <w:r w:rsidRPr="002F610F">
              <w:rPr>
                <w:sz w:val="24"/>
                <w:lang w:val="en-US"/>
              </w:rPr>
              <w:t>«</w:t>
            </w:r>
            <w:proofErr w:type="spellStart"/>
            <w:r w:rsidRPr="002F610F">
              <w:rPr>
                <w:sz w:val="24"/>
                <w:lang w:val="en-US"/>
              </w:rPr>
              <w:t>Danza</w:t>
            </w:r>
            <w:proofErr w:type="spellEnd"/>
            <w:r w:rsidRPr="002F610F">
              <w:rPr>
                <w:sz w:val="24"/>
                <w:lang w:val="en-US"/>
              </w:rPr>
              <w:t xml:space="preserve">, </w:t>
            </w:r>
            <w:proofErr w:type="spellStart"/>
            <w:r w:rsidRPr="002F610F">
              <w:rPr>
                <w:sz w:val="24"/>
                <w:lang w:val="en-US"/>
              </w:rPr>
              <w:t>danza</w:t>
            </w:r>
            <w:proofErr w:type="spellEnd"/>
            <w:r w:rsidRPr="002F610F">
              <w:rPr>
                <w:sz w:val="24"/>
                <w:lang w:val="en-US"/>
              </w:rPr>
              <w:t>, fan</w:t>
            </w:r>
            <w:r w:rsidRPr="002F610F">
              <w:rPr>
                <w:sz w:val="24"/>
              </w:rPr>
              <w:t>с</w:t>
            </w:r>
            <w:proofErr w:type="spellStart"/>
            <w:r w:rsidRPr="002F610F">
              <w:rPr>
                <w:sz w:val="24"/>
                <w:lang w:val="en-US"/>
              </w:rPr>
              <w:t>iulla</w:t>
            </w:r>
            <w:proofErr w:type="spellEnd"/>
            <w:r w:rsidRPr="002F610F">
              <w:rPr>
                <w:sz w:val="24"/>
                <w:lang w:val="en-US"/>
              </w:rPr>
              <w:t xml:space="preserve">», </w:t>
            </w:r>
            <w:r w:rsidRPr="002F610F">
              <w:rPr>
                <w:sz w:val="24"/>
              </w:rPr>
              <w:t>ария</w:t>
            </w:r>
            <w:r w:rsidRPr="002F610F">
              <w:rPr>
                <w:sz w:val="24"/>
                <w:lang w:val="en-US"/>
              </w:rPr>
              <w:t xml:space="preserve"> «Virgin </w:t>
            </w:r>
            <w:proofErr w:type="spellStart"/>
            <w:r w:rsidRPr="002F610F">
              <w:rPr>
                <w:sz w:val="24"/>
                <w:lang w:val="en-US"/>
              </w:rPr>
              <w:t>tutto</w:t>
            </w:r>
            <w:proofErr w:type="spellEnd"/>
            <w:r w:rsidRPr="002F610F">
              <w:rPr>
                <w:sz w:val="24"/>
                <w:lang w:val="en-US"/>
              </w:rPr>
              <w:t xml:space="preserve"> </w:t>
            </w:r>
            <w:proofErr w:type="spellStart"/>
            <w:r w:rsidRPr="002F610F">
              <w:rPr>
                <w:sz w:val="24"/>
                <w:lang w:val="en-US"/>
              </w:rPr>
              <w:t>amor</w:t>
            </w:r>
            <w:proofErr w:type="spellEnd"/>
            <w:r w:rsidRPr="002F610F">
              <w:rPr>
                <w:sz w:val="24"/>
                <w:lang w:val="en-US"/>
              </w:rPr>
              <w:t>»</w:t>
            </w:r>
          </w:p>
        </w:tc>
      </w:tr>
      <w:tr w:rsidR="009F4BCA" w:rsidRPr="002F610F" w:rsidTr="00F31A33">
        <w:tc>
          <w:tcPr>
            <w:tcW w:w="4112" w:type="dxa"/>
          </w:tcPr>
          <w:p w:rsidR="009F4BCA" w:rsidRPr="002F610F" w:rsidRDefault="009F4BCA" w:rsidP="00F31A33">
            <w:pPr>
              <w:contextualSpacing/>
              <w:jc w:val="both"/>
              <w:rPr>
                <w:sz w:val="24"/>
              </w:rPr>
            </w:pPr>
            <w:proofErr w:type="spellStart"/>
            <w:r w:rsidRPr="002F610F">
              <w:rPr>
                <w:sz w:val="24"/>
              </w:rPr>
              <w:t>Кальдара</w:t>
            </w:r>
            <w:proofErr w:type="spellEnd"/>
            <w:r w:rsidRPr="002F610F">
              <w:rPr>
                <w:sz w:val="24"/>
              </w:rPr>
              <w:t xml:space="preserve"> К.</w:t>
            </w:r>
          </w:p>
        </w:tc>
        <w:tc>
          <w:tcPr>
            <w:tcW w:w="5528" w:type="dxa"/>
          </w:tcPr>
          <w:p w:rsidR="009F4BCA" w:rsidRPr="002F610F" w:rsidRDefault="009F4BCA" w:rsidP="00F31A33">
            <w:pPr>
              <w:ind w:left="33"/>
              <w:contextualSpacing/>
              <w:jc w:val="both"/>
              <w:rPr>
                <w:sz w:val="24"/>
              </w:rPr>
            </w:pPr>
            <w:r w:rsidRPr="002F610F">
              <w:rPr>
                <w:sz w:val="24"/>
              </w:rPr>
              <w:t>ария «</w:t>
            </w:r>
            <w:r w:rsidRPr="002F610F">
              <w:rPr>
                <w:sz w:val="24"/>
                <w:lang w:val="en-US"/>
              </w:rPr>
              <w:t>Alta</w:t>
            </w:r>
            <w:r w:rsidRPr="002F610F">
              <w:rPr>
                <w:sz w:val="24"/>
              </w:rPr>
              <w:t xml:space="preserve"> </w:t>
            </w:r>
            <w:r w:rsidRPr="002F610F">
              <w:rPr>
                <w:sz w:val="24"/>
                <w:lang w:val="en-US"/>
              </w:rPr>
              <w:t>del</w:t>
            </w:r>
            <w:r w:rsidRPr="002F610F">
              <w:rPr>
                <w:sz w:val="24"/>
              </w:rPr>
              <w:t xml:space="preserve"> </w:t>
            </w:r>
            <w:r w:rsidRPr="002F610F">
              <w:rPr>
                <w:sz w:val="24"/>
                <w:lang w:val="en-US"/>
              </w:rPr>
              <w:t>core</w:t>
            </w:r>
            <w:r w:rsidRPr="002F610F">
              <w:rPr>
                <w:sz w:val="24"/>
              </w:rPr>
              <w:t>», ария «Как солнца луч» («</w:t>
            </w:r>
            <w:r w:rsidRPr="002F610F">
              <w:rPr>
                <w:sz w:val="24"/>
                <w:lang w:val="en-US"/>
              </w:rPr>
              <w:t>Come</w:t>
            </w:r>
            <w:r w:rsidRPr="002F610F">
              <w:rPr>
                <w:sz w:val="24"/>
              </w:rPr>
              <w:t xml:space="preserve"> </w:t>
            </w:r>
            <w:proofErr w:type="spellStart"/>
            <w:r w:rsidRPr="002F610F">
              <w:rPr>
                <w:sz w:val="24"/>
                <w:lang w:val="en-US"/>
              </w:rPr>
              <w:t>raggio</w:t>
            </w:r>
            <w:proofErr w:type="spellEnd"/>
            <w:r w:rsidRPr="002F610F">
              <w:rPr>
                <w:sz w:val="24"/>
              </w:rPr>
              <w:t xml:space="preserve"> </w:t>
            </w:r>
            <w:proofErr w:type="spellStart"/>
            <w:r w:rsidRPr="002F610F">
              <w:rPr>
                <w:sz w:val="24"/>
                <w:lang w:val="en-US"/>
              </w:rPr>
              <w:t>di</w:t>
            </w:r>
            <w:proofErr w:type="spellEnd"/>
            <w:r w:rsidRPr="002F610F">
              <w:rPr>
                <w:sz w:val="24"/>
              </w:rPr>
              <w:t xml:space="preserve"> </w:t>
            </w:r>
            <w:proofErr w:type="spellStart"/>
            <w:r w:rsidRPr="002F610F">
              <w:rPr>
                <w:sz w:val="24"/>
                <w:lang w:val="en-US"/>
              </w:rPr>
              <w:t>col</w:t>
            </w:r>
            <w:proofErr w:type="spellEnd"/>
            <w:r w:rsidRPr="002F610F">
              <w:rPr>
                <w:sz w:val="24"/>
              </w:rPr>
              <w:t>») и др.</w:t>
            </w:r>
          </w:p>
        </w:tc>
      </w:tr>
      <w:tr w:rsidR="009F4BCA" w:rsidRPr="002F610F" w:rsidTr="00F31A33">
        <w:tc>
          <w:tcPr>
            <w:tcW w:w="4112" w:type="dxa"/>
          </w:tcPr>
          <w:p w:rsidR="009F4BCA" w:rsidRPr="002F610F" w:rsidRDefault="009F4BCA" w:rsidP="00F31A33">
            <w:pPr>
              <w:contextualSpacing/>
              <w:jc w:val="both"/>
              <w:rPr>
                <w:sz w:val="24"/>
              </w:rPr>
            </w:pPr>
            <w:proofErr w:type="spellStart"/>
            <w:r w:rsidRPr="002F610F">
              <w:rPr>
                <w:sz w:val="24"/>
              </w:rPr>
              <w:t>Кампра</w:t>
            </w:r>
            <w:proofErr w:type="spellEnd"/>
            <w:r w:rsidRPr="002F610F">
              <w:rPr>
                <w:sz w:val="24"/>
              </w:rPr>
              <w:t xml:space="preserve"> А.</w:t>
            </w:r>
          </w:p>
        </w:tc>
        <w:tc>
          <w:tcPr>
            <w:tcW w:w="5528" w:type="dxa"/>
          </w:tcPr>
          <w:p w:rsidR="009F4BCA" w:rsidRPr="002F610F" w:rsidRDefault="009F4BCA" w:rsidP="00F31A33">
            <w:pPr>
              <w:ind w:left="33"/>
              <w:contextualSpacing/>
              <w:jc w:val="both"/>
              <w:rPr>
                <w:sz w:val="24"/>
              </w:rPr>
            </w:pPr>
            <w:r w:rsidRPr="002F610F">
              <w:rPr>
                <w:sz w:val="24"/>
              </w:rPr>
              <w:t>Ария «Песнь мотылька» («Нежный мотылек зл</w:t>
            </w:r>
            <w:r w:rsidRPr="002F610F">
              <w:rPr>
                <w:sz w:val="24"/>
              </w:rPr>
              <w:t>а</w:t>
            </w:r>
            <w:r w:rsidRPr="002F610F">
              <w:rPr>
                <w:sz w:val="24"/>
              </w:rPr>
              <w:t>токрылый»).</w:t>
            </w:r>
          </w:p>
        </w:tc>
      </w:tr>
      <w:tr w:rsidR="009F4BCA" w:rsidRPr="00FC41F7" w:rsidTr="00F31A33">
        <w:tc>
          <w:tcPr>
            <w:tcW w:w="4112" w:type="dxa"/>
          </w:tcPr>
          <w:p w:rsidR="009F4BCA" w:rsidRPr="002F610F" w:rsidRDefault="009F4BCA" w:rsidP="00F31A33">
            <w:pPr>
              <w:contextualSpacing/>
              <w:jc w:val="both"/>
              <w:rPr>
                <w:sz w:val="24"/>
              </w:rPr>
            </w:pPr>
            <w:proofErr w:type="spellStart"/>
            <w:r w:rsidRPr="002F610F">
              <w:rPr>
                <w:sz w:val="24"/>
              </w:rPr>
              <w:t>Кариссими</w:t>
            </w:r>
            <w:proofErr w:type="spellEnd"/>
            <w:r w:rsidRPr="002F610F">
              <w:rPr>
                <w:sz w:val="24"/>
              </w:rPr>
              <w:t xml:space="preserve"> Дж.</w:t>
            </w:r>
          </w:p>
        </w:tc>
        <w:tc>
          <w:tcPr>
            <w:tcW w:w="5528" w:type="dxa"/>
          </w:tcPr>
          <w:p w:rsidR="009F4BCA" w:rsidRPr="002F610F" w:rsidRDefault="009F4BCA" w:rsidP="00F31A33">
            <w:pPr>
              <w:ind w:left="33"/>
              <w:contextualSpacing/>
              <w:jc w:val="both"/>
              <w:rPr>
                <w:sz w:val="24"/>
                <w:lang w:val="en-US"/>
              </w:rPr>
            </w:pPr>
            <w:r w:rsidRPr="002F610F">
              <w:rPr>
                <w:sz w:val="24"/>
              </w:rPr>
              <w:t>Ария</w:t>
            </w:r>
            <w:r w:rsidRPr="002F610F">
              <w:rPr>
                <w:sz w:val="24"/>
                <w:lang w:val="en-US"/>
              </w:rPr>
              <w:t xml:space="preserve"> «</w:t>
            </w:r>
            <w:proofErr w:type="spellStart"/>
            <w:r w:rsidRPr="002F610F">
              <w:rPr>
                <w:sz w:val="24"/>
                <w:lang w:val="en-US"/>
              </w:rPr>
              <w:t>Vittoria</w:t>
            </w:r>
            <w:proofErr w:type="spellEnd"/>
            <w:r w:rsidRPr="002F610F">
              <w:rPr>
                <w:sz w:val="24"/>
                <w:lang w:val="en-US"/>
              </w:rPr>
              <w:t xml:space="preserve">, </w:t>
            </w:r>
            <w:proofErr w:type="spellStart"/>
            <w:r w:rsidRPr="002F610F">
              <w:rPr>
                <w:sz w:val="24"/>
                <w:lang w:val="en-US"/>
              </w:rPr>
              <w:t>Vittoria</w:t>
            </w:r>
            <w:proofErr w:type="spellEnd"/>
            <w:r w:rsidRPr="002F610F">
              <w:rPr>
                <w:sz w:val="24"/>
                <w:lang w:val="en-US"/>
              </w:rPr>
              <w:t xml:space="preserve">», </w:t>
            </w:r>
            <w:r w:rsidRPr="002F610F">
              <w:rPr>
                <w:sz w:val="24"/>
              </w:rPr>
              <w:t>ария</w:t>
            </w:r>
            <w:r w:rsidRPr="002F610F">
              <w:rPr>
                <w:sz w:val="24"/>
                <w:lang w:val="en-US"/>
              </w:rPr>
              <w:t xml:space="preserve"> «Non </w:t>
            </w:r>
            <w:proofErr w:type="spellStart"/>
            <w:r w:rsidRPr="002F610F">
              <w:rPr>
                <w:sz w:val="24"/>
                <w:lang w:val="en-US"/>
              </w:rPr>
              <w:t>posso</w:t>
            </w:r>
            <w:proofErr w:type="spellEnd"/>
            <w:r w:rsidRPr="002F610F">
              <w:rPr>
                <w:sz w:val="24"/>
                <w:lang w:val="en-US"/>
              </w:rPr>
              <w:t xml:space="preserve"> </w:t>
            </w:r>
            <w:proofErr w:type="spellStart"/>
            <w:r w:rsidRPr="002F610F">
              <w:rPr>
                <w:sz w:val="24"/>
                <w:lang w:val="en-US"/>
              </w:rPr>
              <w:t>vivere</w:t>
            </w:r>
            <w:proofErr w:type="spellEnd"/>
            <w:r w:rsidRPr="002F610F">
              <w:rPr>
                <w:sz w:val="24"/>
                <w:lang w:val="en-US"/>
              </w:rPr>
              <w:t>»</w:t>
            </w:r>
          </w:p>
        </w:tc>
      </w:tr>
      <w:tr w:rsidR="009F4BCA" w:rsidRPr="002F610F" w:rsidTr="00F31A33">
        <w:tc>
          <w:tcPr>
            <w:tcW w:w="4112" w:type="dxa"/>
          </w:tcPr>
          <w:p w:rsidR="009F4BCA" w:rsidRPr="002F610F" w:rsidRDefault="009F4BCA" w:rsidP="00F31A33">
            <w:pPr>
              <w:contextualSpacing/>
              <w:jc w:val="both"/>
              <w:rPr>
                <w:sz w:val="24"/>
              </w:rPr>
            </w:pPr>
            <w:proofErr w:type="spellStart"/>
            <w:r w:rsidRPr="002F610F">
              <w:rPr>
                <w:sz w:val="24"/>
              </w:rPr>
              <w:t>Каччини</w:t>
            </w:r>
            <w:proofErr w:type="spellEnd"/>
            <w:r w:rsidRPr="002F610F">
              <w:rPr>
                <w:sz w:val="24"/>
              </w:rPr>
              <w:t xml:space="preserve"> Дж.</w:t>
            </w:r>
          </w:p>
        </w:tc>
        <w:tc>
          <w:tcPr>
            <w:tcW w:w="5528" w:type="dxa"/>
          </w:tcPr>
          <w:p w:rsidR="009F4BCA" w:rsidRPr="002F610F" w:rsidRDefault="009F4BCA" w:rsidP="00F31A33">
            <w:pPr>
              <w:ind w:left="33"/>
              <w:contextualSpacing/>
              <w:jc w:val="both"/>
              <w:rPr>
                <w:sz w:val="24"/>
              </w:rPr>
            </w:pPr>
            <w:r w:rsidRPr="002F610F">
              <w:rPr>
                <w:sz w:val="24"/>
              </w:rPr>
              <w:t>Мадригал «</w:t>
            </w:r>
            <w:proofErr w:type="spellStart"/>
            <w:r w:rsidRPr="002F610F">
              <w:rPr>
                <w:sz w:val="24"/>
                <w:lang w:val="en-US"/>
              </w:rPr>
              <w:t>Amarilli</w:t>
            </w:r>
            <w:proofErr w:type="spellEnd"/>
            <w:r w:rsidRPr="002F610F">
              <w:rPr>
                <w:sz w:val="24"/>
              </w:rPr>
              <w:t>», «Скорей, Амур, лети» («</w:t>
            </w:r>
            <w:r w:rsidRPr="002F610F">
              <w:rPr>
                <w:sz w:val="24"/>
                <w:lang w:val="en-US"/>
              </w:rPr>
              <w:t>Ti</w:t>
            </w:r>
            <w:r w:rsidRPr="002F610F">
              <w:rPr>
                <w:sz w:val="24"/>
              </w:rPr>
              <w:t xml:space="preserve"> </w:t>
            </w:r>
            <w:proofErr w:type="spellStart"/>
            <w:r w:rsidRPr="002F610F">
              <w:rPr>
                <w:sz w:val="24"/>
                <w:lang w:val="en-US"/>
              </w:rPr>
              <w:t>ch</w:t>
            </w:r>
            <w:proofErr w:type="spellEnd"/>
            <w:r w:rsidRPr="002F610F">
              <w:rPr>
                <w:sz w:val="24"/>
              </w:rPr>
              <w:t>’</w:t>
            </w:r>
            <w:proofErr w:type="spellStart"/>
            <w:r w:rsidRPr="002F610F">
              <w:rPr>
                <w:sz w:val="24"/>
                <w:lang w:val="en-US"/>
              </w:rPr>
              <w:t>ai</w:t>
            </w:r>
            <w:proofErr w:type="spellEnd"/>
            <w:r w:rsidRPr="002F610F">
              <w:rPr>
                <w:sz w:val="24"/>
              </w:rPr>
              <w:t xml:space="preserve"> </w:t>
            </w:r>
            <w:r w:rsidRPr="002F610F">
              <w:rPr>
                <w:sz w:val="24"/>
                <w:lang w:val="en-US"/>
              </w:rPr>
              <w:t>le</w:t>
            </w:r>
            <w:r w:rsidRPr="002F610F">
              <w:rPr>
                <w:sz w:val="24"/>
              </w:rPr>
              <w:t xml:space="preserve"> </w:t>
            </w:r>
            <w:proofErr w:type="spellStart"/>
            <w:r w:rsidRPr="002F610F">
              <w:rPr>
                <w:sz w:val="24"/>
                <w:lang w:val="en-US"/>
              </w:rPr>
              <w:t>perne</w:t>
            </w:r>
            <w:proofErr w:type="spellEnd"/>
            <w:r w:rsidRPr="002F610F">
              <w:rPr>
                <w:sz w:val="24"/>
              </w:rPr>
              <w:t xml:space="preserve"> </w:t>
            </w:r>
            <w:r w:rsidRPr="002F610F">
              <w:rPr>
                <w:sz w:val="24"/>
                <w:lang w:val="en-US"/>
              </w:rPr>
              <w:t>amore</w:t>
            </w:r>
            <w:r w:rsidRPr="002F610F">
              <w:rPr>
                <w:sz w:val="24"/>
              </w:rPr>
              <w:t>»), ария «</w:t>
            </w:r>
            <w:r w:rsidRPr="002F610F">
              <w:rPr>
                <w:sz w:val="24"/>
                <w:lang w:val="en-US"/>
              </w:rPr>
              <w:t>Ave</w:t>
            </w:r>
            <w:r w:rsidRPr="002F610F">
              <w:rPr>
                <w:sz w:val="24"/>
              </w:rPr>
              <w:t xml:space="preserve">, </w:t>
            </w:r>
            <w:r w:rsidRPr="002F610F">
              <w:rPr>
                <w:sz w:val="24"/>
                <w:lang w:val="en-US"/>
              </w:rPr>
              <w:t>Maria</w:t>
            </w:r>
            <w:r w:rsidRPr="002F610F">
              <w:rPr>
                <w:sz w:val="24"/>
              </w:rPr>
              <w:t>», ария «Эрос, что медлишь?» и др.</w:t>
            </w:r>
          </w:p>
        </w:tc>
      </w:tr>
      <w:tr w:rsidR="009F4BCA" w:rsidRPr="002F610F" w:rsidTr="00F31A33">
        <w:tc>
          <w:tcPr>
            <w:tcW w:w="4112" w:type="dxa"/>
          </w:tcPr>
          <w:p w:rsidR="009F4BCA" w:rsidRPr="002F610F" w:rsidRDefault="009F4BCA" w:rsidP="00F31A33">
            <w:pPr>
              <w:contextualSpacing/>
              <w:jc w:val="both"/>
              <w:rPr>
                <w:sz w:val="24"/>
              </w:rPr>
            </w:pPr>
            <w:r w:rsidRPr="002F610F">
              <w:rPr>
                <w:sz w:val="24"/>
              </w:rPr>
              <w:t>Марчелло Б.</w:t>
            </w:r>
          </w:p>
        </w:tc>
        <w:tc>
          <w:tcPr>
            <w:tcW w:w="5528" w:type="dxa"/>
          </w:tcPr>
          <w:p w:rsidR="009F4BCA" w:rsidRPr="002F610F" w:rsidRDefault="009F4BCA" w:rsidP="00F31A33">
            <w:pPr>
              <w:ind w:left="33"/>
              <w:contextualSpacing/>
              <w:jc w:val="both"/>
              <w:rPr>
                <w:sz w:val="24"/>
              </w:rPr>
            </w:pPr>
            <w:r w:rsidRPr="002F610F">
              <w:rPr>
                <w:sz w:val="24"/>
              </w:rPr>
              <w:t>Ария «</w:t>
            </w:r>
            <w:proofErr w:type="spellStart"/>
            <w:r w:rsidRPr="002F610F">
              <w:rPr>
                <w:sz w:val="24"/>
                <w:lang w:val="en-US"/>
              </w:rPr>
              <w:t>Quella</w:t>
            </w:r>
            <w:proofErr w:type="spellEnd"/>
            <w:r w:rsidRPr="002F610F">
              <w:rPr>
                <w:sz w:val="24"/>
              </w:rPr>
              <w:t xml:space="preserve"> </w:t>
            </w:r>
            <w:proofErr w:type="spellStart"/>
            <w:r w:rsidRPr="002F610F">
              <w:rPr>
                <w:sz w:val="24"/>
                <w:lang w:val="en-US"/>
              </w:rPr>
              <w:t>fiamma</w:t>
            </w:r>
            <w:proofErr w:type="spellEnd"/>
            <w:r w:rsidRPr="002F610F">
              <w:rPr>
                <w:sz w:val="24"/>
              </w:rPr>
              <w:t>».</w:t>
            </w:r>
          </w:p>
        </w:tc>
      </w:tr>
      <w:tr w:rsidR="009F4BCA" w:rsidRPr="002F610F" w:rsidTr="00F31A33">
        <w:tc>
          <w:tcPr>
            <w:tcW w:w="4112" w:type="dxa"/>
          </w:tcPr>
          <w:p w:rsidR="009F4BCA" w:rsidRPr="002F610F" w:rsidRDefault="009F4BCA" w:rsidP="00F31A33">
            <w:pPr>
              <w:contextualSpacing/>
              <w:jc w:val="both"/>
              <w:rPr>
                <w:sz w:val="24"/>
              </w:rPr>
            </w:pPr>
            <w:proofErr w:type="spellStart"/>
            <w:r w:rsidRPr="002F610F">
              <w:rPr>
                <w:sz w:val="24"/>
              </w:rPr>
              <w:t>Перголези</w:t>
            </w:r>
            <w:proofErr w:type="spellEnd"/>
            <w:r w:rsidRPr="002F610F">
              <w:rPr>
                <w:sz w:val="24"/>
              </w:rPr>
              <w:t xml:space="preserve"> Дж.</w:t>
            </w:r>
          </w:p>
        </w:tc>
        <w:tc>
          <w:tcPr>
            <w:tcW w:w="5528" w:type="dxa"/>
          </w:tcPr>
          <w:p w:rsidR="009F4BCA" w:rsidRPr="002F610F" w:rsidRDefault="009F4BCA" w:rsidP="00F31A33">
            <w:pPr>
              <w:ind w:left="33"/>
              <w:contextualSpacing/>
              <w:jc w:val="both"/>
              <w:rPr>
                <w:sz w:val="24"/>
              </w:rPr>
            </w:pPr>
            <w:r w:rsidRPr="002F610F">
              <w:rPr>
                <w:sz w:val="24"/>
              </w:rPr>
              <w:t>Ария сопрано из «</w:t>
            </w:r>
            <w:proofErr w:type="spellStart"/>
            <w:r w:rsidRPr="002F610F">
              <w:rPr>
                <w:sz w:val="24"/>
                <w:lang w:val="en-US"/>
              </w:rPr>
              <w:t>Stabet</w:t>
            </w:r>
            <w:proofErr w:type="spellEnd"/>
            <w:r w:rsidRPr="002F610F">
              <w:rPr>
                <w:sz w:val="24"/>
              </w:rPr>
              <w:t xml:space="preserve"> </w:t>
            </w:r>
            <w:r w:rsidRPr="002F610F">
              <w:rPr>
                <w:sz w:val="24"/>
                <w:lang w:val="en-US"/>
              </w:rPr>
              <w:t>Mater</w:t>
            </w:r>
            <w:r w:rsidRPr="002F610F">
              <w:rPr>
                <w:sz w:val="24"/>
              </w:rPr>
              <w:t>», ария альта из «</w:t>
            </w:r>
            <w:proofErr w:type="spellStart"/>
            <w:r w:rsidRPr="002F610F">
              <w:rPr>
                <w:sz w:val="24"/>
                <w:lang w:val="en-US"/>
              </w:rPr>
              <w:t>Stabet</w:t>
            </w:r>
            <w:proofErr w:type="spellEnd"/>
            <w:r w:rsidRPr="002F610F">
              <w:rPr>
                <w:sz w:val="24"/>
              </w:rPr>
              <w:t xml:space="preserve"> </w:t>
            </w:r>
            <w:r w:rsidRPr="002F610F">
              <w:rPr>
                <w:sz w:val="24"/>
                <w:lang w:val="en-US"/>
              </w:rPr>
              <w:t>mater</w:t>
            </w:r>
            <w:r w:rsidRPr="002F610F">
              <w:rPr>
                <w:sz w:val="24"/>
              </w:rPr>
              <w:t>», ария контральто из кантаты «</w:t>
            </w:r>
            <w:r w:rsidRPr="002F610F">
              <w:rPr>
                <w:sz w:val="24"/>
                <w:lang w:val="en-US"/>
              </w:rPr>
              <w:t>Salve</w:t>
            </w:r>
            <w:r w:rsidRPr="002F610F">
              <w:rPr>
                <w:sz w:val="24"/>
              </w:rPr>
              <w:t xml:space="preserve"> </w:t>
            </w:r>
            <w:r w:rsidRPr="002F610F">
              <w:rPr>
                <w:sz w:val="24"/>
                <w:lang w:val="en-US"/>
              </w:rPr>
              <w:t>Regina</w:t>
            </w:r>
            <w:r w:rsidRPr="002F610F">
              <w:rPr>
                <w:sz w:val="24"/>
              </w:rPr>
              <w:t>», ария «</w:t>
            </w:r>
            <w:proofErr w:type="spellStart"/>
            <w:r w:rsidRPr="002F610F">
              <w:rPr>
                <w:sz w:val="24"/>
                <w:lang w:val="en-US"/>
              </w:rPr>
              <w:t>Confusa</w:t>
            </w:r>
            <w:proofErr w:type="spellEnd"/>
            <w:r w:rsidRPr="002F610F">
              <w:rPr>
                <w:sz w:val="24"/>
              </w:rPr>
              <w:t xml:space="preserve"> </w:t>
            </w:r>
            <w:proofErr w:type="spellStart"/>
            <w:r w:rsidRPr="002F610F">
              <w:rPr>
                <w:sz w:val="24"/>
                <w:lang w:val="en-US"/>
              </w:rPr>
              <w:t>smarita</w:t>
            </w:r>
            <w:proofErr w:type="spellEnd"/>
            <w:r w:rsidRPr="002F610F">
              <w:rPr>
                <w:sz w:val="24"/>
              </w:rPr>
              <w:t>», ария «</w:t>
            </w:r>
            <w:r w:rsidRPr="002F610F">
              <w:rPr>
                <w:sz w:val="24"/>
                <w:lang w:val="en-US"/>
              </w:rPr>
              <w:t>Se</w:t>
            </w:r>
            <w:r w:rsidRPr="002F610F">
              <w:rPr>
                <w:sz w:val="24"/>
              </w:rPr>
              <w:t xml:space="preserve"> </w:t>
            </w:r>
            <w:proofErr w:type="spellStart"/>
            <w:r w:rsidRPr="002F610F">
              <w:rPr>
                <w:sz w:val="24"/>
                <w:lang w:val="en-US"/>
              </w:rPr>
              <w:t>tu</w:t>
            </w:r>
            <w:proofErr w:type="spellEnd"/>
            <w:r w:rsidRPr="002F610F">
              <w:rPr>
                <w:sz w:val="24"/>
              </w:rPr>
              <w:t xml:space="preserve"> </w:t>
            </w:r>
            <w:r w:rsidRPr="002F610F">
              <w:rPr>
                <w:sz w:val="24"/>
                <w:lang w:val="en-US"/>
              </w:rPr>
              <w:t>m</w:t>
            </w:r>
            <w:r w:rsidRPr="002F610F">
              <w:rPr>
                <w:sz w:val="24"/>
              </w:rPr>
              <w:t>’</w:t>
            </w:r>
            <w:proofErr w:type="spellStart"/>
            <w:r w:rsidRPr="002F610F">
              <w:rPr>
                <w:sz w:val="24"/>
                <w:lang w:val="en-US"/>
              </w:rPr>
              <w:t>ami</w:t>
            </w:r>
            <w:proofErr w:type="spellEnd"/>
            <w:r w:rsidRPr="002F610F">
              <w:rPr>
                <w:sz w:val="24"/>
              </w:rPr>
              <w:t>» и др.</w:t>
            </w:r>
          </w:p>
        </w:tc>
      </w:tr>
      <w:tr w:rsidR="009F4BCA" w:rsidRPr="002F610F" w:rsidTr="00F31A33">
        <w:tc>
          <w:tcPr>
            <w:tcW w:w="4112" w:type="dxa"/>
          </w:tcPr>
          <w:p w:rsidR="009F4BCA" w:rsidRPr="002F610F" w:rsidRDefault="009F4BCA" w:rsidP="00F31A33">
            <w:pPr>
              <w:contextualSpacing/>
              <w:jc w:val="both"/>
              <w:rPr>
                <w:sz w:val="24"/>
              </w:rPr>
            </w:pPr>
            <w:proofErr w:type="spellStart"/>
            <w:r w:rsidRPr="002F610F">
              <w:rPr>
                <w:sz w:val="24"/>
              </w:rPr>
              <w:t>Скарлатти</w:t>
            </w:r>
            <w:proofErr w:type="spellEnd"/>
            <w:r w:rsidRPr="002F610F">
              <w:rPr>
                <w:sz w:val="24"/>
              </w:rPr>
              <w:t xml:space="preserve"> Д.</w:t>
            </w:r>
          </w:p>
        </w:tc>
        <w:tc>
          <w:tcPr>
            <w:tcW w:w="5528" w:type="dxa"/>
          </w:tcPr>
          <w:p w:rsidR="009F4BCA" w:rsidRPr="002F610F" w:rsidRDefault="009F4BCA" w:rsidP="00F31A33">
            <w:pPr>
              <w:ind w:left="33"/>
              <w:contextualSpacing/>
              <w:jc w:val="both"/>
              <w:rPr>
                <w:sz w:val="24"/>
              </w:rPr>
            </w:pPr>
            <w:r w:rsidRPr="002F610F">
              <w:rPr>
                <w:sz w:val="24"/>
              </w:rPr>
              <w:t>Ария «</w:t>
            </w:r>
            <w:proofErr w:type="spellStart"/>
            <w:r w:rsidRPr="002F610F">
              <w:rPr>
                <w:sz w:val="24"/>
                <w:lang w:val="en-US"/>
              </w:rPr>
              <w:t>Violette</w:t>
            </w:r>
            <w:proofErr w:type="spellEnd"/>
            <w:r w:rsidRPr="002F610F">
              <w:rPr>
                <w:sz w:val="24"/>
              </w:rPr>
              <w:t>», ария «В одном счастье скрыто…» («</w:t>
            </w:r>
            <w:proofErr w:type="spellStart"/>
            <w:r w:rsidRPr="002F610F">
              <w:rPr>
                <w:sz w:val="24"/>
                <w:lang w:val="en-US"/>
              </w:rPr>
              <w:t>Radion</w:t>
            </w:r>
            <w:proofErr w:type="spellEnd"/>
            <w:r w:rsidRPr="002F610F">
              <w:rPr>
                <w:sz w:val="24"/>
              </w:rPr>
              <w:t xml:space="preserve"> </w:t>
            </w:r>
            <w:proofErr w:type="spellStart"/>
            <w:r w:rsidRPr="002F610F">
              <w:rPr>
                <w:sz w:val="24"/>
                <w:lang w:val="en-US"/>
              </w:rPr>
              <w:t>sempre</w:t>
            </w:r>
            <w:proofErr w:type="spellEnd"/>
            <w:r w:rsidRPr="002F610F">
              <w:rPr>
                <w:sz w:val="24"/>
              </w:rPr>
              <w:t xml:space="preserve"> </w:t>
            </w:r>
            <w:proofErr w:type="spellStart"/>
            <w:r w:rsidRPr="002F610F">
              <w:rPr>
                <w:sz w:val="24"/>
                <w:lang w:val="en-US"/>
              </w:rPr>
              <w:t>addita</w:t>
            </w:r>
            <w:proofErr w:type="spellEnd"/>
            <w:r w:rsidRPr="002F610F">
              <w:rPr>
                <w:sz w:val="24"/>
              </w:rPr>
              <w:t>»), ария «</w:t>
            </w:r>
            <w:r w:rsidRPr="002F610F">
              <w:rPr>
                <w:sz w:val="24"/>
                <w:lang w:val="en-US"/>
              </w:rPr>
              <w:t>O</w:t>
            </w:r>
            <w:r w:rsidRPr="002F610F">
              <w:rPr>
                <w:sz w:val="24"/>
              </w:rPr>
              <w:t xml:space="preserve">, </w:t>
            </w:r>
            <w:proofErr w:type="spellStart"/>
            <w:r w:rsidRPr="002F610F">
              <w:rPr>
                <w:sz w:val="24"/>
                <w:lang w:val="en-US"/>
              </w:rPr>
              <w:t>ce</w:t>
            </w:r>
            <w:proofErr w:type="spellEnd"/>
            <w:r w:rsidRPr="002F610F">
              <w:rPr>
                <w:sz w:val="24"/>
              </w:rPr>
              <w:t xml:space="preserve"> </w:t>
            </w:r>
            <w:r w:rsidRPr="002F610F">
              <w:rPr>
                <w:sz w:val="24"/>
                <w:lang w:val="en-US"/>
              </w:rPr>
              <w:t>sate</w:t>
            </w:r>
            <w:r w:rsidRPr="002F610F">
              <w:rPr>
                <w:sz w:val="24"/>
              </w:rPr>
              <w:t xml:space="preserve"> </w:t>
            </w:r>
            <w:proofErr w:type="spellStart"/>
            <w:r w:rsidRPr="002F610F">
              <w:rPr>
                <w:sz w:val="24"/>
                <w:lang w:val="en-US"/>
              </w:rPr>
              <w:t>di</w:t>
            </w:r>
            <w:proofErr w:type="spellEnd"/>
            <w:r w:rsidRPr="002F610F">
              <w:rPr>
                <w:sz w:val="24"/>
              </w:rPr>
              <w:t xml:space="preserve"> </w:t>
            </w:r>
            <w:proofErr w:type="spellStart"/>
            <w:r w:rsidRPr="002F610F">
              <w:rPr>
                <w:sz w:val="24"/>
                <w:lang w:val="en-US"/>
              </w:rPr>
              <w:t>piadarmi</w:t>
            </w:r>
            <w:proofErr w:type="spellEnd"/>
            <w:r w:rsidRPr="002F610F">
              <w:rPr>
                <w:sz w:val="24"/>
              </w:rPr>
              <w:t>», ария «</w:t>
            </w:r>
            <w:proofErr w:type="spellStart"/>
            <w:r w:rsidRPr="002F610F">
              <w:rPr>
                <w:sz w:val="24"/>
                <w:lang w:val="en-US"/>
              </w:rPr>
              <w:t>Violette</w:t>
            </w:r>
            <w:proofErr w:type="spellEnd"/>
            <w:r w:rsidRPr="002F610F">
              <w:rPr>
                <w:sz w:val="24"/>
              </w:rPr>
              <w:t>», ария «Нет мне покоя» («</w:t>
            </w:r>
            <w:proofErr w:type="spellStart"/>
            <w:r w:rsidRPr="002F610F">
              <w:rPr>
                <w:sz w:val="24"/>
                <w:lang w:val="en-US"/>
              </w:rPr>
              <w:t>Sonto</w:t>
            </w:r>
            <w:proofErr w:type="spellEnd"/>
            <w:r w:rsidRPr="002F610F">
              <w:rPr>
                <w:sz w:val="24"/>
              </w:rPr>
              <w:t xml:space="preserve"> </w:t>
            </w:r>
            <w:proofErr w:type="spellStart"/>
            <w:r w:rsidRPr="002F610F">
              <w:rPr>
                <w:sz w:val="24"/>
                <w:lang w:val="en-US"/>
              </w:rPr>
              <w:t>nel</w:t>
            </w:r>
            <w:proofErr w:type="spellEnd"/>
            <w:r w:rsidRPr="002F610F">
              <w:rPr>
                <w:sz w:val="24"/>
              </w:rPr>
              <w:t xml:space="preserve"> </w:t>
            </w:r>
            <w:r w:rsidRPr="002F610F">
              <w:rPr>
                <w:sz w:val="24"/>
                <w:lang w:val="en-US"/>
              </w:rPr>
              <w:t>core</w:t>
            </w:r>
            <w:r w:rsidRPr="002F610F">
              <w:rPr>
                <w:sz w:val="24"/>
              </w:rPr>
              <w:t>»), ария «Стрелы Амура», «Снова трубы гремят боевые» и др.</w:t>
            </w:r>
          </w:p>
        </w:tc>
      </w:tr>
      <w:tr w:rsidR="009F4BCA" w:rsidRPr="002F610F" w:rsidTr="00F31A33">
        <w:tc>
          <w:tcPr>
            <w:tcW w:w="4112" w:type="dxa"/>
          </w:tcPr>
          <w:p w:rsidR="009F4BCA" w:rsidRPr="002F610F" w:rsidRDefault="009F4BCA" w:rsidP="00F31A33">
            <w:pPr>
              <w:contextualSpacing/>
              <w:jc w:val="both"/>
              <w:rPr>
                <w:sz w:val="24"/>
              </w:rPr>
            </w:pPr>
            <w:proofErr w:type="spellStart"/>
            <w:r w:rsidRPr="002F610F">
              <w:rPr>
                <w:sz w:val="24"/>
              </w:rPr>
              <w:t>Страделла</w:t>
            </w:r>
            <w:proofErr w:type="spellEnd"/>
            <w:r w:rsidRPr="002F610F">
              <w:rPr>
                <w:sz w:val="24"/>
              </w:rPr>
              <w:t xml:space="preserve"> А.</w:t>
            </w:r>
          </w:p>
        </w:tc>
        <w:tc>
          <w:tcPr>
            <w:tcW w:w="5528" w:type="dxa"/>
          </w:tcPr>
          <w:p w:rsidR="009F4BCA" w:rsidRPr="002F610F" w:rsidRDefault="009F4BCA" w:rsidP="00F31A33">
            <w:pPr>
              <w:ind w:left="33"/>
              <w:contextualSpacing/>
              <w:jc w:val="both"/>
              <w:rPr>
                <w:sz w:val="24"/>
              </w:rPr>
            </w:pPr>
            <w:r w:rsidRPr="002F610F">
              <w:rPr>
                <w:sz w:val="24"/>
              </w:rPr>
              <w:t xml:space="preserve">Ария «О, не верь </w:t>
            </w:r>
            <w:proofErr w:type="gramStart"/>
            <w:r w:rsidRPr="002F610F">
              <w:rPr>
                <w:sz w:val="24"/>
              </w:rPr>
              <w:t>непостоянной</w:t>
            </w:r>
            <w:proofErr w:type="gramEnd"/>
            <w:r w:rsidRPr="002F610F">
              <w:rPr>
                <w:sz w:val="24"/>
              </w:rPr>
              <w:t>…» («</w:t>
            </w:r>
            <w:r w:rsidRPr="002F610F">
              <w:rPr>
                <w:sz w:val="24"/>
                <w:lang w:val="en-US"/>
              </w:rPr>
              <w:t xml:space="preserve">Se </w:t>
            </w:r>
            <w:proofErr w:type="spellStart"/>
            <w:r w:rsidRPr="002F610F">
              <w:rPr>
                <w:sz w:val="24"/>
                <w:lang w:val="en-US"/>
              </w:rPr>
              <w:t>nel</w:t>
            </w:r>
            <w:proofErr w:type="spellEnd"/>
            <w:r w:rsidRPr="002F610F">
              <w:rPr>
                <w:sz w:val="24"/>
                <w:lang w:val="en-US"/>
              </w:rPr>
              <w:t xml:space="preserve"> </w:t>
            </w:r>
            <w:proofErr w:type="spellStart"/>
            <w:r w:rsidRPr="002F610F">
              <w:rPr>
                <w:sz w:val="24"/>
                <w:lang w:val="en-US"/>
              </w:rPr>
              <w:t>ben</w:t>
            </w:r>
            <w:proofErr w:type="spellEnd"/>
            <w:r w:rsidRPr="002F610F">
              <w:rPr>
                <w:sz w:val="24"/>
              </w:rPr>
              <w:t>»).</w:t>
            </w:r>
          </w:p>
        </w:tc>
      </w:tr>
      <w:tr w:rsidR="009F4BCA" w:rsidRPr="002F610F" w:rsidTr="00F31A33">
        <w:tc>
          <w:tcPr>
            <w:tcW w:w="4112" w:type="dxa"/>
          </w:tcPr>
          <w:p w:rsidR="009F4BCA" w:rsidRPr="002F610F" w:rsidRDefault="009F4BCA" w:rsidP="00F31A33">
            <w:pPr>
              <w:contextualSpacing/>
              <w:jc w:val="both"/>
              <w:rPr>
                <w:sz w:val="24"/>
              </w:rPr>
            </w:pPr>
            <w:r w:rsidRPr="002F610F">
              <w:rPr>
                <w:sz w:val="24"/>
              </w:rPr>
              <w:t>Чести М.</w:t>
            </w:r>
          </w:p>
        </w:tc>
        <w:tc>
          <w:tcPr>
            <w:tcW w:w="5528" w:type="dxa"/>
          </w:tcPr>
          <w:p w:rsidR="009F4BCA" w:rsidRPr="002F610F" w:rsidRDefault="009F4BCA" w:rsidP="00F31A33">
            <w:pPr>
              <w:ind w:left="33"/>
              <w:contextualSpacing/>
              <w:jc w:val="both"/>
              <w:rPr>
                <w:sz w:val="24"/>
              </w:rPr>
            </w:pPr>
            <w:r w:rsidRPr="002F610F">
              <w:rPr>
                <w:sz w:val="24"/>
              </w:rPr>
              <w:t>Ария «Душу мучат мою страданья» («</w:t>
            </w:r>
            <w:proofErr w:type="spellStart"/>
            <w:r w:rsidRPr="002F610F">
              <w:rPr>
                <w:sz w:val="24"/>
                <w:lang w:val="en-US"/>
              </w:rPr>
              <w:t>Tu</w:t>
            </w:r>
            <w:proofErr w:type="spellEnd"/>
            <w:r w:rsidRPr="002F610F">
              <w:rPr>
                <w:sz w:val="24"/>
              </w:rPr>
              <w:t xml:space="preserve"> </w:t>
            </w:r>
            <w:proofErr w:type="spellStart"/>
            <w:r w:rsidRPr="002F610F">
              <w:rPr>
                <w:sz w:val="24"/>
                <w:lang w:val="en-US"/>
              </w:rPr>
              <w:t>mancavi</w:t>
            </w:r>
            <w:proofErr w:type="spellEnd"/>
            <w:r w:rsidRPr="002F610F">
              <w:rPr>
                <w:sz w:val="24"/>
              </w:rPr>
              <w:t xml:space="preserve"> </w:t>
            </w:r>
            <w:r w:rsidRPr="002F610F">
              <w:rPr>
                <w:sz w:val="24"/>
                <w:lang w:val="en-US"/>
              </w:rPr>
              <w:t>a</w:t>
            </w:r>
            <w:r w:rsidRPr="002F610F">
              <w:rPr>
                <w:sz w:val="24"/>
              </w:rPr>
              <w:t xml:space="preserve"> </w:t>
            </w:r>
            <w:proofErr w:type="spellStart"/>
            <w:r w:rsidRPr="002F610F">
              <w:rPr>
                <w:sz w:val="24"/>
                <w:lang w:val="en-US"/>
              </w:rPr>
              <w:t>tormentarmi</w:t>
            </w:r>
            <w:proofErr w:type="spellEnd"/>
            <w:r w:rsidRPr="002F610F">
              <w:rPr>
                <w:sz w:val="24"/>
              </w:rPr>
              <w:t>»).</w:t>
            </w:r>
          </w:p>
        </w:tc>
      </w:tr>
      <w:tr w:rsidR="009F4BCA" w:rsidRPr="002F610F" w:rsidTr="00F31A33">
        <w:tc>
          <w:tcPr>
            <w:tcW w:w="9640" w:type="dxa"/>
            <w:gridSpan w:val="2"/>
          </w:tcPr>
          <w:p w:rsidR="009F4BCA" w:rsidRPr="002F610F" w:rsidRDefault="009F4BCA" w:rsidP="00F31A33">
            <w:pPr>
              <w:shd w:val="clear" w:color="auto" w:fill="FFFFFF"/>
              <w:tabs>
                <w:tab w:val="left" w:pos="4291"/>
              </w:tabs>
              <w:jc w:val="center"/>
              <w:rPr>
                <w:b/>
                <w:sz w:val="24"/>
                <w:szCs w:val="24"/>
              </w:rPr>
            </w:pPr>
            <w:r w:rsidRPr="002F610F">
              <w:rPr>
                <w:b/>
                <w:sz w:val="24"/>
                <w:szCs w:val="24"/>
              </w:rPr>
              <w:t>сопрано</w:t>
            </w:r>
          </w:p>
        </w:tc>
      </w:tr>
      <w:tr w:rsidR="009F4BCA" w:rsidRPr="002F610F" w:rsidTr="00F31A33">
        <w:tc>
          <w:tcPr>
            <w:tcW w:w="4112" w:type="dxa"/>
          </w:tcPr>
          <w:p w:rsidR="009F4BCA" w:rsidRPr="002F610F" w:rsidRDefault="009F4BCA" w:rsidP="00F31A33">
            <w:pPr>
              <w:jc w:val="both"/>
              <w:rPr>
                <w:color w:val="000000"/>
                <w:sz w:val="24"/>
                <w:szCs w:val="28"/>
              </w:rPr>
            </w:pPr>
            <w:r w:rsidRPr="002F610F">
              <w:rPr>
                <w:spacing w:val="-3"/>
                <w:sz w:val="24"/>
                <w:szCs w:val="28"/>
              </w:rPr>
              <w:t>Бах И. С.</w:t>
            </w:r>
          </w:p>
        </w:tc>
        <w:tc>
          <w:tcPr>
            <w:tcW w:w="5528" w:type="dxa"/>
          </w:tcPr>
          <w:p w:rsidR="009F4BCA" w:rsidRPr="002F610F" w:rsidRDefault="009F4BCA" w:rsidP="00F31A33">
            <w:pPr>
              <w:shd w:val="clear" w:color="auto" w:fill="FFFFFF"/>
              <w:jc w:val="both"/>
              <w:rPr>
                <w:sz w:val="24"/>
              </w:rPr>
            </w:pPr>
            <w:proofErr w:type="gramStart"/>
            <w:r w:rsidRPr="002F610F">
              <w:rPr>
                <w:sz w:val="24"/>
                <w:szCs w:val="28"/>
              </w:rPr>
              <w:t>Ария «Слезы, стоны» из кантаты</w:t>
            </w:r>
            <w:r w:rsidRPr="002F610F">
              <w:rPr>
                <w:sz w:val="24"/>
              </w:rPr>
              <w:t xml:space="preserve"> </w:t>
            </w:r>
            <w:r w:rsidRPr="002F610F">
              <w:rPr>
                <w:sz w:val="24"/>
                <w:szCs w:val="28"/>
              </w:rPr>
              <w:t>№ 21, ария «Сердце, плач» из</w:t>
            </w:r>
            <w:r w:rsidRPr="002F610F">
              <w:rPr>
                <w:sz w:val="24"/>
              </w:rPr>
              <w:t xml:space="preserve"> </w:t>
            </w:r>
            <w:r w:rsidRPr="002F610F">
              <w:rPr>
                <w:spacing w:val="-1"/>
                <w:sz w:val="24"/>
                <w:szCs w:val="28"/>
              </w:rPr>
              <w:t>«Страстей по Матфею»,</w:t>
            </w:r>
            <w:r w:rsidRPr="002F610F">
              <w:rPr>
                <w:spacing w:val="-2"/>
                <w:sz w:val="24"/>
                <w:szCs w:val="28"/>
              </w:rPr>
              <w:t xml:space="preserve"> ария № 63 из «Страстей по</w:t>
            </w:r>
            <w:r w:rsidRPr="002F610F">
              <w:rPr>
                <w:sz w:val="24"/>
              </w:rPr>
              <w:t xml:space="preserve"> </w:t>
            </w:r>
            <w:r w:rsidRPr="002F610F">
              <w:rPr>
                <w:spacing w:val="-4"/>
                <w:sz w:val="24"/>
                <w:szCs w:val="28"/>
              </w:rPr>
              <w:t>Иоанну» и др.</w:t>
            </w:r>
            <w:proofErr w:type="gramEnd"/>
          </w:p>
        </w:tc>
      </w:tr>
      <w:tr w:rsidR="009F4BCA" w:rsidRPr="002F610F" w:rsidTr="00F31A33">
        <w:tc>
          <w:tcPr>
            <w:tcW w:w="4112" w:type="dxa"/>
          </w:tcPr>
          <w:p w:rsidR="009F4BCA" w:rsidRPr="002F610F" w:rsidRDefault="009F4BCA" w:rsidP="00F31A33">
            <w:pPr>
              <w:jc w:val="both"/>
              <w:rPr>
                <w:color w:val="000000"/>
                <w:sz w:val="24"/>
                <w:szCs w:val="28"/>
              </w:rPr>
            </w:pPr>
            <w:r w:rsidRPr="002F610F">
              <w:rPr>
                <w:spacing w:val="-3"/>
                <w:sz w:val="24"/>
                <w:szCs w:val="28"/>
              </w:rPr>
              <w:t>Гендель Г.</w:t>
            </w:r>
          </w:p>
        </w:tc>
        <w:tc>
          <w:tcPr>
            <w:tcW w:w="5528" w:type="dxa"/>
          </w:tcPr>
          <w:p w:rsidR="009F4BCA" w:rsidRPr="002F610F" w:rsidRDefault="009F4BCA" w:rsidP="00F31A33">
            <w:pPr>
              <w:shd w:val="clear" w:color="auto" w:fill="FFFFFF"/>
              <w:spacing w:before="7" w:line="318" w:lineRule="exact"/>
              <w:ind w:left="7"/>
              <w:jc w:val="both"/>
              <w:rPr>
                <w:sz w:val="24"/>
              </w:rPr>
            </w:pPr>
            <w:r w:rsidRPr="002F610F">
              <w:rPr>
                <w:sz w:val="24"/>
                <w:szCs w:val="28"/>
              </w:rPr>
              <w:t xml:space="preserve">Ария </w:t>
            </w:r>
            <w:proofErr w:type="spellStart"/>
            <w:r w:rsidRPr="002F610F">
              <w:rPr>
                <w:sz w:val="24"/>
                <w:szCs w:val="28"/>
              </w:rPr>
              <w:t>Акзы</w:t>
            </w:r>
            <w:proofErr w:type="spellEnd"/>
            <w:r w:rsidRPr="002F610F">
              <w:rPr>
                <w:sz w:val="24"/>
                <w:szCs w:val="28"/>
              </w:rPr>
              <w:t xml:space="preserve"> из оратории «Иисус</w:t>
            </w:r>
            <w:r w:rsidRPr="002F610F">
              <w:rPr>
                <w:sz w:val="24"/>
              </w:rPr>
              <w:t xml:space="preserve"> </w:t>
            </w:r>
            <w:r w:rsidRPr="002F610F">
              <w:rPr>
                <w:spacing w:val="-3"/>
                <w:sz w:val="24"/>
                <w:szCs w:val="28"/>
              </w:rPr>
              <w:t xml:space="preserve">Навин», </w:t>
            </w:r>
            <w:r w:rsidRPr="002F610F">
              <w:rPr>
                <w:spacing w:val="-1"/>
                <w:sz w:val="24"/>
                <w:szCs w:val="28"/>
              </w:rPr>
              <w:t xml:space="preserve">ария </w:t>
            </w:r>
            <w:proofErr w:type="spellStart"/>
            <w:r w:rsidRPr="002F610F">
              <w:rPr>
                <w:spacing w:val="-1"/>
                <w:sz w:val="24"/>
                <w:szCs w:val="28"/>
              </w:rPr>
              <w:t>С</w:t>
            </w:r>
            <w:r w:rsidRPr="002F610F">
              <w:rPr>
                <w:spacing w:val="-1"/>
                <w:sz w:val="24"/>
                <w:szCs w:val="28"/>
              </w:rPr>
              <w:t>е</w:t>
            </w:r>
            <w:r w:rsidRPr="002F610F">
              <w:rPr>
                <w:spacing w:val="-1"/>
                <w:sz w:val="24"/>
                <w:szCs w:val="28"/>
              </w:rPr>
              <w:t>мелы</w:t>
            </w:r>
            <w:proofErr w:type="spellEnd"/>
            <w:r w:rsidRPr="002F610F">
              <w:rPr>
                <w:spacing w:val="-1"/>
                <w:sz w:val="24"/>
                <w:szCs w:val="28"/>
              </w:rPr>
              <w:t xml:space="preserve"> из оратории</w:t>
            </w:r>
            <w:r w:rsidRPr="002F610F">
              <w:rPr>
                <w:sz w:val="24"/>
              </w:rPr>
              <w:t xml:space="preserve"> </w:t>
            </w:r>
            <w:r w:rsidRPr="002F610F">
              <w:rPr>
                <w:spacing w:val="-3"/>
                <w:sz w:val="24"/>
                <w:szCs w:val="28"/>
              </w:rPr>
              <w:t>«</w:t>
            </w:r>
            <w:proofErr w:type="spellStart"/>
            <w:r w:rsidRPr="002F610F">
              <w:rPr>
                <w:spacing w:val="-3"/>
                <w:sz w:val="24"/>
                <w:szCs w:val="28"/>
              </w:rPr>
              <w:t>Семелы</w:t>
            </w:r>
            <w:proofErr w:type="spellEnd"/>
            <w:r w:rsidRPr="002F610F">
              <w:rPr>
                <w:spacing w:val="-3"/>
                <w:sz w:val="24"/>
                <w:szCs w:val="28"/>
              </w:rPr>
              <w:t>» и др.</w:t>
            </w:r>
          </w:p>
        </w:tc>
      </w:tr>
      <w:tr w:rsidR="009F4BCA" w:rsidRPr="002F610F" w:rsidTr="00F31A33">
        <w:tc>
          <w:tcPr>
            <w:tcW w:w="9640" w:type="dxa"/>
            <w:gridSpan w:val="2"/>
          </w:tcPr>
          <w:p w:rsidR="009F4BCA" w:rsidRPr="002F610F" w:rsidRDefault="009F4BCA" w:rsidP="00F31A33">
            <w:pPr>
              <w:shd w:val="clear" w:color="auto" w:fill="FFFFFF"/>
              <w:tabs>
                <w:tab w:val="left" w:pos="1621"/>
                <w:tab w:val="left" w:pos="3206"/>
              </w:tabs>
              <w:spacing w:line="326" w:lineRule="exact"/>
              <w:ind w:left="22"/>
              <w:jc w:val="center"/>
              <w:rPr>
                <w:b/>
                <w:color w:val="000000"/>
                <w:sz w:val="24"/>
                <w:szCs w:val="28"/>
              </w:rPr>
            </w:pPr>
            <w:r w:rsidRPr="002F610F">
              <w:rPr>
                <w:b/>
                <w:color w:val="000000"/>
                <w:sz w:val="24"/>
                <w:szCs w:val="28"/>
              </w:rPr>
              <w:t>Меццо-сопрано</w:t>
            </w:r>
          </w:p>
        </w:tc>
      </w:tr>
      <w:tr w:rsidR="009F4BCA" w:rsidRPr="002F610F" w:rsidTr="00F31A33">
        <w:tc>
          <w:tcPr>
            <w:tcW w:w="4112" w:type="dxa"/>
          </w:tcPr>
          <w:p w:rsidR="009F4BCA" w:rsidRPr="002F610F" w:rsidRDefault="009F4BCA" w:rsidP="00F31A33">
            <w:pPr>
              <w:shd w:val="clear" w:color="auto" w:fill="FFFFFF"/>
              <w:ind w:left="7"/>
              <w:jc w:val="both"/>
              <w:rPr>
                <w:sz w:val="24"/>
              </w:rPr>
            </w:pPr>
            <w:r w:rsidRPr="002F610F">
              <w:rPr>
                <w:sz w:val="24"/>
                <w:szCs w:val="28"/>
              </w:rPr>
              <w:t>Бах И. С.</w:t>
            </w:r>
          </w:p>
          <w:p w:rsidR="009F4BCA" w:rsidRPr="002F610F" w:rsidRDefault="009F4BCA" w:rsidP="00F31A33">
            <w:pPr>
              <w:jc w:val="both"/>
              <w:rPr>
                <w:color w:val="000000"/>
                <w:sz w:val="24"/>
                <w:szCs w:val="28"/>
                <w:lang w:val="en-US"/>
              </w:rPr>
            </w:pPr>
          </w:p>
        </w:tc>
        <w:tc>
          <w:tcPr>
            <w:tcW w:w="5528" w:type="dxa"/>
          </w:tcPr>
          <w:p w:rsidR="009F4BCA" w:rsidRPr="002F610F" w:rsidRDefault="009F4BCA" w:rsidP="00F31A33">
            <w:pPr>
              <w:shd w:val="clear" w:color="auto" w:fill="FFFFFF"/>
              <w:spacing w:line="326" w:lineRule="exact"/>
              <w:jc w:val="both"/>
              <w:rPr>
                <w:spacing w:val="-1"/>
                <w:sz w:val="24"/>
                <w:szCs w:val="28"/>
              </w:rPr>
            </w:pPr>
            <w:r w:rsidRPr="002F610F">
              <w:rPr>
                <w:sz w:val="24"/>
                <w:szCs w:val="28"/>
              </w:rPr>
              <w:t>Речитатив и арии № 3, 4, 16 из</w:t>
            </w:r>
            <w:r w:rsidRPr="002F610F">
              <w:rPr>
                <w:sz w:val="24"/>
              </w:rPr>
              <w:t xml:space="preserve"> </w:t>
            </w:r>
            <w:r w:rsidRPr="002F610F">
              <w:rPr>
                <w:spacing w:val="-1"/>
                <w:sz w:val="24"/>
                <w:szCs w:val="28"/>
              </w:rPr>
              <w:t>«Рождественской оратории», арии № 2, 9 из «Магнификат»,</w:t>
            </w:r>
            <w:r w:rsidRPr="002F610F">
              <w:rPr>
                <w:sz w:val="24"/>
                <w:szCs w:val="28"/>
              </w:rPr>
              <w:t xml:space="preserve"> арии № 5, 9, 23 из «Высокой</w:t>
            </w:r>
            <w:r w:rsidRPr="002F610F">
              <w:rPr>
                <w:sz w:val="24"/>
              </w:rPr>
              <w:t xml:space="preserve"> </w:t>
            </w:r>
            <w:r w:rsidRPr="002F610F">
              <w:rPr>
                <w:spacing w:val="-3"/>
                <w:sz w:val="24"/>
                <w:szCs w:val="28"/>
              </w:rPr>
              <w:t>мессы».</w:t>
            </w:r>
          </w:p>
        </w:tc>
      </w:tr>
      <w:tr w:rsidR="009F4BCA" w:rsidRPr="002F610F" w:rsidTr="00F31A33">
        <w:tc>
          <w:tcPr>
            <w:tcW w:w="4112" w:type="dxa"/>
          </w:tcPr>
          <w:p w:rsidR="009F4BCA" w:rsidRPr="002F610F" w:rsidRDefault="009F4BCA" w:rsidP="00F31A33">
            <w:pPr>
              <w:shd w:val="clear" w:color="auto" w:fill="FFFFFF"/>
              <w:jc w:val="both"/>
              <w:rPr>
                <w:sz w:val="24"/>
              </w:rPr>
            </w:pPr>
            <w:r w:rsidRPr="002F610F">
              <w:rPr>
                <w:spacing w:val="-3"/>
                <w:sz w:val="24"/>
                <w:szCs w:val="28"/>
              </w:rPr>
              <w:t>Гендель Г.</w:t>
            </w:r>
          </w:p>
        </w:tc>
        <w:tc>
          <w:tcPr>
            <w:tcW w:w="5528" w:type="dxa"/>
          </w:tcPr>
          <w:p w:rsidR="009F4BCA" w:rsidRPr="002F610F" w:rsidRDefault="009F4BCA" w:rsidP="00F31A33">
            <w:pPr>
              <w:shd w:val="clear" w:color="auto" w:fill="FFFFFF"/>
              <w:jc w:val="both"/>
              <w:rPr>
                <w:sz w:val="24"/>
              </w:rPr>
            </w:pPr>
            <w:r w:rsidRPr="002F610F">
              <w:rPr>
                <w:sz w:val="24"/>
                <w:szCs w:val="28"/>
              </w:rPr>
              <w:t>Ария Юноны из оратории</w:t>
            </w:r>
            <w:r w:rsidRPr="002F610F">
              <w:rPr>
                <w:sz w:val="24"/>
              </w:rPr>
              <w:t xml:space="preserve"> </w:t>
            </w:r>
            <w:r w:rsidRPr="002F610F">
              <w:rPr>
                <w:spacing w:val="-3"/>
                <w:sz w:val="24"/>
                <w:szCs w:val="28"/>
              </w:rPr>
              <w:t>«</w:t>
            </w:r>
            <w:proofErr w:type="spellStart"/>
            <w:r w:rsidRPr="002F610F">
              <w:rPr>
                <w:spacing w:val="-3"/>
                <w:sz w:val="24"/>
                <w:szCs w:val="28"/>
              </w:rPr>
              <w:t>Семела</w:t>
            </w:r>
            <w:proofErr w:type="spellEnd"/>
            <w:r w:rsidRPr="002F610F">
              <w:rPr>
                <w:spacing w:val="-3"/>
                <w:sz w:val="24"/>
                <w:szCs w:val="28"/>
              </w:rPr>
              <w:t>».</w:t>
            </w:r>
          </w:p>
        </w:tc>
      </w:tr>
      <w:tr w:rsidR="009F4BCA" w:rsidRPr="002F610F" w:rsidTr="00F31A33">
        <w:tc>
          <w:tcPr>
            <w:tcW w:w="4112" w:type="dxa"/>
          </w:tcPr>
          <w:p w:rsidR="009F4BCA" w:rsidRPr="002F610F" w:rsidRDefault="009F4BCA" w:rsidP="00F31A33">
            <w:pPr>
              <w:shd w:val="clear" w:color="auto" w:fill="FFFFFF"/>
              <w:jc w:val="both"/>
              <w:rPr>
                <w:sz w:val="24"/>
              </w:rPr>
            </w:pPr>
            <w:proofErr w:type="spellStart"/>
            <w:r w:rsidRPr="002F610F">
              <w:rPr>
                <w:sz w:val="24"/>
                <w:szCs w:val="28"/>
              </w:rPr>
              <w:t>Перселл</w:t>
            </w:r>
            <w:proofErr w:type="spellEnd"/>
            <w:r w:rsidRPr="002F610F">
              <w:rPr>
                <w:sz w:val="24"/>
                <w:szCs w:val="28"/>
              </w:rPr>
              <w:t xml:space="preserve"> Г.</w:t>
            </w:r>
          </w:p>
        </w:tc>
        <w:tc>
          <w:tcPr>
            <w:tcW w:w="5528" w:type="dxa"/>
          </w:tcPr>
          <w:p w:rsidR="009F4BCA" w:rsidRPr="002F610F" w:rsidRDefault="009F4BCA" w:rsidP="00F31A33">
            <w:pPr>
              <w:shd w:val="clear" w:color="auto" w:fill="FFFFFF"/>
              <w:jc w:val="both"/>
              <w:rPr>
                <w:sz w:val="24"/>
              </w:rPr>
            </w:pPr>
            <w:r w:rsidRPr="002F610F">
              <w:rPr>
                <w:spacing w:val="-2"/>
                <w:sz w:val="24"/>
                <w:szCs w:val="28"/>
              </w:rPr>
              <w:t xml:space="preserve">Арии </w:t>
            </w:r>
            <w:proofErr w:type="spellStart"/>
            <w:r w:rsidRPr="002F610F">
              <w:rPr>
                <w:spacing w:val="-2"/>
                <w:sz w:val="24"/>
                <w:szCs w:val="28"/>
              </w:rPr>
              <w:t>Дидонны</w:t>
            </w:r>
            <w:proofErr w:type="spellEnd"/>
            <w:r w:rsidRPr="002F610F">
              <w:rPr>
                <w:spacing w:val="-2"/>
                <w:sz w:val="24"/>
                <w:szCs w:val="28"/>
              </w:rPr>
              <w:t xml:space="preserve"> из оперы</w:t>
            </w:r>
            <w:r w:rsidRPr="002F610F">
              <w:rPr>
                <w:sz w:val="24"/>
              </w:rPr>
              <w:t xml:space="preserve"> </w:t>
            </w:r>
            <w:r w:rsidRPr="002F610F">
              <w:rPr>
                <w:color w:val="000000"/>
                <w:sz w:val="24"/>
                <w:szCs w:val="28"/>
              </w:rPr>
              <w:t>«</w:t>
            </w:r>
            <w:proofErr w:type="spellStart"/>
            <w:r w:rsidRPr="002F610F">
              <w:rPr>
                <w:color w:val="000000"/>
                <w:sz w:val="24"/>
                <w:szCs w:val="28"/>
              </w:rPr>
              <w:t>Дидонна</w:t>
            </w:r>
            <w:proofErr w:type="spellEnd"/>
            <w:r w:rsidRPr="002F610F">
              <w:rPr>
                <w:color w:val="000000"/>
                <w:sz w:val="24"/>
                <w:szCs w:val="28"/>
              </w:rPr>
              <w:t xml:space="preserve"> и Эней»</w:t>
            </w:r>
          </w:p>
        </w:tc>
      </w:tr>
      <w:tr w:rsidR="009F4BCA" w:rsidRPr="002F610F" w:rsidTr="00F31A33">
        <w:tc>
          <w:tcPr>
            <w:tcW w:w="9640" w:type="dxa"/>
            <w:gridSpan w:val="2"/>
          </w:tcPr>
          <w:p w:rsidR="009F4BCA" w:rsidRPr="002F610F" w:rsidRDefault="009F4BCA" w:rsidP="00F31A33">
            <w:pPr>
              <w:shd w:val="clear" w:color="auto" w:fill="FFFFFF"/>
              <w:tabs>
                <w:tab w:val="left" w:pos="4291"/>
              </w:tabs>
              <w:jc w:val="center"/>
              <w:rPr>
                <w:b/>
                <w:sz w:val="24"/>
                <w:szCs w:val="24"/>
              </w:rPr>
            </w:pPr>
            <w:r w:rsidRPr="002F610F">
              <w:rPr>
                <w:b/>
                <w:sz w:val="24"/>
                <w:szCs w:val="24"/>
              </w:rPr>
              <w:t>тенор</w:t>
            </w:r>
          </w:p>
        </w:tc>
      </w:tr>
      <w:tr w:rsidR="009F4BCA" w:rsidRPr="002F610F" w:rsidTr="00F31A33">
        <w:tc>
          <w:tcPr>
            <w:tcW w:w="4112" w:type="dxa"/>
          </w:tcPr>
          <w:p w:rsidR="009F4BCA" w:rsidRPr="002F610F" w:rsidRDefault="009F4BCA" w:rsidP="00F31A33">
            <w:pPr>
              <w:jc w:val="both"/>
              <w:rPr>
                <w:color w:val="000000"/>
                <w:sz w:val="24"/>
                <w:szCs w:val="28"/>
              </w:rPr>
            </w:pPr>
            <w:r w:rsidRPr="002F610F">
              <w:rPr>
                <w:spacing w:val="-3"/>
                <w:sz w:val="24"/>
                <w:szCs w:val="28"/>
              </w:rPr>
              <w:t>Бах И. С.</w:t>
            </w:r>
          </w:p>
        </w:tc>
        <w:tc>
          <w:tcPr>
            <w:tcW w:w="5528" w:type="dxa"/>
          </w:tcPr>
          <w:p w:rsidR="009F4BCA" w:rsidRPr="002F610F" w:rsidRDefault="009F4BCA" w:rsidP="00F31A33">
            <w:pPr>
              <w:shd w:val="clear" w:color="auto" w:fill="FFFFFF"/>
              <w:spacing w:before="7" w:line="318" w:lineRule="exact"/>
              <w:jc w:val="both"/>
              <w:rPr>
                <w:sz w:val="24"/>
              </w:rPr>
            </w:pPr>
            <w:r w:rsidRPr="002F610F">
              <w:rPr>
                <w:spacing w:val="-1"/>
                <w:sz w:val="24"/>
                <w:szCs w:val="28"/>
              </w:rPr>
              <w:t>Арии из «Магнификат»,</w:t>
            </w:r>
            <w:r w:rsidRPr="002F610F">
              <w:rPr>
                <w:sz w:val="24"/>
                <w:szCs w:val="28"/>
              </w:rPr>
              <w:t xml:space="preserve"> ария № 62 из «Рождес</w:t>
            </w:r>
            <w:r w:rsidRPr="002F610F">
              <w:rPr>
                <w:sz w:val="24"/>
                <w:szCs w:val="28"/>
              </w:rPr>
              <w:t>т</w:t>
            </w:r>
            <w:r w:rsidRPr="002F610F">
              <w:rPr>
                <w:sz w:val="24"/>
                <w:szCs w:val="28"/>
              </w:rPr>
              <w:t>венской</w:t>
            </w:r>
            <w:r w:rsidRPr="002F610F">
              <w:rPr>
                <w:sz w:val="24"/>
              </w:rPr>
              <w:t xml:space="preserve"> </w:t>
            </w:r>
            <w:r w:rsidRPr="002F610F">
              <w:rPr>
                <w:spacing w:val="-3"/>
                <w:sz w:val="24"/>
                <w:szCs w:val="28"/>
              </w:rPr>
              <w:t>оратории».</w:t>
            </w:r>
          </w:p>
        </w:tc>
      </w:tr>
      <w:tr w:rsidR="009F4BCA" w:rsidRPr="002F610F" w:rsidTr="00F31A33">
        <w:tc>
          <w:tcPr>
            <w:tcW w:w="4112" w:type="dxa"/>
          </w:tcPr>
          <w:p w:rsidR="009F4BCA" w:rsidRPr="002F610F" w:rsidRDefault="009F4BCA" w:rsidP="00F31A33">
            <w:pPr>
              <w:shd w:val="clear" w:color="auto" w:fill="FFFFFF"/>
              <w:spacing w:before="7" w:line="318" w:lineRule="exact"/>
              <w:jc w:val="both"/>
              <w:rPr>
                <w:color w:val="000000"/>
                <w:sz w:val="24"/>
                <w:szCs w:val="28"/>
              </w:rPr>
            </w:pPr>
            <w:r w:rsidRPr="002F610F">
              <w:rPr>
                <w:color w:val="000000"/>
                <w:sz w:val="24"/>
                <w:szCs w:val="28"/>
              </w:rPr>
              <w:t>Гендель Г.</w:t>
            </w:r>
          </w:p>
        </w:tc>
        <w:tc>
          <w:tcPr>
            <w:tcW w:w="5528" w:type="dxa"/>
          </w:tcPr>
          <w:p w:rsidR="009F4BCA" w:rsidRPr="002F610F" w:rsidRDefault="009F4BCA" w:rsidP="00F31A33">
            <w:pPr>
              <w:shd w:val="clear" w:color="auto" w:fill="FFFFFF"/>
              <w:spacing w:line="318" w:lineRule="exact"/>
              <w:jc w:val="both"/>
              <w:rPr>
                <w:sz w:val="24"/>
              </w:rPr>
            </w:pPr>
            <w:r w:rsidRPr="002F610F">
              <w:rPr>
                <w:sz w:val="24"/>
                <w:szCs w:val="28"/>
              </w:rPr>
              <w:t>Ария Самсон № 53 из оратории</w:t>
            </w:r>
            <w:r w:rsidRPr="002F610F">
              <w:rPr>
                <w:sz w:val="24"/>
              </w:rPr>
              <w:t xml:space="preserve"> </w:t>
            </w:r>
            <w:r w:rsidRPr="002F610F">
              <w:rPr>
                <w:spacing w:val="-3"/>
                <w:sz w:val="24"/>
                <w:szCs w:val="28"/>
              </w:rPr>
              <w:t>«Самсон»,</w:t>
            </w:r>
            <w:r w:rsidRPr="002F610F">
              <w:rPr>
                <w:spacing w:val="-1"/>
                <w:sz w:val="24"/>
                <w:szCs w:val="28"/>
              </w:rPr>
              <w:t xml:space="preserve"> ария «</w:t>
            </w:r>
            <w:r w:rsidRPr="002F610F">
              <w:rPr>
                <w:spacing w:val="-1"/>
                <w:sz w:val="24"/>
                <w:szCs w:val="28"/>
                <w:lang w:val="en-US"/>
              </w:rPr>
              <w:t>Amen</w:t>
            </w:r>
            <w:r w:rsidRPr="002F610F">
              <w:rPr>
                <w:spacing w:val="-1"/>
                <w:sz w:val="24"/>
                <w:szCs w:val="28"/>
              </w:rPr>
              <w:t xml:space="preserve">, </w:t>
            </w:r>
            <w:proofErr w:type="spellStart"/>
            <w:r w:rsidRPr="002F610F">
              <w:rPr>
                <w:spacing w:val="-1"/>
                <w:sz w:val="24"/>
                <w:szCs w:val="28"/>
                <w:lang w:val="en-US"/>
              </w:rPr>
              <w:t>Alleluja</w:t>
            </w:r>
            <w:proofErr w:type="spellEnd"/>
            <w:r w:rsidRPr="002F610F">
              <w:rPr>
                <w:spacing w:val="-1"/>
                <w:sz w:val="24"/>
                <w:szCs w:val="28"/>
              </w:rPr>
              <w:t>».</w:t>
            </w:r>
          </w:p>
        </w:tc>
      </w:tr>
      <w:tr w:rsidR="009F4BCA" w:rsidRPr="002F610F" w:rsidTr="00F31A33">
        <w:tc>
          <w:tcPr>
            <w:tcW w:w="9640" w:type="dxa"/>
            <w:gridSpan w:val="2"/>
          </w:tcPr>
          <w:p w:rsidR="009F4BCA" w:rsidRPr="002F610F" w:rsidRDefault="009F4BCA" w:rsidP="00F31A33">
            <w:pPr>
              <w:shd w:val="clear" w:color="auto" w:fill="FFFFFF"/>
              <w:tabs>
                <w:tab w:val="left" w:pos="4291"/>
              </w:tabs>
              <w:jc w:val="center"/>
              <w:rPr>
                <w:b/>
                <w:sz w:val="24"/>
                <w:szCs w:val="24"/>
              </w:rPr>
            </w:pPr>
            <w:r w:rsidRPr="002F610F">
              <w:rPr>
                <w:b/>
                <w:sz w:val="24"/>
                <w:szCs w:val="24"/>
              </w:rPr>
              <w:lastRenderedPageBreak/>
              <w:t>баритон</w:t>
            </w:r>
          </w:p>
        </w:tc>
      </w:tr>
      <w:tr w:rsidR="009F4BCA" w:rsidRPr="002F610F" w:rsidTr="00F31A33">
        <w:tc>
          <w:tcPr>
            <w:tcW w:w="4112" w:type="dxa"/>
          </w:tcPr>
          <w:p w:rsidR="009F4BCA" w:rsidRPr="002F610F" w:rsidRDefault="009F4BCA" w:rsidP="00F31A33">
            <w:pPr>
              <w:jc w:val="both"/>
              <w:rPr>
                <w:color w:val="000000"/>
                <w:sz w:val="24"/>
                <w:szCs w:val="28"/>
              </w:rPr>
            </w:pPr>
            <w:r w:rsidRPr="002F610F">
              <w:rPr>
                <w:spacing w:val="-3"/>
                <w:sz w:val="24"/>
                <w:szCs w:val="28"/>
              </w:rPr>
              <w:t>Бах И. С.</w:t>
            </w:r>
          </w:p>
        </w:tc>
        <w:tc>
          <w:tcPr>
            <w:tcW w:w="5528" w:type="dxa"/>
          </w:tcPr>
          <w:p w:rsidR="009F4BCA" w:rsidRPr="002F610F" w:rsidRDefault="009F4BCA" w:rsidP="00F31A33">
            <w:pPr>
              <w:shd w:val="clear" w:color="auto" w:fill="FFFFFF"/>
              <w:jc w:val="both"/>
              <w:rPr>
                <w:sz w:val="24"/>
              </w:rPr>
            </w:pPr>
            <w:r w:rsidRPr="002F610F">
              <w:rPr>
                <w:spacing w:val="-1"/>
                <w:sz w:val="24"/>
                <w:szCs w:val="28"/>
              </w:rPr>
              <w:t>Ария из «Рождественской</w:t>
            </w:r>
            <w:r w:rsidRPr="002F610F">
              <w:rPr>
                <w:sz w:val="24"/>
              </w:rPr>
              <w:t xml:space="preserve"> </w:t>
            </w:r>
            <w:r w:rsidRPr="002F610F">
              <w:rPr>
                <w:spacing w:val="-3"/>
                <w:sz w:val="24"/>
                <w:szCs w:val="28"/>
              </w:rPr>
              <w:t>оратории», 1 и 2 ар</w:t>
            </w:r>
            <w:proofErr w:type="gramStart"/>
            <w:r w:rsidRPr="002F610F">
              <w:rPr>
                <w:spacing w:val="-3"/>
                <w:sz w:val="24"/>
                <w:szCs w:val="28"/>
              </w:rPr>
              <w:t>ии Эо</w:t>
            </w:r>
            <w:proofErr w:type="gramEnd"/>
            <w:r w:rsidRPr="002F610F">
              <w:rPr>
                <w:spacing w:val="-3"/>
                <w:sz w:val="24"/>
                <w:szCs w:val="28"/>
              </w:rPr>
              <w:t>ла из оратории</w:t>
            </w:r>
            <w:r w:rsidRPr="002F610F">
              <w:rPr>
                <w:sz w:val="24"/>
              </w:rPr>
              <w:t xml:space="preserve"> </w:t>
            </w:r>
            <w:r w:rsidRPr="002F610F">
              <w:rPr>
                <w:spacing w:val="-2"/>
                <w:sz w:val="24"/>
                <w:szCs w:val="28"/>
              </w:rPr>
              <w:t>«Умиротворенный Эол»,</w:t>
            </w:r>
            <w:r w:rsidRPr="002F610F">
              <w:rPr>
                <w:spacing w:val="-1"/>
                <w:sz w:val="24"/>
                <w:szCs w:val="28"/>
              </w:rPr>
              <w:t xml:space="preserve"> арии из кантат № 42, 46, 202.</w:t>
            </w:r>
          </w:p>
        </w:tc>
      </w:tr>
      <w:tr w:rsidR="009F4BCA" w:rsidRPr="002F610F" w:rsidTr="00F31A33">
        <w:tc>
          <w:tcPr>
            <w:tcW w:w="4112" w:type="dxa"/>
          </w:tcPr>
          <w:p w:rsidR="009F4BCA" w:rsidRPr="002F610F" w:rsidRDefault="009F4BCA" w:rsidP="00F31A33">
            <w:pPr>
              <w:shd w:val="clear" w:color="auto" w:fill="FFFFFF"/>
              <w:jc w:val="both"/>
              <w:rPr>
                <w:sz w:val="24"/>
              </w:rPr>
            </w:pPr>
            <w:r w:rsidRPr="002F610F">
              <w:rPr>
                <w:spacing w:val="-3"/>
                <w:sz w:val="24"/>
                <w:szCs w:val="28"/>
              </w:rPr>
              <w:t>Гендель Г.</w:t>
            </w:r>
          </w:p>
        </w:tc>
        <w:tc>
          <w:tcPr>
            <w:tcW w:w="5528" w:type="dxa"/>
          </w:tcPr>
          <w:p w:rsidR="009F4BCA" w:rsidRPr="002F610F" w:rsidRDefault="009F4BCA" w:rsidP="00F31A33">
            <w:pPr>
              <w:shd w:val="clear" w:color="auto" w:fill="FFFFFF"/>
              <w:spacing w:line="326" w:lineRule="exact"/>
              <w:jc w:val="both"/>
              <w:rPr>
                <w:sz w:val="24"/>
              </w:rPr>
            </w:pPr>
            <w:r w:rsidRPr="002F610F">
              <w:rPr>
                <w:sz w:val="24"/>
                <w:szCs w:val="28"/>
              </w:rPr>
              <w:t>Ария «</w:t>
            </w:r>
            <w:proofErr w:type="spellStart"/>
            <w:r w:rsidRPr="002F610F">
              <w:rPr>
                <w:sz w:val="24"/>
                <w:szCs w:val="28"/>
                <w:lang w:val="en-US"/>
              </w:rPr>
              <w:t>Dignare</w:t>
            </w:r>
            <w:proofErr w:type="spellEnd"/>
            <w:r w:rsidRPr="002F610F">
              <w:rPr>
                <w:sz w:val="24"/>
                <w:szCs w:val="28"/>
              </w:rPr>
              <w:t>» из кантаты «Те</w:t>
            </w:r>
            <w:r w:rsidRPr="002F610F">
              <w:rPr>
                <w:sz w:val="24"/>
              </w:rPr>
              <w:t xml:space="preserve"> </w:t>
            </w:r>
            <w:proofErr w:type="spellStart"/>
            <w:r w:rsidRPr="002F610F">
              <w:rPr>
                <w:spacing w:val="-5"/>
                <w:sz w:val="24"/>
                <w:szCs w:val="28"/>
                <w:lang w:val="en-US"/>
              </w:rPr>
              <w:t>deum</w:t>
            </w:r>
            <w:proofErr w:type="spellEnd"/>
            <w:r w:rsidRPr="002F610F">
              <w:rPr>
                <w:spacing w:val="-5"/>
                <w:sz w:val="24"/>
                <w:szCs w:val="28"/>
              </w:rPr>
              <w:t>».</w:t>
            </w:r>
          </w:p>
        </w:tc>
      </w:tr>
      <w:tr w:rsidR="009F4BCA" w:rsidRPr="002F610F" w:rsidTr="00F31A33">
        <w:tc>
          <w:tcPr>
            <w:tcW w:w="9640" w:type="dxa"/>
            <w:gridSpan w:val="2"/>
          </w:tcPr>
          <w:p w:rsidR="009F4BCA" w:rsidRPr="002F610F" w:rsidRDefault="009F4BCA" w:rsidP="00F31A33">
            <w:pPr>
              <w:shd w:val="clear" w:color="auto" w:fill="FFFFFF"/>
              <w:tabs>
                <w:tab w:val="left" w:pos="4291"/>
              </w:tabs>
              <w:jc w:val="center"/>
              <w:rPr>
                <w:b/>
                <w:sz w:val="24"/>
                <w:szCs w:val="24"/>
              </w:rPr>
            </w:pPr>
            <w:r w:rsidRPr="002F610F">
              <w:rPr>
                <w:b/>
                <w:sz w:val="24"/>
                <w:szCs w:val="24"/>
              </w:rPr>
              <w:t>бас</w:t>
            </w:r>
          </w:p>
        </w:tc>
      </w:tr>
      <w:tr w:rsidR="009F4BCA" w:rsidRPr="002F610F" w:rsidTr="00F31A33">
        <w:tc>
          <w:tcPr>
            <w:tcW w:w="4112" w:type="dxa"/>
          </w:tcPr>
          <w:p w:rsidR="009F4BCA" w:rsidRPr="002F610F" w:rsidRDefault="009F4BCA" w:rsidP="00F31A33">
            <w:pPr>
              <w:shd w:val="clear" w:color="auto" w:fill="FFFFFF"/>
              <w:spacing w:line="326" w:lineRule="exact"/>
              <w:ind w:left="14"/>
              <w:jc w:val="both"/>
              <w:rPr>
                <w:sz w:val="24"/>
              </w:rPr>
            </w:pPr>
            <w:r w:rsidRPr="002F610F">
              <w:rPr>
                <w:spacing w:val="-4"/>
                <w:sz w:val="24"/>
                <w:szCs w:val="28"/>
              </w:rPr>
              <w:t>Бах И. С.</w:t>
            </w:r>
          </w:p>
        </w:tc>
        <w:tc>
          <w:tcPr>
            <w:tcW w:w="5528" w:type="dxa"/>
          </w:tcPr>
          <w:p w:rsidR="009F4BCA" w:rsidRPr="002F610F" w:rsidRDefault="009F4BCA" w:rsidP="00F31A33">
            <w:pPr>
              <w:shd w:val="clear" w:color="auto" w:fill="FFFFFF"/>
              <w:spacing w:before="14" w:line="318" w:lineRule="exact"/>
              <w:ind w:left="14"/>
              <w:jc w:val="both"/>
              <w:rPr>
                <w:sz w:val="24"/>
              </w:rPr>
            </w:pPr>
            <w:r w:rsidRPr="002F610F">
              <w:rPr>
                <w:spacing w:val="-1"/>
                <w:sz w:val="24"/>
                <w:szCs w:val="28"/>
              </w:rPr>
              <w:t>Ария из «Магнификат»,</w:t>
            </w:r>
            <w:r w:rsidRPr="002F610F">
              <w:rPr>
                <w:spacing w:val="-2"/>
                <w:sz w:val="24"/>
                <w:szCs w:val="28"/>
              </w:rPr>
              <w:t xml:space="preserve"> ария № 48 из оратории «Страсти</w:t>
            </w:r>
            <w:r w:rsidRPr="002F610F">
              <w:rPr>
                <w:sz w:val="24"/>
              </w:rPr>
              <w:t xml:space="preserve"> </w:t>
            </w:r>
            <w:r w:rsidRPr="002F610F">
              <w:rPr>
                <w:spacing w:val="-3"/>
                <w:sz w:val="24"/>
                <w:szCs w:val="28"/>
              </w:rPr>
              <w:t>п</w:t>
            </w:r>
            <w:proofErr w:type="gramStart"/>
            <w:r w:rsidRPr="002F610F">
              <w:rPr>
                <w:spacing w:val="-3"/>
                <w:sz w:val="24"/>
                <w:szCs w:val="28"/>
              </w:rPr>
              <w:t>о Иоа</w:t>
            </w:r>
            <w:proofErr w:type="gramEnd"/>
            <w:r w:rsidRPr="002F610F">
              <w:rPr>
                <w:spacing w:val="-3"/>
                <w:sz w:val="24"/>
                <w:szCs w:val="28"/>
              </w:rPr>
              <w:t>нну»,</w:t>
            </w:r>
            <w:r w:rsidRPr="002F610F">
              <w:rPr>
                <w:spacing w:val="-1"/>
                <w:sz w:val="24"/>
                <w:szCs w:val="28"/>
              </w:rPr>
              <w:t xml:space="preserve"> ария из кантаты № 56.</w:t>
            </w:r>
          </w:p>
        </w:tc>
      </w:tr>
      <w:tr w:rsidR="009F4BCA" w:rsidRPr="002F610F" w:rsidTr="00F31A33">
        <w:tc>
          <w:tcPr>
            <w:tcW w:w="4112" w:type="dxa"/>
          </w:tcPr>
          <w:p w:rsidR="009F4BCA" w:rsidRPr="002F610F" w:rsidRDefault="009F4BCA" w:rsidP="00F31A33">
            <w:pPr>
              <w:jc w:val="both"/>
              <w:rPr>
                <w:color w:val="000000"/>
                <w:sz w:val="24"/>
                <w:szCs w:val="28"/>
              </w:rPr>
            </w:pPr>
            <w:r w:rsidRPr="002F610F">
              <w:rPr>
                <w:sz w:val="24"/>
                <w:szCs w:val="28"/>
              </w:rPr>
              <w:t>Гендель Г.</w:t>
            </w:r>
          </w:p>
        </w:tc>
        <w:tc>
          <w:tcPr>
            <w:tcW w:w="5528" w:type="dxa"/>
          </w:tcPr>
          <w:p w:rsidR="009F4BCA" w:rsidRPr="002F610F" w:rsidRDefault="009F4BCA" w:rsidP="00F31A33">
            <w:pPr>
              <w:shd w:val="clear" w:color="auto" w:fill="FFFFFF"/>
              <w:spacing w:line="318" w:lineRule="exact"/>
              <w:jc w:val="both"/>
              <w:rPr>
                <w:spacing w:val="-2"/>
                <w:sz w:val="24"/>
                <w:szCs w:val="28"/>
              </w:rPr>
            </w:pPr>
            <w:r w:rsidRPr="002F610F">
              <w:rPr>
                <w:spacing w:val="-1"/>
                <w:sz w:val="24"/>
                <w:szCs w:val="28"/>
              </w:rPr>
              <w:t>Ария из оратории «Саул»,</w:t>
            </w:r>
            <w:r w:rsidRPr="002F610F">
              <w:rPr>
                <w:sz w:val="24"/>
                <w:szCs w:val="28"/>
              </w:rPr>
              <w:t xml:space="preserve"> ария </w:t>
            </w:r>
            <w:proofErr w:type="spellStart"/>
            <w:r w:rsidRPr="002F610F">
              <w:rPr>
                <w:sz w:val="24"/>
                <w:szCs w:val="28"/>
              </w:rPr>
              <w:t>Харафа</w:t>
            </w:r>
            <w:proofErr w:type="spellEnd"/>
            <w:r w:rsidRPr="002F610F">
              <w:rPr>
                <w:sz w:val="24"/>
                <w:szCs w:val="28"/>
              </w:rPr>
              <w:t xml:space="preserve"> из оратории</w:t>
            </w:r>
            <w:r w:rsidRPr="002F610F">
              <w:rPr>
                <w:sz w:val="24"/>
              </w:rPr>
              <w:t xml:space="preserve"> </w:t>
            </w:r>
            <w:r w:rsidRPr="002F610F">
              <w:rPr>
                <w:spacing w:val="-2"/>
                <w:sz w:val="24"/>
                <w:szCs w:val="28"/>
              </w:rPr>
              <w:t>«Самсон».</w:t>
            </w:r>
          </w:p>
        </w:tc>
      </w:tr>
      <w:tr w:rsidR="009F4BCA" w:rsidRPr="002F610F" w:rsidTr="00F31A33">
        <w:tc>
          <w:tcPr>
            <w:tcW w:w="9640" w:type="dxa"/>
            <w:gridSpan w:val="2"/>
          </w:tcPr>
          <w:p w:rsidR="009F4BCA" w:rsidRPr="002F610F" w:rsidRDefault="009F4BCA" w:rsidP="00F31A33">
            <w:pPr>
              <w:shd w:val="clear" w:color="auto" w:fill="FFFFFF"/>
              <w:jc w:val="center"/>
              <w:rPr>
                <w:b/>
                <w:spacing w:val="-4"/>
                <w:sz w:val="24"/>
                <w:szCs w:val="28"/>
              </w:rPr>
            </w:pPr>
          </w:p>
          <w:p w:rsidR="009F4BCA" w:rsidRPr="002F610F" w:rsidRDefault="009F4BCA" w:rsidP="00F31A33">
            <w:pPr>
              <w:shd w:val="clear" w:color="auto" w:fill="FFFFFF"/>
              <w:jc w:val="center"/>
              <w:rPr>
                <w:b/>
                <w:sz w:val="28"/>
                <w:szCs w:val="28"/>
              </w:rPr>
            </w:pPr>
            <w:r w:rsidRPr="002F610F">
              <w:rPr>
                <w:b/>
                <w:spacing w:val="-4"/>
                <w:sz w:val="24"/>
                <w:szCs w:val="28"/>
              </w:rPr>
              <w:t>Венские классики</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2"/>
                <w:sz w:val="24"/>
                <w:szCs w:val="28"/>
              </w:rPr>
              <w:t>Бетховен Л.</w:t>
            </w:r>
          </w:p>
        </w:tc>
        <w:tc>
          <w:tcPr>
            <w:tcW w:w="5528" w:type="dxa"/>
          </w:tcPr>
          <w:p w:rsidR="009F4BCA" w:rsidRPr="002F610F" w:rsidRDefault="009F4BCA" w:rsidP="00F31A33">
            <w:pPr>
              <w:shd w:val="clear" w:color="auto" w:fill="FFFFFF"/>
              <w:tabs>
                <w:tab w:val="left" w:pos="3184"/>
              </w:tabs>
              <w:jc w:val="both"/>
              <w:rPr>
                <w:sz w:val="24"/>
              </w:rPr>
            </w:pPr>
            <w:proofErr w:type="gramStart"/>
            <w:r w:rsidRPr="002F610F">
              <w:rPr>
                <w:sz w:val="24"/>
                <w:szCs w:val="28"/>
              </w:rPr>
              <w:t xml:space="preserve">«Люблю тебя», «Сурок», </w:t>
            </w:r>
            <w:r w:rsidRPr="002F610F">
              <w:rPr>
                <w:spacing w:val="-4"/>
                <w:sz w:val="24"/>
                <w:szCs w:val="28"/>
              </w:rPr>
              <w:t>«</w:t>
            </w:r>
            <w:proofErr w:type="spellStart"/>
            <w:r w:rsidRPr="002F610F">
              <w:rPr>
                <w:spacing w:val="-4"/>
                <w:sz w:val="24"/>
                <w:szCs w:val="28"/>
              </w:rPr>
              <w:t>Гандолетта</w:t>
            </w:r>
            <w:proofErr w:type="spellEnd"/>
            <w:r w:rsidRPr="002F610F">
              <w:rPr>
                <w:spacing w:val="-4"/>
                <w:sz w:val="24"/>
                <w:szCs w:val="28"/>
              </w:rPr>
              <w:t>»,</w:t>
            </w:r>
            <w:r w:rsidRPr="002F610F">
              <w:rPr>
                <w:rFonts w:ascii="Arial" w:cs="Arial"/>
                <w:sz w:val="24"/>
                <w:szCs w:val="28"/>
              </w:rPr>
              <w:t xml:space="preserve"> </w:t>
            </w:r>
            <w:r w:rsidRPr="002F610F">
              <w:rPr>
                <w:spacing w:val="-6"/>
                <w:sz w:val="24"/>
                <w:szCs w:val="28"/>
              </w:rPr>
              <w:t>«Песнь</w:t>
            </w:r>
            <w:r w:rsidRPr="002F610F">
              <w:rPr>
                <w:sz w:val="24"/>
              </w:rPr>
              <w:t xml:space="preserve"> </w:t>
            </w:r>
            <w:r w:rsidRPr="002F610F">
              <w:rPr>
                <w:spacing w:val="-3"/>
                <w:sz w:val="24"/>
                <w:szCs w:val="28"/>
              </w:rPr>
              <w:t>Миньоны»,</w:t>
            </w:r>
            <w:r w:rsidRPr="002F610F">
              <w:rPr>
                <w:rFonts w:ascii="Arial" w:cs="Arial"/>
                <w:sz w:val="24"/>
                <w:szCs w:val="28"/>
              </w:rPr>
              <w:t xml:space="preserve"> </w:t>
            </w:r>
            <w:r w:rsidRPr="002F610F">
              <w:rPr>
                <w:spacing w:val="-5"/>
                <w:sz w:val="24"/>
                <w:szCs w:val="28"/>
              </w:rPr>
              <w:t>«Прощание»,</w:t>
            </w:r>
            <w:r w:rsidRPr="002F610F">
              <w:rPr>
                <w:sz w:val="24"/>
              </w:rPr>
              <w:t xml:space="preserve"> </w:t>
            </w:r>
            <w:r w:rsidRPr="002F610F">
              <w:rPr>
                <w:sz w:val="24"/>
                <w:szCs w:val="28"/>
              </w:rPr>
              <w:t xml:space="preserve">«Радость страданья», «Новая любовь», «Хвала природе», </w:t>
            </w:r>
            <w:r w:rsidRPr="002F610F">
              <w:rPr>
                <w:spacing w:val="-1"/>
                <w:sz w:val="24"/>
                <w:szCs w:val="28"/>
              </w:rPr>
              <w:t xml:space="preserve">«Поцелуй, «Песня о блохе», </w:t>
            </w:r>
            <w:r w:rsidRPr="002F610F">
              <w:rPr>
                <w:sz w:val="24"/>
                <w:szCs w:val="28"/>
              </w:rPr>
              <w:t>«Влюбленный»,</w:t>
            </w:r>
            <w:proofErr w:type="gramEnd"/>
          </w:p>
          <w:p w:rsidR="009F4BCA" w:rsidRPr="002F610F" w:rsidRDefault="009F4BCA" w:rsidP="00F31A33">
            <w:pPr>
              <w:shd w:val="clear" w:color="auto" w:fill="FFFFFF"/>
              <w:tabs>
                <w:tab w:val="left" w:pos="2750"/>
              </w:tabs>
              <w:jc w:val="both"/>
              <w:rPr>
                <w:sz w:val="24"/>
              </w:rPr>
            </w:pPr>
            <w:r w:rsidRPr="002F610F">
              <w:rPr>
                <w:spacing w:val="-4"/>
                <w:sz w:val="24"/>
                <w:szCs w:val="28"/>
              </w:rPr>
              <w:t>«Воспоминание»,</w:t>
            </w:r>
            <w:r w:rsidRPr="002F610F">
              <w:rPr>
                <w:rFonts w:ascii="Arial" w:cs="Arial"/>
                <w:sz w:val="24"/>
                <w:szCs w:val="28"/>
              </w:rPr>
              <w:t xml:space="preserve"> </w:t>
            </w:r>
            <w:r w:rsidRPr="002F610F">
              <w:rPr>
                <w:spacing w:val="-5"/>
                <w:sz w:val="24"/>
                <w:szCs w:val="28"/>
              </w:rPr>
              <w:t>Обработки</w:t>
            </w:r>
            <w:r w:rsidRPr="002F610F">
              <w:rPr>
                <w:sz w:val="24"/>
              </w:rPr>
              <w:t xml:space="preserve"> </w:t>
            </w:r>
            <w:r w:rsidRPr="002F610F">
              <w:rPr>
                <w:spacing w:val="-1"/>
                <w:sz w:val="24"/>
                <w:szCs w:val="28"/>
              </w:rPr>
              <w:t>народных шотлан</w:t>
            </w:r>
            <w:r w:rsidRPr="002F610F">
              <w:rPr>
                <w:spacing w:val="-1"/>
                <w:sz w:val="24"/>
                <w:szCs w:val="28"/>
              </w:rPr>
              <w:t>д</w:t>
            </w:r>
            <w:r w:rsidRPr="002F610F">
              <w:rPr>
                <w:spacing w:val="-1"/>
                <w:sz w:val="24"/>
                <w:szCs w:val="28"/>
              </w:rPr>
              <w:t>ских песен.</w:t>
            </w:r>
          </w:p>
        </w:tc>
      </w:tr>
      <w:tr w:rsidR="009F4BCA" w:rsidRPr="002F610F" w:rsidTr="00F31A33">
        <w:tc>
          <w:tcPr>
            <w:tcW w:w="4112" w:type="dxa"/>
          </w:tcPr>
          <w:p w:rsidR="009F4BCA" w:rsidRPr="002F610F" w:rsidRDefault="009F4BCA" w:rsidP="00F31A33">
            <w:pPr>
              <w:shd w:val="clear" w:color="auto" w:fill="FFFFFF"/>
              <w:jc w:val="both"/>
              <w:rPr>
                <w:sz w:val="24"/>
              </w:rPr>
            </w:pPr>
            <w:r w:rsidRPr="002F610F">
              <w:rPr>
                <w:spacing w:val="-4"/>
                <w:sz w:val="24"/>
                <w:szCs w:val="28"/>
              </w:rPr>
              <w:t>Гайдн И.</w:t>
            </w:r>
          </w:p>
          <w:p w:rsidR="009F4BCA" w:rsidRPr="002F610F" w:rsidRDefault="009F4BCA" w:rsidP="00F31A33">
            <w:pPr>
              <w:shd w:val="clear" w:color="auto" w:fill="FFFFFF"/>
              <w:jc w:val="both"/>
              <w:rPr>
                <w:spacing w:val="-3"/>
                <w:sz w:val="24"/>
                <w:szCs w:val="24"/>
              </w:rPr>
            </w:pPr>
          </w:p>
        </w:tc>
        <w:tc>
          <w:tcPr>
            <w:tcW w:w="5528" w:type="dxa"/>
          </w:tcPr>
          <w:p w:rsidR="009F4BCA" w:rsidRPr="002F610F" w:rsidRDefault="009F4BCA" w:rsidP="00F31A33">
            <w:pPr>
              <w:shd w:val="clear" w:color="auto" w:fill="FFFFFF"/>
              <w:spacing w:line="318" w:lineRule="exact"/>
              <w:ind w:left="65"/>
              <w:jc w:val="both"/>
              <w:rPr>
                <w:sz w:val="18"/>
              </w:rPr>
            </w:pPr>
            <w:proofErr w:type="gramStart"/>
            <w:r w:rsidRPr="002F610F">
              <w:rPr>
                <w:sz w:val="24"/>
                <w:szCs w:val="28"/>
              </w:rPr>
              <w:t xml:space="preserve">«Матросская песня», «Поцелуй», </w:t>
            </w:r>
            <w:r w:rsidRPr="002F610F">
              <w:rPr>
                <w:spacing w:val="-4"/>
                <w:sz w:val="24"/>
                <w:szCs w:val="28"/>
              </w:rPr>
              <w:t>«Розочка»,</w:t>
            </w:r>
            <w:r w:rsidRPr="002F610F">
              <w:rPr>
                <w:rFonts w:ascii="Arial" w:cs="Arial"/>
                <w:sz w:val="24"/>
                <w:szCs w:val="28"/>
              </w:rPr>
              <w:t xml:space="preserve"> </w:t>
            </w:r>
            <w:r w:rsidRPr="002F610F">
              <w:rPr>
                <w:spacing w:val="-4"/>
                <w:sz w:val="24"/>
                <w:szCs w:val="28"/>
              </w:rPr>
              <w:t>«С</w:t>
            </w:r>
            <w:r w:rsidRPr="002F610F">
              <w:rPr>
                <w:spacing w:val="-4"/>
                <w:sz w:val="24"/>
                <w:szCs w:val="28"/>
              </w:rPr>
              <w:t>е</w:t>
            </w:r>
            <w:r w:rsidRPr="002F610F">
              <w:rPr>
                <w:spacing w:val="-4"/>
                <w:sz w:val="24"/>
                <w:szCs w:val="28"/>
              </w:rPr>
              <w:t>ренада»,</w:t>
            </w:r>
            <w:r w:rsidRPr="002F610F">
              <w:rPr>
                <w:spacing w:val="-1"/>
                <w:sz w:val="24"/>
                <w:szCs w:val="28"/>
              </w:rPr>
              <w:t xml:space="preserve"> «Морская царевна», «О, сладкий звук», «Озеро и Дева», </w:t>
            </w:r>
            <w:r w:rsidRPr="002F610F">
              <w:rPr>
                <w:sz w:val="24"/>
                <w:szCs w:val="28"/>
              </w:rPr>
              <w:t>Ария Луки № 36 из оратории</w:t>
            </w:r>
            <w:r w:rsidRPr="002F610F">
              <w:rPr>
                <w:sz w:val="18"/>
              </w:rPr>
              <w:t xml:space="preserve"> </w:t>
            </w:r>
            <w:r w:rsidRPr="002F610F">
              <w:rPr>
                <w:spacing w:val="-2"/>
                <w:sz w:val="24"/>
                <w:szCs w:val="28"/>
              </w:rPr>
              <w:t xml:space="preserve">«Времена года» </w:t>
            </w:r>
            <w:r w:rsidRPr="002F610F">
              <w:rPr>
                <w:spacing w:val="-1"/>
                <w:sz w:val="24"/>
                <w:szCs w:val="28"/>
              </w:rPr>
              <w:t>и др.</w:t>
            </w:r>
            <w:proofErr w:type="gramEnd"/>
          </w:p>
        </w:tc>
      </w:tr>
      <w:tr w:rsidR="009F4BCA" w:rsidRPr="002F610F" w:rsidTr="00F31A33">
        <w:tc>
          <w:tcPr>
            <w:tcW w:w="4112" w:type="dxa"/>
          </w:tcPr>
          <w:p w:rsidR="009F4BCA" w:rsidRPr="002F610F" w:rsidRDefault="009F4BCA" w:rsidP="00F31A33">
            <w:pPr>
              <w:shd w:val="clear" w:color="auto" w:fill="FFFFFF"/>
              <w:jc w:val="both"/>
              <w:rPr>
                <w:sz w:val="24"/>
                <w:szCs w:val="24"/>
              </w:rPr>
            </w:pPr>
            <w:r w:rsidRPr="002F610F">
              <w:rPr>
                <w:spacing w:val="-1"/>
                <w:sz w:val="24"/>
                <w:szCs w:val="24"/>
              </w:rPr>
              <w:t>Моцарт В.</w:t>
            </w:r>
          </w:p>
          <w:p w:rsidR="009F4BCA" w:rsidRPr="002F610F" w:rsidRDefault="009F4BCA" w:rsidP="00F31A33">
            <w:pPr>
              <w:shd w:val="clear" w:color="auto" w:fill="FFFFFF"/>
              <w:jc w:val="both"/>
              <w:rPr>
                <w:spacing w:val="-4"/>
                <w:sz w:val="24"/>
                <w:szCs w:val="24"/>
              </w:rPr>
            </w:pPr>
          </w:p>
        </w:tc>
        <w:tc>
          <w:tcPr>
            <w:tcW w:w="5528" w:type="dxa"/>
          </w:tcPr>
          <w:p w:rsidR="009F4BCA" w:rsidRPr="002F610F" w:rsidRDefault="009F4BCA" w:rsidP="00F31A33">
            <w:pPr>
              <w:shd w:val="clear" w:color="auto" w:fill="FFFFFF"/>
              <w:spacing w:line="318" w:lineRule="exact"/>
              <w:jc w:val="both"/>
              <w:rPr>
                <w:sz w:val="24"/>
                <w:szCs w:val="24"/>
              </w:rPr>
            </w:pPr>
            <w:proofErr w:type="gramStart"/>
            <w:r w:rsidRPr="002F610F">
              <w:rPr>
                <w:sz w:val="24"/>
                <w:szCs w:val="24"/>
              </w:rPr>
              <w:t xml:space="preserve">«О цитра, ты моя», «Когда Луиза </w:t>
            </w:r>
            <w:r w:rsidRPr="002F610F">
              <w:rPr>
                <w:spacing w:val="-2"/>
                <w:sz w:val="24"/>
                <w:szCs w:val="24"/>
              </w:rPr>
              <w:t xml:space="preserve">сжигала письма», «К </w:t>
            </w:r>
            <w:proofErr w:type="spellStart"/>
            <w:r w:rsidRPr="002F610F">
              <w:rPr>
                <w:spacing w:val="-2"/>
                <w:sz w:val="24"/>
                <w:szCs w:val="24"/>
              </w:rPr>
              <w:t>Хлое</w:t>
            </w:r>
            <w:proofErr w:type="spellEnd"/>
            <w:r w:rsidRPr="002F610F">
              <w:rPr>
                <w:spacing w:val="-2"/>
                <w:sz w:val="24"/>
                <w:szCs w:val="24"/>
              </w:rPr>
              <w:t xml:space="preserve">», «Вы </w:t>
            </w:r>
            <w:r w:rsidRPr="002F610F">
              <w:rPr>
                <w:spacing w:val="-1"/>
                <w:sz w:val="24"/>
                <w:szCs w:val="24"/>
              </w:rPr>
              <w:t xml:space="preserve">птички каждый год», «Фиалка», «Волшебник», «Розы этих щечек милых», «Тайна», «Маленькая </w:t>
            </w:r>
            <w:r w:rsidRPr="002F610F">
              <w:rPr>
                <w:sz w:val="24"/>
                <w:szCs w:val="24"/>
              </w:rPr>
              <w:t xml:space="preserve">пряха», </w:t>
            </w:r>
            <w:r w:rsidRPr="002F610F">
              <w:rPr>
                <w:sz w:val="24"/>
                <w:szCs w:val="28"/>
              </w:rPr>
              <w:t>Ария «</w:t>
            </w:r>
            <w:proofErr w:type="spellStart"/>
            <w:r w:rsidRPr="002F610F">
              <w:rPr>
                <w:sz w:val="24"/>
                <w:szCs w:val="28"/>
                <w:lang w:val="en-US"/>
              </w:rPr>
              <w:t>Alleluja</w:t>
            </w:r>
            <w:proofErr w:type="spellEnd"/>
            <w:r w:rsidRPr="002F610F">
              <w:rPr>
                <w:sz w:val="24"/>
                <w:szCs w:val="28"/>
              </w:rPr>
              <w:t>» из мотета</w:t>
            </w:r>
            <w:r w:rsidRPr="002F610F">
              <w:rPr>
                <w:sz w:val="18"/>
              </w:rPr>
              <w:t xml:space="preserve"> </w:t>
            </w:r>
            <w:r w:rsidRPr="002F610F">
              <w:rPr>
                <w:spacing w:val="-1"/>
                <w:sz w:val="24"/>
                <w:szCs w:val="28"/>
              </w:rPr>
              <w:t>«</w:t>
            </w:r>
            <w:proofErr w:type="spellStart"/>
            <w:r w:rsidRPr="002F610F">
              <w:rPr>
                <w:spacing w:val="-1"/>
                <w:sz w:val="24"/>
                <w:szCs w:val="28"/>
                <w:lang w:val="en-US"/>
              </w:rPr>
              <w:t>Exsultate</w:t>
            </w:r>
            <w:proofErr w:type="spellEnd"/>
            <w:r w:rsidRPr="002F610F">
              <w:rPr>
                <w:spacing w:val="-1"/>
                <w:sz w:val="24"/>
                <w:szCs w:val="28"/>
              </w:rPr>
              <w:t xml:space="preserve">, </w:t>
            </w:r>
            <w:r w:rsidRPr="002F610F">
              <w:rPr>
                <w:spacing w:val="-1"/>
                <w:sz w:val="24"/>
                <w:szCs w:val="28"/>
                <w:lang w:val="en-US"/>
              </w:rPr>
              <w:t>jubilate</w:t>
            </w:r>
            <w:r w:rsidRPr="002F610F">
              <w:rPr>
                <w:spacing w:val="-1"/>
                <w:sz w:val="24"/>
                <w:szCs w:val="28"/>
              </w:rPr>
              <w:t xml:space="preserve">», </w:t>
            </w:r>
            <w:r w:rsidRPr="002F610F">
              <w:rPr>
                <w:sz w:val="24"/>
                <w:szCs w:val="28"/>
              </w:rPr>
              <w:t xml:space="preserve">Ария </w:t>
            </w:r>
            <w:proofErr w:type="spellStart"/>
            <w:r w:rsidRPr="002F610F">
              <w:rPr>
                <w:sz w:val="24"/>
                <w:szCs w:val="28"/>
              </w:rPr>
              <w:t>Зорастро</w:t>
            </w:r>
            <w:proofErr w:type="spellEnd"/>
            <w:r w:rsidRPr="002F610F">
              <w:rPr>
                <w:sz w:val="24"/>
                <w:szCs w:val="28"/>
              </w:rPr>
              <w:t xml:space="preserve"> из оперы</w:t>
            </w:r>
            <w:r w:rsidRPr="002F610F">
              <w:rPr>
                <w:sz w:val="18"/>
              </w:rPr>
              <w:t xml:space="preserve"> </w:t>
            </w:r>
            <w:r w:rsidRPr="002F610F">
              <w:rPr>
                <w:spacing w:val="-2"/>
                <w:sz w:val="24"/>
                <w:szCs w:val="28"/>
              </w:rPr>
              <w:t>«Во</w:t>
            </w:r>
            <w:r w:rsidRPr="002F610F">
              <w:rPr>
                <w:spacing w:val="-2"/>
                <w:sz w:val="24"/>
                <w:szCs w:val="28"/>
              </w:rPr>
              <w:t>л</w:t>
            </w:r>
            <w:r w:rsidRPr="002F610F">
              <w:rPr>
                <w:spacing w:val="-2"/>
                <w:sz w:val="24"/>
                <w:szCs w:val="28"/>
              </w:rPr>
              <w:t xml:space="preserve">шебная флейта» </w:t>
            </w:r>
            <w:r w:rsidRPr="002F610F">
              <w:rPr>
                <w:sz w:val="24"/>
                <w:szCs w:val="24"/>
              </w:rPr>
              <w:t>и др.</w:t>
            </w:r>
            <w:proofErr w:type="gramEnd"/>
          </w:p>
          <w:p w:rsidR="009F4BCA" w:rsidRPr="002F610F" w:rsidRDefault="009F4BCA" w:rsidP="00F31A33">
            <w:pPr>
              <w:shd w:val="clear" w:color="auto" w:fill="FFFFFF"/>
              <w:spacing w:line="318" w:lineRule="exact"/>
              <w:jc w:val="both"/>
              <w:rPr>
                <w:sz w:val="18"/>
              </w:rPr>
            </w:pPr>
          </w:p>
        </w:tc>
      </w:tr>
      <w:tr w:rsidR="009F4BCA" w:rsidRPr="002F610F" w:rsidTr="00F31A33">
        <w:tc>
          <w:tcPr>
            <w:tcW w:w="9640" w:type="dxa"/>
            <w:gridSpan w:val="2"/>
          </w:tcPr>
          <w:p w:rsidR="009F4BCA" w:rsidRPr="002F610F" w:rsidRDefault="009F4BCA" w:rsidP="00F31A33">
            <w:pPr>
              <w:shd w:val="clear" w:color="auto" w:fill="FFFFFF"/>
              <w:jc w:val="center"/>
              <w:rPr>
                <w:b/>
                <w:sz w:val="24"/>
                <w:szCs w:val="24"/>
              </w:rPr>
            </w:pPr>
            <w:r w:rsidRPr="002F610F">
              <w:rPr>
                <w:b/>
                <w:spacing w:val="-11"/>
                <w:sz w:val="24"/>
                <w:szCs w:val="24"/>
              </w:rPr>
              <w:t>Западноевропейские композиторы - романтики</w:t>
            </w:r>
          </w:p>
        </w:tc>
      </w:tr>
      <w:tr w:rsidR="009F4BCA" w:rsidRPr="002F610F" w:rsidTr="00F31A33">
        <w:tc>
          <w:tcPr>
            <w:tcW w:w="4112" w:type="dxa"/>
          </w:tcPr>
          <w:p w:rsidR="009F4BCA" w:rsidRPr="002F610F" w:rsidRDefault="009F4BCA" w:rsidP="00F31A33">
            <w:pPr>
              <w:shd w:val="clear" w:color="auto" w:fill="FFFFFF"/>
              <w:jc w:val="both"/>
              <w:rPr>
                <w:sz w:val="24"/>
              </w:rPr>
            </w:pPr>
            <w:r w:rsidRPr="002F610F">
              <w:rPr>
                <w:spacing w:val="-4"/>
                <w:sz w:val="24"/>
                <w:szCs w:val="28"/>
              </w:rPr>
              <w:t>Брамс И.</w:t>
            </w:r>
          </w:p>
          <w:p w:rsidR="009F4BCA" w:rsidRPr="002F610F" w:rsidRDefault="009F4BCA" w:rsidP="00F31A33">
            <w:pPr>
              <w:tabs>
                <w:tab w:val="left" w:pos="1415"/>
              </w:tabs>
              <w:jc w:val="both"/>
              <w:rPr>
                <w:sz w:val="24"/>
              </w:rPr>
            </w:pPr>
          </w:p>
        </w:tc>
        <w:tc>
          <w:tcPr>
            <w:tcW w:w="5528" w:type="dxa"/>
          </w:tcPr>
          <w:p w:rsidR="009F4BCA" w:rsidRPr="002F610F" w:rsidRDefault="009F4BCA" w:rsidP="00F31A33">
            <w:pPr>
              <w:shd w:val="clear" w:color="auto" w:fill="FFFFFF"/>
              <w:tabs>
                <w:tab w:val="left" w:pos="3090"/>
              </w:tabs>
              <w:jc w:val="both"/>
              <w:rPr>
                <w:spacing w:val="-4"/>
                <w:sz w:val="24"/>
                <w:szCs w:val="28"/>
              </w:rPr>
            </w:pPr>
            <w:proofErr w:type="gramStart"/>
            <w:r w:rsidRPr="002F610F">
              <w:rPr>
                <w:spacing w:val="-1"/>
                <w:sz w:val="24"/>
                <w:szCs w:val="28"/>
              </w:rPr>
              <w:t xml:space="preserve">«Колыбельная», Девичья песня», «Воспоминание», «Ода Сафо», «Саламандра», «Под дождем», </w:t>
            </w:r>
            <w:r w:rsidRPr="002F610F">
              <w:rPr>
                <w:sz w:val="24"/>
                <w:szCs w:val="28"/>
              </w:rPr>
              <w:t>«Ла</w:t>
            </w:r>
            <w:r w:rsidRPr="002F610F">
              <w:rPr>
                <w:sz w:val="24"/>
                <w:szCs w:val="28"/>
              </w:rPr>
              <w:t>н</w:t>
            </w:r>
            <w:r w:rsidRPr="002F610F">
              <w:rPr>
                <w:sz w:val="24"/>
                <w:szCs w:val="28"/>
              </w:rPr>
              <w:t xml:space="preserve">дыш», «Охотник», «Под </w:t>
            </w:r>
            <w:r w:rsidRPr="002F610F">
              <w:rPr>
                <w:spacing w:val="-1"/>
                <w:sz w:val="24"/>
                <w:szCs w:val="28"/>
              </w:rPr>
              <w:t xml:space="preserve">сенью ив», «Поспешная клятва», </w:t>
            </w:r>
            <w:r w:rsidRPr="002F610F">
              <w:rPr>
                <w:sz w:val="24"/>
                <w:szCs w:val="28"/>
              </w:rPr>
              <w:t xml:space="preserve">«Напрасная серенада», «Тебя забыть», «Кузнец», «Звучат нежные свирели», «Глубже все моя дремота», «Серенада», «Девушка говорит», «Песня </w:t>
            </w:r>
            <w:r w:rsidRPr="002F610F">
              <w:rPr>
                <w:spacing w:val="-1"/>
                <w:sz w:val="24"/>
                <w:szCs w:val="28"/>
              </w:rPr>
              <w:t xml:space="preserve">девушки», «Как сирень расцвела </w:t>
            </w:r>
            <w:r w:rsidRPr="002F610F">
              <w:rPr>
                <w:sz w:val="24"/>
                <w:szCs w:val="28"/>
              </w:rPr>
              <w:t>моя л</w:t>
            </w:r>
            <w:r w:rsidRPr="002F610F">
              <w:rPr>
                <w:sz w:val="24"/>
                <w:szCs w:val="28"/>
              </w:rPr>
              <w:t>ю</w:t>
            </w:r>
            <w:r w:rsidRPr="002F610F">
              <w:rPr>
                <w:sz w:val="24"/>
                <w:szCs w:val="28"/>
              </w:rPr>
              <w:t>бовь», Цыганские песни:</w:t>
            </w:r>
            <w:proofErr w:type="gramEnd"/>
            <w:r w:rsidRPr="002F610F">
              <w:rPr>
                <w:sz w:val="24"/>
                <w:szCs w:val="28"/>
              </w:rPr>
              <w:t xml:space="preserve"> </w:t>
            </w:r>
            <w:r w:rsidRPr="002F610F">
              <w:rPr>
                <w:spacing w:val="-3"/>
                <w:sz w:val="24"/>
                <w:szCs w:val="28"/>
              </w:rPr>
              <w:t xml:space="preserve">«Смуглый парень», «На кусточке </w:t>
            </w:r>
            <w:r w:rsidRPr="002F610F">
              <w:rPr>
                <w:sz w:val="24"/>
                <w:szCs w:val="28"/>
              </w:rPr>
              <w:t>три цветочка».</w:t>
            </w:r>
          </w:p>
        </w:tc>
      </w:tr>
      <w:tr w:rsidR="009F4BCA" w:rsidRPr="002F610F" w:rsidTr="00F31A33">
        <w:tc>
          <w:tcPr>
            <w:tcW w:w="4112" w:type="dxa"/>
          </w:tcPr>
          <w:p w:rsidR="009F4BCA" w:rsidRPr="002F610F" w:rsidRDefault="009F4BCA" w:rsidP="00F31A33">
            <w:pPr>
              <w:shd w:val="clear" w:color="auto" w:fill="FFFFFF"/>
              <w:jc w:val="both"/>
              <w:rPr>
                <w:spacing w:val="-4"/>
                <w:sz w:val="24"/>
                <w:szCs w:val="28"/>
              </w:rPr>
            </w:pPr>
            <w:r w:rsidRPr="002F610F">
              <w:rPr>
                <w:spacing w:val="-4"/>
                <w:sz w:val="24"/>
                <w:szCs w:val="28"/>
              </w:rPr>
              <w:t>Вагнер Р.</w:t>
            </w:r>
          </w:p>
        </w:tc>
        <w:tc>
          <w:tcPr>
            <w:tcW w:w="5528" w:type="dxa"/>
          </w:tcPr>
          <w:p w:rsidR="009F4BCA" w:rsidRPr="002F610F" w:rsidRDefault="009F4BCA" w:rsidP="00F31A33">
            <w:pPr>
              <w:shd w:val="clear" w:color="auto" w:fill="FFFFFF"/>
              <w:tabs>
                <w:tab w:val="left" w:pos="3090"/>
              </w:tabs>
              <w:jc w:val="both"/>
              <w:rPr>
                <w:spacing w:val="-1"/>
                <w:sz w:val="24"/>
                <w:szCs w:val="28"/>
              </w:rPr>
            </w:pPr>
            <w:r w:rsidRPr="002F610F">
              <w:rPr>
                <w:spacing w:val="-5"/>
                <w:sz w:val="24"/>
                <w:szCs w:val="24"/>
              </w:rPr>
              <w:t>Пять песен (для женского голоса).</w:t>
            </w:r>
          </w:p>
        </w:tc>
      </w:tr>
      <w:tr w:rsidR="009F4BCA" w:rsidRPr="002F610F" w:rsidTr="00F31A33">
        <w:tc>
          <w:tcPr>
            <w:tcW w:w="4112" w:type="dxa"/>
          </w:tcPr>
          <w:p w:rsidR="009F4BCA" w:rsidRPr="002F610F" w:rsidRDefault="009F4BCA" w:rsidP="00F31A33">
            <w:pPr>
              <w:shd w:val="clear" w:color="auto" w:fill="FFFFFF"/>
              <w:jc w:val="both"/>
              <w:rPr>
                <w:sz w:val="24"/>
              </w:rPr>
            </w:pPr>
            <w:r w:rsidRPr="002F610F">
              <w:rPr>
                <w:spacing w:val="-5"/>
                <w:sz w:val="24"/>
                <w:szCs w:val="28"/>
              </w:rPr>
              <w:t>Вольф Г.</w:t>
            </w:r>
          </w:p>
          <w:p w:rsidR="009F4BCA" w:rsidRPr="002F610F" w:rsidRDefault="009F4BCA" w:rsidP="00F31A33">
            <w:pPr>
              <w:tabs>
                <w:tab w:val="left" w:pos="1415"/>
              </w:tabs>
              <w:jc w:val="both"/>
              <w:rPr>
                <w:sz w:val="24"/>
              </w:rPr>
            </w:pPr>
          </w:p>
        </w:tc>
        <w:tc>
          <w:tcPr>
            <w:tcW w:w="5528" w:type="dxa"/>
          </w:tcPr>
          <w:p w:rsidR="009F4BCA" w:rsidRPr="002F610F" w:rsidRDefault="009F4BCA" w:rsidP="00F31A33">
            <w:pPr>
              <w:shd w:val="clear" w:color="auto" w:fill="FFFFFF"/>
              <w:tabs>
                <w:tab w:val="left" w:pos="2533"/>
              </w:tabs>
              <w:jc w:val="both"/>
              <w:rPr>
                <w:sz w:val="24"/>
              </w:rPr>
            </w:pPr>
            <w:proofErr w:type="gramStart"/>
            <w:r w:rsidRPr="002F610F">
              <w:rPr>
                <w:sz w:val="24"/>
                <w:szCs w:val="28"/>
              </w:rPr>
              <w:t xml:space="preserve">«Песня охотника», «Встреча», «Ночь», «Пряха», «Песня </w:t>
            </w:r>
            <w:r w:rsidRPr="002F610F">
              <w:rPr>
                <w:spacing w:val="-4"/>
                <w:sz w:val="24"/>
                <w:szCs w:val="28"/>
              </w:rPr>
              <w:t>Эльфа»,</w:t>
            </w:r>
            <w:r w:rsidRPr="002F610F">
              <w:rPr>
                <w:rFonts w:ascii="Arial" w:cs="Arial"/>
                <w:sz w:val="24"/>
                <w:szCs w:val="28"/>
              </w:rPr>
              <w:t xml:space="preserve"> </w:t>
            </w:r>
            <w:r w:rsidRPr="002F610F">
              <w:rPr>
                <w:spacing w:val="-4"/>
                <w:sz w:val="24"/>
                <w:szCs w:val="28"/>
              </w:rPr>
              <w:t>«Садовник»,</w:t>
            </w:r>
            <w:r w:rsidRPr="002F610F">
              <w:rPr>
                <w:sz w:val="24"/>
              </w:rPr>
              <w:t xml:space="preserve"> </w:t>
            </w:r>
            <w:r w:rsidRPr="002F610F">
              <w:rPr>
                <w:sz w:val="24"/>
                <w:szCs w:val="28"/>
              </w:rPr>
              <w:t>«Одиночество», «С</w:t>
            </w:r>
            <w:r w:rsidRPr="002F610F">
              <w:rPr>
                <w:sz w:val="24"/>
                <w:szCs w:val="28"/>
              </w:rPr>
              <w:t>е</w:t>
            </w:r>
            <w:r w:rsidRPr="002F610F">
              <w:rPr>
                <w:sz w:val="24"/>
                <w:szCs w:val="28"/>
              </w:rPr>
              <w:t xml:space="preserve">годня у нас вечеринка», «Как ветер воет, </w:t>
            </w:r>
            <w:r w:rsidRPr="002F610F">
              <w:rPr>
                <w:spacing w:val="-2"/>
                <w:sz w:val="24"/>
                <w:szCs w:val="28"/>
              </w:rPr>
              <w:t xml:space="preserve">свищет», «В волнах кос моих </w:t>
            </w:r>
            <w:r w:rsidRPr="002F610F">
              <w:rPr>
                <w:sz w:val="24"/>
                <w:szCs w:val="28"/>
              </w:rPr>
              <w:t>кудрявых».</w:t>
            </w:r>
            <w:proofErr w:type="gramEnd"/>
          </w:p>
        </w:tc>
      </w:tr>
      <w:tr w:rsidR="009F4BCA" w:rsidRPr="002F610F" w:rsidTr="00F31A33">
        <w:tc>
          <w:tcPr>
            <w:tcW w:w="4112" w:type="dxa"/>
          </w:tcPr>
          <w:p w:rsidR="009F4BCA" w:rsidRPr="002F610F" w:rsidRDefault="009F4BCA" w:rsidP="00F31A33">
            <w:pPr>
              <w:shd w:val="clear" w:color="auto" w:fill="FFFFFF"/>
              <w:jc w:val="both"/>
              <w:rPr>
                <w:sz w:val="24"/>
              </w:rPr>
            </w:pPr>
            <w:r w:rsidRPr="002F610F">
              <w:rPr>
                <w:spacing w:val="-3"/>
                <w:sz w:val="24"/>
                <w:szCs w:val="28"/>
              </w:rPr>
              <w:t>Григ Э.</w:t>
            </w:r>
          </w:p>
          <w:p w:rsidR="009F4BCA" w:rsidRPr="002F610F" w:rsidRDefault="009F4BCA" w:rsidP="00F31A33">
            <w:pPr>
              <w:tabs>
                <w:tab w:val="left" w:pos="1415"/>
              </w:tabs>
              <w:jc w:val="both"/>
              <w:rPr>
                <w:sz w:val="24"/>
              </w:rPr>
            </w:pPr>
          </w:p>
        </w:tc>
        <w:tc>
          <w:tcPr>
            <w:tcW w:w="5528" w:type="dxa"/>
          </w:tcPr>
          <w:p w:rsidR="009F4BCA" w:rsidRPr="002F610F" w:rsidRDefault="009F4BCA" w:rsidP="00F31A33">
            <w:pPr>
              <w:shd w:val="clear" w:color="auto" w:fill="FFFFFF"/>
              <w:tabs>
                <w:tab w:val="left" w:pos="1744"/>
                <w:tab w:val="left" w:pos="3321"/>
              </w:tabs>
              <w:jc w:val="both"/>
              <w:rPr>
                <w:sz w:val="24"/>
              </w:rPr>
            </w:pPr>
            <w:proofErr w:type="gramStart"/>
            <w:r w:rsidRPr="002F610F">
              <w:rPr>
                <w:spacing w:val="-4"/>
                <w:sz w:val="24"/>
                <w:szCs w:val="28"/>
              </w:rPr>
              <w:t>«Сердце</w:t>
            </w:r>
            <w:r w:rsidRPr="002F610F">
              <w:rPr>
                <w:rFonts w:ascii="Arial" w:hAnsi="Arial" w:cs="Arial"/>
                <w:sz w:val="24"/>
                <w:szCs w:val="28"/>
              </w:rPr>
              <w:t xml:space="preserve"> </w:t>
            </w:r>
            <w:r w:rsidRPr="002F610F">
              <w:rPr>
                <w:spacing w:val="-6"/>
                <w:sz w:val="24"/>
                <w:szCs w:val="28"/>
              </w:rPr>
              <w:t>поэта»,</w:t>
            </w:r>
            <w:r w:rsidRPr="002F610F">
              <w:rPr>
                <w:rFonts w:ascii="Arial" w:cs="Arial"/>
                <w:sz w:val="24"/>
                <w:szCs w:val="28"/>
              </w:rPr>
              <w:t xml:space="preserve"> </w:t>
            </w:r>
            <w:r w:rsidRPr="002F610F">
              <w:rPr>
                <w:spacing w:val="-6"/>
                <w:sz w:val="24"/>
                <w:szCs w:val="28"/>
              </w:rPr>
              <w:t>Песня</w:t>
            </w:r>
            <w:r w:rsidRPr="002F610F">
              <w:rPr>
                <w:sz w:val="24"/>
              </w:rPr>
              <w:t xml:space="preserve"> </w:t>
            </w:r>
            <w:proofErr w:type="spellStart"/>
            <w:r w:rsidRPr="002F610F">
              <w:rPr>
                <w:sz w:val="24"/>
                <w:szCs w:val="28"/>
              </w:rPr>
              <w:t>Сольвейг</w:t>
            </w:r>
            <w:proofErr w:type="spellEnd"/>
            <w:r w:rsidRPr="002F610F">
              <w:rPr>
                <w:sz w:val="24"/>
                <w:szCs w:val="28"/>
              </w:rPr>
              <w:t xml:space="preserve">», «Лебедь», «Сон», «Старая мать», «Люблю тебя», «В челне», «К Родине», «Избушка», «С водяной лилией», </w:t>
            </w:r>
            <w:r w:rsidRPr="002F610F">
              <w:rPr>
                <w:spacing w:val="-1"/>
                <w:sz w:val="24"/>
                <w:szCs w:val="24"/>
              </w:rPr>
              <w:t>«Старая песня», «Прелестное видение»</w:t>
            </w:r>
            <w:r w:rsidRPr="002F610F">
              <w:rPr>
                <w:sz w:val="24"/>
                <w:szCs w:val="28"/>
              </w:rPr>
              <w:t xml:space="preserve"> и др.</w:t>
            </w:r>
            <w:proofErr w:type="gramEnd"/>
          </w:p>
        </w:tc>
      </w:tr>
      <w:tr w:rsidR="009F4BCA" w:rsidRPr="002F610F" w:rsidTr="00F31A33">
        <w:tc>
          <w:tcPr>
            <w:tcW w:w="4112" w:type="dxa"/>
          </w:tcPr>
          <w:p w:rsidR="009F4BCA" w:rsidRPr="002F610F" w:rsidRDefault="009F4BCA" w:rsidP="00F31A33">
            <w:pPr>
              <w:shd w:val="clear" w:color="auto" w:fill="FFFFFF"/>
              <w:jc w:val="both"/>
              <w:rPr>
                <w:sz w:val="24"/>
              </w:rPr>
            </w:pPr>
            <w:r w:rsidRPr="002F610F">
              <w:rPr>
                <w:spacing w:val="-4"/>
                <w:sz w:val="24"/>
                <w:szCs w:val="28"/>
              </w:rPr>
              <w:t>Лист Ф.</w:t>
            </w:r>
          </w:p>
          <w:p w:rsidR="009F4BCA" w:rsidRPr="002F610F" w:rsidRDefault="009F4BCA" w:rsidP="00F31A33">
            <w:pPr>
              <w:tabs>
                <w:tab w:val="left" w:pos="1415"/>
              </w:tabs>
              <w:jc w:val="both"/>
              <w:rPr>
                <w:sz w:val="24"/>
              </w:rPr>
            </w:pPr>
          </w:p>
        </w:tc>
        <w:tc>
          <w:tcPr>
            <w:tcW w:w="5528" w:type="dxa"/>
          </w:tcPr>
          <w:p w:rsidR="009F4BCA" w:rsidRPr="002F610F" w:rsidRDefault="009F4BCA" w:rsidP="00F31A33">
            <w:pPr>
              <w:shd w:val="clear" w:color="auto" w:fill="FFFFFF"/>
              <w:tabs>
                <w:tab w:val="left" w:pos="3090"/>
              </w:tabs>
              <w:jc w:val="both"/>
              <w:rPr>
                <w:spacing w:val="-4"/>
                <w:sz w:val="24"/>
                <w:szCs w:val="28"/>
              </w:rPr>
            </w:pPr>
            <w:r w:rsidRPr="002F610F">
              <w:rPr>
                <w:spacing w:val="-2"/>
                <w:sz w:val="24"/>
                <w:szCs w:val="28"/>
              </w:rPr>
              <w:t xml:space="preserve">«Горы все объемлет покой», «В </w:t>
            </w:r>
            <w:r w:rsidRPr="002F610F">
              <w:rPr>
                <w:sz w:val="24"/>
                <w:szCs w:val="28"/>
              </w:rPr>
              <w:t xml:space="preserve">любви все дивных чар </w:t>
            </w:r>
            <w:r w:rsidRPr="002F610F">
              <w:rPr>
                <w:spacing w:val="-2"/>
                <w:sz w:val="24"/>
                <w:szCs w:val="28"/>
              </w:rPr>
              <w:t xml:space="preserve">полно», «Когда я сплю», «Три </w:t>
            </w:r>
            <w:r w:rsidRPr="002F610F">
              <w:rPr>
                <w:sz w:val="24"/>
                <w:szCs w:val="28"/>
              </w:rPr>
              <w:t xml:space="preserve">цыгана», «Ты как </w:t>
            </w:r>
            <w:r w:rsidRPr="002F610F">
              <w:rPr>
                <w:sz w:val="24"/>
                <w:szCs w:val="28"/>
              </w:rPr>
              <w:lastRenderedPageBreak/>
              <w:t xml:space="preserve">цветок», «Радость и горе», «Как дух </w:t>
            </w:r>
            <w:proofErr w:type="spellStart"/>
            <w:r w:rsidRPr="002F610F">
              <w:rPr>
                <w:spacing w:val="-1"/>
                <w:sz w:val="24"/>
                <w:szCs w:val="28"/>
              </w:rPr>
              <w:t>Лауры</w:t>
            </w:r>
            <w:proofErr w:type="spellEnd"/>
            <w:r w:rsidRPr="002F610F">
              <w:rPr>
                <w:spacing w:val="-1"/>
                <w:sz w:val="24"/>
                <w:szCs w:val="28"/>
              </w:rPr>
              <w:t>», «</w:t>
            </w:r>
            <w:proofErr w:type="spellStart"/>
            <w:r w:rsidRPr="002F610F">
              <w:rPr>
                <w:spacing w:val="-1"/>
                <w:sz w:val="24"/>
                <w:szCs w:val="28"/>
              </w:rPr>
              <w:t>Л</w:t>
            </w:r>
            <w:r w:rsidRPr="002F610F">
              <w:rPr>
                <w:spacing w:val="-1"/>
                <w:sz w:val="24"/>
                <w:szCs w:val="28"/>
              </w:rPr>
              <w:t>о</w:t>
            </w:r>
            <w:r w:rsidRPr="002F610F">
              <w:rPr>
                <w:spacing w:val="-1"/>
                <w:sz w:val="24"/>
                <w:szCs w:val="28"/>
              </w:rPr>
              <w:t>релея</w:t>
            </w:r>
            <w:proofErr w:type="spellEnd"/>
            <w:r w:rsidRPr="002F610F">
              <w:rPr>
                <w:spacing w:val="-1"/>
                <w:sz w:val="24"/>
                <w:szCs w:val="28"/>
              </w:rPr>
              <w:t>» и др.</w:t>
            </w:r>
          </w:p>
        </w:tc>
      </w:tr>
      <w:tr w:rsidR="009F4BCA" w:rsidRPr="002F610F" w:rsidTr="00F31A33">
        <w:tc>
          <w:tcPr>
            <w:tcW w:w="4112" w:type="dxa"/>
          </w:tcPr>
          <w:p w:rsidR="009F4BCA" w:rsidRPr="002F610F" w:rsidRDefault="009F4BCA" w:rsidP="00F31A33">
            <w:pPr>
              <w:shd w:val="clear" w:color="auto" w:fill="FFFFFF"/>
              <w:jc w:val="both"/>
              <w:rPr>
                <w:spacing w:val="-2"/>
                <w:sz w:val="24"/>
                <w:szCs w:val="28"/>
              </w:rPr>
            </w:pPr>
            <w:r w:rsidRPr="002F610F">
              <w:rPr>
                <w:spacing w:val="-2"/>
                <w:sz w:val="24"/>
                <w:szCs w:val="28"/>
              </w:rPr>
              <w:lastRenderedPageBreak/>
              <w:t>Мендельсон Ф.</w:t>
            </w:r>
          </w:p>
          <w:p w:rsidR="009F4BCA" w:rsidRPr="002F610F" w:rsidRDefault="009F4BCA" w:rsidP="00F31A33">
            <w:pPr>
              <w:tabs>
                <w:tab w:val="left" w:pos="1415"/>
              </w:tabs>
              <w:jc w:val="both"/>
              <w:rPr>
                <w:sz w:val="24"/>
              </w:rPr>
            </w:pPr>
          </w:p>
        </w:tc>
        <w:tc>
          <w:tcPr>
            <w:tcW w:w="5528" w:type="dxa"/>
          </w:tcPr>
          <w:p w:rsidR="009F4BCA" w:rsidRPr="002F610F" w:rsidRDefault="009F4BCA" w:rsidP="00F31A33">
            <w:pPr>
              <w:shd w:val="clear" w:color="auto" w:fill="FFFFFF"/>
              <w:tabs>
                <w:tab w:val="left" w:pos="2337"/>
              </w:tabs>
              <w:jc w:val="both"/>
              <w:rPr>
                <w:sz w:val="24"/>
              </w:rPr>
            </w:pPr>
            <w:r w:rsidRPr="002F610F">
              <w:rPr>
                <w:spacing w:val="-5"/>
                <w:sz w:val="24"/>
                <w:szCs w:val="28"/>
              </w:rPr>
              <w:t>«Италия»»,</w:t>
            </w:r>
            <w:r w:rsidRPr="002F610F">
              <w:rPr>
                <w:rFonts w:ascii="Arial" w:cs="Arial"/>
                <w:sz w:val="24"/>
                <w:szCs w:val="28"/>
              </w:rPr>
              <w:t xml:space="preserve"> </w:t>
            </w:r>
            <w:r w:rsidRPr="002F610F">
              <w:rPr>
                <w:spacing w:val="-5"/>
                <w:sz w:val="24"/>
                <w:szCs w:val="28"/>
              </w:rPr>
              <w:t>«</w:t>
            </w:r>
            <w:proofErr w:type="spellStart"/>
            <w:r w:rsidRPr="002F610F">
              <w:rPr>
                <w:spacing w:val="-5"/>
                <w:sz w:val="24"/>
                <w:szCs w:val="28"/>
              </w:rPr>
              <w:t>Баркаролла</w:t>
            </w:r>
            <w:proofErr w:type="spellEnd"/>
            <w:r w:rsidRPr="002F610F">
              <w:rPr>
                <w:spacing w:val="-5"/>
                <w:sz w:val="24"/>
                <w:szCs w:val="28"/>
              </w:rPr>
              <w:t>»,</w:t>
            </w:r>
            <w:r w:rsidRPr="002F610F">
              <w:rPr>
                <w:sz w:val="24"/>
              </w:rPr>
              <w:t xml:space="preserve"> </w:t>
            </w:r>
            <w:r w:rsidRPr="002F610F">
              <w:rPr>
                <w:sz w:val="24"/>
                <w:szCs w:val="28"/>
              </w:rPr>
              <w:t>«Фиалка», «</w:t>
            </w:r>
            <w:proofErr w:type="spellStart"/>
            <w:r w:rsidRPr="002F610F">
              <w:rPr>
                <w:sz w:val="24"/>
                <w:szCs w:val="28"/>
              </w:rPr>
              <w:t>Зюлейка</w:t>
            </w:r>
            <w:proofErr w:type="spellEnd"/>
            <w:r w:rsidRPr="002F610F">
              <w:rPr>
                <w:sz w:val="24"/>
                <w:szCs w:val="28"/>
              </w:rPr>
              <w:t xml:space="preserve">», «На </w:t>
            </w:r>
            <w:r w:rsidRPr="002F610F">
              <w:rPr>
                <w:spacing w:val="-3"/>
                <w:sz w:val="24"/>
                <w:szCs w:val="28"/>
              </w:rPr>
              <w:t>крыльях</w:t>
            </w:r>
            <w:r w:rsidRPr="002F610F">
              <w:rPr>
                <w:rFonts w:ascii="Arial" w:hAnsi="Arial" w:cs="Arial"/>
                <w:sz w:val="24"/>
                <w:szCs w:val="28"/>
              </w:rPr>
              <w:t xml:space="preserve"> </w:t>
            </w:r>
            <w:r w:rsidRPr="002F610F">
              <w:rPr>
                <w:spacing w:val="-6"/>
                <w:sz w:val="24"/>
                <w:szCs w:val="28"/>
              </w:rPr>
              <w:t>чудной</w:t>
            </w:r>
            <w:r w:rsidRPr="002F610F">
              <w:rPr>
                <w:rFonts w:ascii="Arial" w:hAnsi="Arial" w:cs="Arial"/>
                <w:sz w:val="24"/>
                <w:szCs w:val="28"/>
              </w:rPr>
              <w:t xml:space="preserve"> </w:t>
            </w:r>
            <w:r w:rsidRPr="002F610F">
              <w:rPr>
                <w:spacing w:val="-7"/>
                <w:sz w:val="24"/>
                <w:szCs w:val="28"/>
              </w:rPr>
              <w:t xml:space="preserve">песни», </w:t>
            </w:r>
            <w:r w:rsidRPr="002F610F">
              <w:rPr>
                <w:spacing w:val="-1"/>
                <w:sz w:val="24"/>
                <w:szCs w:val="28"/>
              </w:rPr>
              <w:t xml:space="preserve">«Привет», «Зимняя песня» и др. </w:t>
            </w:r>
          </w:p>
        </w:tc>
      </w:tr>
      <w:tr w:rsidR="009F4BCA" w:rsidRPr="002F610F" w:rsidTr="00F31A33">
        <w:tc>
          <w:tcPr>
            <w:tcW w:w="4112" w:type="dxa"/>
          </w:tcPr>
          <w:p w:rsidR="009F4BCA" w:rsidRPr="002F610F" w:rsidRDefault="009F4BCA" w:rsidP="00F31A33">
            <w:pPr>
              <w:tabs>
                <w:tab w:val="left" w:pos="1415"/>
              </w:tabs>
              <w:jc w:val="both"/>
              <w:rPr>
                <w:sz w:val="24"/>
              </w:rPr>
            </w:pPr>
            <w:r w:rsidRPr="002F610F">
              <w:rPr>
                <w:spacing w:val="-3"/>
                <w:sz w:val="24"/>
                <w:szCs w:val="28"/>
              </w:rPr>
              <w:t>Шуберт Ф</w:t>
            </w:r>
          </w:p>
        </w:tc>
        <w:tc>
          <w:tcPr>
            <w:tcW w:w="5528" w:type="dxa"/>
          </w:tcPr>
          <w:p w:rsidR="009F4BCA" w:rsidRPr="002F610F" w:rsidRDefault="009F4BCA" w:rsidP="00F31A33">
            <w:pPr>
              <w:shd w:val="clear" w:color="auto" w:fill="FFFFFF"/>
              <w:jc w:val="both"/>
              <w:rPr>
                <w:sz w:val="24"/>
                <w:szCs w:val="28"/>
              </w:rPr>
            </w:pPr>
            <w:r w:rsidRPr="002F610F">
              <w:rPr>
                <w:spacing w:val="-1"/>
                <w:sz w:val="24"/>
                <w:szCs w:val="28"/>
              </w:rPr>
              <w:t xml:space="preserve">«Город», «Двойник», баллада </w:t>
            </w:r>
            <w:r w:rsidRPr="002F610F">
              <w:rPr>
                <w:sz w:val="24"/>
                <w:szCs w:val="28"/>
              </w:rPr>
              <w:t>«Лесной царь», «С</w:t>
            </w:r>
            <w:r w:rsidRPr="002F610F">
              <w:rPr>
                <w:sz w:val="24"/>
                <w:szCs w:val="28"/>
              </w:rPr>
              <w:t>е</w:t>
            </w:r>
            <w:r w:rsidRPr="002F610F">
              <w:rPr>
                <w:sz w:val="24"/>
                <w:szCs w:val="28"/>
              </w:rPr>
              <w:t xml:space="preserve">ренада», </w:t>
            </w:r>
            <w:r w:rsidRPr="002F610F">
              <w:rPr>
                <w:spacing w:val="-3"/>
                <w:sz w:val="24"/>
                <w:szCs w:val="28"/>
              </w:rPr>
              <w:t xml:space="preserve">Циклы: «Прекрасная мельничиха», </w:t>
            </w:r>
            <w:r w:rsidRPr="002F610F">
              <w:rPr>
                <w:spacing w:val="-2"/>
                <w:sz w:val="24"/>
                <w:szCs w:val="28"/>
              </w:rPr>
              <w:t>«Зи</w:t>
            </w:r>
            <w:r w:rsidRPr="002F610F">
              <w:rPr>
                <w:spacing w:val="-2"/>
                <w:sz w:val="24"/>
                <w:szCs w:val="28"/>
              </w:rPr>
              <w:t>м</w:t>
            </w:r>
            <w:r w:rsidRPr="002F610F">
              <w:rPr>
                <w:spacing w:val="-2"/>
                <w:sz w:val="24"/>
                <w:szCs w:val="28"/>
              </w:rPr>
              <w:t xml:space="preserve">ний путь», «Лебединская </w:t>
            </w:r>
            <w:r w:rsidRPr="002F610F">
              <w:rPr>
                <w:sz w:val="24"/>
                <w:szCs w:val="28"/>
              </w:rPr>
              <w:t>песня».</w:t>
            </w:r>
          </w:p>
          <w:p w:rsidR="009F4BCA" w:rsidRPr="002F610F" w:rsidRDefault="009F4BCA" w:rsidP="00F31A33">
            <w:pPr>
              <w:shd w:val="clear" w:color="auto" w:fill="FFFFFF"/>
              <w:jc w:val="both"/>
              <w:rPr>
                <w:sz w:val="24"/>
              </w:rPr>
            </w:pPr>
          </w:p>
        </w:tc>
      </w:tr>
      <w:tr w:rsidR="009F4BCA" w:rsidRPr="002F610F" w:rsidTr="00F31A33">
        <w:tc>
          <w:tcPr>
            <w:tcW w:w="4112" w:type="dxa"/>
          </w:tcPr>
          <w:p w:rsidR="009F4BCA" w:rsidRPr="002F610F" w:rsidRDefault="009F4BCA" w:rsidP="00F31A33">
            <w:pPr>
              <w:shd w:val="clear" w:color="auto" w:fill="FFFFFF"/>
              <w:jc w:val="both"/>
              <w:rPr>
                <w:sz w:val="24"/>
              </w:rPr>
            </w:pPr>
            <w:r w:rsidRPr="002F610F">
              <w:rPr>
                <w:spacing w:val="-3"/>
                <w:sz w:val="24"/>
                <w:szCs w:val="28"/>
              </w:rPr>
              <w:t>Шуман Р.</w:t>
            </w:r>
          </w:p>
          <w:p w:rsidR="009F4BCA" w:rsidRPr="002F610F" w:rsidRDefault="009F4BCA" w:rsidP="00F31A33">
            <w:pPr>
              <w:tabs>
                <w:tab w:val="left" w:pos="1415"/>
              </w:tabs>
              <w:jc w:val="both"/>
              <w:rPr>
                <w:sz w:val="24"/>
              </w:rPr>
            </w:pPr>
          </w:p>
        </w:tc>
        <w:tc>
          <w:tcPr>
            <w:tcW w:w="5528" w:type="dxa"/>
          </w:tcPr>
          <w:p w:rsidR="009F4BCA" w:rsidRPr="002F610F" w:rsidRDefault="009F4BCA" w:rsidP="00F31A33">
            <w:pPr>
              <w:shd w:val="clear" w:color="auto" w:fill="FFFFFF"/>
              <w:tabs>
                <w:tab w:val="left" w:pos="2214"/>
              </w:tabs>
              <w:jc w:val="both"/>
              <w:rPr>
                <w:sz w:val="24"/>
              </w:rPr>
            </w:pPr>
            <w:r w:rsidRPr="002F610F">
              <w:rPr>
                <w:spacing w:val="-1"/>
                <w:sz w:val="24"/>
                <w:szCs w:val="28"/>
              </w:rPr>
              <w:t xml:space="preserve">«Две песни </w:t>
            </w:r>
            <w:proofErr w:type="spellStart"/>
            <w:r w:rsidRPr="002F610F">
              <w:rPr>
                <w:spacing w:val="-1"/>
                <w:sz w:val="24"/>
                <w:szCs w:val="28"/>
              </w:rPr>
              <w:t>Зулейки</w:t>
            </w:r>
            <w:proofErr w:type="spellEnd"/>
            <w:r w:rsidRPr="002F610F">
              <w:rPr>
                <w:spacing w:val="-1"/>
                <w:sz w:val="24"/>
                <w:szCs w:val="28"/>
              </w:rPr>
              <w:t xml:space="preserve">», «Солдат», </w:t>
            </w:r>
            <w:r w:rsidRPr="002F610F">
              <w:rPr>
                <w:spacing w:val="-4"/>
                <w:sz w:val="24"/>
                <w:szCs w:val="28"/>
              </w:rPr>
              <w:t>«Вальтасар»,</w:t>
            </w:r>
            <w:r w:rsidRPr="002F610F">
              <w:rPr>
                <w:rFonts w:ascii="Arial" w:cs="Arial"/>
                <w:sz w:val="24"/>
                <w:szCs w:val="28"/>
              </w:rPr>
              <w:t xml:space="preserve"> </w:t>
            </w:r>
            <w:r w:rsidRPr="002F610F">
              <w:rPr>
                <w:spacing w:val="-4"/>
                <w:sz w:val="24"/>
                <w:szCs w:val="28"/>
              </w:rPr>
              <w:t>«П</w:t>
            </w:r>
            <w:r w:rsidRPr="002F610F">
              <w:rPr>
                <w:spacing w:val="-4"/>
                <w:sz w:val="24"/>
                <w:szCs w:val="28"/>
              </w:rPr>
              <w:t>о</w:t>
            </w:r>
            <w:r w:rsidRPr="002F610F">
              <w:rPr>
                <w:spacing w:val="-4"/>
                <w:sz w:val="24"/>
                <w:szCs w:val="28"/>
              </w:rPr>
              <w:t>священие»,</w:t>
            </w:r>
            <w:r w:rsidRPr="002F610F">
              <w:rPr>
                <w:sz w:val="24"/>
              </w:rPr>
              <w:t xml:space="preserve"> </w:t>
            </w:r>
            <w:r w:rsidRPr="002F610F">
              <w:rPr>
                <w:spacing w:val="-3"/>
                <w:sz w:val="24"/>
                <w:szCs w:val="28"/>
              </w:rPr>
              <w:t xml:space="preserve">«Интермеццо», «Весенняя ночь», </w:t>
            </w:r>
            <w:r w:rsidRPr="002F610F">
              <w:rPr>
                <w:sz w:val="24"/>
                <w:szCs w:val="28"/>
              </w:rPr>
              <w:t>Ци</w:t>
            </w:r>
            <w:r w:rsidRPr="002F610F">
              <w:rPr>
                <w:sz w:val="24"/>
                <w:szCs w:val="28"/>
              </w:rPr>
              <w:t>к</w:t>
            </w:r>
            <w:r w:rsidRPr="002F610F">
              <w:rPr>
                <w:sz w:val="24"/>
                <w:szCs w:val="28"/>
              </w:rPr>
              <w:t>лы: «Любовь поэта», «Любовь и жизнь женщины».</w:t>
            </w:r>
          </w:p>
        </w:tc>
      </w:tr>
      <w:tr w:rsidR="009F4BCA" w:rsidRPr="002F610F" w:rsidTr="00F31A33">
        <w:tc>
          <w:tcPr>
            <w:tcW w:w="9640" w:type="dxa"/>
            <w:gridSpan w:val="2"/>
          </w:tcPr>
          <w:p w:rsidR="009F4BCA" w:rsidRPr="002F610F" w:rsidRDefault="009F4BCA" w:rsidP="00F31A33">
            <w:pPr>
              <w:shd w:val="clear" w:color="auto" w:fill="FFFFFF"/>
              <w:tabs>
                <w:tab w:val="left" w:pos="1621"/>
                <w:tab w:val="left" w:pos="3206"/>
              </w:tabs>
              <w:spacing w:line="326" w:lineRule="exact"/>
              <w:ind w:left="22"/>
              <w:jc w:val="center"/>
              <w:rPr>
                <w:b/>
                <w:color w:val="000000"/>
                <w:sz w:val="28"/>
                <w:szCs w:val="28"/>
              </w:rPr>
            </w:pPr>
            <w:r w:rsidRPr="002F610F">
              <w:rPr>
                <w:b/>
                <w:color w:val="000000"/>
                <w:spacing w:val="-1"/>
                <w:sz w:val="24"/>
                <w:szCs w:val="28"/>
              </w:rPr>
              <w:t>Западноевропейские композиторы - импрессионисты</w:t>
            </w:r>
          </w:p>
        </w:tc>
      </w:tr>
      <w:tr w:rsidR="009F4BCA" w:rsidRPr="002F610F" w:rsidTr="00F31A33">
        <w:tc>
          <w:tcPr>
            <w:tcW w:w="4112" w:type="dxa"/>
          </w:tcPr>
          <w:p w:rsidR="009F4BCA" w:rsidRPr="002F610F" w:rsidRDefault="009F4BCA" w:rsidP="00F31A33">
            <w:pPr>
              <w:shd w:val="clear" w:color="auto" w:fill="FFFFFF"/>
              <w:jc w:val="both"/>
              <w:rPr>
                <w:color w:val="000000"/>
                <w:sz w:val="24"/>
                <w:szCs w:val="28"/>
              </w:rPr>
            </w:pPr>
            <w:r w:rsidRPr="002F610F">
              <w:rPr>
                <w:color w:val="000000"/>
                <w:spacing w:val="-23"/>
                <w:sz w:val="24"/>
                <w:szCs w:val="28"/>
              </w:rPr>
              <w:t>Дебюсси К.</w:t>
            </w:r>
          </w:p>
          <w:p w:rsidR="009F4BCA" w:rsidRPr="002F610F" w:rsidRDefault="009F4BCA" w:rsidP="00F31A33">
            <w:pPr>
              <w:jc w:val="both"/>
              <w:rPr>
                <w:color w:val="000000"/>
                <w:sz w:val="24"/>
                <w:szCs w:val="28"/>
              </w:rPr>
            </w:pPr>
          </w:p>
        </w:tc>
        <w:tc>
          <w:tcPr>
            <w:tcW w:w="5528" w:type="dxa"/>
          </w:tcPr>
          <w:p w:rsidR="009F4BCA" w:rsidRPr="002F610F" w:rsidRDefault="009F4BCA" w:rsidP="00F31A33">
            <w:pPr>
              <w:shd w:val="clear" w:color="auto" w:fill="FFFFFF"/>
              <w:tabs>
                <w:tab w:val="left" w:pos="3177"/>
              </w:tabs>
              <w:spacing w:before="29" w:line="326" w:lineRule="exact"/>
              <w:ind w:left="7"/>
              <w:jc w:val="both"/>
              <w:rPr>
                <w:color w:val="000000"/>
                <w:sz w:val="24"/>
                <w:szCs w:val="22"/>
              </w:rPr>
            </w:pPr>
            <w:proofErr w:type="gramStart"/>
            <w:r w:rsidRPr="002F610F">
              <w:rPr>
                <w:color w:val="000000"/>
                <w:spacing w:val="-5"/>
                <w:sz w:val="24"/>
                <w:szCs w:val="28"/>
              </w:rPr>
              <w:t>«Чудесный</w:t>
            </w:r>
            <w:r w:rsidRPr="002F610F">
              <w:rPr>
                <w:rFonts w:ascii="Arial" w:hAnsi="Arial" w:cs="Arial"/>
                <w:color w:val="000000"/>
                <w:sz w:val="24"/>
                <w:szCs w:val="28"/>
              </w:rPr>
              <w:t xml:space="preserve"> </w:t>
            </w:r>
            <w:r w:rsidRPr="002F610F">
              <w:rPr>
                <w:color w:val="000000"/>
                <w:spacing w:val="-7"/>
                <w:sz w:val="24"/>
                <w:szCs w:val="28"/>
              </w:rPr>
              <w:t>вечер»,</w:t>
            </w:r>
            <w:r w:rsidRPr="002F610F">
              <w:rPr>
                <w:color w:val="000000"/>
                <w:sz w:val="24"/>
                <w:szCs w:val="22"/>
              </w:rPr>
              <w:t xml:space="preserve"> </w:t>
            </w:r>
            <w:r w:rsidRPr="002F610F">
              <w:rPr>
                <w:color w:val="000000"/>
                <w:spacing w:val="-1"/>
                <w:sz w:val="24"/>
                <w:szCs w:val="28"/>
              </w:rPr>
              <w:t xml:space="preserve">«Мандолина», «Звездная ночь», «Полевые цветы», «Прекрасных </w:t>
            </w:r>
            <w:r w:rsidRPr="002F610F">
              <w:rPr>
                <w:color w:val="000000"/>
                <w:sz w:val="24"/>
                <w:szCs w:val="28"/>
              </w:rPr>
              <w:t>соборов стихия морская», «Флейта пана»,</w:t>
            </w:r>
            <w:r w:rsidRPr="002F610F">
              <w:rPr>
                <w:rFonts w:ascii="Arial" w:cs="Arial"/>
                <w:color w:val="000000"/>
                <w:sz w:val="24"/>
                <w:szCs w:val="28"/>
              </w:rPr>
              <w:t xml:space="preserve"> </w:t>
            </w:r>
            <w:r w:rsidRPr="002F610F">
              <w:rPr>
                <w:color w:val="000000"/>
                <w:spacing w:val="-10"/>
                <w:sz w:val="24"/>
                <w:szCs w:val="28"/>
              </w:rPr>
              <w:t>«Сердцу</w:t>
            </w:r>
            <w:r w:rsidRPr="002F610F">
              <w:rPr>
                <w:color w:val="000000"/>
                <w:sz w:val="24"/>
                <w:szCs w:val="22"/>
              </w:rPr>
              <w:t xml:space="preserve"> </w:t>
            </w:r>
            <w:r w:rsidRPr="002F610F">
              <w:rPr>
                <w:color w:val="000000"/>
                <w:spacing w:val="-3"/>
                <w:sz w:val="24"/>
                <w:szCs w:val="28"/>
              </w:rPr>
              <w:t>сладостно то</w:t>
            </w:r>
            <w:r w:rsidRPr="002F610F">
              <w:rPr>
                <w:color w:val="000000"/>
                <w:spacing w:val="-3"/>
                <w:sz w:val="24"/>
                <w:szCs w:val="28"/>
              </w:rPr>
              <w:t>м</w:t>
            </w:r>
            <w:r w:rsidRPr="002F610F">
              <w:rPr>
                <w:color w:val="000000"/>
                <w:spacing w:val="-3"/>
                <w:sz w:val="24"/>
                <w:szCs w:val="28"/>
              </w:rPr>
              <w:t xml:space="preserve">ленье», «Лунный </w:t>
            </w:r>
            <w:r w:rsidRPr="002F610F">
              <w:rPr>
                <w:color w:val="000000"/>
                <w:spacing w:val="-1"/>
                <w:sz w:val="24"/>
                <w:szCs w:val="28"/>
              </w:rPr>
              <w:t>свет», «</w:t>
            </w:r>
            <w:proofErr w:type="spellStart"/>
            <w:r w:rsidRPr="002F610F">
              <w:rPr>
                <w:color w:val="000000"/>
                <w:spacing w:val="-1"/>
                <w:sz w:val="24"/>
                <w:szCs w:val="28"/>
              </w:rPr>
              <w:t>Фантоши</w:t>
            </w:r>
            <w:proofErr w:type="spellEnd"/>
            <w:r w:rsidRPr="002F610F">
              <w:rPr>
                <w:color w:val="000000"/>
                <w:spacing w:val="-1"/>
                <w:sz w:val="24"/>
                <w:szCs w:val="28"/>
              </w:rPr>
              <w:t>», «Романс», «Фавн», «Колокола» и др.</w:t>
            </w:r>
            <w:proofErr w:type="gramEnd"/>
          </w:p>
        </w:tc>
      </w:tr>
      <w:tr w:rsidR="009F4BCA" w:rsidRPr="002F610F" w:rsidTr="00F31A33">
        <w:tc>
          <w:tcPr>
            <w:tcW w:w="4112" w:type="dxa"/>
          </w:tcPr>
          <w:p w:rsidR="009F4BCA" w:rsidRPr="002F610F" w:rsidRDefault="009F4BCA" w:rsidP="00F31A33">
            <w:pPr>
              <w:jc w:val="both"/>
              <w:rPr>
                <w:color w:val="000000"/>
                <w:sz w:val="24"/>
                <w:szCs w:val="28"/>
              </w:rPr>
            </w:pPr>
            <w:proofErr w:type="spellStart"/>
            <w:r w:rsidRPr="002F610F">
              <w:rPr>
                <w:spacing w:val="-4"/>
                <w:sz w:val="24"/>
                <w:szCs w:val="28"/>
              </w:rPr>
              <w:t>Онеггер</w:t>
            </w:r>
            <w:proofErr w:type="spellEnd"/>
            <w:r w:rsidRPr="002F610F">
              <w:rPr>
                <w:spacing w:val="-4"/>
                <w:sz w:val="24"/>
                <w:szCs w:val="28"/>
              </w:rPr>
              <w:t xml:space="preserve"> А.</w:t>
            </w:r>
          </w:p>
        </w:tc>
        <w:tc>
          <w:tcPr>
            <w:tcW w:w="5528" w:type="dxa"/>
          </w:tcPr>
          <w:p w:rsidR="009F4BCA" w:rsidRPr="002F610F" w:rsidRDefault="009F4BCA" w:rsidP="00F31A33">
            <w:pPr>
              <w:shd w:val="clear" w:color="auto" w:fill="FFFFFF"/>
              <w:spacing w:before="7" w:line="318" w:lineRule="exact"/>
              <w:ind w:left="29"/>
              <w:jc w:val="both"/>
              <w:rPr>
                <w:sz w:val="24"/>
              </w:rPr>
            </w:pPr>
            <w:r w:rsidRPr="002F610F">
              <w:rPr>
                <w:sz w:val="24"/>
                <w:szCs w:val="28"/>
              </w:rPr>
              <w:t>«Прощай», «Песня о груше»,</w:t>
            </w:r>
            <w:r w:rsidRPr="002F610F">
              <w:rPr>
                <w:sz w:val="24"/>
              </w:rPr>
              <w:t xml:space="preserve"> </w:t>
            </w:r>
            <w:r w:rsidRPr="002F610F">
              <w:rPr>
                <w:spacing w:val="-2"/>
                <w:sz w:val="24"/>
                <w:szCs w:val="28"/>
              </w:rPr>
              <w:t>«Осень» и др.</w:t>
            </w:r>
          </w:p>
        </w:tc>
      </w:tr>
      <w:tr w:rsidR="009F4BCA" w:rsidRPr="002F610F" w:rsidTr="00F31A33">
        <w:tc>
          <w:tcPr>
            <w:tcW w:w="4112" w:type="dxa"/>
          </w:tcPr>
          <w:p w:rsidR="009F4BCA" w:rsidRPr="002F610F" w:rsidRDefault="009F4BCA" w:rsidP="00F31A33">
            <w:pPr>
              <w:jc w:val="both"/>
              <w:rPr>
                <w:color w:val="000000"/>
                <w:sz w:val="24"/>
                <w:szCs w:val="28"/>
              </w:rPr>
            </w:pPr>
            <w:proofErr w:type="spellStart"/>
            <w:r w:rsidRPr="002F610F">
              <w:rPr>
                <w:color w:val="000000"/>
                <w:sz w:val="24"/>
                <w:szCs w:val="28"/>
              </w:rPr>
              <w:t>Пуленк</w:t>
            </w:r>
            <w:proofErr w:type="spellEnd"/>
            <w:r w:rsidRPr="002F610F">
              <w:rPr>
                <w:color w:val="000000"/>
                <w:sz w:val="24"/>
                <w:szCs w:val="28"/>
              </w:rPr>
              <w:t xml:space="preserve"> Ф.</w:t>
            </w:r>
          </w:p>
        </w:tc>
        <w:tc>
          <w:tcPr>
            <w:tcW w:w="5528" w:type="dxa"/>
          </w:tcPr>
          <w:p w:rsidR="009F4BCA" w:rsidRPr="002F610F" w:rsidRDefault="009F4BCA" w:rsidP="00F31A33">
            <w:pPr>
              <w:shd w:val="clear" w:color="auto" w:fill="FFFFFF"/>
              <w:spacing w:line="318" w:lineRule="exact"/>
              <w:ind w:left="22"/>
              <w:jc w:val="both"/>
              <w:rPr>
                <w:sz w:val="24"/>
              </w:rPr>
            </w:pPr>
            <w:r w:rsidRPr="002F610F">
              <w:rPr>
                <w:sz w:val="24"/>
                <w:szCs w:val="28"/>
              </w:rPr>
              <w:t>«Всюду твое лицо я вижу», «Се»,</w:t>
            </w:r>
            <w:r w:rsidRPr="002F610F">
              <w:rPr>
                <w:sz w:val="24"/>
              </w:rPr>
              <w:t xml:space="preserve"> </w:t>
            </w:r>
            <w:r w:rsidRPr="002F610F">
              <w:rPr>
                <w:sz w:val="24"/>
                <w:szCs w:val="28"/>
              </w:rPr>
              <w:t>«Скрипка», «Цветы», «Песня об</w:t>
            </w:r>
            <w:r w:rsidRPr="002F610F">
              <w:rPr>
                <w:sz w:val="24"/>
              </w:rPr>
              <w:t xml:space="preserve"> </w:t>
            </w:r>
            <w:proofErr w:type="spellStart"/>
            <w:r w:rsidRPr="002F610F">
              <w:rPr>
                <w:spacing w:val="-2"/>
                <w:sz w:val="24"/>
                <w:szCs w:val="28"/>
              </w:rPr>
              <w:t>Оркенизе</w:t>
            </w:r>
            <w:proofErr w:type="spellEnd"/>
            <w:r w:rsidRPr="002F610F">
              <w:rPr>
                <w:spacing w:val="-2"/>
                <w:sz w:val="24"/>
                <w:szCs w:val="28"/>
              </w:rPr>
              <w:t>», «Дождь», «Висла»,</w:t>
            </w:r>
            <w:r w:rsidRPr="002F610F">
              <w:rPr>
                <w:sz w:val="24"/>
              </w:rPr>
              <w:t xml:space="preserve"> </w:t>
            </w:r>
            <w:r w:rsidRPr="002F610F">
              <w:rPr>
                <w:sz w:val="24"/>
                <w:szCs w:val="28"/>
              </w:rPr>
              <w:t>«Вчера», «</w:t>
            </w:r>
            <w:proofErr w:type="spellStart"/>
            <w:proofErr w:type="gramStart"/>
            <w:r w:rsidRPr="002F610F">
              <w:rPr>
                <w:sz w:val="24"/>
                <w:szCs w:val="28"/>
              </w:rPr>
              <w:t>Гайд</w:t>
            </w:r>
            <w:proofErr w:type="spellEnd"/>
            <w:r w:rsidRPr="002F610F">
              <w:rPr>
                <w:sz w:val="24"/>
                <w:szCs w:val="28"/>
              </w:rPr>
              <w:t xml:space="preserve"> - парк</w:t>
            </w:r>
            <w:proofErr w:type="gramEnd"/>
            <w:r w:rsidRPr="002F610F">
              <w:rPr>
                <w:sz w:val="24"/>
                <w:szCs w:val="28"/>
              </w:rPr>
              <w:t>», «Мысли</w:t>
            </w:r>
            <w:r w:rsidRPr="002F610F">
              <w:rPr>
                <w:sz w:val="24"/>
              </w:rPr>
              <w:t xml:space="preserve"> </w:t>
            </w:r>
            <w:r w:rsidRPr="002F610F">
              <w:rPr>
                <w:sz w:val="24"/>
                <w:szCs w:val="28"/>
              </w:rPr>
              <w:t>полны только т</w:t>
            </w:r>
            <w:r w:rsidRPr="002F610F">
              <w:rPr>
                <w:sz w:val="24"/>
                <w:szCs w:val="28"/>
              </w:rPr>
              <w:t>о</w:t>
            </w:r>
            <w:r w:rsidRPr="002F610F">
              <w:rPr>
                <w:sz w:val="24"/>
                <w:szCs w:val="28"/>
              </w:rPr>
              <w:t>бой», «Свечение</w:t>
            </w:r>
            <w:r w:rsidRPr="002F610F">
              <w:rPr>
                <w:sz w:val="24"/>
              </w:rPr>
              <w:t xml:space="preserve"> </w:t>
            </w:r>
            <w:r w:rsidRPr="002F610F">
              <w:rPr>
                <w:spacing w:val="-3"/>
                <w:sz w:val="24"/>
                <w:szCs w:val="28"/>
              </w:rPr>
              <w:t>глаз», «</w:t>
            </w:r>
            <w:proofErr w:type="spellStart"/>
            <w:r w:rsidRPr="002F610F">
              <w:rPr>
                <w:spacing w:val="-3"/>
                <w:sz w:val="24"/>
                <w:szCs w:val="28"/>
              </w:rPr>
              <w:t>Карменсита</w:t>
            </w:r>
            <w:proofErr w:type="spellEnd"/>
            <w:r w:rsidRPr="002F610F">
              <w:rPr>
                <w:spacing w:val="-3"/>
                <w:sz w:val="24"/>
                <w:szCs w:val="28"/>
              </w:rPr>
              <w:t>», «Дороги</w:t>
            </w:r>
            <w:r w:rsidRPr="002F610F">
              <w:rPr>
                <w:sz w:val="24"/>
              </w:rPr>
              <w:t xml:space="preserve"> </w:t>
            </w:r>
            <w:r w:rsidRPr="002F610F">
              <w:rPr>
                <w:spacing w:val="-2"/>
                <w:sz w:val="24"/>
                <w:szCs w:val="28"/>
              </w:rPr>
              <w:t>любви» и др.</w:t>
            </w:r>
          </w:p>
        </w:tc>
      </w:tr>
      <w:tr w:rsidR="009F4BCA" w:rsidRPr="002F610F" w:rsidTr="00F31A33">
        <w:tc>
          <w:tcPr>
            <w:tcW w:w="4112" w:type="dxa"/>
          </w:tcPr>
          <w:p w:rsidR="009F4BCA" w:rsidRPr="002F610F" w:rsidRDefault="009F4BCA" w:rsidP="00F31A33">
            <w:pPr>
              <w:jc w:val="both"/>
              <w:rPr>
                <w:color w:val="000000"/>
                <w:sz w:val="24"/>
                <w:szCs w:val="28"/>
              </w:rPr>
            </w:pPr>
            <w:r w:rsidRPr="002F610F">
              <w:rPr>
                <w:color w:val="000000"/>
                <w:spacing w:val="-2"/>
                <w:sz w:val="24"/>
                <w:szCs w:val="28"/>
              </w:rPr>
              <w:t>Равель М.</w:t>
            </w:r>
          </w:p>
        </w:tc>
        <w:tc>
          <w:tcPr>
            <w:tcW w:w="5528" w:type="dxa"/>
          </w:tcPr>
          <w:p w:rsidR="009F4BCA" w:rsidRPr="002F610F" w:rsidRDefault="009F4BCA" w:rsidP="00F31A33">
            <w:pPr>
              <w:shd w:val="clear" w:color="auto" w:fill="FFFFFF"/>
              <w:tabs>
                <w:tab w:val="left" w:pos="1621"/>
                <w:tab w:val="left" w:pos="3206"/>
              </w:tabs>
              <w:spacing w:line="326" w:lineRule="exact"/>
              <w:ind w:left="22"/>
              <w:jc w:val="both"/>
              <w:rPr>
                <w:color w:val="000000"/>
                <w:spacing w:val="-1"/>
                <w:sz w:val="24"/>
                <w:szCs w:val="28"/>
              </w:rPr>
            </w:pPr>
            <w:r w:rsidRPr="002F610F">
              <w:rPr>
                <w:color w:val="000000"/>
                <w:sz w:val="24"/>
                <w:szCs w:val="28"/>
              </w:rPr>
              <w:t xml:space="preserve">«Хабанера», «Греческие песни», </w:t>
            </w:r>
            <w:r w:rsidRPr="002F610F">
              <w:rPr>
                <w:color w:val="000000"/>
                <w:spacing w:val="-1"/>
                <w:sz w:val="24"/>
                <w:szCs w:val="28"/>
              </w:rPr>
              <w:t>«Три песни Дон Кихота».</w:t>
            </w:r>
          </w:p>
        </w:tc>
      </w:tr>
      <w:tr w:rsidR="009F4BCA" w:rsidRPr="002F610F" w:rsidTr="00F31A33">
        <w:tc>
          <w:tcPr>
            <w:tcW w:w="4112" w:type="dxa"/>
          </w:tcPr>
          <w:p w:rsidR="009F4BCA" w:rsidRPr="002F610F" w:rsidRDefault="009F4BCA" w:rsidP="00F31A33">
            <w:pPr>
              <w:jc w:val="both"/>
              <w:rPr>
                <w:color w:val="000000"/>
                <w:sz w:val="24"/>
                <w:szCs w:val="28"/>
              </w:rPr>
            </w:pPr>
            <w:proofErr w:type="spellStart"/>
            <w:r w:rsidRPr="002F610F">
              <w:rPr>
                <w:color w:val="000000"/>
                <w:spacing w:val="-4"/>
                <w:sz w:val="24"/>
                <w:szCs w:val="28"/>
              </w:rPr>
              <w:t>Респиги</w:t>
            </w:r>
            <w:proofErr w:type="spellEnd"/>
            <w:r w:rsidRPr="002F610F">
              <w:rPr>
                <w:color w:val="000000"/>
                <w:spacing w:val="-4"/>
                <w:sz w:val="24"/>
                <w:szCs w:val="28"/>
              </w:rPr>
              <w:t xml:space="preserve"> О.</w:t>
            </w:r>
          </w:p>
        </w:tc>
        <w:tc>
          <w:tcPr>
            <w:tcW w:w="5528" w:type="dxa"/>
          </w:tcPr>
          <w:p w:rsidR="009F4BCA" w:rsidRPr="002F610F" w:rsidRDefault="009F4BCA" w:rsidP="00F31A33">
            <w:pPr>
              <w:shd w:val="clear" w:color="auto" w:fill="FFFFFF"/>
              <w:tabs>
                <w:tab w:val="left" w:pos="1621"/>
                <w:tab w:val="left" w:pos="3206"/>
              </w:tabs>
              <w:spacing w:line="326" w:lineRule="exact"/>
              <w:ind w:left="22"/>
              <w:jc w:val="both"/>
              <w:rPr>
                <w:color w:val="000000"/>
                <w:spacing w:val="-1"/>
                <w:sz w:val="24"/>
                <w:szCs w:val="28"/>
              </w:rPr>
            </w:pPr>
            <w:proofErr w:type="gramStart"/>
            <w:r w:rsidRPr="002F610F">
              <w:rPr>
                <w:color w:val="000000"/>
                <w:sz w:val="24"/>
                <w:szCs w:val="28"/>
              </w:rPr>
              <w:t xml:space="preserve">«Диалог», «Снегопад», «Туман», </w:t>
            </w:r>
            <w:r w:rsidRPr="002F610F">
              <w:rPr>
                <w:color w:val="000000"/>
                <w:spacing w:val="-3"/>
                <w:sz w:val="24"/>
                <w:szCs w:val="28"/>
              </w:rPr>
              <w:t>«Эхо», «Суме</w:t>
            </w:r>
            <w:r w:rsidRPr="002F610F">
              <w:rPr>
                <w:color w:val="000000"/>
                <w:spacing w:val="-3"/>
                <w:sz w:val="24"/>
                <w:szCs w:val="28"/>
              </w:rPr>
              <w:t>р</w:t>
            </w:r>
            <w:r w:rsidRPr="002F610F">
              <w:rPr>
                <w:color w:val="000000"/>
                <w:spacing w:val="-3"/>
                <w:sz w:val="24"/>
                <w:szCs w:val="28"/>
              </w:rPr>
              <w:t xml:space="preserve">ки», Фавн», </w:t>
            </w:r>
            <w:r w:rsidRPr="002F610F">
              <w:rPr>
                <w:color w:val="000000"/>
                <w:spacing w:val="-1"/>
                <w:sz w:val="24"/>
                <w:szCs w:val="28"/>
              </w:rPr>
              <w:t>«Приглашение к танцу» и др.</w:t>
            </w:r>
            <w:proofErr w:type="gramEnd"/>
          </w:p>
        </w:tc>
      </w:tr>
      <w:tr w:rsidR="009F4BCA" w:rsidRPr="002F610F" w:rsidTr="00F31A33">
        <w:tc>
          <w:tcPr>
            <w:tcW w:w="4112" w:type="dxa"/>
          </w:tcPr>
          <w:p w:rsidR="009F4BCA" w:rsidRPr="002F610F" w:rsidRDefault="009F4BCA" w:rsidP="00F31A33">
            <w:pPr>
              <w:jc w:val="both"/>
              <w:rPr>
                <w:color w:val="000000"/>
                <w:sz w:val="24"/>
                <w:szCs w:val="28"/>
              </w:rPr>
            </w:pPr>
            <w:r w:rsidRPr="002F610F">
              <w:rPr>
                <w:color w:val="000000"/>
                <w:sz w:val="24"/>
                <w:szCs w:val="28"/>
              </w:rPr>
              <w:t>Скотт С.</w:t>
            </w:r>
          </w:p>
        </w:tc>
        <w:tc>
          <w:tcPr>
            <w:tcW w:w="5528" w:type="dxa"/>
          </w:tcPr>
          <w:p w:rsidR="009F4BCA" w:rsidRPr="002F610F" w:rsidRDefault="009F4BCA" w:rsidP="00F31A33">
            <w:pPr>
              <w:shd w:val="clear" w:color="auto" w:fill="FFFFFF"/>
              <w:tabs>
                <w:tab w:val="left" w:pos="1621"/>
                <w:tab w:val="left" w:pos="3206"/>
              </w:tabs>
              <w:spacing w:line="326" w:lineRule="exact"/>
              <w:ind w:left="22"/>
              <w:jc w:val="both"/>
              <w:rPr>
                <w:color w:val="000000"/>
                <w:spacing w:val="-1"/>
                <w:sz w:val="24"/>
                <w:szCs w:val="28"/>
              </w:rPr>
            </w:pPr>
            <w:r w:rsidRPr="002F610F">
              <w:rPr>
                <w:color w:val="000000"/>
                <w:sz w:val="24"/>
                <w:szCs w:val="28"/>
              </w:rPr>
              <w:t xml:space="preserve">«Не стучите зря», «Песенка </w:t>
            </w:r>
            <w:r w:rsidRPr="002F610F">
              <w:rPr>
                <w:color w:val="000000"/>
                <w:spacing w:val="-3"/>
                <w:sz w:val="24"/>
                <w:szCs w:val="28"/>
              </w:rPr>
              <w:t>черного дрозда», «К</w:t>
            </w:r>
            <w:r w:rsidRPr="002F610F">
              <w:rPr>
                <w:color w:val="000000"/>
                <w:spacing w:val="-3"/>
                <w:sz w:val="24"/>
                <w:szCs w:val="28"/>
              </w:rPr>
              <w:t>о</w:t>
            </w:r>
            <w:r w:rsidRPr="002F610F">
              <w:rPr>
                <w:color w:val="000000"/>
                <w:spacing w:val="-3"/>
                <w:sz w:val="24"/>
                <w:szCs w:val="28"/>
              </w:rPr>
              <w:t>лыбельная».</w:t>
            </w:r>
          </w:p>
        </w:tc>
      </w:tr>
      <w:tr w:rsidR="009F4BCA" w:rsidRPr="002F610F" w:rsidTr="00F31A33">
        <w:tc>
          <w:tcPr>
            <w:tcW w:w="4112" w:type="dxa"/>
          </w:tcPr>
          <w:p w:rsidR="009F4BCA" w:rsidRPr="002F610F" w:rsidRDefault="009F4BCA" w:rsidP="00F31A33">
            <w:pPr>
              <w:jc w:val="both"/>
              <w:rPr>
                <w:color w:val="000000"/>
                <w:sz w:val="24"/>
                <w:szCs w:val="28"/>
              </w:rPr>
            </w:pPr>
            <w:r w:rsidRPr="002F610F">
              <w:rPr>
                <w:color w:val="000000"/>
                <w:spacing w:val="-2"/>
                <w:sz w:val="24"/>
                <w:szCs w:val="28"/>
              </w:rPr>
              <w:t>Шимановский К.</w:t>
            </w:r>
          </w:p>
        </w:tc>
        <w:tc>
          <w:tcPr>
            <w:tcW w:w="5528" w:type="dxa"/>
          </w:tcPr>
          <w:p w:rsidR="009F4BCA" w:rsidRPr="002F610F" w:rsidRDefault="009F4BCA" w:rsidP="00F31A33">
            <w:pPr>
              <w:shd w:val="clear" w:color="auto" w:fill="FFFFFF"/>
              <w:tabs>
                <w:tab w:val="left" w:pos="1809"/>
                <w:tab w:val="left" w:pos="3719"/>
              </w:tabs>
              <w:spacing w:line="326" w:lineRule="exact"/>
              <w:jc w:val="both"/>
              <w:rPr>
                <w:color w:val="000000"/>
                <w:sz w:val="24"/>
                <w:szCs w:val="22"/>
              </w:rPr>
            </w:pPr>
            <w:proofErr w:type="gramStart"/>
            <w:r w:rsidRPr="002F610F">
              <w:rPr>
                <w:color w:val="000000"/>
                <w:sz w:val="24"/>
                <w:szCs w:val="28"/>
              </w:rPr>
              <w:t xml:space="preserve">«Весь мир остался там, в дали», «Ночью, когда я долго в тиши </w:t>
            </w:r>
            <w:r w:rsidRPr="002F610F">
              <w:rPr>
                <w:color w:val="000000"/>
                <w:spacing w:val="-4"/>
                <w:sz w:val="24"/>
                <w:szCs w:val="28"/>
              </w:rPr>
              <w:t>мечтаю»,</w:t>
            </w:r>
            <w:r w:rsidRPr="002F610F">
              <w:rPr>
                <w:rFonts w:ascii="Arial" w:cs="Arial"/>
                <w:color w:val="000000"/>
                <w:sz w:val="24"/>
                <w:szCs w:val="28"/>
              </w:rPr>
              <w:t xml:space="preserve"> </w:t>
            </w:r>
            <w:r w:rsidRPr="002F610F">
              <w:rPr>
                <w:color w:val="000000"/>
                <w:spacing w:val="-4"/>
                <w:sz w:val="24"/>
                <w:szCs w:val="28"/>
              </w:rPr>
              <w:t>«Лебедь»,</w:t>
            </w:r>
            <w:r w:rsidRPr="002F610F">
              <w:rPr>
                <w:rFonts w:ascii="Arial" w:cs="Arial"/>
                <w:color w:val="000000"/>
                <w:sz w:val="24"/>
                <w:szCs w:val="28"/>
              </w:rPr>
              <w:t xml:space="preserve"> </w:t>
            </w:r>
            <w:r w:rsidRPr="002F610F">
              <w:rPr>
                <w:color w:val="000000"/>
                <w:spacing w:val="-19"/>
                <w:sz w:val="24"/>
                <w:szCs w:val="28"/>
              </w:rPr>
              <w:t>«В</w:t>
            </w:r>
            <w:r w:rsidRPr="002F610F">
              <w:rPr>
                <w:color w:val="000000"/>
                <w:sz w:val="24"/>
                <w:szCs w:val="22"/>
              </w:rPr>
              <w:t xml:space="preserve"> </w:t>
            </w:r>
            <w:r w:rsidRPr="002F610F">
              <w:rPr>
                <w:color w:val="000000"/>
                <w:spacing w:val="-1"/>
                <w:sz w:val="24"/>
                <w:szCs w:val="28"/>
              </w:rPr>
              <w:t xml:space="preserve">зачарованном саду», «Плывут, </w:t>
            </w:r>
            <w:r w:rsidRPr="002F610F">
              <w:rPr>
                <w:color w:val="000000"/>
                <w:sz w:val="24"/>
                <w:szCs w:val="28"/>
              </w:rPr>
              <w:t>струятся в лазури чистой», «Гр</w:t>
            </w:r>
            <w:r w:rsidRPr="002F610F">
              <w:rPr>
                <w:color w:val="000000"/>
                <w:sz w:val="24"/>
                <w:szCs w:val="28"/>
              </w:rPr>
              <w:t>е</w:t>
            </w:r>
            <w:r w:rsidRPr="002F610F">
              <w:rPr>
                <w:color w:val="000000"/>
                <w:sz w:val="24"/>
                <w:szCs w:val="28"/>
              </w:rPr>
              <w:t>мит Буря», «</w:t>
            </w:r>
            <w:proofErr w:type="spellStart"/>
            <w:r w:rsidRPr="002F610F">
              <w:rPr>
                <w:color w:val="000000"/>
                <w:sz w:val="24"/>
                <w:szCs w:val="28"/>
              </w:rPr>
              <w:t>Зулейка</w:t>
            </w:r>
            <w:proofErr w:type="spellEnd"/>
            <w:r w:rsidRPr="002F610F">
              <w:rPr>
                <w:color w:val="000000"/>
                <w:sz w:val="24"/>
                <w:szCs w:val="28"/>
              </w:rPr>
              <w:t xml:space="preserve">», </w:t>
            </w:r>
            <w:r w:rsidRPr="002F610F">
              <w:rPr>
                <w:color w:val="000000"/>
                <w:spacing w:val="-3"/>
                <w:sz w:val="24"/>
                <w:szCs w:val="28"/>
              </w:rPr>
              <w:t>«Запах волос твоих», «Жел</w:t>
            </w:r>
            <w:r w:rsidRPr="002F610F">
              <w:rPr>
                <w:color w:val="000000"/>
                <w:spacing w:val="-3"/>
                <w:sz w:val="24"/>
                <w:szCs w:val="28"/>
              </w:rPr>
              <w:t>а</w:t>
            </w:r>
            <w:r w:rsidRPr="002F610F">
              <w:rPr>
                <w:color w:val="000000"/>
                <w:spacing w:val="-3"/>
                <w:sz w:val="24"/>
                <w:szCs w:val="28"/>
              </w:rPr>
              <w:t xml:space="preserve">ния», «Соловей», «Танец», </w:t>
            </w:r>
            <w:proofErr w:type="spellStart"/>
            <w:r w:rsidRPr="002F610F">
              <w:rPr>
                <w:color w:val="000000"/>
                <w:spacing w:val="-3"/>
                <w:sz w:val="24"/>
                <w:szCs w:val="28"/>
              </w:rPr>
              <w:t>Курпевские</w:t>
            </w:r>
            <w:proofErr w:type="spellEnd"/>
            <w:r w:rsidRPr="002F610F">
              <w:rPr>
                <w:color w:val="000000"/>
                <w:spacing w:val="-3"/>
                <w:sz w:val="24"/>
                <w:szCs w:val="28"/>
              </w:rPr>
              <w:t xml:space="preserve"> </w:t>
            </w:r>
            <w:r w:rsidRPr="002F610F">
              <w:rPr>
                <w:color w:val="000000"/>
                <w:sz w:val="24"/>
                <w:szCs w:val="28"/>
              </w:rPr>
              <w:t>песни:</w:t>
            </w:r>
            <w:proofErr w:type="gramEnd"/>
            <w:r w:rsidRPr="002F610F">
              <w:rPr>
                <w:color w:val="000000"/>
                <w:sz w:val="24"/>
                <w:szCs w:val="28"/>
              </w:rPr>
              <w:t xml:space="preserve"> «Л</w:t>
            </w:r>
            <w:r w:rsidRPr="002F610F">
              <w:rPr>
                <w:color w:val="000000"/>
                <w:sz w:val="24"/>
                <w:szCs w:val="28"/>
              </w:rPr>
              <w:t>е</w:t>
            </w:r>
            <w:r w:rsidRPr="002F610F">
              <w:rPr>
                <w:color w:val="000000"/>
                <w:sz w:val="24"/>
                <w:szCs w:val="28"/>
              </w:rPr>
              <w:t xml:space="preserve">тели журавли», </w:t>
            </w:r>
            <w:r w:rsidRPr="002F610F">
              <w:rPr>
                <w:color w:val="000000"/>
                <w:spacing w:val="-3"/>
                <w:sz w:val="24"/>
                <w:szCs w:val="28"/>
              </w:rPr>
              <w:t xml:space="preserve">«Близится буря», «Над озером» и </w:t>
            </w:r>
            <w:r w:rsidRPr="002F610F">
              <w:rPr>
                <w:bCs/>
                <w:color w:val="000000"/>
                <w:sz w:val="24"/>
                <w:szCs w:val="22"/>
              </w:rPr>
              <w:t>др.</w:t>
            </w:r>
          </w:p>
        </w:tc>
      </w:tr>
      <w:tr w:rsidR="009F4BCA" w:rsidRPr="002F610F" w:rsidTr="00F31A33">
        <w:tc>
          <w:tcPr>
            <w:tcW w:w="4112" w:type="dxa"/>
          </w:tcPr>
          <w:p w:rsidR="009F4BCA" w:rsidRPr="002F610F" w:rsidRDefault="009F4BCA" w:rsidP="00F31A33">
            <w:pPr>
              <w:jc w:val="both"/>
              <w:rPr>
                <w:color w:val="000000"/>
                <w:sz w:val="24"/>
                <w:szCs w:val="28"/>
              </w:rPr>
            </w:pPr>
            <w:r w:rsidRPr="002F610F">
              <w:rPr>
                <w:color w:val="000000"/>
                <w:sz w:val="24"/>
                <w:szCs w:val="28"/>
              </w:rPr>
              <w:t>Штраус Р.</w:t>
            </w:r>
          </w:p>
        </w:tc>
        <w:tc>
          <w:tcPr>
            <w:tcW w:w="5528" w:type="dxa"/>
          </w:tcPr>
          <w:p w:rsidR="009F4BCA" w:rsidRPr="002F610F" w:rsidRDefault="009F4BCA" w:rsidP="00F31A33">
            <w:pPr>
              <w:shd w:val="clear" w:color="auto" w:fill="FFFFFF"/>
              <w:spacing w:line="318" w:lineRule="exact"/>
              <w:ind w:left="22"/>
              <w:jc w:val="both"/>
              <w:rPr>
                <w:sz w:val="24"/>
              </w:rPr>
            </w:pPr>
            <w:r w:rsidRPr="002F610F">
              <w:rPr>
                <w:sz w:val="24"/>
                <w:szCs w:val="28"/>
              </w:rPr>
              <w:t>«Посвящение», День всех</w:t>
            </w:r>
            <w:r w:rsidRPr="002F610F">
              <w:rPr>
                <w:sz w:val="24"/>
              </w:rPr>
              <w:t xml:space="preserve"> </w:t>
            </w:r>
            <w:r w:rsidRPr="002F610F">
              <w:rPr>
                <w:spacing w:val="-4"/>
                <w:sz w:val="24"/>
                <w:szCs w:val="28"/>
              </w:rPr>
              <w:t>усопших», «Завтра», «Ночь»,</w:t>
            </w:r>
          </w:p>
          <w:p w:rsidR="009F4BCA" w:rsidRPr="002F610F" w:rsidRDefault="009F4BCA" w:rsidP="00F31A33">
            <w:pPr>
              <w:shd w:val="clear" w:color="auto" w:fill="FFFFFF"/>
              <w:spacing w:line="318" w:lineRule="exact"/>
              <w:ind w:left="22"/>
              <w:jc w:val="both"/>
              <w:rPr>
                <w:sz w:val="24"/>
              </w:rPr>
            </w:pPr>
            <w:proofErr w:type="gramStart"/>
            <w:r w:rsidRPr="002F610F">
              <w:rPr>
                <w:spacing w:val="-2"/>
                <w:sz w:val="24"/>
                <w:szCs w:val="28"/>
              </w:rPr>
              <w:t>«Звезда моя счастливая»,</w:t>
            </w:r>
            <w:r w:rsidRPr="002F610F">
              <w:rPr>
                <w:sz w:val="24"/>
              </w:rPr>
              <w:t xml:space="preserve"> </w:t>
            </w:r>
            <w:r w:rsidRPr="002F610F">
              <w:rPr>
                <w:spacing w:val="-3"/>
                <w:sz w:val="24"/>
                <w:szCs w:val="28"/>
              </w:rPr>
              <w:t>«Секрет», «Сердце ст</w:t>
            </w:r>
            <w:r w:rsidRPr="002F610F">
              <w:rPr>
                <w:spacing w:val="-3"/>
                <w:sz w:val="24"/>
                <w:szCs w:val="28"/>
              </w:rPr>
              <w:t>у</w:t>
            </w:r>
            <w:r w:rsidRPr="002F610F">
              <w:rPr>
                <w:spacing w:val="-3"/>
                <w:sz w:val="24"/>
                <w:szCs w:val="28"/>
              </w:rPr>
              <w:t>чит»,</w:t>
            </w:r>
            <w:r w:rsidRPr="002F610F">
              <w:rPr>
                <w:sz w:val="24"/>
              </w:rPr>
              <w:t xml:space="preserve"> </w:t>
            </w:r>
            <w:r w:rsidRPr="002F610F">
              <w:rPr>
                <w:spacing w:val="-3"/>
                <w:sz w:val="24"/>
                <w:szCs w:val="28"/>
              </w:rPr>
              <w:t>«Серенада», «Тайный призыв»,</w:t>
            </w:r>
            <w:r w:rsidRPr="002F610F">
              <w:rPr>
                <w:sz w:val="24"/>
              </w:rPr>
              <w:t xml:space="preserve"> </w:t>
            </w:r>
            <w:r w:rsidRPr="002F610F">
              <w:rPr>
                <w:sz w:val="24"/>
                <w:szCs w:val="28"/>
              </w:rPr>
              <w:t>«Апрель», «Гимн любви», «Как</w:t>
            </w:r>
            <w:r w:rsidRPr="002F610F">
              <w:rPr>
                <w:sz w:val="24"/>
              </w:rPr>
              <w:t xml:space="preserve"> </w:t>
            </w:r>
            <w:r w:rsidRPr="002F610F">
              <w:rPr>
                <w:spacing w:val="-2"/>
                <w:sz w:val="24"/>
                <w:szCs w:val="28"/>
              </w:rPr>
              <w:t xml:space="preserve">скрыть, мой друг», «К </w:t>
            </w:r>
            <w:proofErr w:type="spellStart"/>
            <w:r w:rsidRPr="002F610F">
              <w:rPr>
                <w:spacing w:val="-2"/>
                <w:sz w:val="24"/>
                <w:szCs w:val="28"/>
              </w:rPr>
              <w:t>Цец</w:t>
            </w:r>
            <w:r w:rsidRPr="002F610F">
              <w:rPr>
                <w:spacing w:val="-2"/>
                <w:sz w:val="24"/>
                <w:szCs w:val="28"/>
              </w:rPr>
              <w:t>и</w:t>
            </w:r>
            <w:r w:rsidRPr="002F610F">
              <w:rPr>
                <w:spacing w:val="-2"/>
                <w:sz w:val="24"/>
                <w:szCs w:val="28"/>
              </w:rPr>
              <w:t>лии</w:t>
            </w:r>
            <w:proofErr w:type="spellEnd"/>
            <w:r w:rsidRPr="002F610F">
              <w:rPr>
                <w:spacing w:val="-2"/>
                <w:sz w:val="24"/>
                <w:szCs w:val="28"/>
              </w:rPr>
              <w:t>»,</w:t>
            </w:r>
            <w:r w:rsidRPr="002F610F">
              <w:rPr>
                <w:sz w:val="24"/>
              </w:rPr>
              <w:t xml:space="preserve"> </w:t>
            </w:r>
            <w:r w:rsidRPr="002F610F">
              <w:rPr>
                <w:spacing w:val="-2"/>
                <w:sz w:val="24"/>
                <w:szCs w:val="28"/>
              </w:rPr>
              <w:t>«Грезы в сумерках».</w:t>
            </w:r>
            <w:proofErr w:type="gramEnd"/>
          </w:p>
          <w:p w:rsidR="009F4BCA" w:rsidRPr="002F610F" w:rsidRDefault="009F4BCA" w:rsidP="00F31A33">
            <w:pPr>
              <w:shd w:val="clear" w:color="auto" w:fill="FFFFFF"/>
              <w:tabs>
                <w:tab w:val="left" w:pos="1621"/>
                <w:tab w:val="left" w:pos="3206"/>
              </w:tabs>
              <w:spacing w:line="326" w:lineRule="exact"/>
              <w:ind w:left="22"/>
              <w:jc w:val="both"/>
              <w:rPr>
                <w:color w:val="000000"/>
                <w:sz w:val="24"/>
                <w:szCs w:val="28"/>
              </w:rPr>
            </w:pPr>
          </w:p>
        </w:tc>
      </w:tr>
      <w:tr w:rsidR="009F4BCA" w:rsidRPr="002F610F" w:rsidTr="00F31A33">
        <w:tc>
          <w:tcPr>
            <w:tcW w:w="9640" w:type="dxa"/>
            <w:gridSpan w:val="2"/>
          </w:tcPr>
          <w:p w:rsidR="009F4BCA" w:rsidRPr="002F610F" w:rsidRDefault="009F4BCA" w:rsidP="00F31A33">
            <w:pPr>
              <w:shd w:val="clear" w:color="auto" w:fill="FFFFFF"/>
              <w:jc w:val="center"/>
              <w:rPr>
                <w:b/>
                <w:sz w:val="28"/>
                <w:szCs w:val="28"/>
              </w:rPr>
            </w:pPr>
            <w:r w:rsidRPr="002F610F">
              <w:rPr>
                <w:b/>
                <w:spacing w:val="-2"/>
                <w:sz w:val="24"/>
                <w:szCs w:val="28"/>
              </w:rPr>
              <w:t>Прогрессивные западноевропейские композиторы</w:t>
            </w:r>
          </w:p>
        </w:tc>
      </w:tr>
      <w:tr w:rsidR="009F4BCA" w:rsidRPr="002F610F" w:rsidTr="00F31A33">
        <w:tc>
          <w:tcPr>
            <w:tcW w:w="4112" w:type="dxa"/>
          </w:tcPr>
          <w:p w:rsidR="009F4BCA" w:rsidRPr="002F610F" w:rsidRDefault="009F4BCA" w:rsidP="00F31A33">
            <w:pPr>
              <w:shd w:val="clear" w:color="auto" w:fill="FFFFFF"/>
              <w:spacing w:before="22"/>
              <w:ind w:left="7"/>
              <w:jc w:val="both"/>
              <w:rPr>
                <w:sz w:val="24"/>
                <w:szCs w:val="24"/>
              </w:rPr>
            </w:pPr>
            <w:proofErr w:type="spellStart"/>
            <w:r w:rsidRPr="002F610F">
              <w:rPr>
                <w:spacing w:val="-3"/>
                <w:sz w:val="24"/>
                <w:szCs w:val="24"/>
              </w:rPr>
              <w:t>Барбер</w:t>
            </w:r>
            <w:proofErr w:type="spellEnd"/>
            <w:r w:rsidRPr="002F610F">
              <w:rPr>
                <w:spacing w:val="-3"/>
                <w:sz w:val="24"/>
                <w:szCs w:val="24"/>
              </w:rPr>
              <w:t xml:space="preserve"> С.</w:t>
            </w:r>
          </w:p>
          <w:p w:rsidR="009F4BCA" w:rsidRPr="002F610F" w:rsidRDefault="009F4BCA" w:rsidP="00F31A33">
            <w:pPr>
              <w:jc w:val="both"/>
              <w:rPr>
                <w:color w:val="000000"/>
                <w:sz w:val="24"/>
                <w:szCs w:val="24"/>
              </w:rPr>
            </w:pPr>
          </w:p>
        </w:tc>
        <w:tc>
          <w:tcPr>
            <w:tcW w:w="5528" w:type="dxa"/>
          </w:tcPr>
          <w:p w:rsidR="009F4BCA" w:rsidRPr="002F610F" w:rsidRDefault="009F4BCA" w:rsidP="00F31A33">
            <w:pPr>
              <w:shd w:val="clear" w:color="auto" w:fill="FFFFFF"/>
              <w:spacing w:line="326" w:lineRule="exact"/>
              <w:ind w:left="14"/>
              <w:jc w:val="both"/>
              <w:rPr>
                <w:sz w:val="24"/>
                <w:szCs w:val="24"/>
              </w:rPr>
            </w:pPr>
            <w:r w:rsidRPr="002F610F">
              <w:rPr>
                <w:sz w:val="24"/>
                <w:szCs w:val="24"/>
              </w:rPr>
              <w:t xml:space="preserve">«В ясную эту ночь», «Унеси мое </w:t>
            </w:r>
            <w:r w:rsidRPr="002F610F">
              <w:rPr>
                <w:spacing w:val="-1"/>
                <w:sz w:val="24"/>
                <w:szCs w:val="24"/>
              </w:rPr>
              <w:t>сердце», «Марг</w:t>
            </w:r>
            <w:r w:rsidRPr="002F610F">
              <w:rPr>
                <w:spacing w:val="-1"/>
                <w:sz w:val="24"/>
                <w:szCs w:val="24"/>
              </w:rPr>
              <w:t>а</w:t>
            </w:r>
            <w:r w:rsidRPr="002F610F">
              <w:rPr>
                <w:spacing w:val="-1"/>
                <w:sz w:val="24"/>
                <w:szCs w:val="24"/>
              </w:rPr>
              <w:lastRenderedPageBreak/>
              <w:t>ритки», «Под</w:t>
            </w:r>
            <w:r w:rsidRPr="002F610F">
              <w:rPr>
                <w:sz w:val="24"/>
                <w:szCs w:val="24"/>
              </w:rPr>
              <w:t xml:space="preserve"> ивой», «Часы бьют», «Печать </w:t>
            </w:r>
            <w:r w:rsidRPr="002F610F">
              <w:rPr>
                <w:spacing w:val="-1"/>
                <w:sz w:val="24"/>
                <w:szCs w:val="24"/>
              </w:rPr>
              <w:t>мне сердце гложет» и др.</w:t>
            </w:r>
          </w:p>
        </w:tc>
      </w:tr>
      <w:tr w:rsidR="009F4BCA" w:rsidRPr="002F610F" w:rsidTr="00F31A33">
        <w:tc>
          <w:tcPr>
            <w:tcW w:w="4112" w:type="dxa"/>
          </w:tcPr>
          <w:p w:rsidR="009F4BCA" w:rsidRPr="002F610F" w:rsidRDefault="009F4BCA" w:rsidP="00F31A33">
            <w:pPr>
              <w:jc w:val="both"/>
              <w:rPr>
                <w:color w:val="000000"/>
                <w:sz w:val="24"/>
                <w:szCs w:val="24"/>
              </w:rPr>
            </w:pPr>
            <w:r w:rsidRPr="002F610F">
              <w:rPr>
                <w:sz w:val="24"/>
                <w:szCs w:val="24"/>
              </w:rPr>
              <w:lastRenderedPageBreak/>
              <w:t>Берг А.</w:t>
            </w:r>
          </w:p>
        </w:tc>
        <w:tc>
          <w:tcPr>
            <w:tcW w:w="5528" w:type="dxa"/>
          </w:tcPr>
          <w:p w:rsidR="009F4BCA" w:rsidRPr="002F610F" w:rsidRDefault="009F4BCA" w:rsidP="00F31A33">
            <w:pPr>
              <w:shd w:val="clear" w:color="auto" w:fill="FFFFFF"/>
              <w:tabs>
                <w:tab w:val="left" w:pos="1375"/>
                <w:tab w:val="left" w:pos="3206"/>
              </w:tabs>
              <w:spacing w:line="326" w:lineRule="exact"/>
              <w:ind w:left="7"/>
              <w:jc w:val="both"/>
              <w:rPr>
                <w:sz w:val="24"/>
                <w:szCs w:val="24"/>
              </w:rPr>
            </w:pPr>
            <w:r w:rsidRPr="002F610F">
              <w:rPr>
                <w:spacing w:val="-4"/>
                <w:sz w:val="24"/>
                <w:szCs w:val="24"/>
              </w:rPr>
              <w:t>«Ода</w:t>
            </w:r>
            <w:r w:rsidRPr="002F610F">
              <w:rPr>
                <w:rFonts w:ascii="Arial" w:hAnsi="Arial" w:cs="Arial"/>
                <w:sz w:val="24"/>
                <w:szCs w:val="24"/>
              </w:rPr>
              <w:t xml:space="preserve"> </w:t>
            </w:r>
            <w:r w:rsidRPr="002F610F">
              <w:rPr>
                <w:spacing w:val="-4"/>
                <w:sz w:val="24"/>
                <w:szCs w:val="24"/>
              </w:rPr>
              <w:t>Любви»,</w:t>
            </w:r>
            <w:r w:rsidRPr="002F610F">
              <w:rPr>
                <w:rFonts w:ascii="Arial" w:cs="Arial"/>
                <w:sz w:val="24"/>
                <w:szCs w:val="24"/>
              </w:rPr>
              <w:t xml:space="preserve"> </w:t>
            </w:r>
            <w:r w:rsidRPr="002F610F">
              <w:rPr>
                <w:spacing w:val="-6"/>
                <w:sz w:val="24"/>
                <w:szCs w:val="24"/>
              </w:rPr>
              <w:t>«Песнь</w:t>
            </w:r>
            <w:r w:rsidRPr="002F610F">
              <w:rPr>
                <w:sz w:val="24"/>
                <w:szCs w:val="24"/>
              </w:rPr>
              <w:t xml:space="preserve"> </w:t>
            </w:r>
            <w:r w:rsidRPr="002F610F">
              <w:rPr>
                <w:spacing w:val="-2"/>
                <w:sz w:val="24"/>
                <w:szCs w:val="24"/>
              </w:rPr>
              <w:t>тростинки».</w:t>
            </w:r>
          </w:p>
        </w:tc>
      </w:tr>
      <w:tr w:rsidR="009F4BCA" w:rsidRPr="002F610F" w:rsidTr="00F31A33">
        <w:tc>
          <w:tcPr>
            <w:tcW w:w="4112" w:type="dxa"/>
          </w:tcPr>
          <w:p w:rsidR="009F4BCA" w:rsidRPr="002F610F" w:rsidRDefault="009F4BCA" w:rsidP="00F31A33">
            <w:pPr>
              <w:jc w:val="both"/>
              <w:rPr>
                <w:color w:val="000000"/>
                <w:sz w:val="24"/>
                <w:szCs w:val="24"/>
              </w:rPr>
            </w:pPr>
            <w:r w:rsidRPr="002F610F">
              <w:rPr>
                <w:sz w:val="24"/>
                <w:szCs w:val="24"/>
              </w:rPr>
              <w:t>Бриттен Б.</w:t>
            </w:r>
          </w:p>
        </w:tc>
        <w:tc>
          <w:tcPr>
            <w:tcW w:w="5528" w:type="dxa"/>
          </w:tcPr>
          <w:p w:rsidR="009F4BCA" w:rsidRPr="002F610F" w:rsidRDefault="009F4BCA" w:rsidP="00F31A33">
            <w:pPr>
              <w:shd w:val="clear" w:color="auto" w:fill="FFFFFF"/>
              <w:spacing w:line="326" w:lineRule="exact"/>
              <w:ind w:left="7"/>
              <w:jc w:val="both"/>
              <w:rPr>
                <w:sz w:val="24"/>
                <w:szCs w:val="24"/>
              </w:rPr>
            </w:pPr>
            <w:r w:rsidRPr="002F610F">
              <w:rPr>
                <w:sz w:val="24"/>
                <w:szCs w:val="24"/>
              </w:rPr>
              <w:t xml:space="preserve">«Мельник», «Когда я был </w:t>
            </w:r>
            <w:proofErr w:type="gramStart"/>
            <w:r w:rsidRPr="002F610F">
              <w:rPr>
                <w:spacing w:val="-1"/>
                <w:sz w:val="24"/>
                <w:szCs w:val="24"/>
              </w:rPr>
              <w:t>мальчонкой</w:t>
            </w:r>
            <w:proofErr w:type="gramEnd"/>
            <w:r w:rsidRPr="002F610F">
              <w:rPr>
                <w:spacing w:val="-1"/>
                <w:sz w:val="24"/>
                <w:szCs w:val="24"/>
              </w:rPr>
              <w:t>», «</w:t>
            </w:r>
            <w:proofErr w:type="spellStart"/>
            <w:r w:rsidRPr="002F610F">
              <w:rPr>
                <w:spacing w:val="-1"/>
                <w:sz w:val="24"/>
                <w:szCs w:val="24"/>
              </w:rPr>
              <w:t>Салли</w:t>
            </w:r>
            <w:proofErr w:type="spellEnd"/>
            <w:r w:rsidRPr="002F610F">
              <w:rPr>
                <w:spacing w:val="-1"/>
                <w:sz w:val="24"/>
                <w:szCs w:val="24"/>
              </w:rPr>
              <w:t xml:space="preserve"> </w:t>
            </w:r>
            <w:proofErr w:type="spellStart"/>
            <w:r w:rsidRPr="002F610F">
              <w:rPr>
                <w:spacing w:val="-1"/>
                <w:sz w:val="24"/>
                <w:szCs w:val="24"/>
              </w:rPr>
              <w:t>Гарденс</w:t>
            </w:r>
            <w:proofErr w:type="spellEnd"/>
            <w:r w:rsidRPr="002F610F">
              <w:rPr>
                <w:spacing w:val="-1"/>
                <w:sz w:val="24"/>
                <w:szCs w:val="24"/>
              </w:rPr>
              <w:t>».</w:t>
            </w:r>
          </w:p>
        </w:tc>
      </w:tr>
      <w:tr w:rsidR="009F4BCA" w:rsidRPr="002F610F" w:rsidTr="00F31A33">
        <w:tc>
          <w:tcPr>
            <w:tcW w:w="4112" w:type="dxa"/>
          </w:tcPr>
          <w:p w:rsidR="009F4BCA" w:rsidRPr="002F610F" w:rsidRDefault="009F4BCA" w:rsidP="00F31A33">
            <w:pPr>
              <w:jc w:val="both"/>
              <w:rPr>
                <w:color w:val="000000"/>
                <w:sz w:val="24"/>
                <w:szCs w:val="24"/>
              </w:rPr>
            </w:pPr>
            <w:proofErr w:type="spellStart"/>
            <w:r w:rsidRPr="002F610F">
              <w:rPr>
                <w:sz w:val="24"/>
                <w:szCs w:val="24"/>
              </w:rPr>
              <w:t>Гранадос</w:t>
            </w:r>
            <w:proofErr w:type="spellEnd"/>
            <w:r w:rsidRPr="002F610F">
              <w:rPr>
                <w:sz w:val="24"/>
                <w:szCs w:val="24"/>
              </w:rPr>
              <w:t xml:space="preserve"> Э.</w:t>
            </w:r>
          </w:p>
        </w:tc>
        <w:tc>
          <w:tcPr>
            <w:tcW w:w="5528" w:type="dxa"/>
          </w:tcPr>
          <w:p w:rsidR="009F4BCA" w:rsidRPr="002F610F" w:rsidRDefault="009F4BCA" w:rsidP="00F31A33">
            <w:pPr>
              <w:shd w:val="clear" w:color="auto" w:fill="FFFFFF"/>
              <w:tabs>
                <w:tab w:val="left" w:pos="1527"/>
                <w:tab w:val="left" w:pos="3452"/>
              </w:tabs>
              <w:spacing w:line="326" w:lineRule="exact"/>
              <w:ind w:left="7"/>
              <w:jc w:val="both"/>
              <w:rPr>
                <w:sz w:val="24"/>
                <w:szCs w:val="24"/>
              </w:rPr>
            </w:pPr>
            <w:r w:rsidRPr="002F610F">
              <w:rPr>
                <w:spacing w:val="-5"/>
                <w:sz w:val="24"/>
                <w:szCs w:val="24"/>
              </w:rPr>
              <w:t>«Песня</w:t>
            </w:r>
            <w:r w:rsidRPr="002F610F">
              <w:rPr>
                <w:rFonts w:ascii="Arial" w:hAnsi="Arial" w:cs="Arial"/>
                <w:sz w:val="24"/>
                <w:szCs w:val="24"/>
              </w:rPr>
              <w:t xml:space="preserve"> </w:t>
            </w:r>
            <w:r w:rsidRPr="002F610F">
              <w:rPr>
                <w:spacing w:val="-3"/>
                <w:sz w:val="24"/>
                <w:szCs w:val="24"/>
              </w:rPr>
              <w:t>девушки»,</w:t>
            </w:r>
            <w:r w:rsidRPr="002F610F">
              <w:rPr>
                <w:rFonts w:ascii="Arial" w:cs="Arial"/>
                <w:sz w:val="24"/>
                <w:szCs w:val="24"/>
              </w:rPr>
              <w:t xml:space="preserve"> </w:t>
            </w:r>
            <w:r w:rsidRPr="002F610F">
              <w:rPr>
                <w:spacing w:val="-7"/>
                <w:sz w:val="24"/>
                <w:szCs w:val="24"/>
              </w:rPr>
              <w:t>«Три</w:t>
            </w:r>
            <w:r w:rsidRPr="002F610F">
              <w:rPr>
                <w:sz w:val="24"/>
                <w:szCs w:val="24"/>
              </w:rPr>
              <w:t xml:space="preserve"> тонадильи», «О, жестокая смерть», «Нет, ты не умер», «Ты </w:t>
            </w:r>
            <w:r w:rsidRPr="002F610F">
              <w:rPr>
                <w:spacing w:val="-2"/>
                <w:sz w:val="24"/>
                <w:szCs w:val="24"/>
              </w:rPr>
              <w:t>был моей горд</w:t>
            </w:r>
            <w:r w:rsidRPr="002F610F">
              <w:rPr>
                <w:spacing w:val="-2"/>
                <w:sz w:val="24"/>
                <w:szCs w:val="24"/>
              </w:rPr>
              <w:t>о</w:t>
            </w:r>
            <w:r w:rsidRPr="002F610F">
              <w:rPr>
                <w:spacing w:val="-2"/>
                <w:sz w:val="24"/>
                <w:szCs w:val="24"/>
              </w:rPr>
              <w:t>стью»</w:t>
            </w:r>
            <w:r w:rsidRPr="002F610F">
              <w:rPr>
                <w:sz w:val="24"/>
                <w:szCs w:val="24"/>
              </w:rPr>
              <w:t>.</w:t>
            </w:r>
          </w:p>
        </w:tc>
      </w:tr>
      <w:tr w:rsidR="009F4BCA" w:rsidRPr="002F610F" w:rsidTr="00F31A33">
        <w:tc>
          <w:tcPr>
            <w:tcW w:w="4112" w:type="dxa"/>
          </w:tcPr>
          <w:p w:rsidR="009F4BCA" w:rsidRPr="002F610F" w:rsidRDefault="009F4BCA" w:rsidP="00F31A33">
            <w:pPr>
              <w:jc w:val="both"/>
              <w:rPr>
                <w:color w:val="000000"/>
                <w:sz w:val="24"/>
                <w:szCs w:val="24"/>
              </w:rPr>
            </w:pPr>
            <w:r w:rsidRPr="002F610F">
              <w:rPr>
                <w:color w:val="000000"/>
                <w:sz w:val="24"/>
                <w:szCs w:val="24"/>
              </w:rPr>
              <w:t>Малер Г.</w:t>
            </w:r>
          </w:p>
        </w:tc>
        <w:tc>
          <w:tcPr>
            <w:tcW w:w="5528" w:type="dxa"/>
          </w:tcPr>
          <w:p w:rsidR="009F4BCA" w:rsidRPr="002F610F" w:rsidRDefault="009F4BCA" w:rsidP="00F31A33">
            <w:pPr>
              <w:shd w:val="clear" w:color="auto" w:fill="FFFFFF"/>
              <w:spacing w:line="318" w:lineRule="exact"/>
              <w:ind w:left="22"/>
              <w:jc w:val="both"/>
              <w:rPr>
                <w:sz w:val="24"/>
                <w:szCs w:val="24"/>
              </w:rPr>
            </w:pPr>
            <w:r w:rsidRPr="002F610F">
              <w:rPr>
                <w:sz w:val="24"/>
                <w:szCs w:val="24"/>
              </w:rPr>
              <w:t xml:space="preserve">Циклы: «Песни странствующего </w:t>
            </w:r>
            <w:r w:rsidRPr="002F610F">
              <w:rPr>
                <w:spacing w:val="-2"/>
                <w:sz w:val="24"/>
                <w:szCs w:val="24"/>
              </w:rPr>
              <w:t>подмастерья», «Чудесный рог</w:t>
            </w:r>
            <w:r w:rsidRPr="002F610F">
              <w:rPr>
                <w:sz w:val="24"/>
                <w:szCs w:val="24"/>
              </w:rPr>
              <w:t xml:space="preserve"> мальчика», «Песни об умерших </w:t>
            </w:r>
            <w:r w:rsidRPr="002F610F">
              <w:rPr>
                <w:spacing w:val="-2"/>
                <w:sz w:val="24"/>
                <w:szCs w:val="24"/>
              </w:rPr>
              <w:t>д</w:t>
            </w:r>
            <w:r w:rsidRPr="002F610F">
              <w:rPr>
                <w:spacing w:val="-2"/>
                <w:sz w:val="24"/>
                <w:szCs w:val="24"/>
              </w:rPr>
              <w:t>е</w:t>
            </w:r>
            <w:r w:rsidRPr="002F610F">
              <w:rPr>
                <w:spacing w:val="-2"/>
                <w:sz w:val="24"/>
                <w:szCs w:val="24"/>
              </w:rPr>
              <w:t>тях»</w:t>
            </w:r>
          </w:p>
        </w:tc>
      </w:tr>
      <w:tr w:rsidR="009F4BCA" w:rsidRPr="002F610F" w:rsidTr="00F31A33">
        <w:tc>
          <w:tcPr>
            <w:tcW w:w="4112" w:type="dxa"/>
          </w:tcPr>
          <w:p w:rsidR="009F4BCA" w:rsidRPr="002F610F" w:rsidRDefault="009F4BCA" w:rsidP="00F31A33">
            <w:pPr>
              <w:jc w:val="both"/>
              <w:rPr>
                <w:color w:val="000000"/>
                <w:sz w:val="24"/>
                <w:szCs w:val="24"/>
              </w:rPr>
            </w:pPr>
            <w:r w:rsidRPr="002F610F">
              <w:rPr>
                <w:spacing w:val="-1"/>
                <w:sz w:val="24"/>
                <w:szCs w:val="24"/>
              </w:rPr>
              <w:t>Бриттен Б.</w:t>
            </w:r>
          </w:p>
        </w:tc>
        <w:tc>
          <w:tcPr>
            <w:tcW w:w="5528" w:type="dxa"/>
          </w:tcPr>
          <w:p w:rsidR="009F4BCA" w:rsidRPr="002F610F" w:rsidRDefault="009F4BCA" w:rsidP="00F31A33">
            <w:pPr>
              <w:shd w:val="clear" w:color="auto" w:fill="FFFFFF"/>
              <w:spacing w:before="10" w:line="264" w:lineRule="exact"/>
              <w:ind w:left="33"/>
              <w:jc w:val="both"/>
            </w:pPr>
            <w:r w:rsidRPr="002F610F">
              <w:rPr>
                <w:spacing w:val="-3"/>
                <w:sz w:val="24"/>
                <w:szCs w:val="24"/>
              </w:rPr>
              <w:t>Из цикла «На этом острове»:</w:t>
            </w:r>
            <w:r w:rsidRPr="002F610F">
              <w:t xml:space="preserve"> </w:t>
            </w:r>
            <w:r w:rsidRPr="002F610F">
              <w:rPr>
                <w:sz w:val="24"/>
                <w:szCs w:val="24"/>
              </w:rPr>
              <w:t>«Морской пейзаж», «Ноктюрн», «Все в порядке»; из цикла «7 сонетов</w:t>
            </w:r>
            <w:r w:rsidRPr="002F610F">
              <w:t xml:space="preserve"> </w:t>
            </w:r>
            <w:r w:rsidRPr="002F610F">
              <w:rPr>
                <w:spacing w:val="-3"/>
                <w:sz w:val="24"/>
                <w:szCs w:val="24"/>
              </w:rPr>
              <w:t>Микеланджело»:</w:t>
            </w:r>
            <w:r w:rsidRPr="002F610F">
              <w:t xml:space="preserve"> </w:t>
            </w:r>
            <w:r w:rsidRPr="002F610F">
              <w:rPr>
                <w:sz w:val="24"/>
                <w:szCs w:val="24"/>
              </w:rPr>
              <w:t>«Сонет 16», «Сонет 38», «Сонет 55», «Сонет 32», «Сонет 24»; из цикла «Зимние</w:t>
            </w:r>
            <w:r w:rsidRPr="002F610F">
              <w:t xml:space="preserve"> </w:t>
            </w:r>
            <w:r w:rsidRPr="002F610F">
              <w:rPr>
                <w:spacing w:val="-4"/>
                <w:sz w:val="24"/>
                <w:szCs w:val="24"/>
              </w:rPr>
              <w:t>слова»:</w:t>
            </w:r>
            <w:r w:rsidRPr="002F610F">
              <w:t xml:space="preserve"> </w:t>
            </w:r>
            <w:r w:rsidRPr="002F610F">
              <w:rPr>
                <w:sz w:val="24"/>
                <w:szCs w:val="24"/>
              </w:rPr>
              <w:t>«На склоне октябрьского дня», «Птичка и мальчик», «Гордые певцы», «На</w:t>
            </w:r>
            <w:r w:rsidRPr="002F610F">
              <w:t xml:space="preserve"> </w:t>
            </w:r>
            <w:r w:rsidRPr="002F610F">
              <w:rPr>
                <w:spacing w:val="-4"/>
                <w:sz w:val="24"/>
                <w:szCs w:val="24"/>
              </w:rPr>
              <w:t>вокзале»;</w:t>
            </w:r>
            <w:r w:rsidRPr="002F610F">
              <w:t xml:space="preserve"> </w:t>
            </w:r>
            <w:r w:rsidRPr="002F610F">
              <w:rPr>
                <w:spacing w:val="-2"/>
                <w:sz w:val="24"/>
                <w:szCs w:val="24"/>
              </w:rPr>
              <w:t xml:space="preserve">из песен Генри </w:t>
            </w:r>
            <w:proofErr w:type="spellStart"/>
            <w:r w:rsidRPr="002F610F">
              <w:rPr>
                <w:spacing w:val="-2"/>
                <w:sz w:val="24"/>
                <w:szCs w:val="24"/>
              </w:rPr>
              <w:t>Пёрселла</w:t>
            </w:r>
            <w:proofErr w:type="spellEnd"/>
            <w:r w:rsidRPr="002F610F">
              <w:rPr>
                <w:spacing w:val="-2"/>
                <w:sz w:val="24"/>
                <w:szCs w:val="24"/>
              </w:rPr>
              <w:t xml:space="preserve"> «Британский Орфей» в обр. Б. Л. Бриттена:</w:t>
            </w:r>
            <w:r w:rsidRPr="002F610F">
              <w:t xml:space="preserve"> </w:t>
            </w:r>
            <w:r w:rsidRPr="002F610F">
              <w:rPr>
                <w:sz w:val="24"/>
                <w:szCs w:val="24"/>
              </w:rPr>
              <w:t>«От любовной напасти напрасно бегу», «Свой век я прожил», «Чу, ты слышишь</w:t>
            </w:r>
            <w:r w:rsidRPr="002F610F">
              <w:t xml:space="preserve"> </w:t>
            </w:r>
            <w:r w:rsidRPr="002F610F">
              <w:rPr>
                <w:spacing w:val="-4"/>
                <w:sz w:val="24"/>
                <w:szCs w:val="24"/>
              </w:rPr>
              <w:t>эхо?»; о</w:t>
            </w:r>
            <w:r w:rsidRPr="002F610F">
              <w:rPr>
                <w:spacing w:val="-3"/>
                <w:sz w:val="24"/>
                <w:szCs w:val="24"/>
              </w:rPr>
              <w:t>б</w:t>
            </w:r>
            <w:r w:rsidRPr="002F610F">
              <w:rPr>
                <w:spacing w:val="-3"/>
                <w:sz w:val="24"/>
                <w:szCs w:val="24"/>
              </w:rPr>
              <w:t>работки народных песен:</w:t>
            </w:r>
            <w:r w:rsidRPr="002F610F">
              <w:t xml:space="preserve"> </w:t>
            </w:r>
            <w:r w:rsidRPr="002F610F">
              <w:rPr>
                <w:sz w:val="24"/>
                <w:szCs w:val="24"/>
              </w:rPr>
              <w:t>«Крестьянский паренек», «Беда моя - тяжелый воз», «Полли Оливер», «П</w:t>
            </w:r>
            <w:r w:rsidRPr="002F610F">
              <w:rPr>
                <w:sz w:val="24"/>
                <w:szCs w:val="24"/>
              </w:rPr>
              <w:t>о</w:t>
            </w:r>
            <w:r w:rsidRPr="002F610F">
              <w:rPr>
                <w:sz w:val="24"/>
                <w:szCs w:val="24"/>
              </w:rPr>
              <w:t>ток</w:t>
            </w:r>
            <w:r w:rsidRPr="002F610F">
              <w:t xml:space="preserve"> </w:t>
            </w:r>
            <w:r w:rsidRPr="002F610F">
              <w:rPr>
                <w:spacing w:val="-3"/>
                <w:sz w:val="24"/>
                <w:szCs w:val="24"/>
              </w:rPr>
              <w:t>широк», «Ясеневая роща»;</w:t>
            </w:r>
            <w:r w:rsidRPr="002F610F">
              <w:t xml:space="preserve"> </w:t>
            </w:r>
            <w:r w:rsidRPr="002F610F">
              <w:rPr>
                <w:spacing w:val="-3"/>
                <w:sz w:val="24"/>
                <w:szCs w:val="24"/>
              </w:rPr>
              <w:t>сборник романсов и песен:</w:t>
            </w:r>
            <w:r w:rsidRPr="002F610F">
              <w:t xml:space="preserve"> </w:t>
            </w:r>
            <w:r w:rsidRPr="002F610F">
              <w:rPr>
                <w:spacing w:val="-3"/>
                <w:sz w:val="24"/>
                <w:szCs w:val="24"/>
              </w:rPr>
              <w:t>«В сонных озерах»;</w:t>
            </w:r>
            <w:r w:rsidRPr="002F610F">
              <w:t xml:space="preserve"> </w:t>
            </w:r>
            <w:r w:rsidRPr="002F610F">
              <w:rPr>
                <w:spacing w:val="-3"/>
                <w:sz w:val="24"/>
                <w:szCs w:val="24"/>
              </w:rPr>
              <w:t>из цикла «Очарование колыбельных»:</w:t>
            </w:r>
            <w:r w:rsidRPr="002F610F">
              <w:t xml:space="preserve"> </w:t>
            </w:r>
            <w:r w:rsidRPr="002F610F">
              <w:rPr>
                <w:spacing w:val="-1"/>
                <w:sz w:val="24"/>
                <w:szCs w:val="24"/>
              </w:rPr>
              <w:t>«Колыбельная», «Шотландская к</w:t>
            </w:r>
            <w:r w:rsidRPr="002F610F">
              <w:rPr>
                <w:spacing w:val="-1"/>
                <w:sz w:val="24"/>
                <w:szCs w:val="24"/>
              </w:rPr>
              <w:t>о</w:t>
            </w:r>
            <w:r w:rsidRPr="002F610F">
              <w:rPr>
                <w:spacing w:val="-1"/>
                <w:sz w:val="24"/>
                <w:szCs w:val="24"/>
              </w:rPr>
              <w:t xml:space="preserve">лыбельная», «Колыбельная </w:t>
            </w:r>
            <w:proofErr w:type="spellStart"/>
            <w:r w:rsidRPr="002F610F">
              <w:rPr>
                <w:spacing w:val="-1"/>
                <w:sz w:val="24"/>
                <w:szCs w:val="24"/>
              </w:rPr>
              <w:t>Сефестии</w:t>
            </w:r>
            <w:proofErr w:type="spellEnd"/>
            <w:r w:rsidRPr="002F610F">
              <w:rPr>
                <w:spacing w:val="-1"/>
                <w:sz w:val="24"/>
                <w:szCs w:val="24"/>
              </w:rPr>
              <w:t>»,</w:t>
            </w:r>
            <w:r w:rsidRPr="002F610F">
              <w:t xml:space="preserve"> </w:t>
            </w:r>
            <w:r w:rsidRPr="002F610F">
              <w:rPr>
                <w:spacing w:val="-3"/>
                <w:sz w:val="24"/>
                <w:szCs w:val="24"/>
              </w:rPr>
              <w:t>«Песенка няни»;</w:t>
            </w:r>
            <w:r w:rsidRPr="002F610F">
              <w:t xml:space="preserve"> о</w:t>
            </w:r>
            <w:r w:rsidRPr="002F610F">
              <w:rPr>
                <w:spacing w:val="-3"/>
                <w:sz w:val="24"/>
                <w:szCs w:val="24"/>
              </w:rPr>
              <w:t>бработки народных песен:</w:t>
            </w:r>
            <w:r w:rsidRPr="002F610F">
              <w:t xml:space="preserve"> </w:t>
            </w:r>
            <w:r w:rsidRPr="002F610F">
              <w:rPr>
                <w:spacing w:val="-2"/>
                <w:sz w:val="24"/>
                <w:szCs w:val="24"/>
              </w:rPr>
              <w:t>Ирландская м</w:t>
            </w:r>
            <w:r w:rsidRPr="002F610F">
              <w:rPr>
                <w:spacing w:val="-2"/>
                <w:sz w:val="24"/>
                <w:szCs w:val="24"/>
              </w:rPr>
              <w:t>е</w:t>
            </w:r>
            <w:r w:rsidRPr="002F610F">
              <w:rPr>
                <w:spacing w:val="-2"/>
                <w:sz w:val="24"/>
                <w:szCs w:val="24"/>
              </w:rPr>
              <w:t>лодия, Шотландская мелодия; Английские песни:</w:t>
            </w:r>
            <w:r w:rsidRPr="002F610F">
              <w:t xml:space="preserve"> </w:t>
            </w:r>
            <w:r w:rsidRPr="002F610F">
              <w:rPr>
                <w:spacing w:val="-2"/>
                <w:sz w:val="24"/>
                <w:szCs w:val="24"/>
              </w:rPr>
              <w:t>«Едешь на север с юга», «Когда я был холост», «Мельник»;</w:t>
            </w:r>
            <w:r w:rsidRPr="002F610F">
              <w:t xml:space="preserve"> </w:t>
            </w:r>
            <w:r w:rsidRPr="002F610F">
              <w:rPr>
                <w:spacing w:val="-3"/>
                <w:sz w:val="24"/>
                <w:szCs w:val="24"/>
              </w:rPr>
              <w:t>Французские песни (для среднего гол</w:t>
            </w:r>
            <w:r w:rsidRPr="002F610F">
              <w:rPr>
                <w:spacing w:val="-3"/>
                <w:sz w:val="24"/>
                <w:szCs w:val="24"/>
              </w:rPr>
              <w:t>о</w:t>
            </w:r>
            <w:r w:rsidRPr="002F610F">
              <w:rPr>
                <w:spacing w:val="-3"/>
                <w:sz w:val="24"/>
                <w:szCs w:val="24"/>
              </w:rPr>
              <w:t>са):</w:t>
            </w:r>
            <w:r w:rsidRPr="002F610F">
              <w:t xml:space="preserve"> </w:t>
            </w:r>
            <w:proofErr w:type="gramStart"/>
            <w:r w:rsidRPr="002F610F">
              <w:rPr>
                <w:sz w:val="24"/>
                <w:szCs w:val="24"/>
              </w:rPr>
              <w:t>«У старика пропала дочь», «Король со свитой скачет», «Пряха», «Гей, гей»,</w:t>
            </w:r>
            <w:r w:rsidRPr="002F610F">
              <w:t xml:space="preserve"> </w:t>
            </w:r>
            <w:r w:rsidRPr="002F610F">
              <w:rPr>
                <w:spacing w:val="-3"/>
                <w:sz w:val="24"/>
                <w:szCs w:val="24"/>
              </w:rPr>
              <w:t>«Когда я был мал</w:t>
            </w:r>
            <w:r w:rsidRPr="002F610F">
              <w:rPr>
                <w:spacing w:val="-3"/>
                <w:sz w:val="24"/>
                <w:szCs w:val="24"/>
              </w:rPr>
              <w:t>ь</w:t>
            </w:r>
            <w:r w:rsidRPr="002F610F">
              <w:rPr>
                <w:spacing w:val="-3"/>
                <w:sz w:val="24"/>
                <w:szCs w:val="24"/>
              </w:rPr>
              <w:t>чонкой»;</w:t>
            </w:r>
            <w:r w:rsidRPr="002F610F">
              <w:t xml:space="preserve"> </w:t>
            </w:r>
            <w:r w:rsidRPr="002F610F">
              <w:rPr>
                <w:spacing w:val="-2"/>
                <w:sz w:val="24"/>
                <w:szCs w:val="24"/>
              </w:rPr>
              <w:t>шесть стихотворений Пушкина (для выс</w:t>
            </w:r>
            <w:r w:rsidRPr="002F610F">
              <w:rPr>
                <w:spacing w:val="-2"/>
                <w:sz w:val="24"/>
                <w:szCs w:val="24"/>
              </w:rPr>
              <w:t>о</w:t>
            </w:r>
            <w:r w:rsidRPr="002F610F">
              <w:rPr>
                <w:spacing w:val="-2"/>
                <w:sz w:val="24"/>
                <w:szCs w:val="24"/>
              </w:rPr>
              <w:t>кого голоса);</w:t>
            </w:r>
            <w:r w:rsidRPr="002F610F">
              <w:t xml:space="preserve"> </w:t>
            </w:r>
            <w:r w:rsidRPr="002F610F">
              <w:rPr>
                <w:spacing w:val="-5"/>
                <w:sz w:val="24"/>
                <w:szCs w:val="24"/>
              </w:rPr>
              <w:t xml:space="preserve">«Эхо», «Я думал, сердце позабыло», </w:t>
            </w:r>
            <w:r w:rsidRPr="002F610F">
              <w:rPr>
                <w:sz w:val="24"/>
                <w:szCs w:val="24"/>
              </w:rPr>
              <w:t xml:space="preserve">«Жена для мужа создана», «Знай </w:t>
            </w:r>
            <w:r w:rsidRPr="002F610F">
              <w:rPr>
                <w:spacing w:val="-1"/>
                <w:sz w:val="24"/>
                <w:szCs w:val="24"/>
              </w:rPr>
              <w:t>жена», «Любовь без песни».</w:t>
            </w:r>
            <w:proofErr w:type="gramEnd"/>
          </w:p>
        </w:tc>
      </w:tr>
      <w:tr w:rsidR="009F4BCA" w:rsidRPr="002F610F" w:rsidTr="00F31A33">
        <w:tc>
          <w:tcPr>
            <w:tcW w:w="4112" w:type="dxa"/>
          </w:tcPr>
          <w:p w:rsidR="009F4BCA" w:rsidRPr="002F610F" w:rsidRDefault="009F4BCA" w:rsidP="00F31A33">
            <w:pPr>
              <w:jc w:val="both"/>
              <w:rPr>
                <w:color w:val="000000"/>
                <w:sz w:val="24"/>
                <w:szCs w:val="24"/>
              </w:rPr>
            </w:pPr>
            <w:r w:rsidRPr="002F610F">
              <w:rPr>
                <w:color w:val="000000"/>
                <w:sz w:val="24"/>
                <w:szCs w:val="24"/>
              </w:rPr>
              <w:t>Сибелиус Я.</w:t>
            </w:r>
          </w:p>
        </w:tc>
        <w:tc>
          <w:tcPr>
            <w:tcW w:w="5528" w:type="dxa"/>
          </w:tcPr>
          <w:p w:rsidR="009F4BCA" w:rsidRPr="002F610F" w:rsidRDefault="009F4BCA" w:rsidP="00F31A33">
            <w:pPr>
              <w:shd w:val="clear" w:color="auto" w:fill="FFFFFF"/>
              <w:spacing w:line="318" w:lineRule="exact"/>
              <w:ind w:left="14"/>
              <w:jc w:val="both"/>
              <w:rPr>
                <w:sz w:val="24"/>
                <w:szCs w:val="24"/>
              </w:rPr>
            </w:pPr>
            <w:r w:rsidRPr="002F610F">
              <w:rPr>
                <w:spacing w:val="-3"/>
                <w:sz w:val="24"/>
                <w:szCs w:val="24"/>
              </w:rPr>
              <w:t>«Девушка пришла домой с</w:t>
            </w:r>
            <w:r w:rsidRPr="002F610F">
              <w:rPr>
                <w:sz w:val="24"/>
                <w:szCs w:val="24"/>
              </w:rPr>
              <w:t xml:space="preserve"> </w:t>
            </w:r>
            <w:r w:rsidRPr="002F610F">
              <w:rPr>
                <w:spacing w:val="-1"/>
                <w:sz w:val="24"/>
                <w:szCs w:val="24"/>
              </w:rPr>
              <w:t>прогулки», «Черные р</w:t>
            </w:r>
            <w:r w:rsidRPr="002F610F">
              <w:rPr>
                <w:spacing w:val="-1"/>
                <w:sz w:val="24"/>
                <w:szCs w:val="24"/>
              </w:rPr>
              <w:t>о</w:t>
            </w:r>
            <w:r w:rsidRPr="002F610F">
              <w:rPr>
                <w:spacing w:val="-1"/>
                <w:sz w:val="24"/>
                <w:szCs w:val="24"/>
              </w:rPr>
              <w:t>зы», «Там</w:t>
            </w:r>
            <w:r w:rsidRPr="002F610F">
              <w:rPr>
                <w:sz w:val="24"/>
                <w:szCs w:val="24"/>
              </w:rPr>
              <w:t xml:space="preserve"> </w:t>
            </w:r>
            <w:r w:rsidRPr="002F610F">
              <w:rPr>
                <w:spacing w:val="-2"/>
                <w:sz w:val="24"/>
                <w:szCs w:val="24"/>
              </w:rPr>
              <w:t>поет девушка», «Обнаженное</w:t>
            </w:r>
            <w:r w:rsidRPr="002F610F">
              <w:rPr>
                <w:sz w:val="24"/>
                <w:szCs w:val="24"/>
              </w:rPr>
              <w:t xml:space="preserve"> </w:t>
            </w:r>
            <w:r w:rsidRPr="002F610F">
              <w:rPr>
                <w:spacing w:val="-2"/>
                <w:sz w:val="24"/>
                <w:szCs w:val="24"/>
              </w:rPr>
              <w:t>дерево».</w:t>
            </w:r>
          </w:p>
        </w:tc>
      </w:tr>
      <w:tr w:rsidR="009F4BCA" w:rsidRPr="002F610F" w:rsidTr="00F31A33">
        <w:tc>
          <w:tcPr>
            <w:tcW w:w="4112" w:type="dxa"/>
          </w:tcPr>
          <w:p w:rsidR="009F4BCA" w:rsidRPr="002F610F" w:rsidRDefault="009F4BCA" w:rsidP="00F31A33">
            <w:pPr>
              <w:jc w:val="both"/>
              <w:rPr>
                <w:color w:val="000000"/>
                <w:sz w:val="24"/>
                <w:szCs w:val="24"/>
              </w:rPr>
            </w:pPr>
            <w:r w:rsidRPr="002F610F">
              <w:rPr>
                <w:color w:val="000000"/>
                <w:sz w:val="24"/>
                <w:szCs w:val="24"/>
              </w:rPr>
              <w:t>Фалья М.</w:t>
            </w:r>
          </w:p>
        </w:tc>
        <w:tc>
          <w:tcPr>
            <w:tcW w:w="5528" w:type="dxa"/>
          </w:tcPr>
          <w:p w:rsidR="009F4BCA" w:rsidRPr="002F610F" w:rsidRDefault="009F4BCA" w:rsidP="00F31A33">
            <w:pPr>
              <w:shd w:val="clear" w:color="auto" w:fill="FFFFFF"/>
              <w:spacing w:line="318" w:lineRule="exact"/>
              <w:ind w:left="7"/>
              <w:jc w:val="both"/>
              <w:rPr>
                <w:sz w:val="24"/>
                <w:szCs w:val="24"/>
              </w:rPr>
            </w:pPr>
            <w:r w:rsidRPr="002F610F">
              <w:rPr>
                <w:spacing w:val="-2"/>
                <w:sz w:val="24"/>
                <w:szCs w:val="24"/>
              </w:rPr>
              <w:t>Цикл «Семь испанских песен»</w:t>
            </w:r>
            <w:r w:rsidRPr="002F610F">
              <w:rPr>
                <w:sz w:val="24"/>
                <w:szCs w:val="24"/>
              </w:rPr>
              <w:t xml:space="preserve"> (для меццо – сопр</w:t>
            </w:r>
            <w:r w:rsidRPr="002F610F">
              <w:rPr>
                <w:sz w:val="24"/>
                <w:szCs w:val="24"/>
              </w:rPr>
              <w:t>а</w:t>
            </w:r>
            <w:r w:rsidRPr="002F610F">
              <w:rPr>
                <w:sz w:val="24"/>
                <w:szCs w:val="24"/>
              </w:rPr>
              <w:t>но).</w:t>
            </w:r>
          </w:p>
        </w:tc>
      </w:tr>
      <w:tr w:rsidR="009F4BCA" w:rsidRPr="002F610F" w:rsidTr="00F31A33">
        <w:tc>
          <w:tcPr>
            <w:tcW w:w="4112" w:type="dxa"/>
          </w:tcPr>
          <w:p w:rsidR="009F4BCA" w:rsidRPr="002F610F" w:rsidRDefault="009F4BCA" w:rsidP="00F31A33">
            <w:pPr>
              <w:jc w:val="both"/>
              <w:rPr>
                <w:color w:val="000000"/>
                <w:sz w:val="24"/>
                <w:szCs w:val="24"/>
              </w:rPr>
            </w:pPr>
            <w:r w:rsidRPr="002F610F">
              <w:rPr>
                <w:color w:val="000000"/>
                <w:sz w:val="24"/>
                <w:szCs w:val="24"/>
              </w:rPr>
              <w:t>Форе Г.</w:t>
            </w:r>
          </w:p>
        </w:tc>
        <w:tc>
          <w:tcPr>
            <w:tcW w:w="5528" w:type="dxa"/>
          </w:tcPr>
          <w:p w:rsidR="009F4BCA" w:rsidRPr="002F610F" w:rsidRDefault="009F4BCA" w:rsidP="00F31A33">
            <w:pPr>
              <w:shd w:val="clear" w:color="auto" w:fill="FFFFFF"/>
              <w:tabs>
                <w:tab w:val="left" w:pos="2026"/>
                <w:tab w:val="left" w:pos="2989"/>
              </w:tabs>
              <w:spacing w:line="318" w:lineRule="exact"/>
              <w:ind w:left="7"/>
              <w:jc w:val="both"/>
              <w:rPr>
                <w:sz w:val="24"/>
                <w:szCs w:val="24"/>
              </w:rPr>
            </w:pPr>
            <w:r w:rsidRPr="002F610F">
              <w:rPr>
                <w:spacing w:val="-4"/>
                <w:sz w:val="24"/>
                <w:szCs w:val="24"/>
              </w:rPr>
              <w:t>«Мотылек</w:t>
            </w:r>
            <w:r w:rsidRPr="002F610F">
              <w:rPr>
                <w:rFonts w:ascii="Arial" w:hAnsi="Arial" w:cs="Arial"/>
                <w:sz w:val="24"/>
                <w:szCs w:val="24"/>
              </w:rPr>
              <w:t xml:space="preserve"> </w:t>
            </w:r>
            <w:r w:rsidRPr="002F610F">
              <w:rPr>
                <w:sz w:val="24"/>
                <w:szCs w:val="24"/>
              </w:rPr>
              <w:t>и</w:t>
            </w:r>
            <w:r w:rsidRPr="002F610F">
              <w:rPr>
                <w:rFonts w:ascii="Arial" w:hAnsi="Arial" w:cs="Arial"/>
                <w:sz w:val="24"/>
                <w:szCs w:val="24"/>
              </w:rPr>
              <w:t xml:space="preserve"> </w:t>
            </w:r>
            <w:r w:rsidRPr="002F610F">
              <w:rPr>
                <w:spacing w:val="-5"/>
                <w:sz w:val="24"/>
                <w:szCs w:val="24"/>
              </w:rPr>
              <w:t>фиалка»,</w:t>
            </w:r>
            <w:r w:rsidRPr="002F610F">
              <w:rPr>
                <w:sz w:val="24"/>
                <w:szCs w:val="24"/>
              </w:rPr>
              <w:t xml:space="preserve"> </w:t>
            </w:r>
            <w:r w:rsidRPr="002F610F">
              <w:rPr>
                <w:spacing w:val="-5"/>
                <w:sz w:val="24"/>
                <w:szCs w:val="24"/>
              </w:rPr>
              <w:t>«Баркарола»,</w:t>
            </w:r>
            <w:r w:rsidRPr="002F610F">
              <w:rPr>
                <w:rFonts w:ascii="Arial" w:cs="Arial"/>
                <w:sz w:val="24"/>
                <w:szCs w:val="24"/>
              </w:rPr>
              <w:t xml:space="preserve"> </w:t>
            </w:r>
            <w:r w:rsidRPr="002F610F">
              <w:rPr>
                <w:spacing w:val="-3"/>
                <w:sz w:val="24"/>
                <w:szCs w:val="24"/>
              </w:rPr>
              <w:t>«Ноктюрн»,</w:t>
            </w:r>
            <w:r w:rsidRPr="002F610F">
              <w:rPr>
                <w:sz w:val="24"/>
                <w:szCs w:val="24"/>
              </w:rPr>
              <w:t xml:space="preserve"> </w:t>
            </w:r>
            <w:r w:rsidRPr="002F610F">
              <w:rPr>
                <w:spacing w:val="-2"/>
                <w:sz w:val="24"/>
                <w:szCs w:val="24"/>
              </w:rPr>
              <w:t>«Путник» и др.</w:t>
            </w:r>
          </w:p>
        </w:tc>
      </w:tr>
      <w:tr w:rsidR="009F4BCA" w:rsidRPr="002F610F" w:rsidTr="00F31A33">
        <w:tc>
          <w:tcPr>
            <w:tcW w:w="4112" w:type="dxa"/>
          </w:tcPr>
          <w:p w:rsidR="009F4BCA" w:rsidRPr="002F610F" w:rsidRDefault="009F4BCA" w:rsidP="00F31A33">
            <w:pPr>
              <w:shd w:val="clear" w:color="auto" w:fill="FFFFFF"/>
              <w:jc w:val="both"/>
              <w:rPr>
                <w:sz w:val="24"/>
                <w:szCs w:val="24"/>
              </w:rPr>
            </w:pPr>
            <w:r w:rsidRPr="002F610F">
              <w:rPr>
                <w:spacing w:val="-2"/>
                <w:sz w:val="24"/>
                <w:szCs w:val="24"/>
              </w:rPr>
              <w:t>Хиндемит П.</w:t>
            </w:r>
          </w:p>
        </w:tc>
        <w:tc>
          <w:tcPr>
            <w:tcW w:w="5528" w:type="dxa"/>
          </w:tcPr>
          <w:p w:rsidR="009F4BCA" w:rsidRPr="002F610F" w:rsidRDefault="009F4BCA" w:rsidP="00F31A33">
            <w:pPr>
              <w:shd w:val="clear" w:color="auto" w:fill="FFFFFF"/>
              <w:spacing w:line="318" w:lineRule="exact"/>
              <w:jc w:val="both"/>
              <w:rPr>
                <w:sz w:val="24"/>
                <w:szCs w:val="24"/>
              </w:rPr>
            </w:pPr>
            <w:r w:rsidRPr="002F610F">
              <w:rPr>
                <w:spacing w:val="-2"/>
                <w:sz w:val="24"/>
                <w:szCs w:val="24"/>
              </w:rPr>
              <w:t>Романсы соч. 18</w:t>
            </w:r>
          </w:p>
        </w:tc>
      </w:tr>
      <w:tr w:rsidR="009F4BCA" w:rsidRPr="002F610F" w:rsidTr="00F31A33">
        <w:tc>
          <w:tcPr>
            <w:tcW w:w="4112" w:type="dxa"/>
          </w:tcPr>
          <w:p w:rsidR="009F4BCA" w:rsidRPr="002F610F" w:rsidRDefault="009F4BCA" w:rsidP="00F31A33">
            <w:pPr>
              <w:jc w:val="both"/>
              <w:rPr>
                <w:color w:val="000000"/>
                <w:sz w:val="24"/>
                <w:szCs w:val="24"/>
              </w:rPr>
            </w:pPr>
            <w:proofErr w:type="spellStart"/>
            <w:r w:rsidRPr="002F610F">
              <w:rPr>
                <w:color w:val="000000"/>
                <w:sz w:val="24"/>
                <w:szCs w:val="24"/>
              </w:rPr>
              <w:t>Щенберг</w:t>
            </w:r>
            <w:proofErr w:type="spellEnd"/>
            <w:r w:rsidRPr="002F610F">
              <w:rPr>
                <w:color w:val="000000"/>
                <w:sz w:val="24"/>
                <w:szCs w:val="24"/>
              </w:rPr>
              <w:t xml:space="preserve"> А.</w:t>
            </w:r>
          </w:p>
        </w:tc>
        <w:tc>
          <w:tcPr>
            <w:tcW w:w="5528" w:type="dxa"/>
          </w:tcPr>
          <w:p w:rsidR="009F4BCA" w:rsidRPr="002F610F" w:rsidRDefault="009F4BCA" w:rsidP="00F31A33">
            <w:pPr>
              <w:shd w:val="clear" w:color="auto" w:fill="FFFFFF"/>
              <w:spacing w:line="318" w:lineRule="exact"/>
              <w:jc w:val="both"/>
              <w:rPr>
                <w:sz w:val="24"/>
                <w:szCs w:val="24"/>
              </w:rPr>
            </w:pPr>
            <w:proofErr w:type="gramStart"/>
            <w:r w:rsidRPr="002F610F">
              <w:rPr>
                <w:sz w:val="24"/>
                <w:szCs w:val="24"/>
              </w:rPr>
              <w:t xml:space="preserve">«Жизнь в грезах», «Песня </w:t>
            </w:r>
            <w:r w:rsidRPr="002F610F">
              <w:rPr>
                <w:spacing w:val="-5"/>
                <w:sz w:val="24"/>
                <w:szCs w:val="24"/>
              </w:rPr>
              <w:t>девушки»,</w:t>
            </w:r>
            <w:r w:rsidRPr="002F610F">
              <w:rPr>
                <w:rFonts w:ascii="Arial" w:cs="Arial"/>
                <w:sz w:val="24"/>
                <w:szCs w:val="24"/>
              </w:rPr>
              <w:t xml:space="preserve"> </w:t>
            </w:r>
            <w:r w:rsidRPr="002F610F">
              <w:rPr>
                <w:spacing w:val="-5"/>
                <w:sz w:val="24"/>
                <w:szCs w:val="24"/>
              </w:rPr>
              <w:t>«Покинут»,</w:t>
            </w:r>
            <w:r w:rsidRPr="002F610F">
              <w:rPr>
                <w:sz w:val="24"/>
                <w:szCs w:val="24"/>
              </w:rPr>
              <w:t xml:space="preserve"> </w:t>
            </w:r>
            <w:r w:rsidRPr="002F610F">
              <w:rPr>
                <w:spacing w:val="-1"/>
                <w:sz w:val="24"/>
                <w:szCs w:val="24"/>
              </w:rPr>
              <w:t>«Соблазн», «Скиталец»; Из</w:t>
            </w:r>
            <w:r w:rsidRPr="002F610F">
              <w:rPr>
                <w:sz w:val="24"/>
                <w:szCs w:val="24"/>
              </w:rPr>
              <w:t xml:space="preserve"> </w:t>
            </w:r>
            <w:r w:rsidRPr="002F610F">
              <w:rPr>
                <w:spacing w:val="-1"/>
                <w:sz w:val="24"/>
                <w:szCs w:val="24"/>
              </w:rPr>
              <w:t>цикла «Книга висячих садов»</w:t>
            </w:r>
            <w:r w:rsidRPr="002F610F">
              <w:rPr>
                <w:sz w:val="24"/>
                <w:szCs w:val="24"/>
              </w:rPr>
              <w:t xml:space="preserve"> </w:t>
            </w:r>
            <w:r w:rsidRPr="002F610F">
              <w:rPr>
                <w:spacing w:val="-2"/>
                <w:sz w:val="24"/>
                <w:szCs w:val="24"/>
              </w:rPr>
              <w:t>соч. 15 «Под щитом густой</w:t>
            </w:r>
            <w:r w:rsidRPr="002F610F">
              <w:rPr>
                <w:sz w:val="24"/>
                <w:szCs w:val="24"/>
              </w:rPr>
              <w:t xml:space="preserve"> </w:t>
            </w:r>
            <w:r w:rsidRPr="002F610F">
              <w:rPr>
                <w:spacing w:val="-2"/>
                <w:sz w:val="24"/>
                <w:szCs w:val="24"/>
              </w:rPr>
              <w:t>листвы скрыв</w:t>
            </w:r>
            <w:r w:rsidRPr="002F610F">
              <w:rPr>
                <w:spacing w:val="-2"/>
                <w:sz w:val="24"/>
                <w:szCs w:val="24"/>
              </w:rPr>
              <w:t>а</w:t>
            </w:r>
            <w:r w:rsidRPr="002F610F">
              <w:rPr>
                <w:spacing w:val="-2"/>
                <w:sz w:val="24"/>
                <w:szCs w:val="24"/>
              </w:rPr>
              <w:t>ясь», «Ступил я</w:t>
            </w:r>
            <w:r w:rsidRPr="002F610F">
              <w:rPr>
                <w:sz w:val="24"/>
                <w:szCs w:val="24"/>
              </w:rPr>
              <w:t xml:space="preserve"> </w:t>
            </w:r>
            <w:r w:rsidRPr="002F610F">
              <w:rPr>
                <w:spacing w:val="-1"/>
                <w:sz w:val="24"/>
                <w:szCs w:val="24"/>
              </w:rPr>
              <w:t>новичком в твои владенья»,</w:t>
            </w:r>
            <w:r w:rsidRPr="002F610F">
              <w:rPr>
                <w:sz w:val="24"/>
                <w:szCs w:val="24"/>
              </w:rPr>
              <w:t xml:space="preserve"> </w:t>
            </w:r>
            <w:r w:rsidRPr="002F610F">
              <w:rPr>
                <w:spacing w:val="-3"/>
                <w:sz w:val="24"/>
                <w:szCs w:val="24"/>
              </w:rPr>
              <w:t>«Дайте знать, какой дорогой»,</w:t>
            </w:r>
            <w:r w:rsidRPr="002F610F">
              <w:rPr>
                <w:sz w:val="24"/>
                <w:szCs w:val="24"/>
              </w:rPr>
              <w:t xml:space="preserve"> </w:t>
            </w:r>
            <w:r w:rsidRPr="002F610F">
              <w:rPr>
                <w:spacing w:val="-1"/>
                <w:sz w:val="24"/>
                <w:szCs w:val="24"/>
              </w:rPr>
              <w:t>«Если ласк твоих лишен я буду»,</w:t>
            </w:r>
            <w:r w:rsidRPr="002F610F">
              <w:rPr>
                <w:sz w:val="24"/>
                <w:szCs w:val="24"/>
              </w:rPr>
              <w:t xml:space="preserve"> </w:t>
            </w:r>
            <w:r w:rsidRPr="002F610F">
              <w:rPr>
                <w:spacing w:val="-3"/>
                <w:sz w:val="24"/>
                <w:szCs w:val="24"/>
              </w:rPr>
              <w:t>«В час, когда среди цветов</w:t>
            </w:r>
            <w:r w:rsidRPr="002F610F">
              <w:rPr>
                <w:sz w:val="24"/>
                <w:szCs w:val="24"/>
              </w:rPr>
              <w:t xml:space="preserve"> </w:t>
            </w:r>
            <w:r w:rsidRPr="002F610F">
              <w:rPr>
                <w:spacing w:val="-3"/>
                <w:sz w:val="24"/>
                <w:szCs w:val="24"/>
              </w:rPr>
              <w:t>укрывшись».</w:t>
            </w:r>
            <w:proofErr w:type="gramEnd"/>
          </w:p>
        </w:tc>
      </w:tr>
      <w:tr w:rsidR="009F4BCA" w:rsidRPr="002F610F" w:rsidTr="00F31A33">
        <w:tc>
          <w:tcPr>
            <w:tcW w:w="9640" w:type="dxa"/>
            <w:gridSpan w:val="2"/>
          </w:tcPr>
          <w:p w:rsidR="009F4BCA" w:rsidRPr="002F610F" w:rsidRDefault="009F4BCA" w:rsidP="00F31A33">
            <w:pPr>
              <w:shd w:val="clear" w:color="auto" w:fill="FFFFFF"/>
              <w:ind w:firstLine="459"/>
              <w:jc w:val="center"/>
              <w:rPr>
                <w:b/>
                <w:sz w:val="24"/>
                <w:szCs w:val="28"/>
              </w:rPr>
            </w:pPr>
          </w:p>
          <w:p w:rsidR="009F4BCA" w:rsidRPr="002F610F" w:rsidRDefault="009F4BCA" w:rsidP="00F31A33">
            <w:pPr>
              <w:shd w:val="clear" w:color="auto" w:fill="FFFFFF"/>
              <w:ind w:firstLine="459"/>
              <w:jc w:val="center"/>
              <w:rPr>
                <w:b/>
                <w:spacing w:val="-2"/>
                <w:sz w:val="24"/>
                <w:szCs w:val="28"/>
              </w:rPr>
            </w:pPr>
            <w:r w:rsidRPr="002F610F">
              <w:rPr>
                <w:b/>
                <w:sz w:val="24"/>
                <w:szCs w:val="28"/>
              </w:rPr>
              <w:t xml:space="preserve">Романсы и песни русских композиторов </w:t>
            </w:r>
            <w:r w:rsidRPr="002F610F">
              <w:rPr>
                <w:b/>
                <w:spacing w:val="-2"/>
                <w:sz w:val="24"/>
                <w:szCs w:val="28"/>
              </w:rPr>
              <w:t xml:space="preserve">второй половины </w:t>
            </w:r>
          </w:p>
          <w:p w:rsidR="009F4BCA" w:rsidRPr="002F610F" w:rsidRDefault="009F4BCA" w:rsidP="00F31A33">
            <w:pPr>
              <w:shd w:val="clear" w:color="auto" w:fill="FFFFFF"/>
              <w:ind w:firstLine="459"/>
              <w:jc w:val="center"/>
              <w:rPr>
                <w:b/>
                <w:spacing w:val="-2"/>
                <w:sz w:val="24"/>
                <w:szCs w:val="28"/>
              </w:rPr>
            </w:pPr>
            <w:r w:rsidRPr="002F610F">
              <w:rPr>
                <w:b/>
                <w:spacing w:val="-2"/>
                <w:sz w:val="24"/>
                <w:szCs w:val="28"/>
                <w:lang w:val="en-US"/>
              </w:rPr>
              <w:t>XVIII</w:t>
            </w:r>
            <w:r w:rsidRPr="002F610F">
              <w:rPr>
                <w:b/>
                <w:spacing w:val="-2"/>
                <w:sz w:val="24"/>
                <w:szCs w:val="28"/>
              </w:rPr>
              <w:t xml:space="preserve"> – первой половины </w:t>
            </w:r>
            <w:r w:rsidRPr="002F610F">
              <w:rPr>
                <w:b/>
                <w:spacing w:val="-2"/>
                <w:sz w:val="24"/>
                <w:szCs w:val="28"/>
                <w:lang w:val="en-US"/>
              </w:rPr>
              <w:t>XIX</w:t>
            </w:r>
            <w:r w:rsidRPr="002F610F">
              <w:rPr>
                <w:b/>
                <w:spacing w:val="-2"/>
                <w:sz w:val="24"/>
                <w:szCs w:val="28"/>
              </w:rPr>
              <w:t xml:space="preserve"> века</w:t>
            </w:r>
          </w:p>
        </w:tc>
      </w:tr>
      <w:tr w:rsidR="009F4BCA" w:rsidRPr="002F610F" w:rsidTr="00F31A33">
        <w:tc>
          <w:tcPr>
            <w:tcW w:w="4112" w:type="dxa"/>
          </w:tcPr>
          <w:p w:rsidR="009F4BCA" w:rsidRPr="002F610F" w:rsidRDefault="009F4BCA" w:rsidP="00F31A33">
            <w:pPr>
              <w:tabs>
                <w:tab w:val="left" w:pos="1415"/>
              </w:tabs>
              <w:ind w:right="1016"/>
              <w:jc w:val="both"/>
              <w:rPr>
                <w:sz w:val="24"/>
                <w:szCs w:val="24"/>
              </w:rPr>
            </w:pPr>
            <w:proofErr w:type="spellStart"/>
            <w:r w:rsidRPr="002F610F">
              <w:rPr>
                <w:spacing w:val="-2"/>
                <w:sz w:val="24"/>
                <w:szCs w:val="24"/>
              </w:rPr>
              <w:t>Алябьев</w:t>
            </w:r>
            <w:proofErr w:type="spellEnd"/>
            <w:r w:rsidRPr="002F610F">
              <w:rPr>
                <w:spacing w:val="-2"/>
                <w:sz w:val="24"/>
                <w:szCs w:val="24"/>
              </w:rPr>
              <w:t xml:space="preserve"> А.</w:t>
            </w:r>
          </w:p>
        </w:tc>
        <w:tc>
          <w:tcPr>
            <w:tcW w:w="5528" w:type="dxa"/>
          </w:tcPr>
          <w:p w:rsidR="009F4BCA" w:rsidRPr="002F610F" w:rsidRDefault="009F4BCA" w:rsidP="00F31A33">
            <w:pPr>
              <w:shd w:val="clear" w:color="auto" w:fill="FFFFFF"/>
              <w:tabs>
                <w:tab w:val="left" w:pos="4291"/>
              </w:tabs>
              <w:jc w:val="both"/>
              <w:rPr>
                <w:sz w:val="24"/>
                <w:szCs w:val="24"/>
              </w:rPr>
            </w:pPr>
            <w:r w:rsidRPr="002F610F">
              <w:rPr>
                <w:spacing w:val="-2"/>
                <w:sz w:val="28"/>
                <w:szCs w:val="28"/>
              </w:rPr>
              <w:t>«</w:t>
            </w:r>
            <w:r w:rsidRPr="002F610F">
              <w:rPr>
                <w:spacing w:val="-2"/>
                <w:sz w:val="24"/>
                <w:szCs w:val="24"/>
              </w:rPr>
              <w:t xml:space="preserve">Если жизнь тебя обманет», </w:t>
            </w:r>
            <w:r w:rsidRPr="002F610F">
              <w:rPr>
                <w:spacing w:val="-1"/>
                <w:sz w:val="24"/>
                <w:szCs w:val="24"/>
              </w:rPr>
              <w:t>«Увы, зачем она бл</w:t>
            </w:r>
            <w:r w:rsidRPr="002F610F">
              <w:rPr>
                <w:spacing w:val="-1"/>
                <w:sz w:val="24"/>
                <w:szCs w:val="24"/>
              </w:rPr>
              <w:t>и</w:t>
            </w:r>
            <w:r w:rsidRPr="002F610F">
              <w:rPr>
                <w:spacing w:val="-1"/>
                <w:sz w:val="24"/>
                <w:szCs w:val="24"/>
              </w:rPr>
              <w:t xml:space="preserve">стает», «И я </w:t>
            </w:r>
            <w:r w:rsidRPr="002F610F">
              <w:rPr>
                <w:spacing w:val="-2"/>
                <w:sz w:val="24"/>
                <w:szCs w:val="24"/>
              </w:rPr>
              <w:t xml:space="preserve">выйду на крылечко», «Зимняя </w:t>
            </w:r>
            <w:r w:rsidRPr="002F610F">
              <w:rPr>
                <w:sz w:val="24"/>
                <w:szCs w:val="24"/>
              </w:rPr>
              <w:t>дорога».</w:t>
            </w:r>
          </w:p>
        </w:tc>
      </w:tr>
      <w:tr w:rsidR="009F4BCA" w:rsidRPr="002F610F" w:rsidTr="00F31A33">
        <w:tc>
          <w:tcPr>
            <w:tcW w:w="4112" w:type="dxa"/>
          </w:tcPr>
          <w:p w:rsidR="009F4BCA" w:rsidRPr="002F610F" w:rsidRDefault="009F4BCA" w:rsidP="00F31A33">
            <w:pPr>
              <w:shd w:val="clear" w:color="auto" w:fill="FFFFFF"/>
              <w:tabs>
                <w:tab w:val="left" w:pos="4291"/>
              </w:tabs>
              <w:jc w:val="both"/>
              <w:rPr>
                <w:sz w:val="24"/>
                <w:szCs w:val="24"/>
              </w:rPr>
            </w:pPr>
            <w:r w:rsidRPr="002F610F">
              <w:rPr>
                <w:spacing w:val="-2"/>
                <w:sz w:val="24"/>
                <w:szCs w:val="24"/>
              </w:rPr>
              <w:t xml:space="preserve">Бортнянский Д. </w:t>
            </w:r>
          </w:p>
        </w:tc>
        <w:tc>
          <w:tcPr>
            <w:tcW w:w="5528" w:type="dxa"/>
          </w:tcPr>
          <w:p w:rsidR="009F4BCA" w:rsidRPr="002F610F" w:rsidRDefault="009F4BCA" w:rsidP="00F31A33">
            <w:pPr>
              <w:shd w:val="clear" w:color="auto" w:fill="FFFFFF"/>
              <w:tabs>
                <w:tab w:val="left" w:pos="4291"/>
                <w:tab w:val="left" w:pos="7135"/>
              </w:tabs>
              <w:spacing w:before="7" w:line="318" w:lineRule="exact"/>
              <w:jc w:val="both"/>
              <w:rPr>
                <w:spacing w:val="-6"/>
                <w:sz w:val="24"/>
                <w:szCs w:val="24"/>
              </w:rPr>
            </w:pPr>
            <w:r w:rsidRPr="002F610F">
              <w:rPr>
                <w:sz w:val="24"/>
                <w:szCs w:val="24"/>
              </w:rPr>
              <w:t>«Гимн луне»,</w:t>
            </w:r>
            <w:r w:rsidRPr="002F610F">
              <w:rPr>
                <w:rFonts w:ascii="Arial" w:cs="Arial"/>
                <w:sz w:val="24"/>
                <w:szCs w:val="24"/>
              </w:rPr>
              <w:t xml:space="preserve"> </w:t>
            </w:r>
            <w:r w:rsidRPr="002F610F">
              <w:rPr>
                <w:spacing w:val="-6"/>
                <w:sz w:val="24"/>
                <w:szCs w:val="24"/>
              </w:rPr>
              <w:t xml:space="preserve">«Прощай, </w:t>
            </w:r>
            <w:r w:rsidRPr="002F610F">
              <w:rPr>
                <w:spacing w:val="-4"/>
                <w:sz w:val="24"/>
                <w:szCs w:val="24"/>
              </w:rPr>
              <w:t>прощай».</w:t>
            </w:r>
          </w:p>
        </w:tc>
      </w:tr>
      <w:tr w:rsidR="009F4BCA" w:rsidRPr="002F610F" w:rsidTr="00F31A33">
        <w:tc>
          <w:tcPr>
            <w:tcW w:w="4112" w:type="dxa"/>
          </w:tcPr>
          <w:p w:rsidR="009F4BCA" w:rsidRPr="002F610F" w:rsidRDefault="009F4BCA" w:rsidP="00F31A33">
            <w:pPr>
              <w:tabs>
                <w:tab w:val="left" w:pos="1415"/>
              </w:tabs>
              <w:jc w:val="both"/>
            </w:pPr>
            <w:r w:rsidRPr="002F610F">
              <w:rPr>
                <w:spacing w:val="-3"/>
                <w:sz w:val="24"/>
                <w:szCs w:val="24"/>
              </w:rPr>
              <w:t>Булахов П.</w:t>
            </w:r>
          </w:p>
        </w:tc>
        <w:tc>
          <w:tcPr>
            <w:tcW w:w="5528" w:type="dxa"/>
          </w:tcPr>
          <w:p w:rsidR="009F4BCA" w:rsidRPr="002F610F" w:rsidRDefault="009F4BCA" w:rsidP="00F31A33">
            <w:pPr>
              <w:shd w:val="clear" w:color="auto" w:fill="FFFFFF"/>
              <w:tabs>
                <w:tab w:val="left" w:pos="4291"/>
              </w:tabs>
              <w:spacing w:line="318" w:lineRule="exact"/>
              <w:jc w:val="both"/>
              <w:rPr>
                <w:sz w:val="24"/>
                <w:szCs w:val="24"/>
              </w:rPr>
            </w:pPr>
            <w:r w:rsidRPr="002F610F">
              <w:rPr>
                <w:sz w:val="24"/>
                <w:szCs w:val="24"/>
              </w:rPr>
              <w:t xml:space="preserve">В минуту жизни трудную», «Не </w:t>
            </w:r>
            <w:r w:rsidRPr="002F610F">
              <w:rPr>
                <w:spacing w:val="-5"/>
                <w:sz w:val="24"/>
                <w:szCs w:val="24"/>
              </w:rPr>
              <w:t>пробуждай</w:t>
            </w:r>
            <w:r w:rsidRPr="002F610F">
              <w:rPr>
                <w:rFonts w:ascii="Arial" w:hAnsi="Arial" w:cs="Arial"/>
                <w:sz w:val="24"/>
                <w:szCs w:val="24"/>
              </w:rPr>
              <w:t xml:space="preserve"> </w:t>
            </w:r>
            <w:r w:rsidRPr="002F610F">
              <w:rPr>
                <w:spacing w:val="-5"/>
                <w:sz w:val="24"/>
                <w:szCs w:val="24"/>
              </w:rPr>
              <w:t>восп</w:t>
            </w:r>
            <w:r w:rsidRPr="002F610F">
              <w:rPr>
                <w:spacing w:val="-5"/>
                <w:sz w:val="24"/>
                <w:szCs w:val="24"/>
              </w:rPr>
              <w:t>о</w:t>
            </w:r>
            <w:r w:rsidRPr="002F610F">
              <w:rPr>
                <w:spacing w:val="-5"/>
                <w:sz w:val="24"/>
                <w:szCs w:val="24"/>
              </w:rPr>
              <w:t>минаний»,</w:t>
            </w:r>
            <w:r w:rsidRPr="002F610F">
              <w:rPr>
                <w:sz w:val="24"/>
                <w:szCs w:val="24"/>
              </w:rPr>
              <w:t xml:space="preserve"> </w:t>
            </w:r>
            <w:r w:rsidRPr="002F610F">
              <w:rPr>
                <w:spacing w:val="-4"/>
                <w:sz w:val="24"/>
                <w:szCs w:val="24"/>
              </w:rPr>
              <w:t>«Свиданье»,</w:t>
            </w:r>
            <w:r w:rsidRPr="002F610F">
              <w:rPr>
                <w:rFonts w:ascii="Arial" w:cs="Arial"/>
                <w:sz w:val="24"/>
                <w:szCs w:val="24"/>
              </w:rPr>
              <w:t xml:space="preserve"> </w:t>
            </w:r>
            <w:r w:rsidRPr="002F610F">
              <w:rPr>
                <w:spacing w:val="-8"/>
                <w:sz w:val="24"/>
                <w:szCs w:val="24"/>
              </w:rPr>
              <w:t>«Не</w:t>
            </w:r>
            <w:r w:rsidRPr="002F610F">
              <w:rPr>
                <w:rFonts w:ascii="Arial" w:hAnsi="Arial" w:cs="Arial"/>
                <w:sz w:val="24"/>
                <w:szCs w:val="24"/>
              </w:rPr>
              <w:t xml:space="preserve"> </w:t>
            </w:r>
            <w:r w:rsidRPr="002F610F">
              <w:rPr>
                <w:spacing w:val="-7"/>
                <w:sz w:val="24"/>
                <w:szCs w:val="24"/>
              </w:rPr>
              <w:t>хочу».</w:t>
            </w:r>
          </w:p>
        </w:tc>
      </w:tr>
      <w:tr w:rsidR="009F4BCA" w:rsidRPr="002F610F" w:rsidTr="00F31A33">
        <w:tc>
          <w:tcPr>
            <w:tcW w:w="4112" w:type="dxa"/>
          </w:tcPr>
          <w:p w:rsidR="009F4BCA" w:rsidRPr="002F610F" w:rsidRDefault="009F4BCA" w:rsidP="00F31A33">
            <w:pPr>
              <w:shd w:val="clear" w:color="auto" w:fill="FFFFFF"/>
              <w:tabs>
                <w:tab w:val="left" w:pos="4291"/>
              </w:tabs>
              <w:jc w:val="both"/>
              <w:rPr>
                <w:sz w:val="24"/>
                <w:szCs w:val="24"/>
              </w:rPr>
            </w:pPr>
            <w:r w:rsidRPr="002F610F">
              <w:rPr>
                <w:spacing w:val="-2"/>
                <w:sz w:val="24"/>
                <w:szCs w:val="24"/>
              </w:rPr>
              <w:t>Варламов А.</w:t>
            </w:r>
          </w:p>
          <w:p w:rsidR="009F4BCA" w:rsidRPr="002F610F" w:rsidRDefault="009F4BCA" w:rsidP="00F31A33">
            <w:pPr>
              <w:tabs>
                <w:tab w:val="left" w:pos="1415"/>
              </w:tabs>
              <w:jc w:val="both"/>
            </w:pPr>
          </w:p>
        </w:tc>
        <w:tc>
          <w:tcPr>
            <w:tcW w:w="5528" w:type="dxa"/>
          </w:tcPr>
          <w:p w:rsidR="009F4BCA" w:rsidRPr="002F610F" w:rsidRDefault="009F4BCA" w:rsidP="00F31A33">
            <w:pPr>
              <w:tabs>
                <w:tab w:val="left" w:pos="1415"/>
              </w:tabs>
              <w:jc w:val="both"/>
            </w:pPr>
            <w:r w:rsidRPr="002F610F">
              <w:rPr>
                <w:sz w:val="24"/>
                <w:szCs w:val="24"/>
              </w:rPr>
              <w:t xml:space="preserve">«Белеет парус одинокий», </w:t>
            </w:r>
            <w:r w:rsidRPr="002F610F">
              <w:rPr>
                <w:spacing w:val="-3"/>
                <w:sz w:val="24"/>
                <w:szCs w:val="24"/>
              </w:rPr>
              <w:t xml:space="preserve">«Горные вершины», «О, не целуй меня», «Красный сарафан», «Что </w:t>
            </w:r>
            <w:r w:rsidRPr="002F610F">
              <w:rPr>
                <w:sz w:val="24"/>
                <w:szCs w:val="24"/>
              </w:rPr>
              <w:t xml:space="preserve">мне жить и </w:t>
            </w:r>
            <w:proofErr w:type="gramStart"/>
            <w:r w:rsidRPr="002F610F">
              <w:rPr>
                <w:sz w:val="24"/>
                <w:szCs w:val="24"/>
              </w:rPr>
              <w:t>тужить</w:t>
            </w:r>
            <w:proofErr w:type="gramEnd"/>
            <w:r w:rsidRPr="002F610F">
              <w:rPr>
                <w:sz w:val="24"/>
                <w:szCs w:val="24"/>
              </w:rPr>
              <w:t>».</w:t>
            </w:r>
          </w:p>
        </w:tc>
      </w:tr>
      <w:tr w:rsidR="009F4BCA" w:rsidRPr="002F610F" w:rsidTr="00F31A33">
        <w:tc>
          <w:tcPr>
            <w:tcW w:w="4112" w:type="dxa"/>
          </w:tcPr>
          <w:p w:rsidR="009F4BCA" w:rsidRPr="002F610F" w:rsidRDefault="009F4BCA" w:rsidP="00F31A33">
            <w:pPr>
              <w:tabs>
                <w:tab w:val="left" w:pos="1415"/>
              </w:tabs>
              <w:jc w:val="both"/>
            </w:pPr>
            <w:r w:rsidRPr="002F610F">
              <w:rPr>
                <w:spacing w:val="-2"/>
                <w:sz w:val="24"/>
                <w:szCs w:val="24"/>
              </w:rPr>
              <w:t xml:space="preserve">Верстовский А. </w:t>
            </w:r>
          </w:p>
        </w:tc>
        <w:tc>
          <w:tcPr>
            <w:tcW w:w="5528" w:type="dxa"/>
          </w:tcPr>
          <w:p w:rsidR="009F4BCA" w:rsidRPr="002F610F" w:rsidRDefault="009F4BCA" w:rsidP="00F31A33">
            <w:pPr>
              <w:tabs>
                <w:tab w:val="left" w:pos="1415"/>
              </w:tabs>
              <w:jc w:val="both"/>
            </w:pPr>
            <w:r w:rsidRPr="002F610F">
              <w:rPr>
                <w:spacing w:val="-1"/>
                <w:sz w:val="24"/>
                <w:szCs w:val="24"/>
              </w:rPr>
              <w:t>Старый муж», «Певец».</w:t>
            </w:r>
          </w:p>
        </w:tc>
      </w:tr>
      <w:tr w:rsidR="009F4BCA" w:rsidRPr="002F610F" w:rsidTr="00F31A33">
        <w:tc>
          <w:tcPr>
            <w:tcW w:w="4112" w:type="dxa"/>
          </w:tcPr>
          <w:p w:rsidR="009F4BCA" w:rsidRPr="002F610F" w:rsidRDefault="009F4BCA" w:rsidP="00F31A33">
            <w:pPr>
              <w:shd w:val="clear" w:color="auto" w:fill="FFFFFF"/>
              <w:tabs>
                <w:tab w:val="left" w:pos="4291"/>
              </w:tabs>
              <w:spacing w:line="326" w:lineRule="exact"/>
              <w:jc w:val="both"/>
              <w:rPr>
                <w:sz w:val="24"/>
                <w:szCs w:val="24"/>
              </w:rPr>
            </w:pPr>
            <w:proofErr w:type="spellStart"/>
            <w:r w:rsidRPr="002F610F">
              <w:rPr>
                <w:sz w:val="24"/>
                <w:szCs w:val="24"/>
              </w:rPr>
              <w:t>Гурилев</w:t>
            </w:r>
            <w:proofErr w:type="spellEnd"/>
            <w:r w:rsidRPr="002F610F">
              <w:rPr>
                <w:sz w:val="24"/>
                <w:szCs w:val="24"/>
              </w:rPr>
              <w:t xml:space="preserve"> А. </w:t>
            </w:r>
          </w:p>
          <w:p w:rsidR="009F4BCA" w:rsidRPr="002F610F" w:rsidRDefault="009F4BCA" w:rsidP="00F31A33">
            <w:pPr>
              <w:tabs>
                <w:tab w:val="left" w:pos="1415"/>
              </w:tabs>
              <w:jc w:val="both"/>
            </w:pPr>
          </w:p>
        </w:tc>
        <w:tc>
          <w:tcPr>
            <w:tcW w:w="5528" w:type="dxa"/>
          </w:tcPr>
          <w:p w:rsidR="009F4BCA" w:rsidRPr="002F610F" w:rsidRDefault="009F4BCA" w:rsidP="00F31A33">
            <w:pPr>
              <w:shd w:val="clear" w:color="auto" w:fill="FFFFFF"/>
              <w:tabs>
                <w:tab w:val="left" w:pos="4291"/>
                <w:tab w:val="left" w:pos="6824"/>
              </w:tabs>
              <w:jc w:val="both"/>
              <w:rPr>
                <w:sz w:val="24"/>
                <w:szCs w:val="24"/>
              </w:rPr>
            </w:pPr>
            <w:r w:rsidRPr="002F610F">
              <w:rPr>
                <w:spacing w:val="-4"/>
                <w:sz w:val="24"/>
                <w:szCs w:val="24"/>
              </w:rPr>
              <w:t>«Матушка</w:t>
            </w:r>
            <w:r w:rsidRPr="002F610F">
              <w:rPr>
                <w:rFonts w:ascii="Arial" w:hAnsi="Arial" w:cs="Arial"/>
                <w:sz w:val="24"/>
                <w:szCs w:val="24"/>
              </w:rPr>
              <w:t xml:space="preserve"> </w:t>
            </w:r>
            <w:r w:rsidRPr="002F610F">
              <w:rPr>
                <w:spacing w:val="-6"/>
                <w:sz w:val="24"/>
                <w:szCs w:val="24"/>
              </w:rPr>
              <w:t>голубушка»,</w:t>
            </w:r>
            <w:r w:rsidRPr="002F610F">
              <w:rPr>
                <w:spacing w:val="-1"/>
                <w:sz w:val="24"/>
                <w:szCs w:val="24"/>
              </w:rPr>
              <w:t xml:space="preserve"> «Грусть девушки», «Сердце </w:t>
            </w:r>
            <w:proofErr w:type="gramStart"/>
            <w:r w:rsidRPr="002F610F">
              <w:rPr>
                <w:spacing w:val="-1"/>
                <w:sz w:val="24"/>
                <w:szCs w:val="24"/>
              </w:rPr>
              <w:t>-и</w:t>
            </w:r>
            <w:proofErr w:type="gramEnd"/>
            <w:r w:rsidRPr="002F610F">
              <w:rPr>
                <w:spacing w:val="-1"/>
                <w:sz w:val="24"/>
                <w:szCs w:val="24"/>
              </w:rPr>
              <w:t xml:space="preserve">грушка», «Улетела пташечка», «Отгадай, моя родная», «Песня </w:t>
            </w:r>
            <w:r w:rsidRPr="002F610F">
              <w:rPr>
                <w:sz w:val="24"/>
                <w:szCs w:val="24"/>
              </w:rPr>
              <w:t xml:space="preserve">ямщика», «Право, маменьке, </w:t>
            </w:r>
            <w:r w:rsidRPr="002F610F">
              <w:rPr>
                <w:spacing w:val="-1"/>
                <w:sz w:val="24"/>
                <w:szCs w:val="24"/>
              </w:rPr>
              <w:t>ск</w:t>
            </w:r>
            <w:r w:rsidRPr="002F610F">
              <w:rPr>
                <w:spacing w:val="-1"/>
                <w:sz w:val="24"/>
                <w:szCs w:val="24"/>
              </w:rPr>
              <w:t>а</w:t>
            </w:r>
            <w:r w:rsidRPr="002F610F">
              <w:rPr>
                <w:spacing w:val="-1"/>
                <w:sz w:val="24"/>
                <w:szCs w:val="24"/>
              </w:rPr>
              <w:t>жу»,«Однозвучно гремит колокольчик», «Разлука».</w:t>
            </w:r>
          </w:p>
        </w:tc>
      </w:tr>
      <w:tr w:rsidR="009F4BCA" w:rsidRPr="002F610F" w:rsidTr="00F31A33">
        <w:tc>
          <w:tcPr>
            <w:tcW w:w="4112" w:type="dxa"/>
          </w:tcPr>
          <w:p w:rsidR="009F4BCA" w:rsidRPr="002F610F" w:rsidRDefault="009F4BCA" w:rsidP="00F31A33">
            <w:pPr>
              <w:tabs>
                <w:tab w:val="left" w:pos="1415"/>
              </w:tabs>
              <w:jc w:val="both"/>
            </w:pPr>
            <w:proofErr w:type="spellStart"/>
            <w:r w:rsidRPr="002F610F">
              <w:rPr>
                <w:spacing w:val="-2"/>
                <w:sz w:val="24"/>
                <w:szCs w:val="24"/>
              </w:rPr>
              <w:t>Дубянский</w:t>
            </w:r>
            <w:proofErr w:type="spellEnd"/>
            <w:r w:rsidRPr="002F610F">
              <w:rPr>
                <w:spacing w:val="-2"/>
                <w:sz w:val="24"/>
                <w:szCs w:val="24"/>
              </w:rPr>
              <w:t xml:space="preserve"> Ф. </w:t>
            </w:r>
          </w:p>
        </w:tc>
        <w:tc>
          <w:tcPr>
            <w:tcW w:w="5528" w:type="dxa"/>
          </w:tcPr>
          <w:p w:rsidR="009F4BCA" w:rsidRPr="002F610F" w:rsidRDefault="009F4BCA" w:rsidP="00F31A33">
            <w:pPr>
              <w:shd w:val="clear" w:color="auto" w:fill="FFFFFF"/>
              <w:tabs>
                <w:tab w:val="left" w:pos="4291"/>
              </w:tabs>
              <w:spacing w:line="318" w:lineRule="exact"/>
              <w:jc w:val="both"/>
              <w:rPr>
                <w:spacing w:val="-1"/>
                <w:sz w:val="24"/>
                <w:szCs w:val="24"/>
              </w:rPr>
            </w:pPr>
            <w:r w:rsidRPr="002F610F">
              <w:rPr>
                <w:spacing w:val="-1"/>
                <w:sz w:val="24"/>
                <w:szCs w:val="24"/>
              </w:rPr>
              <w:t>«Стонет сизый голубочек».</w:t>
            </w:r>
          </w:p>
        </w:tc>
      </w:tr>
      <w:tr w:rsidR="009F4BCA" w:rsidRPr="002F610F" w:rsidTr="00F31A33">
        <w:tc>
          <w:tcPr>
            <w:tcW w:w="4112" w:type="dxa"/>
          </w:tcPr>
          <w:p w:rsidR="009F4BCA" w:rsidRPr="002F610F" w:rsidRDefault="009F4BCA" w:rsidP="00F31A33">
            <w:pPr>
              <w:shd w:val="clear" w:color="auto" w:fill="FFFFFF"/>
              <w:tabs>
                <w:tab w:val="left" w:pos="4291"/>
              </w:tabs>
              <w:jc w:val="both"/>
              <w:rPr>
                <w:sz w:val="24"/>
                <w:szCs w:val="24"/>
              </w:rPr>
            </w:pPr>
            <w:proofErr w:type="spellStart"/>
            <w:r w:rsidRPr="002F610F">
              <w:rPr>
                <w:spacing w:val="-1"/>
                <w:sz w:val="24"/>
                <w:szCs w:val="24"/>
              </w:rPr>
              <w:t>Дюбюк</w:t>
            </w:r>
            <w:proofErr w:type="spellEnd"/>
            <w:r w:rsidRPr="002F610F">
              <w:rPr>
                <w:spacing w:val="-1"/>
                <w:sz w:val="24"/>
                <w:szCs w:val="24"/>
              </w:rPr>
              <w:t xml:space="preserve"> А.</w:t>
            </w:r>
          </w:p>
        </w:tc>
        <w:tc>
          <w:tcPr>
            <w:tcW w:w="5528" w:type="dxa"/>
          </w:tcPr>
          <w:p w:rsidR="009F4BCA" w:rsidRPr="002F610F" w:rsidRDefault="009F4BCA" w:rsidP="00F31A33">
            <w:pPr>
              <w:shd w:val="clear" w:color="auto" w:fill="FFFFFF"/>
              <w:tabs>
                <w:tab w:val="left" w:pos="4291"/>
              </w:tabs>
              <w:jc w:val="both"/>
              <w:rPr>
                <w:spacing w:val="-1"/>
                <w:sz w:val="24"/>
                <w:szCs w:val="24"/>
              </w:rPr>
            </w:pPr>
            <w:r w:rsidRPr="002F610F">
              <w:rPr>
                <w:spacing w:val="-1"/>
                <w:sz w:val="24"/>
                <w:szCs w:val="24"/>
              </w:rPr>
              <w:t xml:space="preserve">«Не брани меня, </w:t>
            </w:r>
            <w:proofErr w:type="gramStart"/>
            <w:r w:rsidRPr="002F610F">
              <w:rPr>
                <w:spacing w:val="-1"/>
                <w:sz w:val="24"/>
                <w:szCs w:val="24"/>
              </w:rPr>
              <w:t>родная</w:t>
            </w:r>
            <w:proofErr w:type="gramEnd"/>
            <w:r w:rsidRPr="002F610F">
              <w:rPr>
                <w:spacing w:val="-1"/>
                <w:sz w:val="24"/>
                <w:szCs w:val="24"/>
              </w:rPr>
              <w:t>», «Не обман</w:t>
            </w:r>
            <w:r w:rsidRPr="002F610F">
              <w:rPr>
                <w:sz w:val="24"/>
                <w:szCs w:val="24"/>
              </w:rPr>
              <w:t>и».</w:t>
            </w:r>
          </w:p>
        </w:tc>
      </w:tr>
      <w:tr w:rsidR="009F4BCA" w:rsidRPr="002F610F" w:rsidTr="00F31A33">
        <w:tc>
          <w:tcPr>
            <w:tcW w:w="4112" w:type="dxa"/>
          </w:tcPr>
          <w:p w:rsidR="009F4BCA" w:rsidRPr="002F610F" w:rsidRDefault="009F4BCA" w:rsidP="00F31A33">
            <w:pPr>
              <w:tabs>
                <w:tab w:val="left" w:pos="1415"/>
              </w:tabs>
              <w:jc w:val="both"/>
            </w:pPr>
            <w:r w:rsidRPr="002F610F">
              <w:rPr>
                <w:spacing w:val="-2"/>
                <w:sz w:val="24"/>
                <w:szCs w:val="24"/>
              </w:rPr>
              <w:t xml:space="preserve">Козловский О. </w:t>
            </w:r>
          </w:p>
        </w:tc>
        <w:tc>
          <w:tcPr>
            <w:tcW w:w="5528" w:type="dxa"/>
          </w:tcPr>
          <w:p w:rsidR="009F4BCA" w:rsidRPr="002F610F" w:rsidRDefault="009F4BCA" w:rsidP="00F31A33">
            <w:pPr>
              <w:shd w:val="clear" w:color="auto" w:fill="FFFFFF"/>
              <w:tabs>
                <w:tab w:val="left" w:pos="4291"/>
                <w:tab w:val="left" w:pos="5912"/>
                <w:tab w:val="left" w:pos="7301"/>
              </w:tabs>
              <w:spacing w:line="318" w:lineRule="exact"/>
              <w:jc w:val="both"/>
              <w:rPr>
                <w:sz w:val="24"/>
                <w:szCs w:val="24"/>
              </w:rPr>
            </w:pPr>
            <w:r w:rsidRPr="002F610F">
              <w:rPr>
                <w:spacing w:val="-5"/>
                <w:sz w:val="24"/>
                <w:szCs w:val="24"/>
              </w:rPr>
              <w:t>Милая</w:t>
            </w:r>
            <w:r w:rsidRPr="002F610F">
              <w:rPr>
                <w:rFonts w:ascii="Arial" w:hAnsi="Arial" w:cs="Arial"/>
                <w:sz w:val="24"/>
                <w:szCs w:val="24"/>
              </w:rPr>
              <w:t xml:space="preserve"> </w:t>
            </w:r>
            <w:r w:rsidRPr="002F610F">
              <w:rPr>
                <w:spacing w:val="-4"/>
                <w:sz w:val="24"/>
                <w:szCs w:val="24"/>
              </w:rPr>
              <w:t>вечор</w:t>
            </w:r>
            <w:r w:rsidRPr="002F610F">
              <w:rPr>
                <w:rFonts w:ascii="Arial" w:hAnsi="Arial" w:cs="Arial"/>
                <w:sz w:val="24"/>
                <w:szCs w:val="24"/>
              </w:rPr>
              <w:t xml:space="preserve"> </w:t>
            </w:r>
            <w:r w:rsidRPr="002F610F">
              <w:rPr>
                <w:spacing w:val="-6"/>
                <w:sz w:val="24"/>
                <w:szCs w:val="24"/>
              </w:rPr>
              <w:t xml:space="preserve">сидела», </w:t>
            </w:r>
            <w:r w:rsidRPr="002F610F">
              <w:rPr>
                <w:spacing w:val="-3"/>
                <w:sz w:val="24"/>
                <w:szCs w:val="24"/>
              </w:rPr>
              <w:t>«Пчелка».</w:t>
            </w:r>
          </w:p>
        </w:tc>
      </w:tr>
      <w:tr w:rsidR="009F4BCA" w:rsidRPr="002F610F" w:rsidTr="00F31A33">
        <w:tc>
          <w:tcPr>
            <w:tcW w:w="4112" w:type="dxa"/>
          </w:tcPr>
          <w:p w:rsidR="009F4BCA" w:rsidRPr="002F610F" w:rsidRDefault="009F4BCA" w:rsidP="00F31A33">
            <w:pPr>
              <w:shd w:val="clear" w:color="auto" w:fill="FFFFFF"/>
              <w:tabs>
                <w:tab w:val="left" w:pos="4291"/>
              </w:tabs>
              <w:jc w:val="both"/>
              <w:rPr>
                <w:sz w:val="24"/>
                <w:szCs w:val="24"/>
              </w:rPr>
            </w:pPr>
            <w:r w:rsidRPr="002F610F">
              <w:rPr>
                <w:spacing w:val="-1"/>
                <w:sz w:val="24"/>
                <w:szCs w:val="24"/>
              </w:rPr>
              <w:t>Титов С. Н.</w:t>
            </w:r>
          </w:p>
        </w:tc>
        <w:tc>
          <w:tcPr>
            <w:tcW w:w="5528" w:type="dxa"/>
          </w:tcPr>
          <w:p w:rsidR="009F4BCA" w:rsidRPr="002F610F" w:rsidRDefault="009F4BCA" w:rsidP="00F31A33">
            <w:pPr>
              <w:shd w:val="clear" w:color="auto" w:fill="FFFFFF"/>
              <w:tabs>
                <w:tab w:val="left" w:pos="4291"/>
              </w:tabs>
              <w:spacing w:line="318" w:lineRule="exact"/>
              <w:ind w:right="14"/>
              <w:jc w:val="both"/>
              <w:rPr>
                <w:sz w:val="24"/>
                <w:szCs w:val="24"/>
              </w:rPr>
            </w:pPr>
            <w:r w:rsidRPr="002F610F">
              <w:rPr>
                <w:sz w:val="24"/>
                <w:szCs w:val="24"/>
              </w:rPr>
              <w:t>«Буря», «Я помню чудное мгновенье».</w:t>
            </w:r>
          </w:p>
          <w:p w:rsidR="009F4BCA" w:rsidRPr="002F610F" w:rsidRDefault="009F4BCA" w:rsidP="00F31A33">
            <w:pPr>
              <w:shd w:val="clear" w:color="auto" w:fill="FFFFFF"/>
              <w:tabs>
                <w:tab w:val="left" w:pos="4291"/>
              </w:tabs>
              <w:spacing w:line="318" w:lineRule="exact"/>
              <w:ind w:right="14"/>
              <w:jc w:val="both"/>
              <w:rPr>
                <w:sz w:val="24"/>
                <w:szCs w:val="24"/>
              </w:rPr>
            </w:pPr>
          </w:p>
        </w:tc>
      </w:tr>
      <w:tr w:rsidR="009F4BCA" w:rsidRPr="002F610F" w:rsidTr="00F31A33">
        <w:tc>
          <w:tcPr>
            <w:tcW w:w="9640" w:type="dxa"/>
            <w:gridSpan w:val="2"/>
          </w:tcPr>
          <w:p w:rsidR="009F4BCA" w:rsidRPr="002F610F" w:rsidRDefault="009F4BCA" w:rsidP="00F31A33">
            <w:pPr>
              <w:shd w:val="clear" w:color="auto" w:fill="FFFFFF"/>
              <w:jc w:val="center"/>
              <w:rPr>
                <w:b/>
                <w:sz w:val="24"/>
                <w:szCs w:val="24"/>
              </w:rPr>
            </w:pPr>
            <w:r w:rsidRPr="002F610F">
              <w:rPr>
                <w:b/>
                <w:spacing w:val="-10"/>
                <w:sz w:val="24"/>
                <w:szCs w:val="24"/>
              </w:rPr>
              <w:t xml:space="preserve">Романсы и песни русских композиторов </w:t>
            </w:r>
            <w:r w:rsidRPr="002F610F">
              <w:rPr>
                <w:b/>
                <w:spacing w:val="-10"/>
                <w:sz w:val="24"/>
                <w:szCs w:val="24"/>
                <w:lang w:val="en-US"/>
              </w:rPr>
              <w:t>XIX</w:t>
            </w:r>
            <w:r w:rsidRPr="002F610F">
              <w:rPr>
                <w:b/>
                <w:spacing w:val="-10"/>
                <w:sz w:val="24"/>
                <w:szCs w:val="24"/>
              </w:rPr>
              <w:t xml:space="preserve"> </w:t>
            </w:r>
            <w:proofErr w:type="gramStart"/>
            <w:r w:rsidRPr="002F610F">
              <w:rPr>
                <w:b/>
                <w:spacing w:val="-10"/>
                <w:sz w:val="24"/>
                <w:szCs w:val="24"/>
              </w:rPr>
              <w:t>в</w:t>
            </w:r>
            <w:proofErr w:type="gramEnd"/>
          </w:p>
        </w:tc>
      </w:tr>
      <w:tr w:rsidR="009F4BCA" w:rsidRPr="002F610F" w:rsidTr="00F31A33">
        <w:tc>
          <w:tcPr>
            <w:tcW w:w="4112" w:type="dxa"/>
          </w:tcPr>
          <w:p w:rsidR="009F4BCA" w:rsidRPr="002F610F" w:rsidRDefault="009F4BCA" w:rsidP="00F31A33">
            <w:pPr>
              <w:tabs>
                <w:tab w:val="left" w:pos="1415"/>
              </w:tabs>
              <w:jc w:val="both"/>
              <w:rPr>
                <w:sz w:val="24"/>
                <w:szCs w:val="24"/>
              </w:rPr>
            </w:pPr>
            <w:proofErr w:type="spellStart"/>
            <w:r w:rsidRPr="002F610F">
              <w:rPr>
                <w:spacing w:val="-3"/>
                <w:sz w:val="24"/>
                <w:szCs w:val="24"/>
              </w:rPr>
              <w:t>Алексанров</w:t>
            </w:r>
            <w:proofErr w:type="spellEnd"/>
            <w:proofErr w:type="gramStart"/>
            <w:r w:rsidRPr="002F610F">
              <w:rPr>
                <w:spacing w:val="-3"/>
                <w:sz w:val="24"/>
                <w:szCs w:val="24"/>
              </w:rPr>
              <w:t xml:space="preserve"> А</w:t>
            </w:r>
            <w:proofErr w:type="gramEnd"/>
            <w:r w:rsidRPr="002F610F">
              <w:rPr>
                <w:spacing w:val="-3"/>
                <w:sz w:val="24"/>
                <w:szCs w:val="24"/>
              </w:rPr>
              <w:t>н.</w:t>
            </w:r>
          </w:p>
        </w:tc>
        <w:tc>
          <w:tcPr>
            <w:tcW w:w="5528" w:type="dxa"/>
          </w:tcPr>
          <w:p w:rsidR="009F4BCA" w:rsidRPr="002F610F" w:rsidRDefault="009F4BCA" w:rsidP="00F31A33">
            <w:pPr>
              <w:shd w:val="clear" w:color="auto" w:fill="FFFFFF"/>
              <w:tabs>
                <w:tab w:val="left" w:pos="4291"/>
              </w:tabs>
              <w:jc w:val="both"/>
              <w:rPr>
                <w:spacing w:val="-1"/>
                <w:sz w:val="24"/>
                <w:szCs w:val="24"/>
              </w:rPr>
            </w:pPr>
            <w:r w:rsidRPr="002F610F">
              <w:rPr>
                <w:spacing w:val="-1"/>
                <w:sz w:val="24"/>
                <w:szCs w:val="24"/>
              </w:rPr>
              <w:t>Цикл романсов «Верность».</w:t>
            </w:r>
          </w:p>
        </w:tc>
      </w:tr>
      <w:tr w:rsidR="009F4BCA" w:rsidRPr="002F610F" w:rsidTr="00F31A33">
        <w:tc>
          <w:tcPr>
            <w:tcW w:w="4112" w:type="dxa"/>
          </w:tcPr>
          <w:p w:rsidR="009F4BCA" w:rsidRPr="002F610F" w:rsidRDefault="009F4BCA" w:rsidP="00F31A33">
            <w:pPr>
              <w:shd w:val="clear" w:color="auto" w:fill="FFFFFF"/>
              <w:jc w:val="both"/>
              <w:rPr>
                <w:sz w:val="24"/>
                <w:szCs w:val="24"/>
              </w:rPr>
            </w:pPr>
            <w:r w:rsidRPr="002F610F">
              <w:rPr>
                <w:spacing w:val="-1"/>
                <w:sz w:val="24"/>
                <w:szCs w:val="24"/>
              </w:rPr>
              <w:t>Балакирев М.</w:t>
            </w:r>
          </w:p>
          <w:p w:rsidR="009F4BCA" w:rsidRPr="002F610F" w:rsidRDefault="009F4BCA" w:rsidP="00F31A33">
            <w:pPr>
              <w:tabs>
                <w:tab w:val="left" w:pos="1415"/>
              </w:tabs>
              <w:jc w:val="both"/>
              <w:rPr>
                <w:sz w:val="24"/>
                <w:szCs w:val="24"/>
              </w:rPr>
            </w:pPr>
          </w:p>
        </w:tc>
        <w:tc>
          <w:tcPr>
            <w:tcW w:w="5528" w:type="dxa"/>
          </w:tcPr>
          <w:p w:rsidR="009F4BCA" w:rsidRPr="002F610F" w:rsidRDefault="009F4BCA" w:rsidP="00F31A33">
            <w:pPr>
              <w:shd w:val="clear" w:color="auto" w:fill="FFFFFF"/>
              <w:tabs>
                <w:tab w:val="left" w:pos="4291"/>
              </w:tabs>
              <w:jc w:val="both"/>
              <w:rPr>
                <w:spacing w:val="-1"/>
                <w:sz w:val="24"/>
                <w:szCs w:val="24"/>
              </w:rPr>
            </w:pPr>
            <w:r w:rsidRPr="002F610F">
              <w:rPr>
                <w:sz w:val="24"/>
                <w:szCs w:val="24"/>
              </w:rPr>
              <w:t xml:space="preserve">«Взошел на небо месяц ясный», </w:t>
            </w:r>
            <w:r w:rsidRPr="002F610F">
              <w:rPr>
                <w:spacing w:val="-1"/>
                <w:sz w:val="24"/>
                <w:szCs w:val="24"/>
              </w:rPr>
              <w:t xml:space="preserve">«Приди ко мне», «Песня </w:t>
            </w:r>
            <w:proofErr w:type="spellStart"/>
            <w:r w:rsidRPr="002F610F">
              <w:rPr>
                <w:spacing w:val="-1"/>
                <w:sz w:val="24"/>
                <w:szCs w:val="24"/>
              </w:rPr>
              <w:t>Селиман</w:t>
            </w:r>
            <w:proofErr w:type="spellEnd"/>
            <w:r w:rsidRPr="002F610F">
              <w:rPr>
                <w:spacing w:val="-1"/>
                <w:sz w:val="24"/>
                <w:szCs w:val="24"/>
              </w:rPr>
              <w:t>», «Грузинская песня» и др.</w:t>
            </w:r>
          </w:p>
        </w:tc>
      </w:tr>
      <w:tr w:rsidR="009F4BCA" w:rsidRPr="002F610F" w:rsidTr="00F31A33">
        <w:tc>
          <w:tcPr>
            <w:tcW w:w="4112" w:type="dxa"/>
          </w:tcPr>
          <w:p w:rsidR="009F4BCA" w:rsidRPr="002F610F" w:rsidRDefault="009F4BCA" w:rsidP="00F31A33">
            <w:pPr>
              <w:tabs>
                <w:tab w:val="left" w:pos="1415"/>
              </w:tabs>
              <w:jc w:val="both"/>
              <w:rPr>
                <w:sz w:val="24"/>
                <w:szCs w:val="24"/>
              </w:rPr>
            </w:pPr>
            <w:r w:rsidRPr="002F610F">
              <w:rPr>
                <w:spacing w:val="-3"/>
                <w:sz w:val="24"/>
                <w:szCs w:val="24"/>
              </w:rPr>
              <w:t>Бородин А.</w:t>
            </w:r>
          </w:p>
        </w:tc>
        <w:tc>
          <w:tcPr>
            <w:tcW w:w="5528" w:type="dxa"/>
          </w:tcPr>
          <w:p w:rsidR="009F4BCA" w:rsidRPr="002F610F" w:rsidRDefault="009F4BCA" w:rsidP="00F31A33">
            <w:pPr>
              <w:shd w:val="clear" w:color="auto" w:fill="FFFFFF"/>
              <w:tabs>
                <w:tab w:val="left" w:pos="4291"/>
              </w:tabs>
              <w:jc w:val="both"/>
              <w:rPr>
                <w:spacing w:val="-1"/>
                <w:sz w:val="24"/>
                <w:szCs w:val="24"/>
              </w:rPr>
            </w:pPr>
            <w:r w:rsidRPr="002F610F">
              <w:rPr>
                <w:sz w:val="24"/>
                <w:szCs w:val="24"/>
              </w:rPr>
              <w:t>«</w:t>
            </w:r>
            <w:proofErr w:type="gramStart"/>
            <w:r w:rsidRPr="002F610F">
              <w:rPr>
                <w:sz w:val="24"/>
                <w:szCs w:val="24"/>
              </w:rPr>
              <w:t>Отравой</w:t>
            </w:r>
            <w:proofErr w:type="gramEnd"/>
            <w:r w:rsidRPr="002F610F">
              <w:rPr>
                <w:sz w:val="24"/>
                <w:szCs w:val="24"/>
              </w:rPr>
              <w:t xml:space="preserve"> полны мои песни», </w:t>
            </w:r>
            <w:r w:rsidRPr="002F610F">
              <w:rPr>
                <w:spacing w:val="-1"/>
                <w:sz w:val="24"/>
                <w:szCs w:val="24"/>
              </w:rPr>
              <w:t>«Спесь», «Песня те</w:t>
            </w:r>
            <w:r w:rsidRPr="002F610F">
              <w:rPr>
                <w:spacing w:val="-1"/>
                <w:sz w:val="24"/>
                <w:szCs w:val="24"/>
              </w:rPr>
              <w:t>м</w:t>
            </w:r>
            <w:r w:rsidRPr="002F610F">
              <w:rPr>
                <w:spacing w:val="-1"/>
                <w:sz w:val="24"/>
                <w:szCs w:val="24"/>
              </w:rPr>
              <w:t>ного леса» и др.</w:t>
            </w:r>
          </w:p>
        </w:tc>
      </w:tr>
      <w:tr w:rsidR="009F4BCA" w:rsidRPr="002F610F" w:rsidTr="00F31A33">
        <w:tc>
          <w:tcPr>
            <w:tcW w:w="4112" w:type="dxa"/>
          </w:tcPr>
          <w:p w:rsidR="009F4BCA" w:rsidRPr="002F610F" w:rsidRDefault="009F4BCA" w:rsidP="00F31A33">
            <w:pPr>
              <w:tabs>
                <w:tab w:val="left" w:pos="1415"/>
              </w:tabs>
              <w:jc w:val="both"/>
              <w:rPr>
                <w:sz w:val="24"/>
                <w:szCs w:val="24"/>
              </w:rPr>
            </w:pPr>
            <w:r w:rsidRPr="002F610F">
              <w:rPr>
                <w:spacing w:val="-3"/>
                <w:sz w:val="24"/>
                <w:szCs w:val="24"/>
              </w:rPr>
              <w:t>Глазунов А.</w:t>
            </w:r>
          </w:p>
        </w:tc>
        <w:tc>
          <w:tcPr>
            <w:tcW w:w="5528" w:type="dxa"/>
          </w:tcPr>
          <w:p w:rsidR="009F4BCA" w:rsidRPr="002F610F" w:rsidRDefault="009F4BCA" w:rsidP="00F31A33">
            <w:pPr>
              <w:shd w:val="clear" w:color="auto" w:fill="FFFFFF"/>
              <w:tabs>
                <w:tab w:val="left" w:pos="4291"/>
              </w:tabs>
              <w:jc w:val="both"/>
              <w:rPr>
                <w:spacing w:val="-1"/>
                <w:sz w:val="24"/>
                <w:szCs w:val="24"/>
              </w:rPr>
            </w:pPr>
            <w:r w:rsidRPr="002F610F">
              <w:rPr>
                <w:spacing w:val="-2"/>
                <w:sz w:val="24"/>
                <w:szCs w:val="24"/>
              </w:rPr>
              <w:t xml:space="preserve">р.н.п. «Не велят Маше», </w:t>
            </w:r>
            <w:r w:rsidRPr="002F610F">
              <w:rPr>
                <w:spacing w:val="-1"/>
                <w:sz w:val="24"/>
                <w:szCs w:val="24"/>
              </w:rPr>
              <w:t>«Соловей», «Сновиденье» и др.</w:t>
            </w:r>
          </w:p>
        </w:tc>
      </w:tr>
      <w:tr w:rsidR="009F4BCA" w:rsidRPr="002F610F" w:rsidTr="00F31A33">
        <w:tc>
          <w:tcPr>
            <w:tcW w:w="4112" w:type="dxa"/>
          </w:tcPr>
          <w:p w:rsidR="009F4BCA" w:rsidRPr="002F610F" w:rsidRDefault="009F4BCA" w:rsidP="00F31A33">
            <w:pPr>
              <w:shd w:val="clear" w:color="auto" w:fill="FFFFFF"/>
              <w:jc w:val="both"/>
              <w:rPr>
                <w:sz w:val="24"/>
                <w:szCs w:val="24"/>
              </w:rPr>
            </w:pPr>
            <w:r w:rsidRPr="002F610F">
              <w:rPr>
                <w:spacing w:val="-1"/>
                <w:sz w:val="24"/>
                <w:szCs w:val="24"/>
              </w:rPr>
              <w:t>Глинка М.</w:t>
            </w:r>
          </w:p>
          <w:p w:rsidR="009F4BCA" w:rsidRPr="002F610F" w:rsidRDefault="009F4BCA" w:rsidP="00F31A33">
            <w:pPr>
              <w:tabs>
                <w:tab w:val="left" w:pos="1415"/>
              </w:tabs>
              <w:jc w:val="both"/>
              <w:rPr>
                <w:sz w:val="24"/>
                <w:szCs w:val="24"/>
              </w:rPr>
            </w:pPr>
          </w:p>
        </w:tc>
        <w:tc>
          <w:tcPr>
            <w:tcW w:w="5528" w:type="dxa"/>
          </w:tcPr>
          <w:p w:rsidR="009F4BCA" w:rsidRPr="002F610F" w:rsidRDefault="009F4BCA" w:rsidP="00F31A33">
            <w:pPr>
              <w:shd w:val="clear" w:color="auto" w:fill="FFFFFF"/>
              <w:tabs>
                <w:tab w:val="left" w:pos="1433"/>
                <w:tab w:val="left" w:pos="2866"/>
              </w:tabs>
              <w:jc w:val="both"/>
              <w:rPr>
                <w:spacing w:val="-3"/>
                <w:sz w:val="24"/>
                <w:szCs w:val="24"/>
              </w:rPr>
            </w:pPr>
            <w:proofErr w:type="gramStart"/>
            <w:r w:rsidRPr="002F610F">
              <w:rPr>
                <w:sz w:val="24"/>
                <w:szCs w:val="24"/>
              </w:rPr>
              <w:t>«Скажи, зачем», «Только узнал я себя», «К мог</w:t>
            </w:r>
            <w:r w:rsidRPr="002F610F">
              <w:rPr>
                <w:sz w:val="24"/>
                <w:szCs w:val="24"/>
              </w:rPr>
              <w:t>и</w:t>
            </w:r>
            <w:r w:rsidRPr="002F610F">
              <w:rPr>
                <w:sz w:val="24"/>
                <w:szCs w:val="24"/>
              </w:rPr>
              <w:t xml:space="preserve">ле», «В крови </w:t>
            </w:r>
            <w:r w:rsidRPr="002F610F">
              <w:rPr>
                <w:spacing w:val="-4"/>
                <w:sz w:val="24"/>
                <w:szCs w:val="24"/>
              </w:rPr>
              <w:t>горит</w:t>
            </w:r>
            <w:r w:rsidRPr="002F610F">
              <w:rPr>
                <w:rFonts w:ascii="Arial" w:hAnsi="Arial" w:cs="Arial"/>
                <w:sz w:val="24"/>
                <w:szCs w:val="24"/>
              </w:rPr>
              <w:t xml:space="preserve"> </w:t>
            </w:r>
            <w:r w:rsidRPr="002F610F">
              <w:rPr>
                <w:spacing w:val="-5"/>
                <w:sz w:val="24"/>
                <w:szCs w:val="24"/>
              </w:rPr>
              <w:t xml:space="preserve">огонь </w:t>
            </w:r>
            <w:r w:rsidRPr="002F610F">
              <w:rPr>
                <w:spacing w:val="-6"/>
                <w:sz w:val="24"/>
                <w:szCs w:val="24"/>
              </w:rPr>
              <w:t>желанья»,</w:t>
            </w:r>
            <w:r w:rsidRPr="002F610F">
              <w:rPr>
                <w:sz w:val="24"/>
                <w:szCs w:val="24"/>
              </w:rPr>
              <w:t xml:space="preserve"> </w:t>
            </w:r>
            <w:r w:rsidRPr="002F610F">
              <w:rPr>
                <w:spacing w:val="-3"/>
                <w:sz w:val="24"/>
                <w:szCs w:val="24"/>
              </w:rPr>
              <w:t xml:space="preserve">«Сомненье», </w:t>
            </w:r>
            <w:r w:rsidRPr="002F610F">
              <w:rPr>
                <w:color w:val="000000"/>
                <w:spacing w:val="-1"/>
                <w:sz w:val="24"/>
                <w:szCs w:val="28"/>
              </w:rPr>
              <w:t xml:space="preserve">Венецианская ночь», «Адель», «К цитре», «Песнь Маргариты», </w:t>
            </w:r>
            <w:r w:rsidRPr="002F610F">
              <w:rPr>
                <w:color w:val="000000"/>
                <w:sz w:val="24"/>
                <w:szCs w:val="28"/>
              </w:rPr>
              <w:t xml:space="preserve">«Финский залив», «Я помню чудное мгновенье», «Мери», «Ночной Зефир», «»Ночной </w:t>
            </w:r>
            <w:r w:rsidRPr="002F610F">
              <w:rPr>
                <w:color w:val="000000"/>
                <w:spacing w:val="-1"/>
                <w:sz w:val="24"/>
                <w:szCs w:val="28"/>
              </w:rPr>
              <w:t xml:space="preserve">смотр», «Не говори, что сердце </w:t>
            </w:r>
            <w:r w:rsidRPr="002F610F">
              <w:rPr>
                <w:color w:val="000000"/>
                <w:sz w:val="24"/>
                <w:szCs w:val="28"/>
              </w:rPr>
              <w:t>больно», «Не наз</w:t>
            </w:r>
            <w:r w:rsidRPr="002F610F">
              <w:rPr>
                <w:color w:val="000000"/>
                <w:sz w:val="24"/>
                <w:szCs w:val="28"/>
              </w:rPr>
              <w:t>ы</w:t>
            </w:r>
            <w:r w:rsidRPr="002F610F">
              <w:rPr>
                <w:color w:val="000000"/>
                <w:sz w:val="24"/>
                <w:szCs w:val="28"/>
              </w:rPr>
              <w:t>вай ее небесной», «Сон Рахили», «Рыцарский р</w:t>
            </w:r>
            <w:r w:rsidRPr="002F610F">
              <w:rPr>
                <w:color w:val="000000"/>
                <w:sz w:val="24"/>
                <w:szCs w:val="28"/>
              </w:rPr>
              <w:t>о</w:t>
            </w:r>
            <w:r w:rsidRPr="002F610F">
              <w:rPr>
                <w:color w:val="000000"/>
                <w:sz w:val="24"/>
                <w:szCs w:val="28"/>
              </w:rPr>
              <w:t xml:space="preserve">манс», «Как </w:t>
            </w:r>
            <w:r w:rsidRPr="002F610F">
              <w:rPr>
                <w:color w:val="000000"/>
                <w:spacing w:val="-1"/>
                <w:sz w:val="24"/>
                <w:szCs w:val="28"/>
              </w:rPr>
              <w:t>сладко с тобою мне быть» и др.</w:t>
            </w:r>
            <w:proofErr w:type="gramEnd"/>
          </w:p>
        </w:tc>
      </w:tr>
      <w:tr w:rsidR="009F4BCA" w:rsidRPr="002F610F" w:rsidTr="00F31A33">
        <w:tc>
          <w:tcPr>
            <w:tcW w:w="4112" w:type="dxa"/>
            <w:vMerge w:val="restart"/>
          </w:tcPr>
          <w:p w:rsidR="009F4BCA" w:rsidRPr="002F610F" w:rsidRDefault="009F4BCA" w:rsidP="00F31A33">
            <w:pPr>
              <w:shd w:val="clear" w:color="auto" w:fill="FFFFFF"/>
              <w:jc w:val="both"/>
              <w:rPr>
                <w:spacing w:val="-1"/>
                <w:sz w:val="24"/>
                <w:szCs w:val="24"/>
              </w:rPr>
            </w:pPr>
            <w:r w:rsidRPr="002F610F">
              <w:rPr>
                <w:spacing w:val="-1"/>
                <w:sz w:val="24"/>
                <w:szCs w:val="24"/>
              </w:rPr>
              <w:t>Даргомыжский А.</w:t>
            </w:r>
          </w:p>
        </w:tc>
        <w:tc>
          <w:tcPr>
            <w:tcW w:w="5528" w:type="dxa"/>
          </w:tcPr>
          <w:p w:rsidR="009F4BCA" w:rsidRPr="002F610F" w:rsidRDefault="009F4BCA" w:rsidP="00F31A33">
            <w:pPr>
              <w:shd w:val="clear" w:color="auto" w:fill="FFFFFF"/>
              <w:jc w:val="both"/>
              <w:rPr>
                <w:b/>
                <w:sz w:val="18"/>
              </w:rPr>
            </w:pPr>
            <w:r w:rsidRPr="002F610F">
              <w:rPr>
                <w:b/>
                <w:spacing w:val="-3"/>
                <w:sz w:val="24"/>
                <w:szCs w:val="28"/>
              </w:rPr>
              <w:t>Сопрано</w:t>
            </w:r>
          </w:p>
        </w:tc>
      </w:tr>
      <w:tr w:rsidR="009F4BCA" w:rsidRPr="002F610F" w:rsidTr="00F31A33">
        <w:tc>
          <w:tcPr>
            <w:tcW w:w="4112" w:type="dxa"/>
            <w:vMerge/>
          </w:tcPr>
          <w:p w:rsidR="009F4BCA" w:rsidRPr="002F610F" w:rsidRDefault="009F4BCA" w:rsidP="00F31A33">
            <w:pPr>
              <w:shd w:val="clear" w:color="auto" w:fill="FFFFFF"/>
              <w:jc w:val="both"/>
              <w:rPr>
                <w:spacing w:val="-1"/>
                <w:sz w:val="24"/>
                <w:szCs w:val="24"/>
              </w:rPr>
            </w:pPr>
          </w:p>
        </w:tc>
        <w:tc>
          <w:tcPr>
            <w:tcW w:w="5528" w:type="dxa"/>
          </w:tcPr>
          <w:p w:rsidR="009F4BCA" w:rsidRPr="002F610F" w:rsidRDefault="009F4BCA" w:rsidP="00F31A33">
            <w:pPr>
              <w:shd w:val="clear" w:color="auto" w:fill="FFFFFF"/>
              <w:jc w:val="both"/>
              <w:rPr>
                <w:sz w:val="18"/>
              </w:rPr>
            </w:pPr>
            <w:proofErr w:type="gramStart"/>
            <w:r w:rsidRPr="002F610F">
              <w:rPr>
                <w:spacing w:val="-2"/>
                <w:sz w:val="24"/>
                <w:szCs w:val="28"/>
              </w:rPr>
              <w:t>«Шестнадцать лет», «</w:t>
            </w:r>
            <w:proofErr w:type="spellStart"/>
            <w:r w:rsidRPr="002F610F">
              <w:rPr>
                <w:spacing w:val="-2"/>
                <w:sz w:val="24"/>
                <w:szCs w:val="28"/>
              </w:rPr>
              <w:t>Ветроград</w:t>
            </w:r>
            <w:proofErr w:type="spellEnd"/>
            <w:r w:rsidRPr="002F610F">
              <w:rPr>
                <w:spacing w:val="-2"/>
                <w:sz w:val="24"/>
                <w:szCs w:val="28"/>
              </w:rPr>
              <w:t>», «Юноша и дева», «Как-</w:t>
            </w:r>
            <w:r w:rsidRPr="002F610F">
              <w:rPr>
                <w:spacing w:val="-1"/>
                <w:sz w:val="24"/>
                <w:szCs w:val="28"/>
              </w:rPr>
              <w:t>часто слушаю», «На раздолье небес», «Я ск</w:t>
            </w:r>
            <w:r w:rsidRPr="002F610F">
              <w:rPr>
                <w:spacing w:val="-1"/>
                <w:sz w:val="24"/>
                <w:szCs w:val="28"/>
              </w:rPr>
              <w:t>а</w:t>
            </w:r>
            <w:r w:rsidRPr="002F610F">
              <w:rPr>
                <w:spacing w:val="-1"/>
                <w:sz w:val="24"/>
                <w:szCs w:val="28"/>
              </w:rPr>
              <w:t>зала зачем», «Песня рыбки», «Еще молитва», «Д</w:t>
            </w:r>
            <w:r w:rsidRPr="002F610F">
              <w:rPr>
                <w:spacing w:val="-1"/>
                <w:sz w:val="24"/>
                <w:szCs w:val="28"/>
              </w:rPr>
              <w:t>е</w:t>
            </w:r>
            <w:r w:rsidRPr="002F610F">
              <w:rPr>
                <w:spacing w:val="-1"/>
                <w:sz w:val="24"/>
                <w:szCs w:val="28"/>
              </w:rPr>
              <w:t>вушка - девица», «Тучки небесные».</w:t>
            </w:r>
            <w:proofErr w:type="gramEnd"/>
          </w:p>
        </w:tc>
      </w:tr>
      <w:tr w:rsidR="009F4BCA" w:rsidRPr="002F610F" w:rsidTr="00F31A33">
        <w:tc>
          <w:tcPr>
            <w:tcW w:w="4112" w:type="dxa"/>
            <w:vMerge/>
          </w:tcPr>
          <w:p w:rsidR="009F4BCA" w:rsidRPr="002F610F" w:rsidRDefault="009F4BCA" w:rsidP="00F31A33">
            <w:pPr>
              <w:shd w:val="clear" w:color="auto" w:fill="FFFFFF"/>
              <w:jc w:val="both"/>
              <w:rPr>
                <w:spacing w:val="-1"/>
                <w:sz w:val="24"/>
                <w:szCs w:val="24"/>
              </w:rPr>
            </w:pPr>
          </w:p>
        </w:tc>
        <w:tc>
          <w:tcPr>
            <w:tcW w:w="5528" w:type="dxa"/>
          </w:tcPr>
          <w:p w:rsidR="009F4BCA" w:rsidRPr="002F610F" w:rsidRDefault="009F4BCA" w:rsidP="00F31A33">
            <w:pPr>
              <w:shd w:val="clear" w:color="auto" w:fill="FFFFFF"/>
              <w:jc w:val="both"/>
              <w:rPr>
                <w:b/>
                <w:sz w:val="18"/>
              </w:rPr>
            </w:pPr>
            <w:r w:rsidRPr="002F610F">
              <w:rPr>
                <w:b/>
                <w:sz w:val="24"/>
                <w:szCs w:val="28"/>
              </w:rPr>
              <w:t>Меццо - сопрано</w:t>
            </w:r>
          </w:p>
        </w:tc>
      </w:tr>
      <w:tr w:rsidR="009F4BCA" w:rsidRPr="002F610F" w:rsidTr="00F31A33">
        <w:tc>
          <w:tcPr>
            <w:tcW w:w="4112" w:type="dxa"/>
            <w:vMerge/>
          </w:tcPr>
          <w:p w:rsidR="009F4BCA" w:rsidRPr="002F610F" w:rsidRDefault="009F4BCA" w:rsidP="00F31A33">
            <w:pPr>
              <w:shd w:val="clear" w:color="auto" w:fill="FFFFFF"/>
              <w:jc w:val="both"/>
              <w:rPr>
                <w:spacing w:val="-1"/>
                <w:sz w:val="24"/>
                <w:szCs w:val="24"/>
              </w:rPr>
            </w:pPr>
          </w:p>
        </w:tc>
        <w:tc>
          <w:tcPr>
            <w:tcW w:w="5528" w:type="dxa"/>
          </w:tcPr>
          <w:p w:rsidR="009F4BCA" w:rsidRPr="002F610F" w:rsidRDefault="009F4BCA" w:rsidP="00F31A33">
            <w:pPr>
              <w:shd w:val="clear" w:color="auto" w:fill="FFFFFF"/>
              <w:jc w:val="both"/>
              <w:rPr>
                <w:sz w:val="18"/>
              </w:rPr>
            </w:pPr>
            <w:r w:rsidRPr="002F610F">
              <w:rPr>
                <w:sz w:val="24"/>
                <w:szCs w:val="28"/>
              </w:rPr>
              <w:t>«Не скажу никому», «Расстались гордо мы», «Я все еще его, безумная, люблю», «У него ли русы ку</w:t>
            </w:r>
            <w:r w:rsidRPr="002F610F">
              <w:rPr>
                <w:sz w:val="24"/>
                <w:szCs w:val="28"/>
              </w:rPr>
              <w:t>д</w:t>
            </w:r>
            <w:r w:rsidRPr="002F610F">
              <w:rPr>
                <w:sz w:val="24"/>
                <w:szCs w:val="28"/>
              </w:rPr>
              <w:t xml:space="preserve">ри», «Я здесь, </w:t>
            </w:r>
            <w:proofErr w:type="spellStart"/>
            <w:r w:rsidRPr="002F610F">
              <w:rPr>
                <w:sz w:val="24"/>
                <w:szCs w:val="28"/>
              </w:rPr>
              <w:t>Инезилья</w:t>
            </w:r>
            <w:proofErr w:type="spellEnd"/>
            <w:r w:rsidRPr="002F610F">
              <w:rPr>
                <w:sz w:val="24"/>
                <w:szCs w:val="28"/>
              </w:rPr>
              <w:t>», «Я затеплю свечу», «Оделась туманами Сьерра Невада», «</w:t>
            </w:r>
            <w:proofErr w:type="spellStart"/>
            <w:r w:rsidRPr="002F610F">
              <w:rPr>
                <w:sz w:val="24"/>
                <w:szCs w:val="28"/>
              </w:rPr>
              <w:t>Лихораду</w:t>
            </w:r>
            <w:r w:rsidRPr="002F610F">
              <w:rPr>
                <w:sz w:val="24"/>
                <w:szCs w:val="28"/>
              </w:rPr>
              <w:t>ш</w:t>
            </w:r>
            <w:r w:rsidRPr="002F610F">
              <w:rPr>
                <w:sz w:val="24"/>
                <w:szCs w:val="28"/>
              </w:rPr>
              <w:t>ка</w:t>
            </w:r>
            <w:proofErr w:type="spellEnd"/>
            <w:r w:rsidRPr="002F610F">
              <w:rPr>
                <w:sz w:val="24"/>
                <w:szCs w:val="28"/>
              </w:rPr>
              <w:t>», «Я помню глубоко», «Без ума, без разума», «И скучно и грустно».</w:t>
            </w:r>
          </w:p>
        </w:tc>
      </w:tr>
      <w:tr w:rsidR="009F4BCA" w:rsidRPr="002F610F" w:rsidTr="00F31A33">
        <w:tc>
          <w:tcPr>
            <w:tcW w:w="4112" w:type="dxa"/>
            <w:vMerge/>
          </w:tcPr>
          <w:p w:rsidR="009F4BCA" w:rsidRPr="002F610F" w:rsidRDefault="009F4BCA" w:rsidP="00F31A33">
            <w:pPr>
              <w:shd w:val="clear" w:color="auto" w:fill="FFFFFF"/>
              <w:jc w:val="both"/>
              <w:rPr>
                <w:spacing w:val="-1"/>
                <w:sz w:val="24"/>
                <w:szCs w:val="24"/>
              </w:rPr>
            </w:pPr>
          </w:p>
        </w:tc>
        <w:tc>
          <w:tcPr>
            <w:tcW w:w="5528" w:type="dxa"/>
          </w:tcPr>
          <w:p w:rsidR="009F4BCA" w:rsidRPr="002F610F" w:rsidRDefault="009F4BCA" w:rsidP="00F31A33">
            <w:pPr>
              <w:shd w:val="clear" w:color="auto" w:fill="FFFFFF"/>
              <w:jc w:val="both"/>
              <w:rPr>
                <w:b/>
                <w:sz w:val="18"/>
              </w:rPr>
            </w:pPr>
            <w:r w:rsidRPr="002F610F">
              <w:rPr>
                <w:b/>
                <w:spacing w:val="-2"/>
                <w:sz w:val="24"/>
                <w:szCs w:val="28"/>
              </w:rPr>
              <w:t>Тенор</w:t>
            </w:r>
          </w:p>
        </w:tc>
      </w:tr>
      <w:tr w:rsidR="009F4BCA" w:rsidRPr="002F610F" w:rsidTr="00F31A33">
        <w:tc>
          <w:tcPr>
            <w:tcW w:w="4112" w:type="dxa"/>
            <w:vMerge/>
          </w:tcPr>
          <w:p w:rsidR="009F4BCA" w:rsidRPr="002F610F" w:rsidRDefault="009F4BCA" w:rsidP="00F31A33">
            <w:pPr>
              <w:shd w:val="clear" w:color="auto" w:fill="FFFFFF"/>
              <w:jc w:val="both"/>
              <w:rPr>
                <w:spacing w:val="-1"/>
                <w:sz w:val="24"/>
                <w:szCs w:val="24"/>
              </w:rPr>
            </w:pPr>
          </w:p>
        </w:tc>
        <w:tc>
          <w:tcPr>
            <w:tcW w:w="5528" w:type="dxa"/>
          </w:tcPr>
          <w:p w:rsidR="009F4BCA" w:rsidRPr="002F610F" w:rsidRDefault="009F4BCA" w:rsidP="00F31A33">
            <w:pPr>
              <w:shd w:val="clear" w:color="auto" w:fill="FFFFFF"/>
              <w:jc w:val="both"/>
              <w:rPr>
                <w:sz w:val="18"/>
              </w:rPr>
            </w:pPr>
            <w:proofErr w:type="gramStart"/>
            <w:r w:rsidRPr="002F610F">
              <w:rPr>
                <w:sz w:val="24"/>
                <w:szCs w:val="28"/>
              </w:rPr>
              <w:t xml:space="preserve">«Чаруй меня, чаруй», «Ты хорошенькая», «Что мне </w:t>
            </w:r>
            <w:r w:rsidRPr="002F610F">
              <w:rPr>
                <w:sz w:val="24"/>
                <w:szCs w:val="28"/>
              </w:rPr>
              <w:lastRenderedPageBreak/>
              <w:t xml:space="preserve">до </w:t>
            </w:r>
            <w:r w:rsidRPr="002F610F">
              <w:rPr>
                <w:spacing w:val="-1"/>
                <w:sz w:val="24"/>
                <w:szCs w:val="28"/>
              </w:rPr>
              <w:t xml:space="preserve">песен», «Что в имени тебе моем», «Палладии», «Свадьба», «Ты и </w:t>
            </w:r>
            <w:r w:rsidRPr="002F610F">
              <w:rPr>
                <w:sz w:val="24"/>
                <w:szCs w:val="28"/>
              </w:rPr>
              <w:t>вы», «Как мила ее головка», «Ты не верь, молодец».</w:t>
            </w:r>
            <w:proofErr w:type="gramEnd"/>
          </w:p>
        </w:tc>
      </w:tr>
      <w:tr w:rsidR="009F4BCA" w:rsidRPr="002F610F" w:rsidTr="00F31A33">
        <w:tc>
          <w:tcPr>
            <w:tcW w:w="4112" w:type="dxa"/>
            <w:vMerge/>
          </w:tcPr>
          <w:p w:rsidR="009F4BCA" w:rsidRPr="002F610F" w:rsidRDefault="009F4BCA" w:rsidP="00F31A33">
            <w:pPr>
              <w:shd w:val="clear" w:color="auto" w:fill="FFFFFF"/>
              <w:jc w:val="both"/>
              <w:rPr>
                <w:spacing w:val="-1"/>
                <w:sz w:val="24"/>
                <w:szCs w:val="24"/>
              </w:rPr>
            </w:pPr>
          </w:p>
        </w:tc>
        <w:tc>
          <w:tcPr>
            <w:tcW w:w="5528" w:type="dxa"/>
          </w:tcPr>
          <w:p w:rsidR="009F4BCA" w:rsidRPr="002F610F" w:rsidRDefault="009F4BCA" w:rsidP="00F31A33">
            <w:pPr>
              <w:shd w:val="clear" w:color="auto" w:fill="FFFFFF"/>
              <w:jc w:val="both"/>
              <w:rPr>
                <w:b/>
                <w:sz w:val="18"/>
              </w:rPr>
            </w:pPr>
            <w:r w:rsidRPr="002F610F">
              <w:rPr>
                <w:b/>
                <w:spacing w:val="-1"/>
                <w:sz w:val="24"/>
                <w:szCs w:val="28"/>
              </w:rPr>
              <w:t>Баритон</w:t>
            </w:r>
          </w:p>
        </w:tc>
      </w:tr>
      <w:tr w:rsidR="009F4BCA" w:rsidRPr="002F610F" w:rsidTr="00F31A33">
        <w:tc>
          <w:tcPr>
            <w:tcW w:w="4112" w:type="dxa"/>
            <w:vMerge/>
          </w:tcPr>
          <w:p w:rsidR="009F4BCA" w:rsidRPr="002F610F" w:rsidRDefault="009F4BCA" w:rsidP="00F31A33">
            <w:pPr>
              <w:shd w:val="clear" w:color="auto" w:fill="FFFFFF"/>
              <w:jc w:val="both"/>
              <w:rPr>
                <w:spacing w:val="-1"/>
                <w:sz w:val="24"/>
                <w:szCs w:val="24"/>
              </w:rPr>
            </w:pPr>
          </w:p>
        </w:tc>
        <w:tc>
          <w:tcPr>
            <w:tcW w:w="5528" w:type="dxa"/>
          </w:tcPr>
          <w:p w:rsidR="009F4BCA" w:rsidRPr="002F610F" w:rsidRDefault="009F4BCA" w:rsidP="00F31A33">
            <w:pPr>
              <w:shd w:val="clear" w:color="auto" w:fill="FFFFFF"/>
              <w:jc w:val="both"/>
              <w:rPr>
                <w:sz w:val="18"/>
              </w:rPr>
            </w:pPr>
            <w:proofErr w:type="gramStart"/>
            <w:r w:rsidRPr="002F610F">
              <w:rPr>
                <w:sz w:val="24"/>
                <w:szCs w:val="28"/>
              </w:rPr>
              <w:t>«Влюблен я, дева-красота», «И скучно и грустно», «Мне грустно», «Червяк», «Я вас любил», «Мел</w:t>
            </w:r>
            <w:r w:rsidRPr="002F610F">
              <w:rPr>
                <w:sz w:val="24"/>
                <w:szCs w:val="28"/>
              </w:rPr>
              <w:t>ь</w:t>
            </w:r>
            <w:r w:rsidRPr="002F610F">
              <w:rPr>
                <w:sz w:val="24"/>
                <w:szCs w:val="28"/>
              </w:rPr>
              <w:t>ник», «Русая головка», «Оделась туманами Сьерра Невада», «Моя милая», «Поцелуй».</w:t>
            </w:r>
            <w:proofErr w:type="gramEnd"/>
          </w:p>
        </w:tc>
      </w:tr>
      <w:tr w:rsidR="009F4BCA" w:rsidRPr="002F610F" w:rsidTr="00F31A33">
        <w:tc>
          <w:tcPr>
            <w:tcW w:w="4112" w:type="dxa"/>
            <w:vMerge/>
          </w:tcPr>
          <w:p w:rsidR="009F4BCA" w:rsidRPr="002F610F" w:rsidRDefault="009F4BCA" w:rsidP="00F31A33">
            <w:pPr>
              <w:shd w:val="clear" w:color="auto" w:fill="FFFFFF"/>
              <w:jc w:val="both"/>
              <w:rPr>
                <w:spacing w:val="-1"/>
                <w:sz w:val="24"/>
                <w:szCs w:val="24"/>
              </w:rPr>
            </w:pPr>
          </w:p>
        </w:tc>
        <w:tc>
          <w:tcPr>
            <w:tcW w:w="5528" w:type="dxa"/>
          </w:tcPr>
          <w:p w:rsidR="009F4BCA" w:rsidRPr="002F610F" w:rsidRDefault="009F4BCA" w:rsidP="00F31A33">
            <w:pPr>
              <w:shd w:val="clear" w:color="auto" w:fill="FFFFFF"/>
              <w:jc w:val="both"/>
              <w:rPr>
                <w:b/>
                <w:sz w:val="18"/>
              </w:rPr>
            </w:pPr>
            <w:r w:rsidRPr="002F610F">
              <w:rPr>
                <w:b/>
                <w:spacing w:val="-4"/>
                <w:sz w:val="24"/>
                <w:szCs w:val="28"/>
              </w:rPr>
              <w:t>Бас</w:t>
            </w:r>
          </w:p>
        </w:tc>
      </w:tr>
      <w:tr w:rsidR="009F4BCA" w:rsidRPr="002F610F" w:rsidTr="00F31A33">
        <w:tc>
          <w:tcPr>
            <w:tcW w:w="4112" w:type="dxa"/>
            <w:vMerge/>
          </w:tcPr>
          <w:p w:rsidR="009F4BCA" w:rsidRPr="002F610F" w:rsidRDefault="009F4BCA" w:rsidP="00F31A33">
            <w:pPr>
              <w:shd w:val="clear" w:color="auto" w:fill="FFFFFF"/>
              <w:jc w:val="both"/>
              <w:rPr>
                <w:spacing w:val="-1"/>
                <w:sz w:val="24"/>
                <w:szCs w:val="24"/>
              </w:rPr>
            </w:pPr>
          </w:p>
        </w:tc>
        <w:tc>
          <w:tcPr>
            <w:tcW w:w="5528" w:type="dxa"/>
          </w:tcPr>
          <w:p w:rsidR="009F4BCA" w:rsidRPr="002F610F" w:rsidRDefault="009F4BCA" w:rsidP="00F31A33">
            <w:pPr>
              <w:shd w:val="clear" w:color="auto" w:fill="FFFFFF"/>
              <w:jc w:val="both"/>
              <w:rPr>
                <w:sz w:val="18"/>
              </w:rPr>
            </w:pPr>
            <w:r w:rsidRPr="002F610F">
              <w:rPr>
                <w:sz w:val="24"/>
                <w:szCs w:val="28"/>
              </w:rPr>
              <w:t xml:space="preserve">«Старый капрал», «Восточный романс», «Ночной зефир», </w:t>
            </w:r>
            <w:r w:rsidRPr="002F610F">
              <w:rPr>
                <w:spacing w:val="-3"/>
                <w:sz w:val="24"/>
                <w:szCs w:val="28"/>
              </w:rPr>
              <w:t xml:space="preserve">«Мне грустно», «Червяк», «Мельник», «Я помню глубоко», «Я вас </w:t>
            </w:r>
            <w:r w:rsidRPr="002F610F">
              <w:rPr>
                <w:sz w:val="24"/>
                <w:szCs w:val="28"/>
              </w:rPr>
              <w:t>любил».</w:t>
            </w:r>
          </w:p>
        </w:tc>
      </w:tr>
      <w:tr w:rsidR="009F4BCA" w:rsidRPr="002F610F" w:rsidTr="00F31A33">
        <w:tc>
          <w:tcPr>
            <w:tcW w:w="4112" w:type="dxa"/>
          </w:tcPr>
          <w:p w:rsidR="009F4BCA" w:rsidRPr="002F610F" w:rsidRDefault="009F4BCA" w:rsidP="00F31A33">
            <w:pPr>
              <w:tabs>
                <w:tab w:val="left" w:pos="1415"/>
              </w:tabs>
              <w:jc w:val="both"/>
              <w:rPr>
                <w:sz w:val="24"/>
                <w:szCs w:val="24"/>
              </w:rPr>
            </w:pPr>
            <w:r w:rsidRPr="002F610F">
              <w:rPr>
                <w:sz w:val="24"/>
                <w:szCs w:val="24"/>
              </w:rPr>
              <w:t>Кюи Ц.</w:t>
            </w:r>
          </w:p>
        </w:tc>
        <w:tc>
          <w:tcPr>
            <w:tcW w:w="5528" w:type="dxa"/>
          </w:tcPr>
          <w:p w:rsidR="009F4BCA" w:rsidRPr="002F610F" w:rsidRDefault="009F4BCA" w:rsidP="00F31A33">
            <w:pPr>
              <w:shd w:val="clear" w:color="auto" w:fill="FFFFFF"/>
              <w:tabs>
                <w:tab w:val="left" w:pos="3090"/>
              </w:tabs>
              <w:jc w:val="both"/>
              <w:rPr>
                <w:sz w:val="24"/>
                <w:szCs w:val="24"/>
              </w:rPr>
            </w:pPr>
            <w:r w:rsidRPr="002F610F">
              <w:rPr>
                <w:spacing w:val="-4"/>
                <w:sz w:val="24"/>
                <w:szCs w:val="24"/>
              </w:rPr>
              <w:t>«</w:t>
            </w:r>
            <w:proofErr w:type="spellStart"/>
            <w:r w:rsidRPr="002F610F">
              <w:rPr>
                <w:spacing w:val="-4"/>
                <w:sz w:val="24"/>
                <w:szCs w:val="24"/>
              </w:rPr>
              <w:t>Царскосельская</w:t>
            </w:r>
            <w:proofErr w:type="spellEnd"/>
            <w:r w:rsidRPr="002F610F">
              <w:rPr>
                <w:rFonts w:ascii="Arial" w:hAnsi="Arial" w:cs="Arial"/>
                <w:sz w:val="24"/>
                <w:szCs w:val="24"/>
              </w:rPr>
              <w:t xml:space="preserve"> </w:t>
            </w:r>
            <w:r w:rsidRPr="002F610F">
              <w:rPr>
                <w:spacing w:val="-8"/>
                <w:sz w:val="24"/>
                <w:szCs w:val="24"/>
              </w:rPr>
              <w:t>статуя»,</w:t>
            </w:r>
            <w:r w:rsidRPr="002F610F">
              <w:rPr>
                <w:sz w:val="24"/>
                <w:szCs w:val="24"/>
              </w:rPr>
              <w:t xml:space="preserve"> </w:t>
            </w:r>
            <w:r w:rsidRPr="002F610F">
              <w:rPr>
                <w:spacing w:val="-4"/>
                <w:sz w:val="24"/>
                <w:szCs w:val="24"/>
              </w:rPr>
              <w:t>«</w:t>
            </w:r>
            <w:proofErr w:type="spellStart"/>
            <w:r w:rsidRPr="002F610F">
              <w:rPr>
                <w:spacing w:val="-4"/>
                <w:sz w:val="24"/>
                <w:szCs w:val="24"/>
              </w:rPr>
              <w:t>Коснуласья</w:t>
            </w:r>
            <w:proofErr w:type="spellEnd"/>
            <w:r w:rsidRPr="002F610F">
              <w:rPr>
                <w:spacing w:val="-4"/>
                <w:sz w:val="24"/>
                <w:szCs w:val="24"/>
              </w:rPr>
              <w:t xml:space="preserve"> цветка», «Ты и вы», </w:t>
            </w:r>
            <w:r w:rsidRPr="002F610F">
              <w:rPr>
                <w:spacing w:val="-5"/>
                <w:sz w:val="24"/>
                <w:szCs w:val="24"/>
              </w:rPr>
              <w:t xml:space="preserve">«Смеркалось», </w:t>
            </w:r>
            <w:r w:rsidRPr="002F610F">
              <w:rPr>
                <w:spacing w:val="-6"/>
                <w:sz w:val="24"/>
                <w:szCs w:val="24"/>
              </w:rPr>
              <w:t>«</w:t>
            </w:r>
            <w:proofErr w:type="spellStart"/>
            <w:r w:rsidRPr="002F610F">
              <w:rPr>
                <w:spacing w:val="-6"/>
                <w:sz w:val="24"/>
                <w:szCs w:val="24"/>
              </w:rPr>
              <w:t>Сожженое</w:t>
            </w:r>
            <w:proofErr w:type="spellEnd"/>
            <w:r w:rsidRPr="002F610F">
              <w:rPr>
                <w:sz w:val="24"/>
                <w:szCs w:val="24"/>
              </w:rPr>
              <w:t xml:space="preserve"> </w:t>
            </w:r>
            <w:r w:rsidRPr="002F610F">
              <w:rPr>
                <w:spacing w:val="-4"/>
                <w:sz w:val="24"/>
                <w:szCs w:val="24"/>
              </w:rPr>
              <w:t>письмо</w:t>
            </w:r>
            <w:proofErr w:type="gramStart"/>
            <w:r w:rsidRPr="002F610F">
              <w:rPr>
                <w:spacing w:val="-4"/>
                <w:sz w:val="24"/>
                <w:szCs w:val="24"/>
              </w:rPr>
              <w:t>»и</w:t>
            </w:r>
            <w:proofErr w:type="gramEnd"/>
            <w:r w:rsidRPr="002F610F">
              <w:rPr>
                <w:spacing w:val="-4"/>
                <w:sz w:val="24"/>
                <w:szCs w:val="24"/>
              </w:rPr>
              <w:t xml:space="preserve"> др.</w:t>
            </w:r>
          </w:p>
        </w:tc>
      </w:tr>
      <w:tr w:rsidR="009F4BCA" w:rsidRPr="002F610F" w:rsidTr="00F31A33">
        <w:tc>
          <w:tcPr>
            <w:tcW w:w="4112" w:type="dxa"/>
          </w:tcPr>
          <w:p w:rsidR="009F4BCA" w:rsidRPr="002F610F" w:rsidRDefault="009F4BCA" w:rsidP="00F31A33">
            <w:pPr>
              <w:jc w:val="both"/>
              <w:rPr>
                <w:color w:val="000000"/>
                <w:sz w:val="24"/>
                <w:szCs w:val="28"/>
              </w:rPr>
            </w:pPr>
            <w:proofErr w:type="spellStart"/>
            <w:r w:rsidRPr="002F610F">
              <w:rPr>
                <w:color w:val="000000"/>
                <w:spacing w:val="-3"/>
                <w:sz w:val="24"/>
                <w:szCs w:val="28"/>
              </w:rPr>
              <w:t>Метнер</w:t>
            </w:r>
            <w:proofErr w:type="spellEnd"/>
            <w:r w:rsidRPr="002F610F">
              <w:rPr>
                <w:color w:val="000000"/>
                <w:spacing w:val="-3"/>
                <w:sz w:val="24"/>
                <w:szCs w:val="28"/>
              </w:rPr>
              <w:t xml:space="preserve"> Н.</w:t>
            </w:r>
          </w:p>
        </w:tc>
        <w:tc>
          <w:tcPr>
            <w:tcW w:w="5528" w:type="dxa"/>
          </w:tcPr>
          <w:p w:rsidR="009F4BCA" w:rsidRPr="002F610F" w:rsidRDefault="009F4BCA" w:rsidP="00F31A33">
            <w:pPr>
              <w:shd w:val="clear" w:color="auto" w:fill="FFFFFF"/>
              <w:tabs>
                <w:tab w:val="left" w:pos="1447"/>
                <w:tab w:val="left" w:pos="3061"/>
              </w:tabs>
              <w:spacing w:line="318" w:lineRule="exact"/>
              <w:ind w:left="14"/>
              <w:jc w:val="both"/>
              <w:rPr>
                <w:color w:val="000000"/>
                <w:sz w:val="24"/>
                <w:szCs w:val="22"/>
              </w:rPr>
            </w:pPr>
            <w:proofErr w:type="gramStart"/>
            <w:r w:rsidRPr="002F610F">
              <w:rPr>
                <w:color w:val="000000"/>
                <w:spacing w:val="-6"/>
                <w:sz w:val="24"/>
                <w:szCs w:val="28"/>
              </w:rPr>
              <w:t>«Эхо»,</w:t>
            </w:r>
            <w:r w:rsidRPr="002F610F">
              <w:rPr>
                <w:rFonts w:ascii="Arial" w:cs="Arial"/>
                <w:color w:val="000000"/>
                <w:sz w:val="24"/>
                <w:szCs w:val="28"/>
              </w:rPr>
              <w:t xml:space="preserve"> </w:t>
            </w:r>
            <w:r w:rsidRPr="002F610F">
              <w:rPr>
                <w:color w:val="000000"/>
                <w:spacing w:val="-5"/>
                <w:sz w:val="24"/>
                <w:szCs w:val="28"/>
              </w:rPr>
              <w:t>«Первая</w:t>
            </w:r>
            <w:r w:rsidRPr="002F610F">
              <w:rPr>
                <w:rFonts w:ascii="Arial" w:hAnsi="Arial" w:cs="Arial"/>
                <w:color w:val="000000"/>
                <w:sz w:val="24"/>
                <w:szCs w:val="28"/>
              </w:rPr>
              <w:t xml:space="preserve"> </w:t>
            </w:r>
            <w:r w:rsidRPr="002F610F">
              <w:rPr>
                <w:color w:val="000000"/>
                <w:spacing w:val="-6"/>
                <w:sz w:val="24"/>
                <w:szCs w:val="28"/>
              </w:rPr>
              <w:t>утрата»,</w:t>
            </w:r>
            <w:r w:rsidRPr="002F610F">
              <w:rPr>
                <w:color w:val="000000"/>
                <w:sz w:val="24"/>
                <w:szCs w:val="22"/>
              </w:rPr>
              <w:t xml:space="preserve"> </w:t>
            </w:r>
            <w:r w:rsidRPr="002F610F">
              <w:rPr>
                <w:color w:val="000000"/>
                <w:spacing w:val="-4"/>
                <w:sz w:val="24"/>
                <w:szCs w:val="28"/>
              </w:rPr>
              <w:t>«Шелохнулась</w:t>
            </w:r>
            <w:r w:rsidRPr="002F610F">
              <w:rPr>
                <w:rFonts w:ascii="Arial" w:hAnsi="Arial" w:cs="Arial"/>
                <w:color w:val="000000"/>
                <w:sz w:val="24"/>
                <w:szCs w:val="28"/>
              </w:rPr>
              <w:tab/>
            </w:r>
            <w:r w:rsidRPr="002F610F">
              <w:rPr>
                <w:color w:val="000000"/>
                <w:spacing w:val="-5"/>
                <w:sz w:val="24"/>
                <w:szCs w:val="28"/>
              </w:rPr>
              <w:t>занавеска»,</w:t>
            </w:r>
            <w:r w:rsidRPr="002F610F">
              <w:rPr>
                <w:color w:val="000000"/>
                <w:sz w:val="24"/>
                <w:szCs w:val="22"/>
              </w:rPr>
              <w:t xml:space="preserve"> </w:t>
            </w:r>
            <w:r w:rsidRPr="002F610F">
              <w:rPr>
                <w:color w:val="000000"/>
                <w:sz w:val="24"/>
                <w:szCs w:val="28"/>
              </w:rPr>
              <w:t xml:space="preserve">«Роза», «Я пережил свои </w:t>
            </w:r>
            <w:r w:rsidRPr="002F610F">
              <w:rPr>
                <w:color w:val="000000"/>
                <w:spacing w:val="-1"/>
                <w:sz w:val="24"/>
                <w:szCs w:val="28"/>
              </w:rPr>
              <w:t xml:space="preserve">желанья», «Цветок», «Ночь», </w:t>
            </w:r>
            <w:r w:rsidRPr="002F610F">
              <w:rPr>
                <w:color w:val="000000"/>
                <w:sz w:val="24"/>
                <w:szCs w:val="28"/>
              </w:rPr>
              <w:t xml:space="preserve">«Испанский романс», «Лишь </w:t>
            </w:r>
            <w:r w:rsidRPr="002F610F">
              <w:rPr>
                <w:color w:val="000000"/>
                <w:spacing w:val="-1"/>
                <w:sz w:val="24"/>
                <w:szCs w:val="28"/>
              </w:rPr>
              <w:t>розы увяд</w:t>
            </w:r>
            <w:r w:rsidRPr="002F610F">
              <w:rPr>
                <w:color w:val="000000"/>
                <w:spacing w:val="-1"/>
                <w:sz w:val="24"/>
                <w:szCs w:val="28"/>
              </w:rPr>
              <w:t>а</w:t>
            </w:r>
            <w:r w:rsidRPr="002F610F">
              <w:rPr>
                <w:color w:val="000000"/>
                <w:spacing w:val="-1"/>
                <w:sz w:val="24"/>
                <w:szCs w:val="28"/>
              </w:rPr>
              <w:t xml:space="preserve">ют», «Вальс», «Муза», «Певец», «Могу ль забыть», «У врат обители», «Заклинание», </w:t>
            </w:r>
            <w:r w:rsidRPr="002F610F">
              <w:rPr>
                <w:color w:val="000000"/>
                <w:spacing w:val="-2"/>
                <w:sz w:val="24"/>
                <w:szCs w:val="28"/>
              </w:rPr>
              <w:t>«Шепот, робкое дыханье».</w:t>
            </w:r>
            <w:proofErr w:type="gramEnd"/>
          </w:p>
        </w:tc>
      </w:tr>
      <w:tr w:rsidR="009F4BCA" w:rsidRPr="002F610F" w:rsidTr="00F31A33">
        <w:tc>
          <w:tcPr>
            <w:tcW w:w="4112" w:type="dxa"/>
          </w:tcPr>
          <w:p w:rsidR="009F4BCA" w:rsidRPr="002F610F" w:rsidRDefault="009F4BCA" w:rsidP="00F31A33">
            <w:pPr>
              <w:shd w:val="clear" w:color="auto" w:fill="FFFFFF"/>
              <w:jc w:val="both"/>
              <w:rPr>
                <w:sz w:val="24"/>
                <w:szCs w:val="24"/>
              </w:rPr>
            </w:pPr>
            <w:r w:rsidRPr="002F610F">
              <w:rPr>
                <w:spacing w:val="-2"/>
                <w:sz w:val="24"/>
                <w:szCs w:val="24"/>
              </w:rPr>
              <w:t>Мусоргский М.</w:t>
            </w:r>
          </w:p>
          <w:p w:rsidR="009F4BCA" w:rsidRPr="002F610F" w:rsidRDefault="009F4BCA" w:rsidP="00F31A33">
            <w:pPr>
              <w:tabs>
                <w:tab w:val="left" w:pos="1415"/>
              </w:tabs>
              <w:jc w:val="both"/>
              <w:rPr>
                <w:sz w:val="24"/>
                <w:szCs w:val="24"/>
              </w:rPr>
            </w:pPr>
          </w:p>
        </w:tc>
        <w:tc>
          <w:tcPr>
            <w:tcW w:w="5528" w:type="dxa"/>
          </w:tcPr>
          <w:p w:rsidR="009F4BCA" w:rsidRPr="002F610F" w:rsidRDefault="009F4BCA" w:rsidP="00F31A33">
            <w:pPr>
              <w:shd w:val="clear" w:color="auto" w:fill="FFFFFF"/>
              <w:tabs>
                <w:tab w:val="left" w:pos="1469"/>
                <w:tab w:val="left" w:pos="2677"/>
              </w:tabs>
              <w:jc w:val="both"/>
              <w:rPr>
                <w:sz w:val="24"/>
                <w:szCs w:val="24"/>
              </w:rPr>
            </w:pPr>
            <w:r w:rsidRPr="002F610F">
              <w:rPr>
                <w:spacing w:val="-3"/>
                <w:sz w:val="24"/>
                <w:szCs w:val="24"/>
              </w:rPr>
              <w:t>«Где</w:t>
            </w:r>
            <w:r w:rsidRPr="002F610F">
              <w:rPr>
                <w:rFonts w:ascii="Arial" w:hAnsi="Arial" w:cs="Arial"/>
                <w:sz w:val="24"/>
                <w:szCs w:val="24"/>
              </w:rPr>
              <w:t xml:space="preserve"> </w:t>
            </w:r>
            <w:r w:rsidRPr="002F610F">
              <w:rPr>
                <w:spacing w:val="-9"/>
                <w:sz w:val="24"/>
                <w:szCs w:val="24"/>
              </w:rPr>
              <w:t xml:space="preserve">ты, </w:t>
            </w:r>
            <w:r w:rsidRPr="002F610F">
              <w:rPr>
                <w:spacing w:val="-4"/>
                <w:sz w:val="24"/>
                <w:szCs w:val="24"/>
              </w:rPr>
              <w:t>звездочка»,</w:t>
            </w:r>
            <w:r w:rsidRPr="002F610F">
              <w:rPr>
                <w:sz w:val="24"/>
                <w:szCs w:val="24"/>
              </w:rPr>
              <w:t xml:space="preserve"> </w:t>
            </w:r>
            <w:r w:rsidRPr="002F610F">
              <w:rPr>
                <w:spacing w:val="-3"/>
                <w:sz w:val="24"/>
                <w:szCs w:val="24"/>
              </w:rPr>
              <w:t xml:space="preserve">«Колыбельная </w:t>
            </w:r>
            <w:proofErr w:type="spellStart"/>
            <w:r w:rsidRPr="002F610F">
              <w:rPr>
                <w:spacing w:val="-3"/>
                <w:sz w:val="24"/>
                <w:szCs w:val="24"/>
              </w:rPr>
              <w:t>Еремушке</w:t>
            </w:r>
            <w:proofErr w:type="spellEnd"/>
            <w:r w:rsidRPr="002F610F">
              <w:rPr>
                <w:spacing w:val="-3"/>
                <w:sz w:val="24"/>
                <w:szCs w:val="24"/>
              </w:rPr>
              <w:t xml:space="preserve">», «Царь </w:t>
            </w:r>
            <w:r w:rsidRPr="002F610F">
              <w:rPr>
                <w:spacing w:val="-6"/>
                <w:sz w:val="24"/>
                <w:szCs w:val="24"/>
              </w:rPr>
              <w:t>Саул», «</w:t>
            </w:r>
            <w:proofErr w:type="spellStart"/>
            <w:r w:rsidRPr="002F610F">
              <w:rPr>
                <w:spacing w:val="-6"/>
                <w:sz w:val="24"/>
                <w:szCs w:val="24"/>
              </w:rPr>
              <w:t>Калистрат</w:t>
            </w:r>
            <w:proofErr w:type="spellEnd"/>
            <w:r w:rsidRPr="002F610F">
              <w:rPr>
                <w:spacing w:val="-6"/>
                <w:sz w:val="24"/>
                <w:szCs w:val="24"/>
              </w:rPr>
              <w:t>»,</w:t>
            </w:r>
            <w:r w:rsidRPr="002F610F">
              <w:rPr>
                <w:sz w:val="24"/>
                <w:szCs w:val="24"/>
              </w:rPr>
              <w:t xml:space="preserve"> </w:t>
            </w:r>
            <w:r w:rsidRPr="002F610F">
              <w:rPr>
                <w:spacing w:val="-3"/>
                <w:sz w:val="24"/>
                <w:szCs w:val="24"/>
              </w:rPr>
              <w:t>«</w:t>
            </w:r>
            <w:proofErr w:type="spellStart"/>
            <w:r w:rsidRPr="002F610F">
              <w:rPr>
                <w:spacing w:val="-3"/>
                <w:sz w:val="24"/>
                <w:szCs w:val="24"/>
              </w:rPr>
              <w:t>Питрушка</w:t>
            </w:r>
            <w:proofErr w:type="spellEnd"/>
            <w:r w:rsidRPr="002F610F">
              <w:rPr>
                <w:spacing w:val="-3"/>
                <w:sz w:val="24"/>
                <w:szCs w:val="24"/>
              </w:rPr>
              <w:t>», «Семин</w:t>
            </w:r>
            <w:r w:rsidRPr="002F610F">
              <w:rPr>
                <w:spacing w:val="-3"/>
                <w:sz w:val="24"/>
                <w:szCs w:val="24"/>
              </w:rPr>
              <w:t>а</w:t>
            </w:r>
            <w:r w:rsidRPr="002F610F">
              <w:rPr>
                <w:spacing w:val="-3"/>
                <w:sz w:val="24"/>
                <w:szCs w:val="24"/>
              </w:rPr>
              <w:t xml:space="preserve">рист», «По </w:t>
            </w:r>
            <w:r w:rsidRPr="002F610F">
              <w:rPr>
                <w:sz w:val="24"/>
                <w:szCs w:val="24"/>
              </w:rPr>
              <w:t>грибы», «</w:t>
            </w:r>
            <w:proofErr w:type="gramStart"/>
            <w:r w:rsidRPr="002F610F">
              <w:rPr>
                <w:sz w:val="24"/>
                <w:szCs w:val="24"/>
              </w:rPr>
              <w:t>По</w:t>
            </w:r>
            <w:proofErr w:type="gramEnd"/>
            <w:r w:rsidRPr="002F610F">
              <w:rPr>
                <w:sz w:val="24"/>
                <w:szCs w:val="24"/>
              </w:rPr>
              <w:t xml:space="preserve"> </w:t>
            </w:r>
            <w:proofErr w:type="gramStart"/>
            <w:r w:rsidRPr="002F610F">
              <w:rPr>
                <w:sz w:val="24"/>
                <w:szCs w:val="24"/>
              </w:rPr>
              <w:t>над</w:t>
            </w:r>
            <w:proofErr w:type="gramEnd"/>
            <w:r w:rsidRPr="002F610F">
              <w:rPr>
                <w:sz w:val="24"/>
                <w:szCs w:val="24"/>
              </w:rPr>
              <w:t xml:space="preserve"> Доном сад </w:t>
            </w:r>
            <w:r w:rsidRPr="002F610F">
              <w:rPr>
                <w:spacing w:val="-1"/>
                <w:sz w:val="24"/>
                <w:szCs w:val="24"/>
              </w:rPr>
              <w:t xml:space="preserve">цветет», «Забытый», «Сиротка», </w:t>
            </w:r>
            <w:r w:rsidRPr="002F610F">
              <w:rPr>
                <w:sz w:val="24"/>
                <w:szCs w:val="24"/>
              </w:rPr>
              <w:t xml:space="preserve">«Листья шумели уныло», </w:t>
            </w:r>
            <w:r w:rsidRPr="002F610F">
              <w:rPr>
                <w:spacing w:val="-2"/>
                <w:sz w:val="24"/>
                <w:szCs w:val="24"/>
              </w:rPr>
              <w:t xml:space="preserve">«Светик </w:t>
            </w:r>
            <w:proofErr w:type="spellStart"/>
            <w:r w:rsidRPr="002F610F">
              <w:rPr>
                <w:spacing w:val="-2"/>
                <w:sz w:val="24"/>
                <w:szCs w:val="24"/>
              </w:rPr>
              <w:t>Савишна</w:t>
            </w:r>
            <w:proofErr w:type="spellEnd"/>
            <w:r w:rsidRPr="002F610F">
              <w:rPr>
                <w:spacing w:val="-2"/>
                <w:sz w:val="24"/>
                <w:szCs w:val="24"/>
              </w:rPr>
              <w:t>»,</w:t>
            </w:r>
            <w:r w:rsidRPr="002F610F">
              <w:rPr>
                <w:rFonts w:ascii="Arial" w:cs="Arial"/>
                <w:sz w:val="24"/>
                <w:szCs w:val="24"/>
              </w:rPr>
              <w:t xml:space="preserve"> </w:t>
            </w:r>
            <w:r w:rsidRPr="002F610F">
              <w:rPr>
                <w:sz w:val="24"/>
                <w:szCs w:val="24"/>
              </w:rPr>
              <w:t>и др.</w:t>
            </w:r>
          </w:p>
          <w:p w:rsidR="009F4BCA" w:rsidRPr="002F610F" w:rsidRDefault="009F4BCA" w:rsidP="00F31A33">
            <w:pPr>
              <w:shd w:val="clear" w:color="auto" w:fill="FFFFFF"/>
              <w:tabs>
                <w:tab w:val="left" w:pos="3090"/>
              </w:tabs>
              <w:jc w:val="both"/>
              <w:rPr>
                <w:spacing w:val="-4"/>
                <w:sz w:val="24"/>
                <w:szCs w:val="24"/>
              </w:rPr>
            </w:pPr>
            <w:r w:rsidRPr="002F610F">
              <w:rPr>
                <w:spacing w:val="-1"/>
                <w:sz w:val="24"/>
                <w:szCs w:val="24"/>
              </w:rPr>
              <w:t>Вокальный цикл «Детская» и др.</w:t>
            </w:r>
          </w:p>
        </w:tc>
      </w:tr>
      <w:tr w:rsidR="009F4BCA" w:rsidRPr="002F610F" w:rsidTr="00F31A33">
        <w:tc>
          <w:tcPr>
            <w:tcW w:w="4112" w:type="dxa"/>
          </w:tcPr>
          <w:p w:rsidR="009F4BCA" w:rsidRPr="002F610F" w:rsidRDefault="009F4BCA" w:rsidP="00F31A33">
            <w:pPr>
              <w:jc w:val="both"/>
              <w:rPr>
                <w:color w:val="000000"/>
                <w:sz w:val="24"/>
                <w:szCs w:val="28"/>
              </w:rPr>
            </w:pPr>
            <w:r w:rsidRPr="002F610F">
              <w:rPr>
                <w:color w:val="000000"/>
                <w:spacing w:val="-2"/>
                <w:sz w:val="24"/>
                <w:szCs w:val="28"/>
              </w:rPr>
              <w:t>Рахманинов С.</w:t>
            </w:r>
          </w:p>
        </w:tc>
        <w:tc>
          <w:tcPr>
            <w:tcW w:w="5528" w:type="dxa"/>
          </w:tcPr>
          <w:p w:rsidR="009F4BCA" w:rsidRPr="002F610F" w:rsidRDefault="009F4BCA" w:rsidP="00F31A33">
            <w:pPr>
              <w:shd w:val="clear" w:color="auto" w:fill="FFFFFF"/>
              <w:tabs>
                <w:tab w:val="left" w:pos="1621"/>
                <w:tab w:val="left" w:pos="3206"/>
              </w:tabs>
              <w:spacing w:line="326" w:lineRule="exact"/>
              <w:ind w:left="22"/>
              <w:jc w:val="both"/>
              <w:rPr>
                <w:color w:val="000000"/>
                <w:spacing w:val="-1"/>
                <w:sz w:val="24"/>
                <w:szCs w:val="28"/>
              </w:rPr>
            </w:pPr>
            <w:proofErr w:type="gramStart"/>
            <w:r w:rsidRPr="002F610F">
              <w:rPr>
                <w:color w:val="000000"/>
                <w:spacing w:val="-1"/>
                <w:sz w:val="24"/>
                <w:szCs w:val="28"/>
              </w:rPr>
              <w:t>«Вокализ», «Ветер перелетный», «Не пой, красав</w:t>
            </w:r>
            <w:r w:rsidRPr="002F610F">
              <w:rPr>
                <w:color w:val="000000"/>
                <w:spacing w:val="-1"/>
                <w:sz w:val="24"/>
                <w:szCs w:val="28"/>
              </w:rPr>
              <w:t>и</w:t>
            </w:r>
            <w:r w:rsidRPr="002F610F">
              <w:rPr>
                <w:color w:val="000000"/>
                <w:spacing w:val="-1"/>
                <w:sz w:val="24"/>
                <w:szCs w:val="28"/>
              </w:rPr>
              <w:t xml:space="preserve">ца при мне», </w:t>
            </w:r>
            <w:r w:rsidRPr="002F610F">
              <w:rPr>
                <w:color w:val="000000"/>
                <w:spacing w:val="-2"/>
                <w:sz w:val="24"/>
                <w:szCs w:val="28"/>
              </w:rPr>
              <w:t xml:space="preserve">«Утро», «Островок», «Она как </w:t>
            </w:r>
            <w:r w:rsidRPr="002F610F">
              <w:rPr>
                <w:color w:val="000000"/>
                <w:sz w:val="24"/>
                <w:szCs w:val="28"/>
              </w:rPr>
              <w:t>по</w:t>
            </w:r>
            <w:r w:rsidRPr="002F610F">
              <w:rPr>
                <w:color w:val="000000"/>
                <w:sz w:val="24"/>
                <w:szCs w:val="28"/>
              </w:rPr>
              <w:t>л</w:t>
            </w:r>
            <w:r w:rsidRPr="002F610F">
              <w:rPr>
                <w:color w:val="000000"/>
                <w:sz w:val="24"/>
                <w:szCs w:val="28"/>
              </w:rPr>
              <w:t xml:space="preserve">день хороша», «Весенние воды», «Они отвечали», «У моего окна», «Здесь хорошо», </w:t>
            </w:r>
            <w:r w:rsidRPr="002F610F">
              <w:rPr>
                <w:color w:val="000000"/>
                <w:spacing w:val="-1"/>
                <w:sz w:val="24"/>
                <w:szCs w:val="28"/>
              </w:rPr>
              <w:t xml:space="preserve">«Ночь печальна», «маргаритки», </w:t>
            </w:r>
            <w:r w:rsidRPr="002F610F">
              <w:rPr>
                <w:color w:val="000000"/>
                <w:sz w:val="24"/>
                <w:szCs w:val="28"/>
              </w:rPr>
              <w:t xml:space="preserve">«Ночью в саду у меня», «Вчера мы встретились», «как мне </w:t>
            </w:r>
            <w:r w:rsidRPr="002F610F">
              <w:rPr>
                <w:color w:val="000000"/>
                <w:spacing w:val="-1"/>
                <w:sz w:val="24"/>
                <w:szCs w:val="28"/>
              </w:rPr>
              <w:t>больно», «Все отнял у м</w:t>
            </w:r>
            <w:r w:rsidRPr="002F610F">
              <w:rPr>
                <w:color w:val="000000"/>
                <w:spacing w:val="-1"/>
                <w:sz w:val="24"/>
                <w:szCs w:val="28"/>
              </w:rPr>
              <w:t>е</w:t>
            </w:r>
            <w:r w:rsidRPr="002F610F">
              <w:rPr>
                <w:color w:val="000000"/>
                <w:spacing w:val="-1"/>
                <w:sz w:val="24"/>
                <w:szCs w:val="28"/>
              </w:rPr>
              <w:t xml:space="preserve">ня», </w:t>
            </w:r>
            <w:r w:rsidRPr="002F610F">
              <w:rPr>
                <w:color w:val="000000"/>
                <w:spacing w:val="-2"/>
                <w:sz w:val="24"/>
                <w:szCs w:val="28"/>
              </w:rPr>
              <w:t>«</w:t>
            </w:r>
            <w:proofErr w:type="spellStart"/>
            <w:r w:rsidRPr="002F610F">
              <w:rPr>
                <w:color w:val="000000"/>
                <w:spacing w:val="-2"/>
                <w:sz w:val="24"/>
                <w:szCs w:val="28"/>
              </w:rPr>
              <w:t>Арион</w:t>
            </w:r>
            <w:proofErr w:type="spellEnd"/>
            <w:r w:rsidRPr="002F610F">
              <w:rPr>
                <w:color w:val="000000"/>
                <w:spacing w:val="-2"/>
                <w:sz w:val="24"/>
                <w:szCs w:val="28"/>
              </w:rPr>
              <w:t xml:space="preserve">», Молитва», «Крысолов» </w:t>
            </w:r>
            <w:r w:rsidRPr="002F610F">
              <w:rPr>
                <w:color w:val="000000"/>
                <w:sz w:val="24"/>
                <w:szCs w:val="28"/>
              </w:rPr>
              <w:t>и др.</w:t>
            </w:r>
            <w:proofErr w:type="gramEnd"/>
          </w:p>
        </w:tc>
      </w:tr>
      <w:tr w:rsidR="009F4BCA" w:rsidRPr="002F610F" w:rsidTr="00F31A33">
        <w:tc>
          <w:tcPr>
            <w:tcW w:w="4112" w:type="dxa"/>
          </w:tcPr>
          <w:p w:rsidR="009F4BCA" w:rsidRPr="002F610F" w:rsidRDefault="009F4BCA" w:rsidP="00F31A33">
            <w:pPr>
              <w:jc w:val="both"/>
              <w:rPr>
                <w:color w:val="000000"/>
                <w:sz w:val="24"/>
                <w:szCs w:val="28"/>
              </w:rPr>
            </w:pPr>
            <w:r w:rsidRPr="002F610F">
              <w:rPr>
                <w:color w:val="000000"/>
                <w:sz w:val="24"/>
                <w:szCs w:val="28"/>
              </w:rPr>
              <w:t>Римский-Корсаков Н.А.</w:t>
            </w:r>
          </w:p>
        </w:tc>
        <w:tc>
          <w:tcPr>
            <w:tcW w:w="5528" w:type="dxa"/>
          </w:tcPr>
          <w:p w:rsidR="009F4BCA" w:rsidRPr="002F610F" w:rsidRDefault="009F4BCA" w:rsidP="00F31A33">
            <w:pPr>
              <w:shd w:val="clear" w:color="auto" w:fill="FFFFFF"/>
              <w:tabs>
                <w:tab w:val="left" w:pos="1621"/>
                <w:tab w:val="left" w:pos="3206"/>
              </w:tabs>
              <w:spacing w:line="326" w:lineRule="exact"/>
              <w:ind w:left="22"/>
              <w:jc w:val="both"/>
              <w:rPr>
                <w:color w:val="000000"/>
                <w:sz w:val="24"/>
                <w:szCs w:val="22"/>
              </w:rPr>
            </w:pPr>
            <w:proofErr w:type="gramStart"/>
            <w:r w:rsidRPr="002F610F">
              <w:rPr>
                <w:color w:val="000000"/>
                <w:spacing w:val="-1"/>
                <w:sz w:val="24"/>
                <w:szCs w:val="28"/>
              </w:rPr>
              <w:t xml:space="preserve">«Восточный романс», «Редеет </w:t>
            </w:r>
            <w:r w:rsidRPr="002F610F">
              <w:rPr>
                <w:color w:val="000000"/>
                <w:spacing w:val="-4"/>
                <w:sz w:val="24"/>
                <w:szCs w:val="28"/>
              </w:rPr>
              <w:t>облаков</w:t>
            </w:r>
            <w:r w:rsidRPr="002F610F">
              <w:rPr>
                <w:rFonts w:ascii="Arial" w:hAnsi="Arial" w:cs="Arial"/>
                <w:color w:val="000000"/>
                <w:sz w:val="24"/>
                <w:szCs w:val="28"/>
              </w:rPr>
              <w:t xml:space="preserve"> </w:t>
            </w:r>
            <w:r w:rsidRPr="002F610F">
              <w:rPr>
                <w:color w:val="000000"/>
                <w:spacing w:val="-4"/>
                <w:sz w:val="24"/>
                <w:szCs w:val="28"/>
              </w:rPr>
              <w:t>летучая</w:t>
            </w:r>
            <w:r w:rsidRPr="002F610F">
              <w:rPr>
                <w:rFonts w:ascii="Arial" w:hAnsi="Arial" w:cs="Arial"/>
                <w:color w:val="000000"/>
                <w:sz w:val="24"/>
                <w:szCs w:val="28"/>
              </w:rPr>
              <w:t xml:space="preserve"> </w:t>
            </w:r>
            <w:r w:rsidRPr="002F610F">
              <w:rPr>
                <w:color w:val="000000"/>
                <w:spacing w:val="-7"/>
                <w:sz w:val="24"/>
                <w:szCs w:val="28"/>
              </w:rPr>
              <w:t>гр</w:t>
            </w:r>
            <w:r w:rsidRPr="002F610F">
              <w:rPr>
                <w:color w:val="000000"/>
                <w:spacing w:val="-7"/>
                <w:sz w:val="24"/>
                <w:szCs w:val="28"/>
              </w:rPr>
              <w:t>я</w:t>
            </w:r>
            <w:r w:rsidRPr="002F610F">
              <w:rPr>
                <w:color w:val="000000"/>
                <w:spacing w:val="-7"/>
                <w:sz w:val="24"/>
                <w:szCs w:val="28"/>
              </w:rPr>
              <w:t>да»,</w:t>
            </w:r>
            <w:r w:rsidRPr="002F610F">
              <w:rPr>
                <w:color w:val="000000"/>
                <w:sz w:val="24"/>
                <w:szCs w:val="22"/>
              </w:rPr>
              <w:t xml:space="preserve"> </w:t>
            </w:r>
            <w:r w:rsidRPr="002F610F">
              <w:rPr>
                <w:color w:val="000000"/>
                <w:spacing w:val="-4"/>
                <w:sz w:val="24"/>
                <w:szCs w:val="28"/>
              </w:rPr>
              <w:t>«Медлительно</w:t>
            </w:r>
            <w:r w:rsidRPr="002F610F">
              <w:rPr>
                <w:rFonts w:ascii="Arial" w:hAnsi="Arial" w:cs="Arial"/>
                <w:color w:val="000000"/>
                <w:sz w:val="24"/>
                <w:szCs w:val="28"/>
              </w:rPr>
              <w:t xml:space="preserve"> </w:t>
            </w:r>
            <w:r w:rsidRPr="002F610F">
              <w:rPr>
                <w:color w:val="000000"/>
                <w:spacing w:val="-6"/>
                <w:sz w:val="24"/>
                <w:szCs w:val="28"/>
              </w:rPr>
              <w:t>влекутся»,</w:t>
            </w:r>
            <w:r w:rsidRPr="002F610F">
              <w:rPr>
                <w:color w:val="000000"/>
                <w:sz w:val="24"/>
                <w:szCs w:val="22"/>
              </w:rPr>
              <w:t xml:space="preserve"> </w:t>
            </w:r>
            <w:r w:rsidRPr="002F610F">
              <w:rPr>
                <w:color w:val="000000"/>
                <w:spacing w:val="-1"/>
                <w:sz w:val="24"/>
                <w:szCs w:val="28"/>
              </w:rPr>
              <w:t xml:space="preserve">«Красавица», «Моя баловница», </w:t>
            </w:r>
            <w:r w:rsidRPr="002F610F">
              <w:rPr>
                <w:color w:val="000000"/>
                <w:sz w:val="24"/>
                <w:szCs w:val="28"/>
              </w:rPr>
              <w:t xml:space="preserve">«Нимфа», «Шепот, робкое дыханье, «О, если б ты могла», </w:t>
            </w:r>
            <w:r w:rsidRPr="002F610F">
              <w:rPr>
                <w:color w:val="000000"/>
                <w:spacing w:val="-1"/>
                <w:sz w:val="24"/>
                <w:szCs w:val="28"/>
              </w:rPr>
              <w:t xml:space="preserve">«То было раннею весной», </w:t>
            </w:r>
            <w:r w:rsidRPr="002F610F">
              <w:rPr>
                <w:color w:val="000000"/>
                <w:sz w:val="24"/>
                <w:szCs w:val="28"/>
              </w:rPr>
              <w:t>«Сновиденье», «Дева и солнце», «Свеж и душист» и др.</w:t>
            </w:r>
            <w:proofErr w:type="gramEnd"/>
          </w:p>
        </w:tc>
      </w:tr>
      <w:tr w:rsidR="009F4BCA" w:rsidRPr="002F610F" w:rsidTr="00F31A33">
        <w:tc>
          <w:tcPr>
            <w:tcW w:w="4112" w:type="dxa"/>
          </w:tcPr>
          <w:p w:rsidR="009F4BCA" w:rsidRPr="002F610F" w:rsidRDefault="009F4BCA" w:rsidP="00F31A33">
            <w:pPr>
              <w:jc w:val="both"/>
              <w:rPr>
                <w:color w:val="000000"/>
                <w:sz w:val="24"/>
                <w:szCs w:val="28"/>
              </w:rPr>
            </w:pPr>
            <w:r w:rsidRPr="002F610F">
              <w:rPr>
                <w:color w:val="000000"/>
                <w:spacing w:val="-3"/>
                <w:sz w:val="24"/>
                <w:szCs w:val="28"/>
              </w:rPr>
              <w:t>Стравинский И.</w:t>
            </w:r>
          </w:p>
        </w:tc>
        <w:tc>
          <w:tcPr>
            <w:tcW w:w="5528" w:type="dxa"/>
          </w:tcPr>
          <w:p w:rsidR="009F4BCA" w:rsidRPr="002F610F" w:rsidRDefault="009F4BCA" w:rsidP="00F31A33">
            <w:pPr>
              <w:shd w:val="clear" w:color="auto" w:fill="FFFFFF"/>
              <w:tabs>
                <w:tab w:val="left" w:pos="1621"/>
                <w:tab w:val="left" w:pos="3206"/>
              </w:tabs>
              <w:spacing w:line="326" w:lineRule="exact"/>
              <w:ind w:left="22"/>
              <w:jc w:val="both"/>
              <w:rPr>
                <w:color w:val="000000"/>
                <w:spacing w:val="-1"/>
                <w:sz w:val="24"/>
                <w:szCs w:val="28"/>
              </w:rPr>
            </w:pPr>
            <w:r w:rsidRPr="002F610F">
              <w:rPr>
                <w:color w:val="000000"/>
                <w:sz w:val="24"/>
                <w:szCs w:val="28"/>
              </w:rPr>
              <w:t>«Весна монастырская», (тоны, звон, перезвоны) «Вокализ». «Фавн и пастушка» и др.</w:t>
            </w:r>
          </w:p>
        </w:tc>
      </w:tr>
      <w:tr w:rsidR="009F4BCA" w:rsidRPr="002F610F" w:rsidTr="00F31A33">
        <w:tc>
          <w:tcPr>
            <w:tcW w:w="4112" w:type="dxa"/>
          </w:tcPr>
          <w:p w:rsidR="009F4BCA" w:rsidRPr="002F610F" w:rsidRDefault="009F4BCA" w:rsidP="00F31A33">
            <w:pPr>
              <w:jc w:val="both"/>
              <w:rPr>
                <w:color w:val="000000"/>
                <w:sz w:val="24"/>
                <w:szCs w:val="28"/>
              </w:rPr>
            </w:pPr>
            <w:r w:rsidRPr="002F610F">
              <w:rPr>
                <w:color w:val="000000"/>
                <w:spacing w:val="-4"/>
                <w:sz w:val="24"/>
                <w:szCs w:val="28"/>
              </w:rPr>
              <w:t>Танеев С.</w:t>
            </w:r>
          </w:p>
        </w:tc>
        <w:tc>
          <w:tcPr>
            <w:tcW w:w="5528" w:type="dxa"/>
          </w:tcPr>
          <w:p w:rsidR="009F4BCA" w:rsidRPr="002F610F" w:rsidRDefault="009F4BCA" w:rsidP="00F31A33">
            <w:pPr>
              <w:shd w:val="clear" w:color="auto" w:fill="FFFFFF"/>
              <w:spacing w:line="318" w:lineRule="exact"/>
              <w:jc w:val="both"/>
              <w:rPr>
                <w:color w:val="000000"/>
                <w:sz w:val="24"/>
                <w:szCs w:val="22"/>
              </w:rPr>
            </w:pPr>
            <w:r w:rsidRPr="002F610F">
              <w:rPr>
                <w:color w:val="000000"/>
                <w:spacing w:val="-1"/>
                <w:sz w:val="24"/>
                <w:szCs w:val="28"/>
              </w:rPr>
              <w:t xml:space="preserve">«Сталактиты», «Голос в лесу». </w:t>
            </w:r>
            <w:r w:rsidRPr="002F610F">
              <w:rPr>
                <w:color w:val="000000"/>
                <w:sz w:val="24"/>
                <w:szCs w:val="28"/>
              </w:rPr>
              <w:t xml:space="preserve">«Пусть отзвучит», «Не </w:t>
            </w:r>
            <w:proofErr w:type="gramStart"/>
            <w:r w:rsidRPr="002F610F">
              <w:rPr>
                <w:color w:val="000000"/>
                <w:sz w:val="24"/>
                <w:szCs w:val="28"/>
              </w:rPr>
              <w:t>ветер</w:t>
            </w:r>
            <w:proofErr w:type="gramEnd"/>
            <w:r w:rsidRPr="002F610F">
              <w:rPr>
                <w:color w:val="000000"/>
                <w:sz w:val="24"/>
                <w:szCs w:val="28"/>
              </w:rPr>
              <w:t xml:space="preserve"> </w:t>
            </w:r>
            <w:r w:rsidRPr="002F610F">
              <w:rPr>
                <w:color w:val="000000"/>
                <w:spacing w:val="-1"/>
                <w:sz w:val="24"/>
                <w:szCs w:val="28"/>
              </w:rPr>
              <w:t xml:space="preserve">вея», «Люди спят», «Находка», </w:t>
            </w:r>
            <w:r w:rsidRPr="002F610F">
              <w:rPr>
                <w:color w:val="000000"/>
                <w:spacing w:val="-3"/>
                <w:sz w:val="24"/>
                <w:szCs w:val="28"/>
              </w:rPr>
              <w:t xml:space="preserve">«Когда кружась, осенние листы», </w:t>
            </w:r>
            <w:r w:rsidRPr="002F610F">
              <w:rPr>
                <w:color w:val="000000"/>
                <w:spacing w:val="-2"/>
                <w:sz w:val="24"/>
                <w:szCs w:val="28"/>
              </w:rPr>
              <w:t xml:space="preserve">«В дымке - невидимке», «Бьется </w:t>
            </w:r>
            <w:r w:rsidRPr="002F610F">
              <w:rPr>
                <w:color w:val="000000"/>
                <w:sz w:val="24"/>
                <w:szCs w:val="28"/>
              </w:rPr>
              <w:t xml:space="preserve">сердце беспокойно», «Рождение </w:t>
            </w:r>
            <w:r w:rsidRPr="002F610F">
              <w:rPr>
                <w:color w:val="000000"/>
                <w:spacing w:val="-1"/>
                <w:sz w:val="24"/>
                <w:szCs w:val="28"/>
              </w:rPr>
              <w:t xml:space="preserve">арфы», «Фонтан», «Менуэт». </w:t>
            </w:r>
            <w:r w:rsidRPr="002F610F">
              <w:rPr>
                <w:color w:val="000000"/>
                <w:spacing w:val="-3"/>
                <w:sz w:val="24"/>
                <w:szCs w:val="28"/>
              </w:rPr>
              <w:t xml:space="preserve">«Маска», «Зимняя дорога», «Мое </w:t>
            </w:r>
            <w:r w:rsidRPr="002F610F">
              <w:rPr>
                <w:color w:val="000000"/>
                <w:sz w:val="24"/>
                <w:szCs w:val="28"/>
              </w:rPr>
              <w:t>сердце - родник», «последний разговор» и др.</w:t>
            </w:r>
          </w:p>
        </w:tc>
      </w:tr>
      <w:tr w:rsidR="009F4BCA" w:rsidRPr="002F610F" w:rsidTr="00F31A33">
        <w:tc>
          <w:tcPr>
            <w:tcW w:w="4112" w:type="dxa"/>
          </w:tcPr>
          <w:p w:rsidR="009F4BCA" w:rsidRPr="002F610F" w:rsidRDefault="009F4BCA" w:rsidP="00F31A33">
            <w:pPr>
              <w:shd w:val="clear" w:color="auto" w:fill="FFFFFF"/>
              <w:jc w:val="both"/>
              <w:rPr>
                <w:sz w:val="24"/>
                <w:szCs w:val="24"/>
              </w:rPr>
            </w:pPr>
            <w:r w:rsidRPr="002F610F">
              <w:rPr>
                <w:spacing w:val="-3"/>
                <w:sz w:val="24"/>
                <w:szCs w:val="24"/>
              </w:rPr>
              <w:t>Чайковский П.</w:t>
            </w:r>
          </w:p>
          <w:p w:rsidR="009F4BCA" w:rsidRPr="002F610F" w:rsidRDefault="009F4BCA" w:rsidP="00F31A33">
            <w:pPr>
              <w:tabs>
                <w:tab w:val="left" w:pos="1415"/>
              </w:tabs>
              <w:jc w:val="both"/>
              <w:rPr>
                <w:sz w:val="24"/>
                <w:szCs w:val="24"/>
              </w:rPr>
            </w:pPr>
          </w:p>
        </w:tc>
        <w:tc>
          <w:tcPr>
            <w:tcW w:w="5528" w:type="dxa"/>
          </w:tcPr>
          <w:p w:rsidR="009F4BCA" w:rsidRPr="002F610F" w:rsidRDefault="009F4BCA" w:rsidP="00F31A33">
            <w:pPr>
              <w:shd w:val="clear" w:color="auto" w:fill="FFFFFF"/>
              <w:tabs>
                <w:tab w:val="left" w:pos="2974"/>
              </w:tabs>
              <w:jc w:val="both"/>
              <w:rPr>
                <w:color w:val="000000"/>
                <w:sz w:val="24"/>
                <w:szCs w:val="28"/>
              </w:rPr>
            </w:pPr>
            <w:r w:rsidRPr="002F610F">
              <w:rPr>
                <w:spacing w:val="-2"/>
                <w:sz w:val="24"/>
                <w:szCs w:val="24"/>
              </w:rPr>
              <w:lastRenderedPageBreak/>
              <w:t xml:space="preserve">Песни для детей. Соч. 54 «Зима», </w:t>
            </w:r>
            <w:r w:rsidRPr="002F610F">
              <w:rPr>
                <w:spacing w:val="-5"/>
                <w:sz w:val="24"/>
                <w:szCs w:val="24"/>
              </w:rPr>
              <w:t>«Весна»,</w:t>
            </w:r>
            <w:r w:rsidRPr="002F610F">
              <w:rPr>
                <w:rFonts w:ascii="Arial" w:cs="Arial"/>
                <w:sz w:val="24"/>
                <w:szCs w:val="24"/>
              </w:rPr>
              <w:t xml:space="preserve"> </w:t>
            </w:r>
            <w:r w:rsidRPr="002F610F">
              <w:rPr>
                <w:spacing w:val="-7"/>
                <w:sz w:val="24"/>
                <w:szCs w:val="24"/>
              </w:rPr>
              <w:t>«Осень»,</w:t>
            </w:r>
            <w:r w:rsidRPr="002F610F">
              <w:rPr>
                <w:sz w:val="24"/>
                <w:szCs w:val="24"/>
              </w:rPr>
              <w:t xml:space="preserve"> </w:t>
            </w:r>
            <w:r w:rsidRPr="002F610F">
              <w:rPr>
                <w:spacing w:val="-3"/>
                <w:sz w:val="24"/>
                <w:szCs w:val="24"/>
              </w:rPr>
              <w:lastRenderedPageBreak/>
              <w:t xml:space="preserve">«Колыбельная в бурю», «Детская </w:t>
            </w:r>
            <w:r w:rsidRPr="002F610F">
              <w:rPr>
                <w:sz w:val="24"/>
                <w:szCs w:val="24"/>
              </w:rPr>
              <w:t xml:space="preserve">песенка», </w:t>
            </w:r>
            <w:r w:rsidRPr="002F610F">
              <w:rPr>
                <w:color w:val="000000"/>
                <w:sz w:val="24"/>
                <w:szCs w:val="28"/>
              </w:rPr>
              <w:t>«Не верь, мой друг», «Ни слова, о друг мой», « и бол</w:t>
            </w:r>
            <w:r w:rsidRPr="002F610F">
              <w:rPr>
                <w:color w:val="000000"/>
                <w:sz w:val="24"/>
                <w:szCs w:val="28"/>
              </w:rPr>
              <w:t>ь</w:t>
            </w:r>
            <w:r w:rsidRPr="002F610F">
              <w:rPr>
                <w:color w:val="000000"/>
                <w:sz w:val="24"/>
                <w:szCs w:val="28"/>
              </w:rPr>
              <w:t xml:space="preserve">но и </w:t>
            </w:r>
            <w:r w:rsidRPr="002F610F">
              <w:rPr>
                <w:color w:val="000000"/>
                <w:spacing w:val="-1"/>
                <w:sz w:val="24"/>
                <w:szCs w:val="28"/>
              </w:rPr>
              <w:t xml:space="preserve">сладко», «Слеза дрожит», </w:t>
            </w:r>
            <w:r w:rsidRPr="002F610F">
              <w:rPr>
                <w:color w:val="000000"/>
                <w:spacing w:val="-5"/>
                <w:sz w:val="24"/>
                <w:szCs w:val="28"/>
              </w:rPr>
              <w:t>«Отчего?», «Прим</w:t>
            </w:r>
            <w:r w:rsidRPr="002F610F">
              <w:rPr>
                <w:color w:val="000000"/>
                <w:spacing w:val="-5"/>
                <w:sz w:val="24"/>
                <w:szCs w:val="28"/>
              </w:rPr>
              <w:t>и</w:t>
            </w:r>
            <w:r w:rsidRPr="002F610F">
              <w:rPr>
                <w:color w:val="000000"/>
                <w:spacing w:val="-5"/>
                <w:sz w:val="24"/>
                <w:szCs w:val="28"/>
              </w:rPr>
              <w:t>рение»,</w:t>
            </w:r>
            <w:r w:rsidRPr="002F610F">
              <w:rPr>
                <w:sz w:val="24"/>
                <w:szCs w:val="24"/>
              </w:rPr>
              <w:t xml:space="preserve"> </w:t>
            </w:r>
            <w:r w:rsidRPr="002F610F">
              <w:rPr>
                <w:color w:val="000000"/>
                <w:sz w:val="24"/>
                <w:szCs w:val="28"/>
              </w:rPr>
              <w:t xml:space="preserve">«Канарейка», «Серенада Дон Жуана», «То было раннею </w:t>
            </w:r>
            <w:r w:rsidRPr="002F610F">
              <w:rPr>
                <w:color w:val="000000"/>
                <w:spacing w:val="-1"/>
                <w:sz w:val="24"/>
                <w:szCs w:val="28"/>
              </w:rPr>
              <w:t xml:space="preserve">весной», «Средь шумного бала», </w:t>
            </w:r>
            <w:r w:rsidRPr="002F610F">
              <w:rPr>
                <w:color w:val="000000"/>
                <w:sz w:val="24"/>
                <w:szCs w:val="28"/>
              </w:rPr>
              <w:t>«На землю сумрак пал», «»Благословляю вас леса», На нивы желтые», «</w:t>
            </w:r>
            <w:proofErr w:type="gramStart"/>
            <w:r w:rsidRPr="002F610F">
              <w:rPr>
                <w:color w:val="000000"/>
                <w:sz w:val="24"/>
                <w:szCs w:val="28"/>
              </w:rPr>
              <w:t>Скажи</w:t>
            </w:r>
            <w:proofErr w:type="gramEnd"/>
            <w:r w:rsidRPr="002F610F">
              <w:rPr>
                <w:color w:val="000000"/>
                <w:sz w:val="24"/>
                <w:szCs w:val="28"/>
              </w:rPr>
              <w:t xml:space="preserve"> о чем в тени ветвей», «З</w:t>
            </w:r>
            <w:r w:rsidRPr="002F610F">
              <w:rPr>
                <w:color w:val="000000"/>
                <w:sz w:val="24"/>
                <w:szCs w:val="28"/>
              </w:rPr>
              <w:t>а</w:t>
            </w:r>
            <w:r w:rsidRPr="002F610F">
              <w:rPr>
                <w:color w:val="000000"/>
                <w:sz w:val="24"/>
                <w:szCs w:val="28"/>
              </w:rPr>
              <w:t xml:space="preserve">катилось </w:t>
            </w:r>
            <w:r w:rsidRPr="002F610F">
              <w:rPr>
                <w:color w:val="000000"/>
                <w:spacing w:val="-1"/>
                <w:sz w:val="24"/>
                <w:szCs w:val="28"/>
              </w:rPr>
              <w:t xml:space="preserve">солнце», «В эту лунную ночь», </w:t>
            </w:r>
            <w:r w:rsidRPr="002F610F">
              <w:rPr>
                <w:color w:val="000000"/>
                <w:sz w:val="24"/>
                <w:szCs w:val="28"/>
              </w:rPr>
              <w:t>«</w:t>
            </w:r>
            <w:proofErr w:type="gramStart"/>
            <w:r w:rsidRPr="002F610F">
              <w:rPr>
                <w:color w:val="000000"/>
                <w:sz w:val="24"/>
                <w:szCs w:val="28"/>
              </w:rPr>
              <w:t>Кабы</w:t>
            </w:r>
            <w:proofErr w:type="gramEnd"/>
            <w:r w:rsidRPr="002F610F">
              <w:rPr>
                <w:color w:val="000000"/>
                <w:sz w:val="24"/>
                <w:szCs w:val="28"/>
              </w:rPr>
              <w:t xml:space="preserve"> знала я», «Я ли в поле да не травушка была», «День ли царит».</w:t>
            </w:r>
          </w:p>
          <w:p w:rsidR="009F4BCA" w:rsidRPr="002F610F" w:rsidRDefault="009F4BCA" w:rsidP="00F31A33">
            <w:pPr>
              <w:shd w:val="clear" w:color="auto" w:fill="FFFFFF"/>
              <w:tabs>
                <w:tab w:val="left" w:pos="2974"/>
              </w:tabs>
              <w:jc w:val="both"/>
              <w:rPr>
                <w:sz w:val="24"/>
                <w:szCs w:val="24"/>
              </w:rPr>
            </w:pPr>
          </w:p>
        </w:tc>
      </w:tr>
      <w:tr w:rsidR="009F4BCA" w:rsidRPr="002F610F" w:rsidTr="00F31A33">
        <w:tc>
          <w:tcPr>
            <w:tcW w:w="9640" w:type="dxa"/>
            <w:gridSpan w:val="2"/>
          </w:tcPr>
          <w:p w:rsidR="009F4BCA" w:rsidRPr="002F610F" w:rsidRDefault="009F4BCA" w:rsidP="00F31A33">
            <w:pPr>
              <w:shd w:val="clear" w:color="auto" w:fill="FFFFFF"/>
              <w:tabs>
                <w:tab w:val="left" w:pos="2974"/>
              </w:tabs>
              <w:jc w:val="center"/>
              <w:rPr>
                <w:b/>
                <w:spacing w:val="-2"/>
                <w:sz w:val="24"/>
                <w:szCs w:val="24"/>
              </w:rPr>
            </w:pPr>
            <w:r w:rsidRPr="002F610F">
              <w:rPr>
                <w:b/>
                <w:spacing w:val="-2"/>
                <w:sz w:val="24"/>
                <w:szCs w:val="24"/>
              </w:rPr>
              <w:lastRenderedPageBreak/>
              <w:t>Старинные русские романсы</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Абаза В.</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«Утро туманное»</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proofErr w:type="spellStart"/>
            <w:r w:rsidRPr="002F610F">
              <w:rPr>
                <w:spacing w:val="-3"/>
                <w:sz w:val="24"/>
                <w:szCs w:val="24"/>
              </w:rPr>
              <w:t>Амани</w:t>
            </w:r>
            <w:proofErr w:type="spellEnd"/>
            <w:r w:rsidRPr="002F610F">
              <w:rPr>
                <w:spacing w:val="-3"/>
                <w:sz w:val="24"/>
                <w:szCs w:val="24"/>
              </w:rPr>
              <w:t xml:space="preserve"> Н.</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«О боже, как хорош»</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proofErr w:type="spellStart"/>
            <w:r w:rsidRPr="002F610F">
              <w:rPr>
                <w:spacing w:val="-3"/>
                <w:sz w:val="24"/>
                <w:szCs w:val="24"/>
              </w:rPr>
              <w:t>Бакалейников</w:t>
            </w:r>
            <w:proofErr w:type="spellEnd"/>
            <w:r w:rsidRPr="002F610F">
              <w:rPr>
                <w:spacing w:val="-3"/>
                <w:sz w:val="24"/>
                <w:szCs w:val="24"/>
              </w:rPr>
              <w:t xml:space="preserve"> В.</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«Бубенцы»</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Беккер В.</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«Лесная сказка»</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 xml:space="preserve">Березовский Г. </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«Омрачитесь, глаза…»</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proofErr w:type="spellStart"/>
            <w:r w:rsidRPr="002F610F">
              <w:rPr>
                <w:spacing w:val="-3"/>
                <w:sz w:val="24"/>
                <w:szCs w:val="24"/>
              </w:rPr>
              <w:t>Блехман</w:t>
            </w:r>
            <w:proofErr w:type="spellEnd"/>
            <w:r w:rsidRPr="002F610F">
              <w:rPr>
                <w:spacing w:val="-3"/>
                <w:sz w:val="24"/>
                <w:szCs w:val="24"/>
              </w:rPr>
              <w:t xml:space="preserve"> Ю.</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«Уста мои молчат…»</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Богуслав Ф.</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«Песнь певца»</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Болдырев П.</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«Баллада о шуте»</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Борисов Б.</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«Снился мне сад в подвенечном уборе»</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proofErr w:type="spellStart"/>
            <w:r w:rsidRPr="002F610F">
              <w:rPr>
                <w:spacing w:val="-3"/>
                <w:sz w:val="24"/>
                <w:szCs w:val="24"/>
              </w:rPr>
              <w:t>Ботари</w:t>
            </w:r>
            <w:proofErr w:type="spellEnd"/>
            <w:r w:rsidRPr="002F610F">
              <w:rPr>
                <w:spacing w:val="-3"/>
                <w:sz w:val="24"/>
                <w:szCs w:val="24"/>
              </w:rPr>
              <w:t xml:space="preserve"> Д.</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«Снова пою…»</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proofErr w:type="spellStart"/>
            <w:r w:rsidRPr="002F610F">
              <w:rPr>
                <w:spacing w:val="-3"/>
                <w:sz w:val="24"/>
                <w:szCs w:val="24"/>
              </w:rPr>
              <w:t>Вавич</w:t>
            </w:r>
            <w:proofErr w:type="spellEnd"/>
            <w:r w:rsidRPr="002F610F">
              <w:rPr>
                <w:spacing w:val="-3"/>
                <w:sz w:val="24"/>
                <w:szCs w:val="24"/>
              </w:rPr>
              <w:t xml:space="preserve"> М.</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«Грусть и тоска безысходная»</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Врангель В.</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«Ты мое утро»</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Голицын Л.</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«Люби, надейся и молись»</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Гот Г.</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«Помнишь, порою ночною…»</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proofErr w:type="spellStart"/>
            <w:r w:rsidRPr="002F610F">
              <w:rPr>
                <w:spacing w:val="-3"/>
                <w:sz w:val="24"/>
                <w:szCs w:val="24"/>
              </w:rPr>
              <w:t>Греве-Соболевская</w:t>
            </w:r>
            <w:proofErr w:type="spellEnd"/>
            <w:r w:rsidRPr="002F610F">
              <w:rPr>
                <w:spacing w:val="-3"/>
                <w:sz w:val="24"/>
                <w:szCs w:val="24"/>
              </w:rPr>
              <w:t xml:space="preserve"> Е.</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«И тихо, и ясно»</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proofErr w:type="spellStart"/>
            <w:r w:rsidRPr="002F610F">
              <w:rPr>
                <w:spacing w:val="-3"/>
                <w:sz w:val="24"/>
                <w:szCs w:val="24"/>
              </w:rPr>
              <w:t>Гуэрчиа</w:t>
            </w:r>
            <w:proofErr w:type="spellEnd"/>
            <w:r w:rsidRPr="002F610F">
              <w:rPr>
                <w:spacing w:val="-3"/>
                <w:sz w:val="24"/>
                <w:szCs w:val="24"/>
              </w:rPr>
              <w:t xml:space="preserve"> А.</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«Нет, не любил он!»</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Джойс А.</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«Осенний сон»</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proofErr w:type="spellStart"/>
            <w:r w:rsidRPr="002F610F">
              <w:rPr>
                <w:spacing w:val="-3"/>
                <w:sz w:val="24"/>
                <w:szCs w:val="24"/>
              </w:rPr>
              <w:t>Донауров</w:t>
            </w:r>
            <w:proofErr w:type="spellEnd"/>
            <w:r w:rsidRPr="002F610F">
              <w:rPr>
                <w:spacing w:val="-3"/>
                <w:sz w:val="24"/>
                <w:szCs w:val="24"/>
              </w:rPr>
              <w:t xml:space="preserve"> С.</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«Пара гнедых», «У врат обители святой…»</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proofErr w:type="spellStart"/>
            <w:r w:rsidRPr="002F610F">
              <w:rPr>
                <w:spacing w:val="-3"/>
                <w:sz w:val="24"/>
                <w:szCs w:val="24"/>
              </w:rPr>
              <w:t>Дризо</w:t>
            </w:r>
            <w:proofErr w:type="spellEnd"/>
            <w:r w:rsidRPr="002F610F">
              <w:rPr>
                <w:spacing w:val="-3"/>
                <w:sz w:val="24"/>
                <w:szCs w:val="24"/>
              </w:rPr>
              <w:t xml:space="preserve"> Л.</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«Уйди, совсем уйди»</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proofErr w:type="spellStart"/>
            <w:r w:rsidRPr="002F610F">
              <w:rPr>
                <w:spacing w:val="-3"/>
                <w:sz w:val="24"/>
                <w:szCs w:val="24"/>
              </w:rPr>
              <w:t>Дубянский</w:t>
            </w:r>
            <w:proofErr w:type="spellEnd"/>
            <w:r w:rsidRPr="002F610F">
              <w:rPr>
                <w:spacing w:val="-3"/>
                <w:sz w:val="24"/>
                <w:szCs w:val="24"/>
              </w:rPr>
              <w:t xml:space="preserve"> Ф.</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«Стонет сизый голубочек»</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Жилин А.</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w:t>
            </w:r>
            <w:proofErr w:type="spellStart"/>
            <w:r w:rsidRPr="002F610F">
              <w:rPr>
                <w:spacing w:val="-2"/>
                <w:sz w:val="24"/>
                <w:szCs w:val="24"/>
              </w:rPr>
              <w:t>Вошед</w:t>
            </w:r>
            <w:proofErr w:type="spellEnd"/>
            <w:r w:rsidRPr="002F610F">
              <w:rPr>
                <w:spacing w:val="-2"/>
                <w:sz w:val="24"/>
                <w:szCs w:val="24"/>
              </w:rPr>
              <w:t xml:space="preserve"> в шалаш мой торопливо…», «Малютка шлем нося, просил…»</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Зубов Н.</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«Не уходи, побудь со мною…», «Пойте, пойте мне, цыгане…»</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proofErr w:type="spellStart"/>
            <w:r w:rsidRPr="002F610F">
              <w:rPr>
                <w:spacing w:val="-3"/>
                <w:sz w:val="24"/>
                <w:szCs w:val="24"/>
              </w:rPr>
              <w:t>Калишевский</w:t>
            </w:r>
            <w:proofErr w:type="spellEnd"/>
            <w:r w:rsidRPr="002F610F">
              <w:rPr>
                <w:spacing w:val="-3"/>
                <w:sz w:val="24"/>
                <w:szCs w:val="24"/>
              </w:rPr>
              <w:t xml:space="preserve"> Л.</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«Но это только сон»</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Камышева Т.</w:t>
            </w:r>
          </w:p>
          <w:p w:rsidR="009F4BCA" w:rsidRPr="002F610F" w:rsidRDefault="009F4BCA" w:rsidP="00F31A33">
            <w:pPr>
              <w:shd w:val="clear" w:color="auto" w:fill="FFFFFF"/>
              <w:jc w:val="both"/>
              <w:rPr>
                <w:spacing w:val="-3"/>
                <w:sz w:val="24"/>
                <w:szCs w:val="24"/>
              </w:rPr>
            </w:pPr>
            <w:proofErr w:type="spellStart"/>
            <w:r w:rsidRPr="002F610F">
              <w:rPr>
                <w:spacing w:val="-3"/>
                <w:sz w:val="24"/>
                <w:szCs w:val="24"/>
              </w:rPr>
              <w:t>Речницкий</w:t>
            </w:r>
            <w:proofErr w:type="spellEnd"/>
            <w:r w:rsidRPr="002F610F">
              <w:rPr>
                <w:spacing w:val="-3"/>
                <w:sz w:val="24"/>
                <w:szCs w:val="24"/>
              </w:rPr>
              <w:t xml:space="preserve"> П.</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«Любовь – оружию под стать»</w:t>
            </w:r>
          </w:p>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«Идет минута за минутой (шутка)»</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Кашеваров С.</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«Тишина…»</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Козловский О.</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«Я тебя, мой свет, теряю», «Прежестокая судьбина разлучает мне с тобой»</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proofErr w:type="spellStart"/>
            <w:r w:rsidRPr="002F610F">
              <w:rPr>
                <w:spacing w:val="-3"/>
                <w:sz w:val="24"/>
                <w:szCs w:val="24"/>
              </w:rPr>
              <w:t>Кочетова</w:t>
            </w:r>
            <w:proofErr w:type="spellEnd"/>
            <w:r w:rsidRPr="002F610F">
              <w:rPr>
                <w:spacing w:val="-3"/>
                <w:sz w:val="24"/>
                <w:szCs w:val="24"/>
              </w:rPr>
              <w:t xml:space="preserve"> А.</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«Ты помнишь ли: над морем мы сидели?..»</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proofErr w:type="spellStart"/>
            <w:r w:rsidRPr="002F610F">
              <w:rPr>
                <w:spacing w:val="-3"/>
                <w:sz w:val="24"/>
                <w:szCs w:val="24"/>
              </w:rPr>
              <w:t>Кюсс</w:t>
            </w:r>
            <w:proofErr w:type="spellEnd"/>
            <w:r w:rsidRPr="002F610F">
              <w:rPr>
                <w:spacing w:val="-3"/>
                <w:sz w:val="24"/>
                <w:szCs w:val="24"/>
              </w:rPr>
              <w:t xml:space="preserve"> М.</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«Амурские волны»</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Листов Н.</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«Я помню вальса звук прелестный…»</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Малашкин Л.</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«О, если б мог выразить в звуке…»</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Николаев Д.</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«Отчего затуманился взор мой слезой?..»</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Обр. Артемьева Н.</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«Но я вас все-таки люблю…»</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 xml:space="preserve">Обр. </w:t>
            </w:r>
            <w:proofErr w:type="spellStart"/>
            <w:r w:rsidRPr="002F610F">
              <w:rPr>
                <w:spacing w:val="-3"/>
                <w:sz w:val="24"/>
                <w:szCs w:val="24"/>
              </w:rPr>
              <w:t>Гердаля</w:t>
            </w:r>
            <w:proofErr w:type="spellEnd"/>
            <w:r w:rsidRPr="002F610F">
              <w:rPr>
                <w:spacing w:val="-3"/>
                <w:sz w:val="24"/>
                <w:szCs w:val="24"/>
              </w:rPr>
              <w:t xml:space="preserve"> С.</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«Очи черные»</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Обр. Назаренко Н.</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«В час роковой»</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Обр. Пригожего Я.</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«Темно-вишневая шаль», «</w:t>
            </w:r>
            <w:proofErr w:type="gramStart"/>
            <w:r w:rsidRPr="002F610F">
              <w:rPr>
                <w:spacing w:val="-2"/>
                <w:sz w:val="24"/>
                <w:szCs w:val="24"/>
              </w:rPr>
              <w:t>Пуская</w:t>
            </w:r>
            <w:proofErr w:type="gramEnd"/>
            <w:r w:rsidRPr="002F610F">
              <w:rPr>
                <w:spacing w:val="-2"/>
                <w:sz w:val="24"/>
                <w:szCs w:val="24"/>
              </w:rPr>
              <w:t xml:space="preserve"> погибну безво</w:t>
            </w:r>
            <w:r w:rsidRPr="002F610F">
              <w:rPr>
                <w:spacing w:val="-2"/>
                <w:sz w:val="24"/>
                <w:szCs w:val="24"/>
              </w:rPr>
              <w:t>з</w:t>
            </w:r>
            <w:r w:rsidRPr="002F610F">
              <w:rPr>
                <w:spacing w:val="-2"/>
                <w:sz w:val="24"/>
                <w:szCs w:val="24"/>
              </w:rPr>
              <w:t>вратно»</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lastRenderedPageBreak/>
              <w:t>Обр. Пригожего Я.</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Накинув плащ, с гитарою под полою…</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Обр. Штейнберга М.</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«Белой акации гроздья душистые»</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Обухов А.</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«Калитка»</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proofErr w:type="spellStart"/>
            <w:r w:rsidRPr="002F610F">
              <w:rPr>
                <w:spacing w:val="-3"/>
                <w:sz w:val="24"/>
                <w:szCs w:val="24"/>
              </w:rPr>
              <w:t>Оппель</w:t>
            </w:r>
            <w:proofErr w:type="spellEnd"/>
            <w:r w:rsidRPr="002F610F">
              <w:rPr>
                <w:spacing w:val="-3"/>
                <w:sz w:val="24"/>
                <w:szCs w:val="24"/>
              </w:rPr>
              <w:t xml:space="preserve"> А.</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«Глядя на луч пурпурного заката», «Забыли вы!»</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proofErr w:type="spellStart"/>
            <w:r w:rsidRPr="002F610F">
              <w:rPr>
                <w:spacing w:val="-3"/>
                <w:sz w:val="24"/>
                <w:szCs w:val="24"/>
              </w:rPr>
              <w:t>Орланский</w:t>
            </w:r>
            <w:proofErr w:type="spellEnd"/>
            <w:r w:rsidRPr="002F610F">
              <w:rPr>
                <w:spacing w:val="-3"/>
                <w:sz w:val="24"/>
                <w:szCs w:val="24"/>
              </w:rPr>
              <w:t xml:space="preserve"> С.</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«Персиянке»</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proofErr w:type="spellStart"/>
            <w:r w:rsidRPr="002F610F">
              <w:rPr>
                <w:spacing w:val="-3"/>
                <w:sz w:val="24"/>
                <w:szCs w:val="24"/>
              </w:rPr>
              <w:t>Пасхалов</w:t>
            </w:r>
            <w:proofErr w:type="spellEnd"/>
            <w:r w:rsidRPr="002F610F">
              <w:rPr>
                <w:spacing w:val="-3"/>
                <w:sz w:val="24"/>
                <w:szCs w:val="24"/>
              </w:rPr>
              <w:t xml:space="preserve"> В.</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«Нет, за тебя молиться я не мог»</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Пергамент В.</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«Умирали розы – умирало счастье», «Мертвая с</w:t>
            </w:r>
            <w:r w:rsidRPr="002F610F">
              <w:rPr>
                <w:spacing w:val="-2"/>
                <w:sz w:val="24"/>
                <w:szCs w:val="24"/>
              </w:rPr>
              <w:t>о</w:t>
            </w:r>
            <w:r w:rsidRPr="002F610F">
              <w:rPr>
                <w:spacing w:val="-2"/>
                <w:sz w:val="24"/>
                <w:szCs w:val="24"/>
              </w:rPr>
              <w:t>сна»</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proofErr w:type="spellStart"/>
            <w:r w:rsidRPr="002F610F">
              <w:rPr>
                <w:spacing w:val="-3"/>
                <w:sz w:val="24"/>
                <w:szCs w:val="24"/>
              </w:rPr>
              <w:t>Перроте</w:t>
            </w:r>
            <w:proofErr w:type="spellEnd"/>
            <w:r w:rsidRPr="002F610F">
              <w:rPr>
                <w:spacing w:val="-3"/>
                <w:sz w:val="24"/>
                <w:szCs w:val="24"/>
              </w:rPr>
              <w:t xml:space="preserve"> М.</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«Не говорите мне о нем»</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Петров Алексей</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«Не верь»</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Плещеев А.</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«Вот она! Бабочка!»</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Плотников Б.</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«Сладким запахом сирени…»</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Пригожий Я.</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«У камина», «Дай же ручку», «Дайте крылья мне»</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Прозоровский Б.</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«Четыре камня», «</w:t>
            </w:r>
            <w:proofErr w:type="spellStart"/>
            <w:r w:rsidRPr="002F610F">
              <w:rPr>
                <w:spacing w:val="-2"/>
                <w:sz w:val="24"/>
                <w:szCs w:val="24"/>
              </w:rPr>
              <w:t>Левкон</w:t>
            </w:r>
            <w:proofErr w:type="spellEnd"/>
            <w:r w:rsidRPr="002F610F">
              <w:rPr>
                <w:spacing w:val="-2"/>
                <w:sz w:val="24"/>
                <w:szCs w:val="24"/>
              </w:rPr>
              <w:t>»</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proofErr w:type="spellStart"/>
            <w:r w:rsidRPr="002F610F">
              <w:rPr>
                <w:spacing w:val="-3"/>
                <w:sz w:val="24"/>
                <w:szCs w:val="24"/>
              </w:rPr>
              <w:t>Пуаре</w:t>
            </w:r>
            <w:proofErr w:type="spellEnd"/>
            <w:r w:rsidRPr="002F610F">
              <w:rPr>
                <w:spacing w:val="-3"/>
                <w:sz w:val="24"/>
                <w:szCs w:val="24"/>
              </w:rPr>
              <w:t xml:space="preserve"> М.</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«Лебединая песня», «Я ехала домой…»</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proofErr w:type="spellStart"/>
            <w:r w:rsidRPr="002F610F">
              <w:rPr>
                <w:spacing w:val="-3"/>
                <w:sz w:val="24"/>
                <w:szCs w:val="24"/>
              </w:rPr>
              <w:t>Радивилов</w:t>
            </w:r>
            <w:proofErr w:type="spellEnd"/>
            <w:r w:rsidRPr="002F610F">
              <w:rPr>
                <w:spacing w:val="-3"/>
                <w:sz w:val="24"/>
                <w:szCs w:val="24"/>
              </w:rPr>
              <w:t xml:space="preserve"> В.</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«Сижу и грущу я по милой моей…»</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Рачинский Г.</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«Один еще денек»</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Ред. Козловского И.</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«Я встретил вас…»</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proofErr w:type="spellStart"/>
            <w:r w:rsidRPr="002F610F">
              <w:rPr>
                <w:spacing w:val="-3"/>
                <w:sz w:val="24"/>
                <w:szCs w:val="24"/>
              </w:rPr>
              <w:t>Ред</w:t>
            </w:r>
            <w:proofErr w:type="gramStart"/>
            <w:r w:rsidRPr="002F610F">
              <w:rPr>
                <w:spacing w:val="-3"/>
                <w:sz w:val="24"/>
                <w:szCs w:val="24"/>
              </w:rPr>
              <w:t>.Н</w:t>
            </w:r>
            <w:proofErr w:type="gramEnd"/>
            <w:r w:rsidRPr="002F610F">
              <w:rPr>
                <w:spacing w:val="-3"/>
                <w:sz w:val="24"/>
                <w:szCs w:val="24"/>
              </w:rPr>
              <w:t>азаренко</w:t>
            </w:r>
            <w:proofErr w:type="spellEnd"/>
            <w:r w:rsidRPr="002F610F">
              <w:rPr>
                <w:spacing w:val="-3"/>
                <w:sz w:val="24"/>
                <w:szCs w:val="24"/>
              </w:rPr>
              <w:t xml:space="preserve"> И.</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«Ласточка»</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proofErr w:type="spellStart"/>
            <w:r w:rsidRPr="002F610F">
              <w:rPr>
                <w:spacing w:val="-3"/>
                <w:sz w:val="24"/>
                <w:szCs w:val="24"/>
              </w:rPr>
              <w:t>Речкунов</w:t>
            </w:r>
            <w:proofErr w:type="spellEnd"/>
            <w:r w:rsidRPr="002F610F">
              <w:rPr>
                <w:spacing w:val="-3"/>
                <w:sz w:val="24"/>
                <w:szCs w:val="24"/>
              </w:rPr>
              <w:t xml:space="preserve"> М.</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«Серенада», «Любовь»</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proofErr w:type="spellStart"/>
            <w:r w:rsidRPr="002F610F">
              <w:rPr>
                <w:spacing w:val="-3"/>
                <w:sz w:val="24"/>
                <w:szCs w:val="24"/>
              </w:rPr>
              <w:t>Рик</w:t>
            </w:r>
            <w:proofErr w:type="spellEnd"/>
            <w:r w:rsidRPr="002F610F">
              <w:rPr>
                <w:spacing w:val="-3"/>
                <w:sz w:val="24"/>
                <w:szCs w:val="24"/>
              </w:rPr>
              <w:t xml:space="preserve"> Ю.</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«Желание»</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proofErr w:type="spellStart"/>
            <w:r w:rsidRPr="002F610F">
              <w:rPr>
                <w:spacing w:val="-3"/>
                <w:sz w:val="24"/>
                <w:szCs w:val="24"/>
              </w:rPr>
              <w:t>Рыбасов</w:t>
            </w:r>
            <w:proofErr w:type="spellEnd"/>
            <w:r w:rsidRPr="002F610F">
              <w:rPr>
                <w:spacing w:val="-3"/>
                <w:sz w:val="24"/>
                <w:szCs w:val="24"/>
              </w:rPr>
              <w:t xml:space="preserve"> И.</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«Тебе одной»</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Семенов В.</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«Гони, ямщик!..»</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Сидорович К.</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«Колокольчик»</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Скрипицын Г.</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«Барышни»</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Соколов В.</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«Отойди!»</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 xml:space="preserve">Спиро А. </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«Ночи безумные», «Портрет», «На берегу синего моря»</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Титов А.</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«Букет», «Для меня ты все», «Ничего мне на свет не надо»,</w:t>
            </w:r>
          </w:p>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«Я знал ее милым ребенком»</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Титов М.</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«Ожидание», «Равнодушие»</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Титов Н.</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«Замолкни, сердце…», «К Морфею», «Мечта лю</w:t>
            </w:r>
            <w:r w:rsidRPr="002F610F">
              <w:rPr>
                <w:spacing w:val="-2"/>
                <w:sz w:val="24"/>
                <w:szCs w:val="24"/>
              </w:rPr>
              <w:t>б</w:t>
            </w:r>
            <w:r w:rsidRPr="002F610F">
              <w:rPr>
                <w:spacing w:val="-2"/>
                <w:sz w:val="24"/>
                <w:szCs w:val="24"/>
              </w:rPr>
              <w:t>ви», «Надолго ль расстанемся мы…», «Не хочешь ты меня понять…», «Талисман», «Цветок», «Что в имени тебе моем?..», «Шарф голубой», «Прости на долгую разлуку»</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Толстая Т.</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«Тихо все», «Я тебе ничего не скажу…»</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Толстой М.</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«Мы вышли в сад…»</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proofErr w:type="spellStart"/>
            <w:r w:rsidRPr="002F610F">
              <w:rPr>
                <w:spacing w:val="-3"/>
                <w:sz w:val="24"/>
                <w:szCs w:val="24"/>
              </w:rPr>
              <w:t>Фальбинов</w:t>
            </w:r>
            <w:proofErr w:type="spellEnd"/>
            <w:r w:rsidRPr="002F610F">
              <w:rPr>
                <w:spacing w:val="-3"/>
                <w:sz w:val="24"/>
                <w:szCs w:val="24"/>
              </w:rPr>
              <w:t xml:space="preserve"> П.</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«Как хороши те очи…»</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Федоров П.</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«Прости меня!»</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Фельдман Я.</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«Ямщик, не гони лошадей…», «В царстве старой дремы»</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Фомин Б.</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«Дорогой длинною», «Только раз», «Эй, друг гит</w:t>
            </w:r>
            <w:r w:rsidRPr="002F610F">
              <w:rPr>
                <w:spacing w:val="-2"/>
                <w:sz w:val="24"/>
                <w:szCs w:val="24"/>
              </w:rPr>
              <w:t>а</w:t>
            </w:r>
            <w:r w:rsidRPr="002F610F">
              <w:rPr>
                <w:spacing w:val="-2"/>
                <w:sz w:val="24"/>
                <w:szCs w:val="24"/>
              </w:rPr>
              <w:t>ра»</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Хайт М.</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«За гитарный перебор»</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proofErr w:type="spellStart"/>
            <w:r w:rsidRPr="002F610F">
              <w:rPr>
                <w:spacing w:val="-3"/>
                <w:sz w:val="24"/>
                <w:szCs w:val="24"/>
              </w:rPr>
              <w:t>Харито</w:t>
            </w:r>
            <w:proofErr w:type="spellEnd"/>
            <w:r w:rsidRPr="002F610F">
              <w:rPr>
                <w:spacing w:val="-3"/>
                <w:sz w:val="24"/>
                <w:szCs w:val="24"/>
              </w:rPr>
              <w:t xml:space="preserve"> Н. </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«Отцвели хризантемы»</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proofErr w:type="spellStart"/>
            <w:r w:rsidRPr="002F610F">
              <w:rPr>
                <w:spacing w:val="-3"/>
                <w:sz w:val="24"/>
                <w:szCs w:val="24"/>
              </w:rPr>
              <w:t>Хирге</w:t>
            </w:r>
            <w:proofErr w:type="spellEnd"/>
            <w:r w:rsidRPr="002F610F">
              <w:rPr>
                <w:spacing w:val="-3"/>
                <w:sz w:val="24"/>
                <w:szCs w:val="24"/>
              </w:rPr>
              <w:t xml:space="preserve"> В.</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«Ревность»</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Холмский Г.</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«Маленькая элегия»</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Чернявский А.</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«Да или нет», «Первопуток»</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Шатров И.</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«На сопках Маньчжурии»</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Шереметева О.</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«На что?»</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lastRenderedPageBreak/>
              <w:t>Шиллер Б.</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3"/>
                <w:sz w:val="24"/>
                <w:szCs w:val="24"/>
              </w:rPr>
              <w:t>«Березка»</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Шиловский А.</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«Ночные цветы»</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Ширяев Н.</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«Тебя любить, обнять и плакать над тобой…»</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Шишкин А.</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«Нет, не тебя так пылко я люблю…»</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Шишкин М.</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«Ночь светла»</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Шишкин Н.</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«Слушайте, если хотите…», «Любовь пройдет»</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Штамм В.</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«Как мало, как редко…»</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Штейнберг М.</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«Гай да тройка!», «И буду тебя я ласкать»</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Эрлих Р.</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 xml:space="preserve">«Ангел», «Сновидение» </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Юрьев Е.</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«Зачем любить, зачем страдать?..»</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Якобсон М.</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«Перед морем житейским», «На мягкой кровати»</w:t>
            </w:r>
          </w:p>
        </w:tc>
      </w:tr>
      <w:tr w:rsidR="009F4BCA" w:rsidRPr="002F610F" w:rsidTr="00F31A33">
        <w:tc>
          <w:tcPr>
            <w:tcW w:w="9640" w:type="dxa"/>
            <w:gridSpan w:val="2"/>
          </w:tcPr>
          <w:p w:rsidR="009F4BCA" w:rsidRPr="002F610F" w:rsidRDefault="009F4BCA" w:rsidP="00F31A33">
            <w:pPr>
              <w:shd w:val="clear" w:color="auto" w:fill="FFFFFF"/>
              <w:tabs>
                <w:tab w:val="left" w:pos="2974"/>
              </w:tabs>
              <w:jc w:val="center"/>
              <w:rPr>
                <w:b/>
                <w:spacing w:val="-2"/>
                <w:sz w:val="24"/>
                <w:szCs w:val="24"/>
              </w:rPr>
            </w:pPr>
          </w:p>
          <w:p w:rsidR="009F4BCA" w:rsidRPr="002F610F" w:rsidRDefault="009F4BCA" w:rsidP="00F31A33">
            <w:pPr>
              <w:shd w:val="clear" w:color="auto" w:fill="FFFFFF"/>
              <w:tabs>
                <w:tab w:val="left" w:pos="2974"/>
              </w:tabs>
              <w:jc w:val="center"/>
              <w:rPr>
                <w:b/>
                <w:spacing w:val="-2"/>
                <w:sz w:val="24"/>
                <w:szCs w:val="24"/>
              </w:rPr>
            </w:pPr>
            <w:r w:rsidRPr="002F610F">
              <w:rPr>
                <w:b/>
                <w:spacing w:val="-2"/>
                <w:sz w:val="24"/>
                <w:szCs w:val="24"/>
              </w:rPr>
              <w:t>Старинные цыганские песни и романсы</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w:t>
            </w:r>
            <w:proofErr w:type="spellStart"/>
            <w:r w:rsidRPr="002F610F">
              <w:rPr>
                <w:spacing w:val="-2"/>
                <w:sz w:val="24"/>
                <w:szCs w:val="24"/>
              </w:rPr>
              <w:t>Стеша</w:t>
            </w:r>
            <w:proofErr w:type="spellEnd"/>
            <w:r w:rsidRPr="002F610F">
              <w:rPr>
                <w:spacing w:val="-2"/>
                <w:sz w:val="24"/>
                <w:szCs w:val="24"/>
              </w:rPr>
              <w:t>», «</w:t>
            </w:r>
            <w:proofErr w:type="spellStart"/>
            <w:r w:rsidRPr="002F610F">
              <w:rPr>
                <w:spacing w:val="-2"/>
                <w:sz w:val="24"/>
                <w:szCs w:val="24"/>
              </w:rPr>
              <w:t>Слышышь</w:t>
            </w:r>
            <w:proofErr w:type="spellEnd"/>
            <w:r w:rsidRPr="002F610F">
              <w:rPr>
                <w:spacing w:val="-2"/>
                <w:sz w:val="24"/>
                <w:szCs w:val="24"/>
              </w:rPr>
              <w:t xml:space="preserve">, разумеешь», «Ехали ребята», «Хожу я по улице», «На курочке </w:t>
            </w:r>
            <w:proofErr w:type="spellStart"/>
            <w:r w:rsidRPr="002F610F">
              <w:rPr>
                <w:spacing w:val="-2"/>
                <w:sz w:val="24"/>
                <w:szCs w:val="24"/>
              </w:rPr>
              <w:t>перьюшко</w:t>
            </w:r>
            <w:proofErr w:type="spellEnd"/>
            <w:r w:rsidRPr="002F610F">
              <w:rPr>
                <w:spacing w:val="-2"/>
                <w:sz w:val="24"/>
                <w:szCs w:val="24"/>
              </w:rPr>
              <w:t>», «К</w:t>
            </w:r>
            <w:r w:rsidRPr="002F610F">
              <w:rPr>
                <w:spacing w:val="-2"/>
                <w:sz w:val="24"/>
                <w:szCs w:val="24"/>
              </w:rPr>
              <w:t>а</w:t>
            </w:r>
            <w:r w:rsidRPr="002F610F">
              <w:rPr>
                <w:spacing w:val="-2"/>
                <w:sz w:val="24"/>
                <w:szCs w:val="24"/>
              </w:rPr>
              <w:t xml:space="preserve">нареечка», </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Пашков Н.</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«Не уходи ты, мой голубчик»</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Васильев И.</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«Не уезжай, голубчик мой!»</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Кугушев Г.</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«Я не люблю ее»</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proofErr w:type="spellStart"/>
            <w:r w:rsidRPr="002F610F">
              <w:rPr>
                <w:spacing w:val="-3"/>
                <w:sz w:val="24"/>
                <w:szCs w:val="24"/>
              </w:rPr>
              <w:t>Штуцман</w:t>
            </w:r>
            <w:proofErr w:type="spellEnd"/>
            <w:r w:rsidRPr="002F610F">
              <w:rPr>
                <w:spacing w:val="-3"/>
                <w:sz w:val="24"/>
                <w:szCs w:val="24"/>
              </w:rPr>
              <w:t xml:space="preserve"> С.</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«Любовь цыганки»</w:t>
            </w:r>
          </w:p>
        </w:tc>
      </w:tr>
      <w:tr w:rsidR="009F4BCA" w:rsidRPr="002F610F" w:rsidTr="00F31A33">
        <w:tc>
          <w:tcPr>
            <w:tcW w:w="9640" w:type="dxa"/>
            <w:gridSpan w:val="2"/>
          </w:tcPr>
          <w:p w:rsidR="009F4BCA" w:rsidRPr="002F610F" w:rsidRDefault="009F4BCA" w:rsidP="00F31A33">
            <w:pPr>
              <w:shd w:val="clear" w:color="auto" w:fill="FFFFFF"/>
              <w:spacing w:line="326" w:lineRule="exact"/>
              <w:jc w:val="center"/>
              <w:rPr>
                <w:b/>
                <w:sz w:val="24"/>
                <w:szCs w:val="24"/>
              </w:rPr>
            </w:pPr>
          </w:p>
          <w:p w:rsidR="009F4BCA" w:rsidRPr="002F610F" w:rsidRDefault="009F4BCA" w:rsidP="00F31A33">
            <w:pPr>
              <w:shd w:val="clear" w:color="auto" w:fill="FFFFFF"/>
              <w:spacing w:line="326" w:lineRule="exact"/>
              <w:jc w:val="center"/>
              <w:rPr>
                <w:b/>
                <w:sz w:val="24"/>
                <w:szCs w:val="24"/>
              </w:rPr>
            </w:pPr>
            <w:r w:rsidRPr="002F610F">
              <w:rPr>
                <w:b/>
                <w:sz w:val="24"/>
                <w:szCs w:val="24"/>
              </w:rPr>
              <w:t>Отечественные композиторы советского периода</w:t>
            </w:r>
          </w:p>
        </w:tc>
      </w:tr>
      <w:tr w:rsidR="009F4BCA" w:rsidRPr="002F610F" w:rsidTr="00F31A33">
        <w:tc>
          <w:tcPr>
            <w:tcW w:w="4112" w:type="dxa"/>
          </w:tcPr>
          <w:p w:rsidR="009F4BCA" w:rsidRPr="002F610F" w:rsidRDefault="009F4BCA" w:rsidP="00F31A33">
            <w:pPr>
              <w:shd w:val="clear" w:color="auto" w:fill="FFFFFF"/>
              <w:spacing w:before="7"/>
              <w:jc w:val="both"/>
              <w:rPr>
                <w:color w:val="000000"/>
                <w:sz w:val="24"/>
                <w:szCs w:val="22"/>
              </w:rPr>
            </w:pPr>
            <w:r w:rsidRPr="002F610F">
              <w:rPr>
                <w:color w:val="000000"/>
                <w:spacing w:val="-2"/>
                <w:sz w:val="24"/>
                <w:szCs w:val="28"/>
              </w:rPr>
              <w:t>Александров А.</w:t>
            </w:r>
          </w:p>
          <w:p w:rsidR="009F4BCA" w:rsidRPr="002F610F" w:rsidRDefault="009F4BCA" w:rsidP="00F31A33">
            <w:pPr>
              <w:tabs>
                <w:tab w:val="left" w:pos="1415"/>
              </w:tabs>
              <w:jc w:val="both"/>
              <w:rPr>
                <w:sz w:val="24"/>
              </w:rPr>
            </w:pPr>
          </w:p>
        </w:tc>
        <w:tc>
          <w:tcPr>
            <w:tcW w:w="5528" w:type="dxa"/>
          </w:tcPr>
          <w:p w:rsidR="009F4BCA" w:rsidRPr="002F610F" w:rsidRDefault="009F4BCA" w:rsidP="00F31A33">
            <w:pPr>
              <w:shd w:val="clear" w:color="auto" w:fill="FFFFFF"/>
              <w:spacing w:line="318" w:lineRule="exact"/>
              <w:ind w:left="29"/>
              <w:jc w:val="both"/>
              <w:rPr>
                <w:color w:val="000000"/>
                <w:sz w:val="24"/>
                <w:szCs w:val="22"/>
              </w:rPr>
            </w:pPr>
            <w:r w:rsidRPr="002F610F">
              <w:rPr>
                <w:color w:val="000000"/>
                <w:sz w:val="24"/>
                <w:szCs w:val="28"/>
              </w:rPr>
              <w:t>«Друзья», «Элегия», «Баллада о</w:t>
            </w:r>
            <w:r w:rsidRPr="002F610F">
              <w:rPr>
                <w:color w:val="000000"/>
                <w:sz w:val="24"/>
                <w:szCs w:val="22"/>
              </w:rPr>
              <w:t xml:space="preserve"> </w:t>
            </w:r>
            <w:r w:rsidRPr="002F610F">
              <w:rPr>
                <w:color w:val="000000"/>
                <w:sz w:val="24"/>
                <w:szCs w:val="28"/>
              </w:rPr>
              <w:t>бедном рыцаре», цикл романсов</w:t>
            </w:r>
            <w:r w:rsidRPr="002F610F">
              <w:rPr>
                <w:color w:val="000000"/>
                <w:sz w:val="24"/>
                <w:szCs w:val="22"/>
              </w:rPr>
              <w:t xml:space="preserve"> </w:t>
            </w:r>
            <w:r w:rsidRPr="002F610F">
              <w:rPr>
                <w:color w:val="000000"/>
                <w:spacing w:val="-3"/>
                <w:sz w:val="24"/>
                <w:szCs w:val="28"/>
              </w:rPr>
              <w:t>«Верность».</w:t>
            </w:r>
          </w:p>
        </w:tc>
      </w:tr>
      <w:tr w:rsidR="009F4BCA" w:rsidRPr="002F610F" w:rsidTr="00F31A33">
        <w:tc>
          <w:tcPr>
            <w:tcW w:w="4112" w:type="dxa"/>
          </w:tcPr>
          <w:p w:rsidR="009F4BCA" w:rsidRPr="002F610F" w:rsidRDefault="009F4BCA" w:rsidP="00F31A33">
            <w:pPr>
              <w:shd w:val="clear" w:color="auto" w:fill="FFFFFF"/>
              <w:jc w:val="both"/>
              <w:rPr>
                <w:color w:val="000000"/>
                <w:spacing w:val="-2"/>
                <w:sz w:val="24"/>
                <w:szCs w:val="28"/>
              </w:rPr>
            </w:pPr>
            <w:r w:rsidRPr="002F610F">
              <w:rPr>
                <w:color w:val="000000"/>
                <w:spacing w:val="-2"/>
                <w:sz w:val="24"/>
                <w:szCs w:val="28"/>
              </w:rPr>
              <w:t>Арутюнян А.</w:t>
            </w:r>
          </w:p>
          <w:p w:rsidR="009F4BCA" w:rsidRPr="002F610F" w:rsidRDefault="009F4BCA" w:rsidP="00F31A33">
            <w:pPr>
              <w:tabs>
                <w:tab w:val="left" w:pos="1415"/>
              </w:tabs>
              <w:jc w:val="both"/>
              <w:rPr>
                <w:sz w:val="24"/>
              </w:rPr>
            </w:pPr>
          </w:p>
        </w:tc>
        <w:tc>
          <w:tcPr>
            <w:tcW w:w="5528" w:type="dxa"/>
          </w:tcPr>
          <w:p w:rsidR="009F4BCA" w:rsidRPr="002F610F" w:rsidRDefault="009F4BCA" w:rsidP="00F31A33">
            <w:pPr>
              <w:shd w:val="clear" w:color="auto" w:fill="FFFFFF"/>
              <w:spacing w:line="318" w:lineRule="exact"/>
              <w:ind w:left="22"/>
              <w:jc w:val="both"/>
              <w:rPr>
                <w:color w:val="000000"/>
                <w:sz w:val="24"/>
                <w:szCs w:val="22"/>
              </w:rPr>
            </w:pPr>
            <w:r w:rsidRPr="002F610F">
              <w:rPr>
                <w:color w:val="000000"/>
                <w:spacing w:val="-1"/>
                <w:sz w:val="24"/>
                <w:szCs w:val="28"/>
              </w:rPr>
              <w:t>Колыбельная из кантаты «О</w:t>
            </w:r>
            <w:r w:rsidRPr="002F610F">
              <w:rPr>
                <w:color w:val="000000"/>
                <w:sz w:val="24"/>
                <w:szCs w:val="22"/>
              </w:rPr>
              <w:t xml:space="preserve"> </w:t>
            </w:r>
            <w:r w:rsidRPr="002F610F">
              <w:rPr>
                <w:color w:val="000000"/>
                <w:spacing w:val="-3"/>
                <w:sz w:val="24"/>
                <w:szCs w:val="28"/>
              </w:rPr>
              <w:t xml:space="preserve">Родине», </w:t>
            </w:r>
            <w:r w:rsidRPr="002F610F">
              <w:rPr>
                <w:color w:val="000000"/>
                <w:sz w:val="24"/>
                <w:szCs w:val="28"/>
              </w:rPr>
              <w:t>песни на стихи Роберта Бернса</w:t>
            </w:r>
          </w:p>
        </w:tc>
      </w:tr>
      <w:tr w:rsidR="009F4BCA" w:rsidRPr="002F610F" w:rsidTr="00F31A33">
        <w:tc>
          <w:tcPr>
            <w:tcW w:w="4112" w:type="dxa"/>
          </w:tcPr>
          <w:p w:rsidR="009F4BCA" w:rsidRPr="002F610F" w:rsidRDefault="009F4BCA" w:rsidP="00F31A33">
            <w:pPr>
              <w:shd w:val="clear" w:color="auto" w:fill="FFFFFF"/>
              <w:jc w:val="both"/>
              <w:rPr>
                <w:color w:val="000000"/>
                <w:spacing w:val="-2"/>
                <w:sz w:val="24"/>
                <w:szCs w:val="28"/>
              </w:rPr>
            </w:pPr>
            <w:proofErr w:type="spellStart"/>
            <w:r w:rsidRPr="002F610F">
              <w:rPr>
                <w:color w:val="000000"/>
                <w:spacing w:val="-2"/>
                <w:sz w:val="24"/>
                <w:szCs w:val="28"/>
              </w:rPr>
              <w:t>Блантер</w:t>
            </w:r>
            <w:proofErr w:type="spellEnd"/>
            <w:r w:rsidRPr="002F610F">
              <w:rPr>
                <w:color w:val="000000"/>
                <w:spacing w:val="-2"/>
                <w:sz w:val="24"/>
                <w:szCs w:val="28"/>
              </w:rPr>
              <w:t xml:space="preserve"> М</w:t>
            </w:r>
          </w:p>
        </w:tc>
        <w:tc>
          <w:tcPr>
            <w:tcW w:w="5528" w:type="dxa"/>
          </w:tcPr>
          <w:p w:rsidR="009F4BCA" w:rsidRPr="002F610F" w:rsidRDefault="009F4BCA" w:rsidP="00F31A33">
            <w:pPr>
              <w:shd w:val="clear" w:color="auto" w:fill="FFFFFF"/>
              <w:spacing w:line="318" w:lineRule="exact"/>
              <w:ind w:left="22"/>
              <w:jc w:val="both"/>
              <w:rPr>
                <w:color w:val="000000"/>
                <w:spacing w:val="-1"/>
                <w:sz w:val="24"/>
                <w:szCs w:val="28"/>
              </w:rPr>
            </w:pPr>
            <w:proofErr w:type="gramStart"/>
            <w:r w:rsidRPr="002F610F">
              <w:rPr>
                <w:color w:val="000000"/>
                <w:spacing w:val="-1"/>
                <w:sz w:val="24"/>
                <w:szCs w:val="28"/>
              </w:rPr>
              <w:t>«Черноглазая казачка», «Партизанка», «Пшеница золотая», «Рано-раненько», «Катюша», «Кол</w:t>
            </w:r>
            <w:r w:rsidRPr="002F610F">
              <w:rPr>
                <w:color w:val="000000"/>
                <w:spacing w:val="-1"/>
                <w:sz w:val="24"/>
                <w:szCs w:val="28"/>
              </w:rPr>
              <w:t>ы</w:t>
            </w:r>
            <w:r w:rsidRPr="002F610F">
              <w:rPr>
                <w:color w:val="000000"/>
                <w:spacing w:val="-1"/>
                <w:sz w:val="24"/>
                <w:szCs w:val="28"/>
              </w:rPr>
              <w:t>бельная», «Дубрава» и др.</w:t>
            </w:r>
            <w:proofErr w:type="gramEnd"/>
          </w:p>
        </w:tc>
      </w:tr>
      <w:tr w:rsidR="009F4BCA" w:rsidRPr="002F610F" w:rsidTr="00F31A33">
        <w:tc>
          <w:tcPr>
            <w:tcW w:w="4112" w:type="dxa"/>
          </w:tcPr>
          <w:p w:rsidR="009F4BCA" w:rsidRPr="002F610F" w:rsidRDefault="009F4BCA" w:rsidP="00F31A33">
            <w:pPr>
              <w:jc w:val="both"/>
              <w:rPr>
                <w:color w:val="000000"/>
                <w:sz w:val="24"/>
                <w:szCs w:val="28"/>
              </w:rPr>
            </w:pPr>
            <w:r w:rsidRPr="002F610F">
              <w:rPr>
                <w:color w:val="000000"/>
                <w:spacing w:val="-3"/>
                <w:sz w:val="24"/>
                <w:szCs w:val="28"/>
              </w:rPr>
              <w:t>Веселков Ф.</w:t>
            </w:r>
          </w:p>
        </w:tc>
        <w:tc>
          <w:tcPr>
            <w:tcW w:w="5528" w:type="dxa"/>
          </w:tcPr>
          <w:p w:rsidR="009F4BCA" w:rsidRPr="002F610F" w:rsidRDefault="009F4BCA" w:rsidP="00F31A33">
            <w:pPr>
              <w:shd w:val="clear" w:color="auto" w:fill="FFFFFF"/>
              <w:tabs>
                <w:tab w:val="left" w:pos="2735"/>
              </w:tabs>
              <w:spacing w:line="318" w:lineRule="exact"/>
              <w:ind w:left="22"/>
              <w:jc w:val="both"/>
              <w:rPr>
                <w:color w:val="000000"/>
                <w:sz w:val="24"/>
                <w:szCs w:val="22"/>
              </w:rPr>
            </w:pPr>
            <w:r w:rsidRPr="002F610F">
              <w:rPr>
                <w:color w:val="000000"/>
                <w:spacing w:val="-4"/>
                <w:sz w:val="24"/>
                <w:szCs w:val="28"/>
              </w:rPr>
              <w:t xml:space="preserve">«Листопад», </w:t>
            </w:r>
            <w:r w:rsidRPr="002F610F">
              <w:rPr>
                <w:color w:val="000000"/>
                <w:spacing w:val="-5"/>
                <w:sz w:val="24"/>
                <w:szCs w:val="28"/>
              </w:rPr>
              <w:t xml:space="preserve">«Песенка», </w:t>
            </w:r>
            <w:r w:rsidRPr="002F610F">
              <w:rPr>
                <w:color w:val="000000"/>
                <w:spacing w:val="-1"/>
                <w:sz w:val="24"/>
                <w:szCs w:val="28"/>
              </w:rPr>
              <w:t xml:space="preserve">«Черемуха», «Прощай, моя </w:t>
            </w:r>
            <w:r w:rsidRPr="002F610F">
              <w:rPr>
                <w:color w:val="000000"/>
                <w:sz w:val="24"/>
                <w:szCs w:val="28"/>
              </w:rPr>
              <w:t xml:space="preserve">голубка», «Кукушка», «У </w:t>
            </w:r>
            <w:r w:rsidRPr="002F610F">
              <w:rPr>
                <w:color w:val="000000"/>
                <w:spacing w:val="-2"/>
                <w:sz w:val="24"/>
                <w:szCs w:val="28"/>
              </w:rPr>
              <w:t>окошечка сидела».</w:t>
            </w:r>
          </w:p>
        </w:tc>
      </w:tr>
      <w:tr w:rsidR="009F4BCA" w:rsidRPr="002F610F" w:rsidTr="00F31A33">
        <w:tc>
          <w:tcPr>
            <w:tcW w:w="4112" w:type="dxa"/>
          </w:tcPr>
          <w:p w:rsidR="009F4BCA" w:rsidRPr="002F610F" w:rsidRDefault="009F4BCA" w:rsidP="00F31A33">
            <w:pPr>
              <w:tabs>
                <w:tab w:val="left" w:pos="1415"/>
              </w:tabs>
              <w:jc w:val="both"/>
              <w:rPr>
                <w:sz w:val="24"/>
              </w:rPr>
            </w:pPr>
            <w:r w:rsidRPr="002F610F">
              <w:rPr>
                <w:color w:val="000000"/>
                <w:spacing w:val="-2"/>
                <w:sz w:val="24"/>
                <w:szCs w:val="28"/>
              </w:rPr>
              <w:t>Волков В.</w:t>
            </w:r>
          </w:p>
        </w:tc>
        <w:tc>
          <w:tcPr>
            <w:tcW w:w="5528" w:type="dxa"/>
          </w:tcPr>
          <w:p w:rsidR="009F4BCA" w:rsidRPr="002F610F" w:rsidRDefault="009F4BCA" w:rsidP="00F31A33">
            <w:pPr>
              <w:shd w:val="clear" w:color="auto" w:fill="FFFFFF"/>
              <w:spacing w:line="318" w:lineRule="exact"/>
              <w:ind w:left="22"/>
              <w:jc w:val="both"/>
              <w:rPr>
                <w:color w:val="000000"/>
                <w:sz w:val="24"/>
                <w:szCs w:val="22"/>
              </w:rPr>
            </w:pPr>
            <w:r w:rsidRPr="002F610F">
              <w:rPr>
                <w:color w:val="000000"/>
                <w:sz w:val="24"/>
                <w:szCs w:val="28"/>
              </w:rPr>
              <w:t>«В лесах дремучих», «Фонтану</w:t>
            </w:r>
            <w:r w:rsidRPr="002F610F">
              <w:rPr>
                <w:color w:val="000000"/>
                <w:sz w:val="24"/>
                <w:szCs w:val="22"/>
              </w:rPr>
              <w:t xml:space="preserve"> </w:t>
            </w:r>
            <w:r w:rsidRPr="002F610F">
              <w:rPr>
                <w:color w:val="000000"/>
                <w:sz w:val="24"/>
                <w:szCs w:val="28"/>
              </w:rPr>
              <w:t>Бахчисарайского дворца», «Мой</w:t>
            </w:r>
            <w:r w:rsidRPr="002F610F">
              <w:rPr>
                <w:color w:val="000000"/>
                <w:sz w:val="24"/>
                <w:szCs w:val="22"/>
              </w:rPr>
              <w:t xml:space="preserve"> </w:t>
            </w:r>
            <w:r w:rsidRPr="002F610F">
              <w:rPr>
                <w:color w:val="000000"/>
                <w:spacing w:val="-3"/>
                <w:sz w:val="24"/>
                <w:szCs w:val="28"/>
              </w:rPr>
              <w:t>друг», «Письмо», «Весна»,</w:t>
            </w:r>
            <w:r w:rsidRPr="002F610F">
              <w:rPr>
                <w:color w:val="000000"/>
                <w:sz w:val="24"/>
                <w:szCs w:val="22"/>
              </w:rPr>
              <w:t xml:space="preserve"> </w:t>
            </w:r>
            <w:r w:rsidRPr="002F610F">
              <w:rPr>
                <w:color w:val="000000"/>
                <w:spacing w:val="-1"/>
                <w:sz w:val="24"/>
                <w:szCs w:val="28"/>
              </w:rPr>
              <w:t>«Любовь как песнь, проста».</w:t>
            </w:r>
          </w:p>
        </w:tc>
      </w:tr>
      <w:tr w:rsidR="009F4BCA" w:rsidRPr="002F610F" w:rsidTr="00F31A33">
        <w:tc>
          <w:tcPr>
            <w:tcW w:w="4112" w:type="dxa"/>
          </w:tcPr>
          <w:p w:rsidR="009F4BCA" w:rsidRPr="002F610F" w:rsidRDefault="009F4BCA" w:rsidP="00F31A33">
            <w:pPr>
              <w:jc w:val="both"/>
              <w:rPr>
                <w:color w:val="000000"/>
                <w:sz w:val="24"/>
                <w:szCs w:val="28"/>
              </w:rPr>
            </w:pPr>
            <w:proofErr w:type="spellStart"/>
            <w:r w:rsidRPr="002F610F">
              <w:rPr>
                <w:color w:val="000000"/>
                <w:spacing w:val="-2"/>
                <w:sz w:val="24"/>
                <w:szCs w:val="28"/>
              </w:rPr>
              <w:t>Губаренко</w:t>
            </w:r>
            <w:proofErr w:type="spellEnd"/>
            <w:r w:rsidRPr="002F610F">
              <w:rPr>
                <w:color w:val="000000"/>
                <w:spacing w:val="-2"/>
                <w:sz w:val="24"/>
                <w:szCs w:val="28"/>
              </w:rPr>
              <w:t xml:space="preserve"> В.</w:t>
            </w:r>
          </w:p>
        </w:tc>
        <w:tc>
          <w:tcPr>
            <w:tcW w:w="5528" w:type="dxa"/>
          </w:tcPr>
          <w:p w:rsidR="009F4BCA" w:rsidRPr="002F610F" w:rsidRDefault="009F4BCA" w:rsidP="00F31A33">
            <w:pPr>
              <w:shd w:val="clear" w:color="auto" w:fill="FFFFFF"/>
              <w:spacing w:line="318" w:lineRule="exact"/>
              <w:ind w:left="14"/>
              <w:jc w:val="both"/>
              <w:rPr>
                <w:color w:val="000000"/>
                <w:sz w:val="24"/>
                <w:szCs w:val="22"/>
              </w:rPr>
            </w:pPr>
            <w:r w:rsidRPr="002F610F">
              <w:rPr>
                <w:color w:val="000000"/>
                <w:sz w:val="24"/>
                <w:szCs w:val="28"/>
              </w:rPr>
              <w:t>Три песни на слова Иосифа</w:t>
            </w:r>
            <w:r w:rsidRPr="002F610F">
              <w:rPr>
                <w:color w:val="000000"/>
                <w:sz w:val="24"/>
                <w:szCs w:val="22"/>
              </w:rPr>
              <w:t xml:space="preserve"> </w:t>
            </w:r>
            <w:r w:rsidRPr="002F610F">
              <w:rPr>
                <w:color w:val="000000"/>
                <w:sz w:val="24"/>
                <w:szCs w:val="28"/>
              </w:rPr>
              <w:t>Уткина (баритон, ме</w:t>
            </w:r>
            <w:r w:rsidRPr="002F610F">
              <w:rPr>
                <w:color w:val="000000"/>
                <w:sz w:val="24"/>
                <w:szCs w:val="28"/>
              </w:rPr>
              <w:t>ц</w:t>
            </w:r>
            <w:r w:rsidRPr="002F610F">
              <w:rPr>
                <w:color w:val="000000"/>
                <w:sz w:val="24"/>
                <w:szCs w:val="28"/>
              </w:rPr>
              <w:t>цо-сопрано): «На</w:t>
            </w:r>
            <w:r w:rsidRPr="002F610F">
              <w:rPr>
                <w:color w:val="000000"/>
                <w:sz w:val="24"/>
                <w:szCs w:val="22"/>
              </w:rPr>
              <w:t xml:space="preserve"> </w:t>
            </w:r>
            <w:r w:rsidRPr="002F610F">
              <w:rPr>
                <w:color w:val="000000"/>
                <w:spacing w:val="-4"/>
                <w:sz w:val="24"/>
                <w:szCs w:val="28"/>
              </w:rPr>
              <w:t xml:space="preserve">Карпатах», </w:t>
            </w:r>
            <w:r w:rsidRPr="002F610F">
              <w:rPr>
                <w:color w:val="000000"/>
                <w:spacing w:val="-13"/>
                <w:sz w:val="24"/>
                <w:szCs w:val="28"/>
              </w:rPr>
              <w:t>«В</w:t>
            </w:r>
            <w:r w:rsidRPr="002F610F">
              <w:rPr>
                <w:rFonts w:ascii="Arial" w:hAnsi="Arial" w:cs="Arial"/>
                <w:color w:val="000000"/>
                <w:sz w:val="24"/>
                <w:szCs w:val="28"/>
              </w:rPr>
              <w:t xml:space="preserve"> </w:t>
            </w:r>
            <w:r w:rsidRPr="002F610F">
              <w:rPr>
                <w:color w:val="000000"/>
                <w:spacing w:val="-5"/>
                <w:sz w:val="24"/>
                <w:szCs w:val="28"/>
              </w:rPr>
              <w:t>дороге»,</w:t>
            </w:r>
            <w:r w:rsidRPr="002F610F">
              <w:rPr>
                <w:color w:val="000000"/>
                <w:sz w:val="24"/>
                <w:szCs w:val="22"/>
              </w:rPr>
              <w:t xml:space="preserve"> </w:t>
            </w:r>
            <w:r w:rsidRPr="002F610F">
              <w:rPr>
                <w:color w:val="000000"/>
                <w:spacing w:val="-1"/>
                <w:sz w:val="24"/>
                <w:szCs w:val="28"/>
              </w:rPr>
              <w:t>«Анну</w:t>
            </w:r>
            <w:r w:rsidRPr="002F610F">
              <w:rPr>
                <w:color w:val="000000"/>
                <w:spacing w:val="-1"/>
                <w:sz w:val="24"/>
                <w:szCs w:val="28"/>
              </w:rPr>
              <w:t>ш</w:t>
            </w:r>
            <w:r w:rsidRPr="002F610F">
              <w:rPr>
                <w:color w:val="000000"/>
                <w:spacing w:val="-1"/>
                <w:sz w:val="24"/>
                <w:szCs w:val="28"/>
              </w:rPr>
              <w:t>ка» (обр. народной</w:t>
            </w:r>
            <w:r w:rsidRPr="002F610F">
              <w:rPr>
                <w:color w:val="000000"/>
                <w:sz w:val="24"/>
                <w:szCs w:val="22"/>
              </w:rPr>
              <w:t xml:space="preserve"> </w:t>
            </w:r>
            <w:r w:rsidRPr="002F610F">
              <w:rPr>
                <w:color w:val="000000"/>
                <w:spacing w:val="-2"/>
                <w:sz w:val="24"/>
                <w:szCs w:val="28"/>
              </w:rPr>
              <w:t>песни).</w:t>
            </w:r>
          </w:p>
        </w:tc>
      </w:tr>
      <w:tr w:rsidR="009F4BCA" w:rsidRPr="002F610F" w:rsidTr="00F31A33">
        <w:tc>
          <w:tcPr>
            <w:tcW w:w="4112" w:type="dxa"/>
          </w:tcPr>
          <w:p w:rsidR="009F4BCA" w:rsidRPr="002F610F" w:rsidRDefault="009F4BCA" w:rsidP="00F31A33">
            <w:pPr>
              <w:jc w:val="both"/>
              <w:rPr>
                <w:color w:val="000000"/>
                <w:sz w:val="24"/>
                <w:szCs w:val="28"/>
              </w:rPr>
            </w:pPr>
            <w:proofErr w:type="spellStart"/>
            <w:r w:rsidRPr="002F610F">
              <w:rPr>
                <w:color w:val="000000"/>
                <w:spacing w:val="-2"/>
                <w:sz w:val="24"/>
                <w:szCs w:val="28"/>
              </w:rPr>
              <w:t>Долуханян</w:t>
            </w:r>
            <w:proofErr w:type="spellEnd"/>
            <w:r w:rsidRPr="002F610F">
              <w:rPr>
                <w:color w:val="000000"/>
                <w:spacing w:val="-2"/>
                <w:sz w:val="24"/>
                <w:szCs w:val="28"/>
              </w:rPr>
              <w:t xml:space="preserve"> А.</w:t>
            </w:r>
          </w:p>
        </w:tc>
        <w:tc>
          <w:tcPr>
            <w:tcW w:w="5528" w:type="dxa"/>
          </w:tcPr>
          <w:p w:rsidR="009F4BCA" w:rsidRPr="002F610F" w:rsidRDefault="009F4BCA" w:rsidP="00F31A33">
            <w:pPr>
              <w:shd w:val="clear" w:color="auto" w:fill="FFFFFF"/>
              <w:spacing w:before="10" w:line="264" w:lineRule="exact"/>
              <w:ind w:left="33"/>
              <w:jc w:val="both"/>
            </w:pPr>
            <w:r w:rsidRPr="002F610F">
              <w:rPr>
                <w:color w:val="000000"/>
                <w:spacing w:val="-1"/>
                <w:sz w:val="24"/>
                <w:szCs w:val="28"/>
              </w:rPr>
              <w:t xml:space="preserve">Песня Севера (сл. </w:t>
            </w:r>
            <w:proofErr w:type="spellStart"/>
            <w:r w:rsidRPr="002F610F">
              <w:rPr>
                <w:color w:val="000000"/>
                <w:spacing w:val="-1"/>
                <w:sz w:val="24"/>
                <w:szCs w:val="28"/>
              </w:rPr>
              <w:t>Гаямова</w:t>
            </w:r>
            <w:proofErr w:type="spellEnd"/>
            <w:r w:rsidRPr="002F610F">
              <w:rPr>
                <w:color w:val="000000"/>
                <w:spacing w:val="-1"/>
                <w:sz w:val="24"/>
                <w:szCs w:val="28"/>
              </w:rPr>
              <w:t>):</w:t>
            </w:r>
            <w:r w:rsidRPr="002F610F">
              <w:rPr>
                <w:color w:val="000000"/>
                <w:sz w:val="24"/>
                <w:szCs w:val="22"/>
              </w:rPr>
              <w:t xml:space="preserve"> </w:t>
            </w:r>
            <w:r w:rsidRPr="002F610F">
              <w:rPr>
                <w:color w:val="000000"/>
                <w:spacing w:val="-1"/>
                <w:sz w:val="24"/>
                <w:szCs w:val="28"/>
              </w:rPr>
              <w:t>«Возвращение», «У моря»,</w:t>
            </w:r>
            <w:r w:rsidRPr="002F610F">
              <w:rPr>
                <w:color w:val="000000"/>
                <w:sz w:val="24"/>
                <w:szCs w:val="22"/>
              </w:rPr>
              <w:t xml:space="preserve"> </w:t>
            </w:r>
            <w:r w:rsidRPr="002F610F">
              <w:rPr>
                <w:color w:val="000000"/>
                <w:spacing w:val="-4"/>
                <w:sz w:val="24"/>
                <w:szCs w:val="28"/>
              </w:rPr>
              <w:t>«Шуточка», «Песня рыбака»,</w:t>
            </w:r>
            <w:r w:rsidRPr="002F610F">
              <w:rPr>
                <w:color w:val="000000"/>
                <w:sz w:val="24"/>
                <w:szCs w:val="22"/>
              </w:rPr>
              <w:t xml:space="preserve"> </w:t>
            </w:r>
            <w:r w:rsidRPr="002F610F">
              <w:rPr>
                <w:color w:val="000000"/>
                <w:sz w:val="24"/>
                <w:szCs w:val="28"/>
              </w:rPr>
              <w:t>«Плясовая», избранные романсы</w:t>
            </w:r>
            <w:r w:rsidRPr="002F610F">
              <w:rPr>
                <w:color w:val="000000"/>
                <w:sz w:val="24"/>
                <w:szCs w:val="22"/>
              </w:rPr>
              <w:t xml:space="preserve"> </w:t>
            </w:r>
            <w:r w:rsidRPr="002F610F">
              <w:rPr>
                <w:color w:val="000000"/>
                <w:sz w:val="24"/>
                <w:szCs w:val="28"/>
              </w:rPr>
              <w:t>и песни на стихи Пушкина:</w:t>
            </w:r>
            <w:r w:rsidRPr="002F610F">
              <w:rPr>
                <w:color w:val="000000"/>
                <w:sz w:val="24"/>
                <w:szCs w:val="22"/>
              </w:rPr>
              <w:t xml:space="preserve"> </w:t>
            </w:r>
            <w:r w:rsidRPr="002F610F">
              <w:rPr>
                <w:color w:val="000000"/>
                <w:sz w:val="24"/>
                <w:szCs w:val="28"/>
              </w:rPr>
              <w:t>«Дарует небо человеку»,</w:t>
            </w:r>
            <w:r w:rsidRPr="002F610F">
              <w:rPr>
                <w:color w:val="000000"/>
                <w:sz w:val="24"/>
                <w:szCs w:val="22"/>
              </w:rPr>
              <w:t xml:space="preserve"> </w:t>
            </w:r>
            <w:r w:rsidRPr="002F610F">
              <w:rPr>
                <w:color w:val="000000"/>
                <w:spacing w:val="-2"/>
                <w:sz w:val="24"/>
                <w:szCs w:val="28"/>
              </w:rPr>
              <w:t>«Напрасно, милый друг», «Храни</w:t>
            </w:r>
            <w:r w:rsidRPr="002F610F">
              <w:rPr>
                <w:color w:val="000000"/>
                <w:sz w:val="24"/>
                <w:szCs w:val="22"/>
              </w:rPr>
              <w:t xml:space="preserve"> </w:t>
            </w:r>
            <w:r w:rsidRPr="002F610F">
              <w:rPr>
                <w:color w:val="000000"/>
                <w:spacing w:val="-1"/>
                <w:sz w:val="24"/>
                <w:szCs w:val="28"/>
              </w:rPr>
              <w:t xml:space="preserve">меня, мой талисман», </w:t>
            </w:r>
            <w:r w:rsidRPr="002F610F">
              <w:rPr>
                <w:spacing w:val="-3"/>
                <w:sz w:val="24"/>
                <w:szCs w:val="24"/>
              </w:rPr>
              <w:t>на слова Леси Укр</w:t>
            </w:r>
            <w:r w:rsidRPr="002F610F">
              <w:rPr>
                <w:spacing w:val="-3"/>
                <w:sz w:val="24"/>
                <w:szCs w:val="24"/>
              </w:rPr>
              <w:t>а</w:t>
            </w:r>
            <w:r w:rsidRPr="002F610F">
              <w:rPr>
                <w:spacing w:val="-3"/>
                <w:sz w:val="24"/>
                <w:szCs w:val="24"/>
              </w:rPr>
              <w:t>инки:</w:t>
            </w:r>
            <w:r w:rsidRPr="002F610F">
              <w:t xml:space="preserve"> </w:t>
            </w:r>
            <w:r w:rsidRPr="002F610F">
              <w:rPr>
                <w:spacing w:val="-2"/>
                <w:sz w:val="24"/>
                <w:szCs w:val="24"/>
              </w:rPr>
              <w:t>«Ни счастья, ни воли мне жизнь не дала», «Ревет, гудит погодушка»;</w:t>
            </w:r>
            <w:r w:rsidRPr="002F610F">
              <w:rPr>
                <w:spacing w:val="-3"/>
                <w:sz w:val="24"/>
                <w:szCs w:val="24"/>
              </w:rPr>
              <w:t xml:space="preserve"> из цикла «Пять песен Саят Новы»:</w:t>
            </w:r>
            <w:r w:rsidRPr="002F610F">
              <w:t xml:space="preserve"> </w:t>
            </w:r>
            <w:r w:rsidRPr="002F610F">
              <w:rPr>
                <w:sz w:val="24"/>
                <w:szCs w:val="24"/>
              </w:rPr>
              <w:t>«</w:t>
            </w:r>
            <w:proofErr w:type="spellStart"/>
            <w:r w:rsidRPr="002F610F">
              <w:rPr>
                <w:sz w:val="24"/>
                <w:szCs w:val="24"/>
              </w:rPr>
              <w:t>Кеманча</w:t>
            </w:r>
            <w:proofErr w:type="spellEnd"/>
            <w:r w:rsidRPr="002F610F">
              <w:rPr>
                <w:sz w:val="24"/>
                <w:szCs w:val="24"/>
              </w:rPr>
              <w:t>», «Я к добру тебя увидел», «От меня скрыла слезы», «Жив я доколе»,</w:t>
            </w:r>
            <w:r w:rsidRPr="002F610F">
              <w:t xml:space="preserve"> </w:t>
            </w:r>
            <w:r w:rsidRPr="002F610F">
              <w:rPr>
                <w:spacing w:val="-3"/>
                <w:sz w:val="24"/>
                <w:szCs w:val="24"/>
              </w:rPr>
              <w:t>«Вей, ветерок»;</w:t>
            </w:r>
            <w:r w:rsidRPr="002F610F">
              <w:t xml:space="preserve"> </w:t>
            </w:r>
            <w:r w:rsidRPr="002F610F">
              <w:rPr>
                <w:spacing w:val="-3"/>
                <w:sz w:val="24"/>
                <w:szCs w:val="24"/>
              </w:rPr>
              <w:t xml:space="preserve">старинные армянские песни, слова Г. </w:t>
            </w:r>
            <w:proofErr w:type="spellStart"/>
            <w:r w:rsidRPr="002F610F">
              <w:rPr>
                <w:spacing w:val="-3"/>
                <w:sz w:val="24"/>
                <w:szCs w:val="24"/>
              </w:rPr>
              <w:t>Х</w:t>
            </w:r>
            <w:r w:rsidRPr="002F610F">
              <w:rPr>
                <w:spacing w:val="-3"/>
                <w:sz w:val="24"/>
                <w:szCs w:val="24"/>
              </w:rPr>
              <w:t>а</w:t>
            </w:r>
            <w:r w:rsidRPr="002F610F">
              <w:rPr>
                <w:spacing w:val="-3"/>
                <w:sz w:val="24"/>
                <w:szCs w:val="24"/>
              </w:rPr>
              <w:t>васи</w:t>
            </w:r>
            <w:proofErr w:type="spellEnd"/>
            <w:r w:rsidRPr="002F610F">
              <w:rPr>
                <w:spacing w:val="-3"/>
                <w:sz w:val="24"/>
                <w:szCs w:val="24"/>
              </w:rPr>
              <w:t>:</w:t>
            </w:r>
            <w:r w:rsidRPr="002F610F">
              <w:t xml:space="preserve"> </w:t>
            </w:r>
            <w:r w:rsidRPr="002F610F">
              <w:rPr>
                <w:sz w:val="24"/>
                <w:szCs w:val="24"/>
              </w:rPr>
              <w:t>«Ангел», «Соловей и роза», «Эпиграмма», «Стихи, сочиненные ночью во время</w:t>
            </w:r>
            <w:r w:rsidRPr="002F610F">
              <w:t xml:space="preserve">  </w:t>
            </w:r>
            <w:r w:rsidRPr="002F610F">
              <w:rPr>
                <w:spacing w:val="-6"/>
                <w:sz w:val="24"/>
                <w:szCs w:val="24"/>
              </w:rPr>
              <w:t>бессонницы»</w:t>
            </w:r>
            <w:r w:rsidRPr="002F610F">
              <w:t>.</w:t>
            </w:r>
          </w:p>
        </w:tc>
      </w:tr>
      <w:tr w:rsidR="009F4BCA" w:rsidRPr="002F610F" w:rsidTr="00F31A33">
        <w:tc>
          <w:tcPr>
            <w:tcW w:w="4112" w:type="dxa"/>
          </w:tcPr>
          <w:p w:rsidR="009F4BCA" w:rsidRPr="002F610F" w:rsidRDefault="009F4BCA" w:rsidP="00F31A33">
            <w:pPr>
              <w:shd w:val="clear" w:color="auto" w:fill="FFFFFF"/>
              <w:jc w:val="both"/>
              <w:rPr>
                <w:color w:val="000000"/>
                <w:sz w:val="24"/>
                <w:szCs w:val="22"/>
              </w:rPr>
            </w:pPr>
            <w:r w:rsidRPr="002F610F">
              <w:rPr>
                <w:color w:val="000000"/>
                <w:spacing w:val="-2"/>
                <w:sz w:val="24"/>
                <w:szCs w:val="28"/>
              </w:rPr>
              <w:t xml:space="preserve">Дунаевский И. </w:t>
            </w:r>
          </w:p>
        </w:tc>
        <w:tc>
          <w:tcPr>
            <w:tcW w:w="5528" w:type="dxa"/>
          </w:tcPr>
          <w:p w:rsidR="009F4BCA" w:rsidRPr="002F610F" w:rsidRDefault="009F4BCA" w:rsidP="00F31A33">
            <w:pPr>
              <w:shd w:val="clear" w:color="auto" w:fill="FFFFFF"/>
              <w:spacing w:before="7" w:line="318" w:lineRule="exact"/>
              <w:jc w:val="both"/>
              <w:rPr>
                <w:color w:val="000000"/>
                <w:sz w:val="24"/>
                <w:szCs w:val="22"/>
              </w:rPr>
            </w:pPr>
            <w:proofErr w:type="gramStart"/>
            <w:r w:rsidRPr="002F610F">
              <w:rPr>
                <w:color w:val="000000"/>
                <w:sz w:val="24"/>
                <w:szCs w:val="28"/>
              </w:rPr>
              <w:t xml:space="preserve">Арии и песни из оперетт, </w:t>
            </w:r>
            <w:r w:rsidRPr="002F610F">
              <w:rPr>
                <w:color w:val="000000"/>
                <w:spacing w:val="-2"/>
                <w:sz w:val="24"/>
                <w:szCs w:val="28"/>
              </w:rPr>
              <w:t xml:space="preserve">кинофильмов, </w:t>
            </w:r>
            <w:r w:rsidRPr="002F610F">
              <w:rPr>
                <w:sz w:val="24"/>
                <w:szCs w:val="28"/>
              </w:rPr>
              <w:t xml:space="preserve">«Летите, </w:t>
            </w:r>
            <w:r w:rsidRPr="002F610F">
              <w:rPr>
                <w:sz w:val="24"/>
                <w:szCs w:val="28"/>
              </w:rPr>
              <w:lastRenderedPageBreak/>
              <w:t>голуби», «Лунный вальс», «Колыбельная», «П</w:t>
            </w:r>
            <w:r w:rsidRPr="002F610F">
              <w:rPr>
                <w:sz w:val="24"/>
                <w:szCs w:val="28"/>
              </w:rPr>
              <w:t>е</w:t>
            </w:r>
            <w:r w:rsidRPr="002F610F">
              <w:rPr>
                <w:sz w:val="24"/>
                <w:szCs w:val="28"/>
              </w:rPr>
              <w:t>сенка о капитане», «Моя Москва», «Московские огни», «Песня о Волге»</w:t>
            </w:r>
            <w:proofErr w:type="gramEnd"/>
          </w:p>
        </w:tc>
      </w:tr>
      <w:tr w:rsidR="009F4BCA" w:rsidRPr="002F610F" w:rsidTr="00F31A33">
        <w:tc>
          <w:tcPr>
            <w:tcW w:w="4112" w:type="dxa"/>
          </w:tcPr>
          <w:p w:rsidR="009F4BCA" w:rsidRPr="002F610F" w:rsidRDefault="009F4BCA" w:rsidP="00F31A33">
            <w:pPr>
              <w:jc w:val="both"/>
              <w:rPr>
                <w:color w:val="000000"/>
                <w:sz w:val="24"/>
                <w:szCs w:val="28"/>
              </w:rPr>
            </w:pPr>
            <w:r w:rsidRPr="002F610F">
              <w:rPr>
                <w:color w:val="000000"/>
                <w:sz w:val="24"/>
                <w:szCs w:val="28"/>
              </w:rPr>
              <w:lastRenderedPageBreak/>
              <w:t>Животов А.</w:t>
            </w:r>
          </w:p>
        </w:tc>
        <w:tc>
          <w:tcPr>
            <w:tcW w:w="5528" w:type="dxa"/>
          </w:tcPr>
          <w:p w:rsidR="009F4BCA" w:rsidRPr="002F610F" w:rsidRDefault="009F4BCA" w:rsidP="00F31A33">
            <w:pPr>
              <w:shd w:val="clear" w:color="auto" w:fill="FFFFFF"/>
              <w:spacing w:line="318" w:lineRule="exact"/>
              <w:jc w:val="both"/>
              <w:rPr>
                <w:color w:val="000000"/>
                <w:sz w:val="24"/>
                <w:szCs w:val="28"/>
              </w:rPr>
            </w:pPr>
            <w:r w:rsidRPr="002F610F">
              <w:rPr>
                <w:color w:val="000000"/>
                <w:sz w:val="24"/>
                <w:szCs w:val="28"/>
              </w:rPr>
              <w:t>«Я глядела в озеро».</w:t>
            </w:r>
          </w:p>
        </w:tc>
      </w:tr>
      <w:tr w:rsidR="009F4BCA" w:rsidRPr="002F610F" w:rsidTr="00F31A33">
        <w:tc>
          <w:tcPr>
            <w:tcW w:w="4112" w:type="dxa"/>
          </w:tcPr>
          <w:p w:rsidR="009F4BCA" w:rsidRPr="002F610F" w:rsidRDefault="009F4BCA" w:rsidP="00F31A33">
            <w:pPr>
              <w:shd w:val="clear" w:color="auto" w:fill="FFFFFF"/>
              <w:jc w:val="both"/>
              <w:rPr>
                <w:color w:val="000000"/>
                <w:sz w:val="24"/>
                <w:szCs w:val="22"/>
              </w:rPr>
            </w:pPr>
            <w:r w:rsidRPr="002F610F">
              <w:rPr>
                <w:color w:val="000000"/>
                <w:spacing w:val="-2"/>
                <w:sz w:val="24"/>
                <w:szCs w:val="28"/>
              </w:rPr>
              <w:t>Ипполитов-Иванов М.</w:t>
            </w:r>
          </w:p>
          <w:p w:rsidR="009F4BCA" w:rsidRPr="002F610F" w:rsidRDefault="009F4BCA" w:rsidP="00F31A33">
            <w:pPr>
              <w:jc w:val="both"/>
              <w:rPr>
                <w:color w:val="000000"/>
                <w:sz w:val="24"/>
                <w:szCs w:val="28"/>
              </w:rPr>
            </w:pPr>
          </w:p>
        </w:tc>
        <w:tc>
          <w:tcPr>
            <w:tcW w:w="5528" w:type="dxa"/>
          </w:tcPr>
          <w:p w:rsidR="009F4BCA" w:rsidRPr="002F610F" w:rsidRDefault="009F4BCA" w:rsidP="00F31A33">
            <w:pPr>
              <w:shd w:val="clear" w:color="auto" w:fill="FFFFFF"/>
              <w:spacing w:line="318" w:lineRule="exact"/>
              <w:ind w:left="29"/>
              <w:jc w:val="both"/>
              <w:rPr>
                <w:color w:val="000000"/>
                <w:sz w:val="24"/>
                <w:szCs w:val="22"/>
              </w:rPr>
            </w:pPr>
            <w:r w:rsidRPr="002F610F">
              <w:rPr>
                <w:color w:val="000000"/>
                <w:spacing w:val="-1"/>
                <w:sz w:val="24"/>
                <w:szCs w:val="28"/>
              </w:rPr>
              <w:t xml:space="preserve">Вокальные циклы: «Японские стихотворения», «Провансальские </w:t>
            </w:r>
            <w:r w:rsidRPr="002F610F">
              <w:rPr>
                <w:color w:val="000000"/>
                <w:sz w:val="24"/>
                <w:szCs w:val="28"/>
              </w:rPr>
              <w:t>песни», «Четыре стихотворения Р. Тагора».</w:t>
            </w:r>
          </w:p>
        </w:tc>
      </w:tr>
      <w:tr w:rsidR="009F4BCA" w:rsidRPr="002F610F" w:rsidTr="00F31A33">
        <w:tc>
          <w:tcPr>
            <w:tcW w:w="4112" w:type="dxa"/>
          </w:tcPr>
          <w:p w:rsidR="009F4BCA" w:rsidRPr="002F610F" w:rsidRDefault="009F4BCA" w:rsidP="00F31A33">
            <w:pPr>
              <w:jc w:val="both"/>
              <w:rPr>
                <w:color w:val="000000"/>
                <w:sz w:val="24"/>
                <w:szCs w:val="28"/>
              </w:rPr>
            </w:pPr>
            <w:proofErr w:type="spellStart"/>
            <w:r w:rsidRPr="002F610F">
              <w:rPr>
                <w:color w:val="000000"/>
                <w:spacing w:val="-2"/>
                <w:sz w:val="24"/>
                <w:szCs w:val="28"/>
              </w:rPr>
              <w:t>Кабалевский</w:t>
            </w:r>
            <w:proofErr w:type="spellEnd"/>
            <w:r w:rsidRPr="002F610F">
              <w:rPr>
                <w:color w:val="000000"/>
                <w:spacing w:val="-2"/>
                <w:sz w:val="24"/>
                <w:szCs w:val="28"/>
              </w:rPr>
              <w:t xml:space="preserve"> Д.</w:t>
            </w:r>
          </w:p>
        </w:tc>
        <w:tc>
          <w:tcPr>
            <w:tcW w:w="5528" w:type="dxa"/>
          </w:tcPr>
          <w:p w:rsidR="009F4BCA" w:rsidRPr="002F610F" w:rsidRDefault="009F4BCA" w:rsidP="00F31A33">
            <w:pPr>
              <w:shd w:val="clear" w:color="auto" w:fill="FFFFFF"/>
              <w:tabs>
                <w:tab w:val="left" w:pos="2323"/>
                <w:tab w:val="left" w:pos="3915"/>
              </w:tabs>
              <w:spacing w:line="318" w:lineRule="exact"/>
              <w:ind w:left="29" w:right="14"/>
              <w:jc w:val="both"/>
              <w:rPr>
                <w:color w:val="000000"/>
                <w:sz w:val="24"/>
                <w:szCs w:val="22"/>
              </w:rPr>
            </w:pPr>
            <w:r w:rsidRPr="002F610F">
              <w:rPr>
                <w:color w:val="000000"/>
                <w:sz w:val="24"/>
                <w:szCs w:val="28"/>
              </w:rPr>
              <w:t>Семь веселых песен (для среднего голоса) на ст</w:t>
            </w:r>
            <w:r w:rsidRPr="002F610F">
              <w:rPr>
                <w:color w:val="000000"/>
                <w:sz w:val="24"/>
                <w:szCs w:val="28"/>
              </w:rPr>
              <w:t>и</w:t>
            </w:r>
            <w:r w:rsidRPr="002F610F">
              <w:rPr>
                <w:color w:val="000000"/>
                <w:sz w:val="24"/>
                <w:szCs w:val="28"/>
              </w:rPr>
              <w:t xml:space="preserve">хи </w:t>
            </w:r>
            <w:r w:rsidRPr="002F610F">
              <w:rPr>
                <w:color w:val="000000"/>
                <w:spacing w:val="-1"/>
                <w:sz w:val="24"/>
                <w:szCs w:val="28"/>
              </w:rPr>
              <w:t xml:space="preserve">Маршака: </w:t>
            </w:r>
            <w:proofErr w:type="gramStart"/>
            <w:r w:rsidRPr="002F610F">
              <w:rPr>
                <w:color w:val="000000"/>
                <w:spacing w:val="-1"/>
                <w:sz w:val="24"/>
                <w:szCs w:val="28"/>
              </w:rPr>
              <w:t xml:space="preserve">«Веселый - король», </w:t>
            </w:r>
            <w:r w:rsidRPr="002F610F">
              <w:rPr>
                <w:color w:val="000000"/>
                <w:sz w:val="24"/>
                <w:szCs w:val="28"/>
              </w:rPr>
              <w:t xml:space="preserve">«Кабы реки и озера», </w:t>
            </w:r>
            <w:r w:rsidRPr="002F610F">
              <w:rPr>
                <w:color w:val="000000"/>
                <w:spacing w:val="-5"/>
                <w:sz w:val="24"/>
                <w:szCs w:val="28"/>
              </w:rPr>
              <w:t>«Кораблики»,</w:t>
            </w:r>
            <w:r w:rsidRPr="002F610F">
              <w:rPr>
                <w:rFonts w:ascii="Arial" w:cs="Arial"/>
                <w:color w:val="000000"/>
                <w:sz w:val="24"/>
                <w:szCs w:val="28"/>
              </w:rPr>
              <w:t xml:space="preserve"> </w:t>
            </w:r>
            <w:r w:rsidRPr="002F610F">
              <w:rPr>
                <w:color w:val="000000"/>
                <w:spacing w:val="-3"/>
                <w:sz w:val="24"/>
                <w:szCs w:val="28"/>
              </w:rPr>
              <w:t>«Сказка</w:t>
            </w:r>
            <w:r w:rsidRPr="002F610F">
              <w:rPr>
                <w:rFonts w:ascii="Arial" w:hAnsi="Arial" w:cs="Arial"/>
                <w:color w:val="000000"/>
                <w:sz w:val="24"/>
                <w:szCs w:val="28"/>
              </w:rPr>
              <w:t xml:space="preserve"> </w:t>
            </w:r>
            <w:r w:rsidRPr="002F610F">
              <w:rPr>
                <w:color w:val="000000"/>
                <w:sz w:val="24"/>
                <w:szCs w:val="28"/>
              </w:rPr>
              <w:t>о</w:t>
            </w:r>
            <w:r w:rsidRPr="002F610F">
              <w:rPr>
                <w:color w:val="000000"/>
                <w:sz w:val="24"/>
                <w:szCs w:val="22"/>
              </w:rPr>
              <w:t xml:space="preserve"> </w:t>
            </w:r>
            <w:r w:rsidRPr="002F610F">
              <w:rPr>
                <w:color w:val="000000"/>
                <w:spacing w:val="-2"/>
                <w:sz w:val="24"/>
                <w:szCs w:val="28"/>
              </w:rPr>
              <w:t xml:space="preserve">старушке», «Гвоздь и подкова», </w:t>
            </w:r>
            <w:r w:rsidRPr="002F610F">
              <w:rPr>
                <w:color w:val="000000"/>
                <w:spacing w:val="-5"/>
                <w:sz w:val="24"/>
                <w:szCs w:val="28"/>
              </w:rPr>
              <w:t>«Поросята»,</w:t>
            </w:r>
            <w:r w:rsidRPr="002F610F">
              <w:rPr>
                <w:rFonts w:ascii="Arial" w:cs="Arial"/>
                <w:color w:val="000000"/>
                <w:sz w:val="24"/>
                <w:szCs w:val="28"/>
              </w:rPr>
              <w:t xml:space="preserve"> </w:t>
            </w:r>
            <w:r w:rsidRPr="002F610F">
              <w:rPr>
                <w:color w:val="000000"/>
                <w:spacing w:val="-3"/>
                <w:sz w:val="24"/>
                <w:szCs w:val="28"/>
              </w:rPr>
              <w:t>«Ключ от</w:t>
            </w:r>
            <w:r w:rsidRPr="002F610F">
              <w:rPr>
                <w:color w:val="000000"/>
                <w:sz w:val="24"/>
                <w:szCs w:val="22"/>
              </w:rPr>
              <w:t xml:space="preserve"> </w:t>
            </w:r>
            <w:r w:rsidRPr="002F610F">
              <w:rPr>
                <w:color w:val="000000"/>
                <w:spacing w:val="-2"/>
                <w:sz w:val="24"/>
                <w:szCs w:val="28"/>
              </w:rPr>
              <w:t xml:space="preserve">королевства», «Когда на суд </w:t>
            </w:r>
            <w:r w:rsidRPr="002F610F">
              <w:rPr>
                <w:color w:val="000000"/>
                <w:sz w:val="24"/>
                <w:szCs w:val="28"/>
              </w:rPr>
              <w:t xml:space="preserve">безмолвных тайных дум» (для </w:t>
            </w:r>
            <w:r w:rsidRPr="002F610F">
              <w:rPr>
                <w:color w:val="000000"/>
                <w:spacing w:val="-1"/>
                <w:sz w:val="24"/>
                <w:szCs w:val="28"/>
              </w:rPr>
              <w:t xml:space="preserve">баса), «На грустной ноте» (для тенора), Сонет Шекспира «Бог </w:t>
            </w:r>
            <w:r w:rsidRPr="002F610F">
              <w:rPr>
                <w:color w:val="000000"/>
                <w:sz w:val="24"/>
                <w:szCs w:val="28"/>
              </w:rPr>
              <w:t>Купидон».</w:t>
            </w:r>
            <w:proofErr w:type="gramEnd"/>
          </w:p>
        </w:tc>
      </w:tr>
      <w:tr w:rsidR="009F4BCA" w:rsidRPr="002F610F" w:rsidTr="00F31A33">
        <w:tc>
          <w:tcPr>
            <w:tcW w:w="4112" w:type="dxa"/>
          </w:tcPr>
          <w:p w:rsidR="009F4BCA" w:rsidRPr="002F610F" w:rsidRDefault="009F4BCA" w:rsidP="00F31A33">
            <w:pPr>
              <w:jc w:val="both"/>
              <w:rPr>
                <w:color w:val="000000"/>
                <w:sz w:val="24"/>
                <w:szCs w:val="28"/>
              </w:rPr>
            </w:pPr>
            <w:r w:rsidRPr="002F610F">
              <w:rPr>
                <w:color w:val="000000"/>
                <w:sz w:val="24"/>
                <w:szCs w:val="28"/>
              </w:rPr>
              <w:t>Корзин А.</w:t>
            </w:r>
          </w:p>
        </w:tc>
        <w:tc>
          <w:tcPr>
            <w:tcW w:w="5528" w:type="dxa"/>
          </w:tcPr>
          <w:p w:rsidR="009F4BCA" w:rsidRPr="002F610F" w:rsidRDefault="009F4BCA" w:rsidP="00F31A33">
            <w:pPr>
              <w:shd w:val="clear" w:color="auto" w:fill="FFFFFF"/>
              <w:tabs>
                <w:tab w:val="left" w:pos="2996"/>
              </w:tabs>
              <w:spacing w:line="318" w:lineRule="exact"/>
              <w:jc w:val="both"/>
              <w:rPr>
                <w:color w:val="000000"/>
                <w:sz w:val="24"/>
                <w:szCs w:val="22"/>
              </w:rPr>
            </w:pPr>
            <w:proofErr w:type="gramStart"/>
            <w:r w:rsidRPr="002F610F">
              <w:rPr>
                <w:color w:val="000000"/>
                <w:spacing w:val="-1"/>
                <w:sz w:val="24"/>
                <w:szCs w:val="28"/>
              </w:rPr>
              <w:t>Пять русских песен (для меццо-</w:t>
            </w:r>
            <w:r w:rsidRPr="002F610F">
              <w:rPr>
                <w:color w:val="000000"/>
                <w:sz w:val="24"/>
                <w:szCs w:val="28"/>
              </w:rPr>
              <w:t xml:space="preserve">сопрано), «Что - то звон», «Поле чистое», «Уж и </w:t>
            </w:r>
            <w:r w:rsidRPr="002F610F">
              <w:rPr>
                <w:color w:val="000000"/>
                <w:spacing w:val="-2"/>
                <w:sz w:val="24"/>
                <w:szCs w:val="28"/>
              </w:rPr>
              <w:t xml:space="preserve">я ли молода», «Ах, ты ноченька», </w:t>
            </w:r>
            <w:r w:rsidRPr="002F610F">
              <w:rPr>
                <w:color w:val="000000"/>
                <w:sz w:val="24"/>
                <w:szCs w:val="28"/>
              </w:rPr>
              <w:t>«Канава».</w:t>
            </w:r>
            <w:proofErr w:type="gramEnd"/>
          </w:p>
        </w:tc>
      </w:tr>
      <w:tr w:rsidR="009F4BCA" w:rsidRPr="002F610F" w:rsidTr="00F31A33">
        <w:tc>
          <w:tcPr>
            <w:tcW w:w="4112" w:type="dxa"/>
          </w:tcPr>
          <w:p w:rsidR="009F4BCA" w:rsidRPr="002F610F" w:rsidRDefault="009F4BCA" w:rsidP="00F31A33">
            <w:pPr>
              <w:jc w:val="both"/>
              <w:rPr>
                <w:color w:val="000000"/>
                <w:sz w:val="24"/>
                <w:szCs w:val="28"/>
              </w:rPr>
            </w:pPr>
            <w:proofErr w:type="spellStart"/>
            <w:r w:rsidRPr="002F610F">
              <w:rPr>
                <w:color w:val="000000"/>
                <w:spacing w:val="-3"/>
                <w:sz w:val="24"/>
                <w:szCs w:val="28"/>
              </w:rPr>
              <w:t>Кочуров</w:t>
            </w:r>
            <w:proofErr w:type="spellEnd"/>
            <w:r w:rsidRPr="002F610F">
              <w:rPr>
                <w:color w:val="000000"/>
                <w:spacing w:val="-3"/>
                <w:sz w:val="24"/>
                <w:szCs w:val="28"/>
              </w:rPr>
              <w:t xml:space="preserve"> Ю.</w:t>
            </w:r>
          </w:p>
        </w:tc>
        <w:tc>
          <w:tcPr>
            <w:tcW w:w="5528" w:type="dxa"/>
          </w:tcPr>
          <w:p w:rsidR="009F4BCA" w:rsidRPr="002F610F" w:rsidRDefault="009F4BCA" w:rsidP="00F31A33">
            <w:pPr>
              <w:jc w:val="both"/>
              <w:rPr>
                <w:color w:val="000000"/>
                <w:sz w:val="24"/>
                <w:szCs w:val="28"/>
              </w:rPr>
            </w:pPr>
            <w:r w:rsidRPr="002F610F">
              <w:rPr>
                <w:color w:val="000000"/>
                <w:spacing w:val="-1"/>
                <w:sz w:val="24"/>
                <w:szCs w:val="28"/>
              </w:rPr>
              <w:t>«Родник», «Верба», «Кинжал», «Сон», «Недавно обольщен».</w:t>
            </w:r>
          </w:p>
        </w:tc>
      </w:tr>
      <w:tr w:rsidR="009F4BCA" w:rsidRPr="002F610F" w:rsidTr="00F31A33">
        <w:tc>
          <w:tcPr>
            <w:tcW w:w="4112" w:type="dxa"/>
          </w:tcPr>
          <w:p w:rsidR="009F4BCA" w:rsidRPr="002F610F" w:rsidRDefault="009F4BCA" w:rsidP="00F31A33">
            <w:pPr>
              <w:jc w:val="both"/>
              <w:rPr>
                <w:color w:val="000000"/>
                <w:sz w:val="24"/>
                <w:szCs w:val="28"/>
              </w:rPr>
            </w:pPr>
            <w:proofErr w:type="spellStart"/>
            <w:r w:rsidRPr="002F610F">
              <w:rPr>
                <w:color w:val="000000"/>
                <w:spacing w:val="-2"/>
                <w:sz w:val="24"/>
                <w:szCs w:val="28"/>
              </w:rPr>
              <w:t>Кусс</w:t>
            </w:r>
            <w:proofErr w:type="spellEnd"/>
            <w:r w:rsidRPr="002F610F">
              <w:rPr>
                <w:color w:val="000000"/>
                <w:spacing w:val="-2"/>
                <w:sz w:val="24"/>
                <w:szCs w:val="28"/>
              </w:rPr>
              <w:t xml:space="preserve"> М.</w:t>
            </w:r>
          </w:p>
        </w:tc>
        <w:tc>
          <w:tcPr>
            <w:tcW w:w="5528" w:type="dxa"/>
          </w:tcPr>
          <w:p w:rsidR="009F4BCA" w:rsidRPr="002F610F" w:rsidRDefault="009F4BCA" w:rsidP="00F31A33">
            <w:pPr>
              <w:shd w:val="clear" w:color="auto" w:fill="FFFFFF"/>
              <w:tabs>
                <w:tab w:val="left" w:pos="2041"/>
              </w:tabs>
              <w:spacing w:line="318" w:lineRule="exact"/>
              <w:ind w:left="7" w:right="14"/>
              <w:jc w:val="both"/>
              <w:rPr>
                <w:color w:val="000000"/>
                <w:sz w:val="24"/>
                <w:szCs w:val="22"/>
              </w:rPr>
            </w:pPr>
            <w:r w:rsidRPr="002F610F">
              <w:rPr>
                <w:color w:val="000000"/>
                <w:sz w:val="24"/>
                <w:szCs w:val="28"/>
              </w:rPr>
              <w:t xml:space="preserve">Семь романсов на слова советских поэтов: «Осень </w:t>
            </w:r>
            <w:r w:rsidRPr="002F610F">
              <w:rPr>
                <w:color w:val="000000"/>
                <w:spacing w:val="-2"/>
                <w:sz w:val="24"/>
                <w:szCs w:val="28"/>
              </w:rPr>
              <w:t xml:space="preserve">проберется между просек», «Так </w:t>
            </w:r>
            <w:r w:rsidRPr="002F610F">
              <w:rPr>
                <w:color w:val="000000"/>
                <w:sz w:val="24"/>
                <w:szCs w:val="28"/>
              </w:rPr>
              <w:t>хорошо и просто», «</w:t>
            </w:r>
            <w:proofErr w:type="gramStart"/>
            <w:r w:rsidRPr="002F610F">
              <w:rPr>
                <w:color w:val="000000"/>
                <w:sz w:val="24"/>
                <w:szCs w:val="28"/>
              </w:rPr>
              <w:t>Засыпает</w:t>
            </w:r>
            <w:proofErr w:type="gramEnd"/>
            <w:r w:rsidRPr="002F610F">
              <w:rPr>
                <w:color w:val="000000"/>
                <w:sz w:val="24"/>
                <w:szCs w:val="28"/>
              </w:rPr>
              <w:t xml:space="preserve"> молча ива», «Усни, река, печаль </w:t>
            </w:r>
            <w:r w:rsidRPr="002F610F">
              <w:rPr>
                <w:color w:val="000000"/>
                <w:spacing w:val="-2"/>
                <w:sz w:val="24"/>
                <w:szCs w:val="28"/>
              </w:rPr>
              <w:t xml:space="preserve">и горе», « Я уйду и ты уйдешь в </w:t>
            </w:r>
            <w:r w:rsidRPr="002F610F">
              <w:rPr>
                <w:color w:val="000000"/>
                <w:spacing w:val="-1"/>
                <w:sz w:val="24"/>
                <w:szCs w:val="28"/>
              </w:rPr>
              <w:t xml:space="preserve">свой час», «Не позволяй душе </w:t>
            </w:r>
            <w:r w:rsidRPr="002F610F">
              <w:rPr>
                <w:color w:val="000000"/>
                <w:spacing w:val="-4"/>
                <w:sz w:val="24"/>
                <w:szCs w:val="28"/>
              </w:rPr>
              <w:t>лениться»,</w:t>
            </w:r>
            <w:r w:rsidRPr="002F610F">
              <w:rPr>
                <w:rFonts w:ascii="Arial" w:cs="Arial"/>
                <w:color w:val="000000"/>
                <w:sz w:val="24"/>
                <w:szCs w:val="28"/>
              </w:rPr>
              <w:t xml:space="preserve"> </w:t>
            </w:r>
            <w:r w:rsidRPr="002F610F">
              <w:rPr>
                <w:color w:val="000000"/>
                <w:spacing w:val="-4"/>
                <w:sz w:val="24"/>
                <w:szCs w:val="28"/>
              </w:rPr>
              <w:t>«Ниспровергают</w:t>
            </w:r>
            <w:r w:rsidRPr="002F610F">
              <w:rPr>
                <w:color w:val="000000"/>
                <w:sz w:val="24"/>
                <w:szCs w:val="22"/>
              </w:rPr>
              <w:t xml:space="preserve"> </w:t>
            </w:r>
            <w:r w:rsidRPr="002F610F">
              <w:rPr>
                <w:color w:val="000000"/>
                <w:spacing w:val="-3"/>
                <w:sz w:val="24"/>
                <w:szCs w:val="28"/>
              </w:rPr>
              <w:t xml:space="preserve">незаслуженно», пять романсов на </w:t>
            </w:r>
            <w:r w:rsidRPr="002F610F">
              <w:rPr>
                <w:color w:val="000000"/>
                <w:sz w:val="24"/>
                <w:szCs w:val="28"/>
              </w:rPr>
              <w:t xml:space="preserve">стихи советских поэтов (для </w:t>
            </w:r>
            <w:r w:rsidRPr="002F610F">
              <w:rPr>
                <w:color w:val="000000"/>
                <w:spacing w:val="-1"/>
                <w:sz w:val="24"/>
                <w:szCs w:val="28"/>
              </w:rPr>
              <w:t>б</w:t>
            </w:r>
            <w:r w:rsidRPr="002F610F">
              <w:rPr>
                <w:color w:val="000000"/>
                <w:spacing w:val="-1"/>
                <w:sz w:val="24"/>
                <w:szCs w:val="28"/>
              </w:rPr>
              <w:t>а</w:t>
            </w:r>
            <w:r w:rsidRPr="002F610F">
              <w:rPr>
                <w:color w:val="000000"/>
                <w:spacing w:val="-1"/>
                <w:sz w:val="24"/>
                <w:szCs w:val="28"/>
              </w:rPr>
              <w:t xml:space="preserve">са): «В твоей жизни», «Снега </w:t>
            </w:r>
            <w:r w:rsidRPr="002F610F">
              <w:rPr>
                <w:color w:val="000000"/>
                <w:sz w:val="24"/>
                <w:szCs w:val="28"/>
              </w:rPr>
              <w:t xml:space="preserve">потемнеют синие», «Не верь в </w:t>
            </w:r>
            <w:r w:rsidRPr="002F610F">
              <w:rPr>
                <w:color w:val="000000"/>
                <w:spacing w:val="-4"/>
                <w:sz w:val="24"/>
                <w:szCs w:val="28"/>
              </w:rPr>
              <w:t xml:space="preserve">чудеса и в провиденье», «Осень», </w:t>
            </w:r>
            <w:r w:rsidRPr="002F610F">
              <w:rPr>
                <w:color w:val="000000"/>
                <w:sz w:val="24"/>
                <w:szCs w:val="28"/>
              </w:rPr>
              <w:t>«Вот иду я».</w:t>
            </w:r>
          </w:p>
        </w:tc>
      </w:tr>
      <w:tr w:rsidR="009F4BCA" w:rsidRPr="002F610F" w:rsidTr="00F31A33">
        <w:tc>
          <w:tcPr>
            <w:tcW w:w="4112" w:type="dxa"/>
          </w:tcPr>
          <w:p w:rsidR="009F4BCA" w:rsidRPr="002F610F" w:rsidRDefault="009F4BCA" w:rsidP="00F31A33">
            <w:pPr>
              <w:jc w:val="both"/>
              <w:rPr>
                <w:color w:val="000000"/>
                <w:sz w:val="24"/>
                <w:szCs w:val="28"/>
              </w:rPr>
            </w:pPr>
            <w:r w:rsidRPr="002F610F">
              <w:rPr>
                <w:color w:val="000000"/>
                <w:spacing w:val="-3"/>
                <w:sz w:val="24"/>
                <w:szCs w:val="28"/>
              </w:rPr>
              <w:t>Мокроусов Б.</w:t>
            </w:r>
          </w:p>
        </w:tc>
        <w:tc>
          <w:tcPr>
            <w:tcW w:w="5528" w:type="dxa"/>
          </w:tcPr>
          <w:p w:rsidR="009F4BCA" w:rsidRPr="002F610F" w:rsidRDefault="009F4BCA" w:rsidP="00F31A33">
            <w:pPr>
              <w:shd w:val="clear" w:color="auto" w:fill="FFFFFF"/>
              <w:jc w:val="both"/>
              <w:rPr>
                <w:color w:val="000000"/>
                <w:sz w:val="24"/>
                <w:szCs w:val="22"/>
              </w:rPr>
            </w:pPr>
            <w:r w:rsidRPr="002F610F">
              <w:rPr>
                <w:color w:val="000000"/>
                <w:spacing w:val="-1"/>
                <w:sz w:val="24"/>
                <w:szCs w:val="28"/>
              </w:rPr>
              <w:t xml:space="preserve">«Заветный камень», «Северное </w:t>
            </w:r>
            <w:r w:rsidRPr="002F610F">
              <w:rPr>
                <w:color w:val="000000"/>
                <w:sz w:val="24"/>
                <w:szCs w:val="28"/>
              </w:rPr>
              <w:t>море» и др.</w:t>
            </w:r>
          </w:p>
        </w:tc>
      </w:tr>
      <w:tr w:rsidR="009F4BCA" w:rsidRPr="002F610F" w:rsidTr="00F31A33">
        <w:tc>
          <w:tcPr>
            <w:tcW w:w="4112" w:type="dxa"/>
          </w:tcPr>
          <w:p w:rsidR="009F4BCA" w:rsidRPr="002F610F" w:rsidRDefault="009F4BCA" w:rsidP="00F31A33">
            <w:pPr>
              <w:shd w:val="clear" w:color="auto" w:fill="FFFFFF"/>
              <w:jc w:val="both"/>
              <w:rPr>
                <w:color w:val="000000"/>
                <w:sz w:val="24"/>
                <w:szCs w:val="22"/>
              </w:rPr>
            </w:pPr>
            <w:r w:rsidRPr="002F610F">
              <w:rPr>
                <w:color w:val="000000"/>
                <w:spacing w:val="-3"/>
                <w:sz w:val="24"/>
                <w:szCs w:val="28"/>
              </w:rPr>
              <w:t>Молчанов К.</w:t>
            </w:r>
          </w:p>
          <w:p w:rsidR="009F4BCA" w:rsidRPr="002F610F" w:rsidRDefault="009F4BCA" w:rsidP="00F31A33">
            <w:pPr>
              <w:jc w:val="both"/>
              <w:rPr>
                <w:color w:val="000000"/>
                <w:sz w:val="24"/>
                <w:szCs w:val="28"/>
              </w:rPr>
            </w:pPr>
          </w:p>
        </w:tc>
        <w:tc>
          <w:tcPr>
            <w:tcW w:w="5528" w:type="dxa"/>
          </w:tcPr>
          <w:p w:rsidR="009F4BCA" w:rsidRPr="002F610F" w:rsidRDefault="009F4BCA" w:rsidP="00F31A33">
            <w:pPr>
              <w:shd w:val="clear" w:color="auto" w:fill="FFFFFF"/>
              <w:spacing w:line="326" w:lineRule="exact"/>
              <w:ind w:right="22"/>
              <w:jc w:val="both"/>
              <w:rPr>
                <w:color w:val="000000"/>
                <w:sz w:val="24"/>
                <w:szCs w:val="22"/>
              </w:rPr>
            </w:pPr>
            <w:r w:rsidRPr="002F610F">
              <w:rPr>
                <w:color w:val="000000"/>
                <w:sz w:val="24"/>
                <w:szCs w:val="28"/>
              </w:rPr>
              <w:t>На стихи советских поэтов: «Мать ждала», «Ал</w:t>
            </w:r>
            <w:r w:rsidRPr="002F610F">
              <w:rPr>
                <w:color w:val="000000"/>
                <w:sz w:val="24"/>
                <w:szCs w:val="28"/>
              </w:rPr>
              <w:t>е</w:t>
            </w:r>
            <w:r w:rsidRPr="002F610F">
              <w:rPr>
                <w:color w:val="000000"/>
                <w:sz w:val="24"/>
                <w:szCs w:val="28"/>
              </w:rPr>
              <w:t xml:space="preserve">нушка», </w:t>
            </w:r>
            <w:r w:rsidRPr="002F610F">
              <w:rPr>
                <w:color w:val="000000"/>
                <w:spacing w:val="-1"/>
                <w:sz w:val="24"/>
                <w:szCs w:val="28"/>
              </w:rPr>
              <w:t xml:space="preserve">«Мой нелюбимый», Сирень», «Я </w:t>
            </w:r>
            <w:r w:rsidRPr="002F610F">
              <w:rPr>
                <w:color w:val="000000"/>
                <w:sz w:val="24"/>
                <w:szCs w:val="28"/>
              </w:rPr>
              <w:t>дарю т</w:t>
            </w:r>
            <w:r w:rsidRPr="002F610F">
              <w:rPr>
                <w:color w:val="000000"/>
                <w:sz w:val="24"/>
                <w:szCs w:val="28"/>
              </w:rPr>
              <w:t>е</w:t>
            </w:r>
            <w:r w:rsidRPr="002F610F">
              <w:rPr>
                <w:color w:val="000000"/>
                <w:sz w:val="24"/>
                <w:szCs w:val="28"/>
              </w:rPr>
              <w:t>бе ветку» и др.</w:t>
            </w:r>
          </w:p>
        </w:tc>
      </w:tr>
      <w:tr w:rsidR="009F4BCA" w:rsidRPr="002F610F" w:rsidTr="00F31A33">
        <w:tc>
          <w:tcPr>
            <w:tcW w:w="4112" w:type="dxa"/>
          </w:tcPr>
          <w:p w:rsidR="009F4BCA" w:rsidRPr="002F610F" w:rsidRDefault="009F4BCA" w:rsidP="00F31A33">
            <w:pPr>
              <w:jc w:val="both"/>
              <w:rPr>
                <w:color w:val="000000"/>
                <w:sz w:val="24"/>
                <w:szCs w:val="28"/>
              </w:rPr>
            </w:pPr>
            <w:proofErr w:type="spellStart"/>
            <w:r w:rsidRPr="002F610F">
              <w:rPr>
                <w:color w:val="000000"/>
                <w:spacing w:val="-23"/>
                <w:sz w:val="24"/>
                <w:szCs w:val="28"/>
              </w:rPr>
              <w:t>Мясковский</w:t>
            </w:r>
            <w:proofErr w:type="spellEnd"/>
            <w:r w:rsidRPr="002F610F">
              <w:rPr>
                <w:color w:val="000000"/>
                <w:spacing w:val="-23"/>
                <w:sz w:val="24"/>
                <w:szCs w:val="28"/>
              </w:rPr>
              <w:t xml:space="preserve"> Н.</w:t>
            </w:r>
          </w:p>
        </w:tc>
        <w:tc>
          <w:tcPr>
            <w:tcW w:w="5528" w:type="dxa"/>
          </w:tcPr>
          <w:p w:rsidR="009F4BCA" w:rsidRPr="002F610F" w:rsidRDefault="009F4BCA" w:rsidP="00F31A33">
            <w:pPr>
              <w:shd w:val="clear" w:color="auto" w:fill="FFFFFF"/>
              <w:tabs>
                <w:tab w:val="left" w:pos="1621"/>
                <w:tab w:val="left" w:pos="3206"/>
              </w:tabs>
              <w:spacing w:line="326" w:lineRule="exact"/>
              <w:ind w:left="22"/>
              <w:jc w:val="both"/>
              <w:rPr>
                <w:color w:val="000000"/>
                <w:sz w:val="24"/>
                <w:szCs w:val="28"/>
              </w:rPr>
            </w:pPr>
            <w:r w:rsidRPr="002F610F">
              <w:rPr>
                <w:color w:val="000000"/>
                <w:sz w:val="24"/>
                <w:szCs w:val="28"/>
              </w:rPr>
              <w:t>Романсы на слова Баратынского, Щипачева, Ле</w:t>
            </w:r>
            <w:r w:rsidRPr="002F610F">
              <w:rPr>
                <w:color w:val="000000"/>
                <w:sz w:val="24"/>
                <w:szCs w:val="28"/>
              </w:rPr>
              <w:t>р</w:t>
            </w:r>
            <w:r w:rsidRPr="002F610F">
              <w:rPr>
                <w:color w:val="000000"/>
                <w:sz w:val="24"/>
                <w:szCs w:val="28"/>
              </w:rPr>
              <w:t>монтова</w:t>
            </w:r>
          </w:p>
        </w:tc>
      </w:tr>
      <w:tr w:rsidR="009F4BCA" w:rsidRPr="002F610F" w:rsidTr="00F31A33">
        <w:tc>
          <w:tcPr>
            <w:tcW w:w="4112" w:type="dxa"/>
          </w:tcPr>
          <w:p w:rsidR="009F4BCA" w:rsidRPr="002F610F" w:rsidRDefault="009F4BCA" w:rsidP="00F31A33">
            <w:pPr>
              <w:jc w:val="both"/>
              <w:rPr>
                <w:color w:val="000000"/>
                <w:sz w:val="24"/>
                <w:szCs w:val="28"/>
              </w:rPr>
            </w:pPr>
            <w:r w:rsidRPr="002F610F">
              <w:rPr>
                <w:color w:val="000000"/>
                <w:spacing w:val="-2"/>
                <w:sz w:val="24"/>
                <w:szCs w:val="28"/>
              </w:rPr>
              <w:t>Надененко Ф.</w:t>
            </w:r>
          </w:p>
        </w:tc>
        <w:tc>
          <w:tcPr>
            <w:tcW w:w="5528" w:type="dxa"/>
          </w:tcPr>
          <w:p w:rsidR="009F4BCA" w:rsidRPr="002F610F" w:rsidRDefault="009F4BCA" w:rsidP="00F31A33">
            <w:pPr>
              <w:jc w:val="both"/>
              <w:rPr>
                <w:color w:val="000000"/>
                <w:sz w:val="24"/>
                <w:szCs w:val="28"/>
              </w:rPr>
            </w:pPr>
            <w:r w:rsidRPr="002F610F">
              <w:rPr>
                <w:color w:val="000000"/>
                <w:sz w:val="24"/>
                <w:szCs w:val="28"/>
              </w:rPr>
              <w:t xml:space="preserve">Романсы на стихи Лермонтова: </w:t>
            </w:r>
            <w:r w:rsidRPr="002F610F">
              <w:rPr>
                <w:color w:val="000000"/>
                <w:spacing w:val="-2"/>
                <w:sz w:val="24"/>
                <w:szCs w:val="28"/>
              </w:rPr>
              <w:t>«Солнце», «Сил</w:t>
            </w:r>
            <w:r w:rsidRPr="002F610F">
              <w:rPr>
                <w:color w:val="000000"/>
                <w:spacing w:val="-2"/>
                <w:sz w:val="24"/>
                <w:szCs w:val="28"/>
              </w:rPr>
              <w:t>у</w:t>
            </w:r>
            <w:r w:rsidRPr="002F610F">
              <w:rPr>
                <w:color w:val="000000"/>
                <w:spacing w:val="-2"/>
                <w:sz w:val="24"/>
                <w:szCs w:val="28"/>
              </w:rPr>
              <w:t xml:space="preserve">эт», «Они </w:t>
            </w:r>
            <w:r w:rsidRPr="002F610F">
              <w:rPr>
                <w:color w:val="000000"/>
                <w:sz w:val="24"/>
                <w:szCs w:val="28"/>
              </w:rPr>
              <w:t xml:space="preserve">любили друг друга», «Без вас </w:t>
            </w:r>
            <w:r w:rsidRPr="002F610F">
              <w:rPr>
                <w:color w:val="000000"/>
                <w:spacing w:val="-3"/>
                <w:sz w:val="24"/>
                <w:szCs w:val="28"/>
              </w:rPr>
              <w:t>хочу ск</w:t>
            </w:r>
            <w:r w:rsidRPr="002F610F">
              <w:rPr>
                <w:color w:val="000000"/>
                <w:spacing w:val="-3"/>
                <w:sz w:val="24"/>
                <w:szCs w:val="28"/>
              </w:rPr>
              <w:t>а</w:t>
            </w:r>
            <w:r w:rsidRPr="002F610F">
              <w:rPr>
                <w:color w:val="000000"/>
                <w:spacing w:val="-3"/>
                <w:sz w:val="24"/>
                <w:szCs w:val="28"/>
              </w:rPr>
              <w:t xml:space="preserve">зать вам много», </w:t>
            </w:r>
            <w:r w:rsidRPr="002F610F">
              <w:rPr>
                <w:color w:val="000000"/>
                <w:sz w:val="24"/>
                <w:szCs w:val="28"/>
              </w:rPr>
              <w:t xml:space="preserve">«Отчего?», «Она поет», «Слышу </w:t>
            </w:r>
            <w:r w:rsidRPr="002F610F">
              <w:rPr>
                <w:color w:val="000000"/>
                <w:spacing w:val="-1"/>
                <w:sz w:val="24"/>
                <w:szCs w:val="28"/>
              </w:rPr>
              <w:t>ли голос твой», «Прощай».</w:t>
            </w:r>
          </w:p>
        </w:tc>
      </w:tr>
      <w:tr w:rsidR="009F4BCA" w:rsidRPr="002F610F" w:rsidTr="00F31A33">
        <w:tc>
          <w:tcPr>
            <w:tcW w:w="4112" w:type="dxa"/>
          </w:tcPr>
          <w:p w:rsidR="009F4BCA" w:rsidRPr="002F610F" w:rsidRDefault="009F4BCA" w:rsidP="00F31A33">
            <w:pPr>
              <w:jc w:val="both"/>
              <w:rPr>
                <w:color w:val="000000"/>
                <w:sz w:val="24"/>
                <w:szCs w:val="28"/>
              </w:rPr>
            </w:pPr>
            <w:r w:rsidRPr="002F610F">
              <w:rPr>
                <w:color w:val="000000"/>
                <w:spacing w:val="-1"/>
                <w:sz w:val="24"/>
                <w:szCs w:val="28"/>
              </w:rPr>
              <w:t>Прокофьев С.</w:t>
            </w:r>
          </w:p>
        </w:tc>
        <w:tc>
          <w:tcPr>
            <w:tcW w:w="5528" w:type="dxa"/>
          </w:tcPr>
          <w:p w:rsidR="009F4BCA" w:rsidRPr="002F610F" w:rsidRDefault="009F4BCA" w:rsidP="00F31A33">
            <w:pPr>
              <w:shd w:val="clear" w:color="auto" w:fill="FFFFFF"/>
              <w:tabs>
                <w:tab w:val="left" w:pos="1621"/>
                <w:tab w:val="left" w:pos="3206"/>
              </w:tabs>
              <w:spacing w:line="326" w:lineRule="exact"/>
              <w:ind w:left="22"/>
              <w:jc w:val="both"/>
              <w:rPr>
                <w:color w:val="000000"/>
                <w:sz w:val="24"/>
                <w:szCs w:val="28"/>
              </w:rPr>
            </w:pPr>
            <w:r w:rsidRPr="002F610F">
              <w:rPr>
                <w:color w:val="000000"/>
                <w:sz w:val="24"/>
                <w:szCs w:val="28"/>
              </w:rPr>
              <w:t>Циклы: «Гадкий утенок», «Пять стихотворений</w:t>
            </w:r>
            <w:r w:rsidRPr="002F610F">
              <w:rPr>
                <w:rFonts w:ascii="Arial" w:hAnsi="Arial" w:cs="Arial"/>
                <w:color w:val="000000"/>
                <w:sz w:val="24"/>
                <w:szCs w:val="28"/>
              </w:rPr>
              <w:t xml:space="preserve"> </w:t>
            </w:r>
            <w:r w:rsidRPr="002F610F">
              <w:rPr>
                <w:color w:val="000000"/>
                <w:sz w:val="24"/>
                <w:szCs w:val="28"/>
              </w:rPr>
              <w:t>Ахматовой», «Пять</w:t>
            </w:r>
            <w:r w:rsidRPr="002F610F">
              <w:rPr>
                <w:rFonts w:ascii="Arial" w:hAnsi="Arial" w:cs="Arial"/>
                <w:color w:val="000000"/>
                <w:sz w:val="24"/>
                <w:szCs w:val="28"/>
              </w:rPr>
              <w:t xml:space="preserve"> </w:t>
            </w:r>
            <w:r w:rsidRPr="002F610F">
              <w:rPr>
                <w:color w:val="000000"/>
                <w:sz w:val="24"/>
                <w:szCs w:val="28"/>
              </w:rPr>
              <w:t>стихотворений</w:t>
            </w:r>
            <w:r w:rsidRPr="002F610F">
              <w:rPr>
                <w:color w:val="000000"/>
                <w:sz w:val="24"/>
                <w:szCs w:val="22"/>
              </w:rPr>
              <w:t xml:space="preserve"> </w:t>
            </w:r>
            <w:r w:rsidRPr="002F610F">
              <w:rPr>
                <w:color w:val="000000"/>
                <w:sz w:val="24"/>
                <w:szCs w:val="28"/>
              </w:rPr>
              <w:t>Бальмонта», «Растет страна». «Снежки белые», «Кудесник». «Болтунья», «В твою светлицу», «Румяной зарею покрылся восток» и др. Обработки русских наро</w:t>
            </w:r>
            <w:r w:rsidRPr="002F610F">
              <w:rPr>
                <w:color w:val="000000"/>
                <w:sz w:val="24"/>
                <w:szCs w:val="28"/>
              </w:rPr>
              <w:t>д</w:t>
            </w:r>
            <w:r w:rsidRPr="002F610F">
              <w:rPr>
                <w:color w:val="000000"/>
                <w:sz w:val="24"/>
                <w:szCs w:val="28"/>
              </w:rPr>
              <w:t>ных песен.</w:t>
            </w:r>
          </w:p>
        </w:tc>
      </w:tr>
      <w:tr w:rsidR="009F4BCA" w:rsidRPr="002F610F" w:rsidTr="00F31A33">
        <w:tc>
          <w:tcPr>
            <w:tcW w:w="4112" w:type="dxa"/>
          </w:tcPr>
          <w:p w:rsidR="009F4BCA" w:rsidRPr="002F610F" w:rsidRDefault="009F4BCA" w:rsidP="00F31A33">
            <w:pPr>
              <w:jc w:val="both"/>
              <w:rPr>
                <w:color w:val="000000"/>
                <w:sz w:val="24"/>
                <w:szCs w:val="28"/>
              </w:rPr>
            </w:pPr>
            <w:r w:rsidRPr="002F610F">
              <w:rPr>
                <w:color w:val="000000"/>
                <w:spacing w:val="-4"/>
                <w:sz w:val="24"/>
                <w:szCs w:val="28"/>
              </w:rPr>
              <w:t>Раков Н.</w:t>
            </w:r>
          </w:p>
        </w:tc>
        <w:tc>
          <w:tcPr>
            <w:tcW w:w="5528" w:type="dxa"/>
          </w:tcPr>
          <w:p w:rsidR="009F4BCA" w:rsidRPr="002F610F" w:rsidRDefault="009F4BCA" w:rsidP="00F31A33">
            <w:pPr>
              <w:jc w:val="both"/>
              <w:rPr>
                <w:color w:val="000000"/>
                <w:sz w:val="24"/>
                <w:szCs w:val="28"/>
              </w:rPr>
            </w:pPr>
            <w:r w:rsidRPr="002F610F">
              <w:rPr>
                <w:color w:val="000000"/>
                <w:spacing w:val="-2"/>
                <w:sz w:val="24"/>
                <w:szCs w:val="28"/>
              </w:rPr>
              <w:t xml:space="preserve">«Ласточка», «Утес», «Лес», </w:t>
            </w:r>
            <w:r w:rsidRPr="002F610F">
              <w:rPr>
                <w:color w:val="000000"/>
                <w:sz w:val="24"/>
                <w:szCs w:val="28"/>
              </w:rPr>
              <w:t>«Снова сердца стук».</w:t>
            </w:r>
          </w:p>
        </w:tc>
      </w:tr>
      <w:tr w:rsidR="009F4BCA" w:rsidRPr="002F610F" w:rsidTr="00F31A33">
        <w:tc>
          <w:tcPr>
            <w:tcW w:w="4112" w:type="dxa"/>
          </w:tcPr>
          <w:p w:rsidR="009F4BCA" w:rsidRPr="002F610F" w:rsidRDefault="009F4BCA" w:rsidP="00F31A33">
            <w:pPr>
              <w:jc w:val="both"/>
              <w:rPr>
                <w:color w:val="000000"/>
                <w:sz w:val="24"/>
                <w:szCs w:val="28"/>
              </w:rPr>
            </w:pPr>
            <w:r w:rsidRPr="002F610F">
              <w:rPr>
                <w:color w:val="000000"/>
                <w:spacing w:val="-3"/>
                <w:sz w:val="24"/>
                <w:szCs w:val="28"/>
              </w:rPr>
              <w:t>Свиридов Г.</w:t>
            </w:r>
          </w:p>
        </w:tc>
        <w:tc>
          <w:tcPr>
            <w:tcW w:w="5528" w:type="dxa"/>
          </w:tcPr>
          <w:p w:rsidR="009F4BCA" w:rsidRPr="002F610F" w:rsidRDefault="009F4BCA" w:rsidP="00F31A33">
            <w:pPr>
              <w:shd w:val="clear" w:color="auto" w:fill="FFFFFF"/>
              <w:tabs>
                <w:tab w:val="left" w:pos="1621"/>
                <w:tab w:val="left" w:pos="3206"/>
              </w:tabs>
              <w:spacing w:line="326" w:lineRule="exact"/>
              <w:ind w:left="22"/>
              <w:jc w:val="both"/>
              <w:rPr>
                <w:color w:val="000000"/>
                <w:sz w:val="24"/>
                <w:szCs w:val="28"/>
              </w:rPr>
            </w:pPr>
            <w:r w:rsidRPr="002F610F">
              <w:rPr>
                <w:color w:val="000000"/>
                <w:sz w:val="24"/>
                <w:szCs w:val="28"/>
              </w:rPr>
              <w:t xml:space="preserve">«Осенью», «Зимняя дорога». «Русская девчонка», </w:t>
            </w:r>
            <w:r w:rsidRPr="002F610F">
              <w:rPr>
                <w:color w:val="000000"/>
                <w:sz w:val="24"/>
                <w:szCs w:val="28"/>
              </w:rPr>
              <w:lastRenderedPageBreak/>
              <w:t>«Есть одна хорошая песня у соловушки», «Мне не жаль, что друг женился», «Под тальянку», «Под</w:t>
            </w:r>
            <w:r w:rsidRPr="002F610F">
              <w:rPr>
                <w:color w:val="000000"/>
                <w:sz w:val="24"/>
                <w:szCs w:val="28"/>
              </w:rPr>
              <w:t>ъ</w:t>
            </w:r>
            <w:r w:rsidRPr="002F610F">
              <w:rPr>
                <w:color w:val="000000"/>
                <w:sz w:val="24"/>
                <w:szCs w:val="28"/>
              </w:rPr>
              <w:t xml:space="preserve">езжая </w:t>
            </w:r>
            <w:proofErr w:type="gramStart"/>
            <w:r w:rsidRPr="002F610F">
              <w:rPr>
                <w:color w:val="000000"/>
                <w:sz w:val="24"/>
                <w:szCs w:val="28"/>
              </w:rPr>
              <w:t>под</w:t>
            </w:r>
            <w:proofErr w:type="gramEnd"/>
            <w:r w:rsidRPr="002F610F">
              <w:rPr>
                <w:color w:val="000000"/>
                <w:sz w:val="24"/>
                <w:szCs w:val="28"/>
              </w:rPr>
              <w:t xml:space="preserve"> Ижоры». </w:t>
            </w:r>
            <w:proofErr w:type="gramStart"/>
            <w:r w:rsidRPr="002F610F">
              <w:rPr>
                <w:color w:val="000000"/>
                <w:sz w:val="24"/>
                <w:szCs w:val="28"/>
              </w:rPr>
              <w:t>«Ворон к ворону летит», «И</w:t>
            </w:r>
            <w:r w:rsidRPr="002F610F">
              <w:rPr>
                <w:color w:val="000000"/>
                <w:sz w:val="24"/>
                <w:szCs w:val="28"/>
              </w:rPr>
              <w:t>з</w:t>
            </w:r>
            <w:r w:rsidRPr="002F610F">
              <w:rPr>
                <w:color w:val="000000"/>
                <w:sz w:val="24"/>
                <w:szCs w:val="28"/>
              </w:rPr>
              <w:t>гнанник», «Роняет лес багряный свой убор», « В нижнем Новгороде», «Как яблочко румян», «В п</w:t>
            </w:r>
            <w:r w:rsidRPr="002F610F">
              <w:rPr>
                <w:color w:val="000000"/>
                <w:sz w:val="24"/>
                <w:szCs w:val="28"/>
              </w:rPr>
              <w:t>о</w:t>
            </w:r>
            <w:r w:rsidRPr="002F610F">
              <w:rPr>
                <w:color w:val="000000"/>
                <w:sz w:val="24"/>
                <w:szCs w:val="28"/>
              </w:rPr>
              <w:t xml:space="preserve">лях под снегом и дождем», «Силуэт», </w:t>
            </w:r>
            <w:r w:rsidRPr="002F610F">
              <w:rPr>
                <w:color w:val="000000"/>
                <w:spacing w:val="-3"/>
                <w:sz w:val="24"/>
                <w:szCs w:val="28"/>
              </w:rPr>
              <w:t xml:space="preserve">«Как небеса твой взор блистает», </w:t>
            </w:r>
            <w:r w:rsidRPr="002F610F">
              <w:rPr>
                <w:color w:val="000000"/>
                <w:sz w:val="24"/>
                <w:szCs w:val="28"/>
              </w:rPr>
              <w:t xml:space="preserve">«К портрету», «История про бублики и про бабу, не </w:t>
            </w:r>
            <w:r w:rsidRPr="002F610F">
              <w:rPr>
                <w:color w:val="000000"/>
                <w:spacing w:val="-1"/>
                <w:sz w:val="24"/>
                <w:szCs w:val="28"/>
              </w:rPr>
              <w:t xml:space="preserve">признающую республики» и др. </w:t>
            </w:r>
            <w:r w:rsidRPr="002F610F">
              <w:rPr>
                <w:color w:val="000000"/>
                <w:sz w:val="24"/>
                <w:szCs w:val="28"/>
              </w:rPr>
              <w:t xml:space="preserve">Циклы «Отчалившая Русь», «Петербургские песни»; </w:t>
            </w:r>
            <w:r w:rsidRPr="002F610F">
              <w:rPr>
                <w:spacing w:val="-3"/>
                <w:sz w:val="24"/>
                <w:szCs w:val="24"/>
              </w:rPr>
              <w:t>две песни из драмы Гюго «</w:t>
            </w:r>
            <w:proofErr w:type="spellStart"/>
            <w:r w:rsidRPr="002F610F">
              <w:rPr>
                <w:spacing w:val="-3"/>
                <w:sz w:val="24"/>
                <w:szCs w:val="24"/>
              </w:rPr>
              <w:t>Рюи-Блаз</w:t>
            </w:r>
            <w:proofErr w:type="spellEnd"/>
            <w:r w:rsidRPr="002F610F">
              <w:rPr>
                <w:spacing w:val="-3"/>
                <w:sz w:val="24"/>
                <w:szCs w:val="24"/>
              </w:rPr>
              <w:t>»:</w:t>
            </w:r>
            <w:proofErr w:type="gramEnd"/>
            <w:r w:rsidRPr="002F610F">
              <w:rPr>
                <w:color w:val="000000"/>
                <w:sz w:val="24"/>
                <w:szCs w:val="28"/>
              </w:rPr>
              <w:t xml:space="preserve"> </w:t>
            </w:r>
            <w:r w:rsidRPr="002F610F">
              <w:rPr>
                <w:spacing w:val="-3"/>
                <w:sz w:val="24"/>
                <w:szCs w:val="24"/>
              </w:rPr>
              <w:t>«С</w:t>
            </w:r>
            <w:r w:rsidRPr="002F610F">
              <w:rPr>
                <w:spacing w:val="-3"/>
                <w:sz w:val="24"/>
                <w:szCs w:val="24"/>
              </w:rPr>
              <w:t>е</w:t>
            </w:r>
            <w:r w:rsidRPr="002F610F">
              <w:rPr>
                <w:spacing w:val="-3"/>
                <w:sz w:val="24"/>
                <w:szCs w:val="24"/>
              </w:rPr>
              <w:t>ренада», «Мне горя мало»;</w:t>
            </w:r>
            <w:r w:rsidRPr="002F610F">
              <w:rPr>
                <w:color w:val="000000"/>
                <w:sz w:val="24"/>
                <w:szCs w:val="28"/>
              </w:rPr>
              <w:t xml:space="preserve"> п</w:t>
            </w:r>
            <w:r w:rsidRPr="002F610F">
              <w:rPr>
                <w:spacing w:val="-3"/>
                <w:sz w:val="24"/>
                <w:szCs w:val="24"/>
              </w:rPr>
              <w:t>етербургские песни на слова Блока:</w:t>
            </w:r>
            <w:r w:rsidRPr="002F610F">
              <w:t xml:space="preserve"> </w:t>
            </w:r>
            <w:proofErr w:type="gramStart"/>
            <w:r w:rsidRPr="002F610F">
              <w:rPr>
                <w:sz w:val="24"/>
                <w:szCs w:val="24"/>
              </w:rPr>
              <w:t>«Перстень», «Страданье», «Как пр</w:t>
            </w:r>
            <w:r w:rsidRPr="002F610F">
              <w:rPr>
                <w:sz w:val="24"/>
                <w:szCs w:val="24"/>
              </w:rPr>
              <w:t>о</w:t>
            </w:r>
            <w:r w:rsidRPr="002F610F">
              <w:rPr>
                <w:sz w:val="24"/>
                <w:szCs w:val="24"/>
              </w:rPr>
              <w:t>щались, страстно клялись», «</w:t>
            </w:r>
            <w:proofErr w:type="spellStart"/>
            <w:r w:rsidRPr="002F610F">
              <w:rPr>
                <w:sz w:val="24"/>
                <w:szCs w:val="24"/>
              </w:rPr>
              <w:t>Вербочки</w:t>
            </w:r>
            <w:proofErr w:type="spellEnd"/>
            <w:r w:rsidRPr="002F610F">
              <w:rPr>
                <w:sz w:val="24"/>
                <w:szCs w:val="24"/>
              </w:rPr>
              <w:t xml:space="preserve">», «На </w:t>
            </w:r>
            <w:r w:rsidRPr="002F610F">
              <w:rPr>
                <w:spacing w:val="-3"/>
                <w:sz w:val="24"/>
                <w:szCs w:val="24"/>
              </w:rPr>
              <w:t>па</w:t>
            </w:r>
            <w:r w:rsidRPr="002F610F">
              <w:rPr>
                <w:spacing w:val="-3"/>
                <w:sz w:val="24"/>
                <w:szCs w:val="24"/>
              </w:rPr>
              <w:t>с</w:t>
            </w:r>
            <w:r w:rsidRPr="002F610F">
              <w:rPr>
                <w:spacing w:val="-3"/>
                <w:sz w:val="24"/>
                <w:szCs w:val="24"/>
              </w:rPr>
              <w:t>хе», «На чердаке», «Колыбельная песенка», «В о</w:t>
            </w:r>
            <w:r w:rsidRPr="002F610F">
              <w:rPr>
                <w:spacing w:val="-3"/>
                <w:sz w:val="24"/>
                <w:szCs w:val="24"/>
              </w:rPr>
              <w:t>к</w:t>
            </w:r>
            <w:r w:rsidRPr="002F610F">
              <w:rPr>
                <w:spacing w:val="-3"/>
                <w:sz w:val="24"/>
                <w:szCs w:val="24"/>
              </w:rPr>
              <w:t xml:space="preserve">тябре», «Мы встретились с </w:t>
            </w:r>
            <w:r w:rsidRPr="002F610F">
              <w:rPr>
                <w:sz w:val="24"/>
                <w:szCs w:val="24"/>
              </w:rPr>
              <w:t>тобою в храме» и др.</w:t>
            </w:r>
            <w:proofErr w:type="gramEnd"/>
          </w:p>
        </w:tc>
      </w:tr>
      <w:tr w:rsidR="009F4BCA" w:rsidRPr="002F610F" w:rsidTr="00F31A33">
        <w:tc>
          <w:tcPr>
            <w:tcW w:w="4112" w:type="dxa"/>
          </w:tcPr>
          <w:p w:rsidR="009F4BCA" w:rsidRPr="002F610F" w:rsidRDefault="009F4BCA" w:rsidP="00F31A33">
            <w:pPr>
              <w:jc w:val="both"/>
              <w:rPr>
                <w:color w:val="000000"/>
                <w:sz w:val="24"/>
                <w:szCs w:val="28"/>
              </w:rPr>
            </w:pPr>
            <w:r w:rsidRPr="002F610F">
              <w:rPr>
                <w:color w:val="000000"/>
                <w:sz w:val="24"/>
                <w:szCs w:val="28"/>
              </w:rPr>
              <w:lastRenderedPageBreak/>
              <w:t>Соловьев-Седой В.</w:t>
            </w:r>
          </w:p>
        </w:tc>
        <w:tc>
          <w:tcPr>
            <w:tcW w:w="5528" w:type="dxa"/>
          </w:tcPr>
          <w:p w:rsidR="009F4BCA" w:rsidRPr="002F610F" w:rsidRDefault="009F4BCA" w:rsidP="00F31A33">
            <w:pPr>
              <w:jc w:val="both"/>
              <w:rPr>
                <w:color w:val="000000"/>
                <w:sz w:val="24"/>
                <w:szCs w:val="28"/>
              </w:rPr>
            </w:pPr>
            <w:r w:rsidRPr="002F610F">
              <w:rPr>
                <w:color w:val="000000"/>
                <w:sz w:val="24"/>
                <w:szCs w:val="28"/>
              </w:rPr>
              <w:t xml:space="preserve">Песни «Подмосковные вечера», </w:t>
            </w:r>
            <w:r w:rsidRPr="002F610F">
              <w:rPr>
                <w:color w:val="000000"/>
                <w:spacing w:val="-1"/>
                <w:sz w:val="24"/>
                <w:szCs w:val="28"/>
              </w:rPr>
              <w:t>«Вчера на рейде», «На лодке» и др.</w:t>
            </w:r>
          </w:p>
        </w:tc>
      </w:tr>
      <w:tr w:rsidR="009F4BCA" w:rsidRPr="002F610F" w:rsidTr="00F31A33">
        <w:tc>
          <w:tcPr>
            <w:tcW w:w="4112" w:type="dxa"/>
          </w:tcPr>
          <w:p w:rsidR="009F4BCA" w:rsidRPr="002F610F" w:rsidRDefault="009F4BCA" w:rsidP="00F31A33">
            <w:pPr>
              <w:jc w:val="both"/>
              <w:rPr>
                <w:color w:val="000000"/>
                <w:sz w:val="24"/>
                <w:szCs w:val="28"/>
              </w:rPr>
            </w:pPr>
            <w:proofErr w:type="spellStart"/>
            <w:r w:rsidRPr="002F610F">
              <w:rPr>
                <w:color w:val="000000"/>
                <w:spacing w:val="-2"/>
                <w:sz w:val="24"/>
                <w:szCs w:val="28"/>
              </w:rPr>
              <w:t>Такташвили</w:t>
            </w:r>
            <w:proofErr w:type="spellEnd"/>
            <w:r w:rsidRPr="002F610F">
              <w:rPr>
                <w:color w:val="000000"/>
                <w:spacing w:val="-2"/>
                <w:sz w:val="24"/>
                <w:szCs w:val="28"/>
              </w:rPr>
              <w:t xml:space="preserve"> О.</w:t>
            </w:r>
          </w:p>
        </w:tc>
        <w:tc>
          <w:tcPr>
            <w:tcW w:w="5528" w:type="dxa"/>
          </w:tcPr>
          <w:p w:rsidR="009F4BCA" w:rsidRPr="002F610F" w:rsidRDefault="009F4BCA" w:rsidP="00F31A33">
            <w:pPr>
              <w:shd w:val="clear" w:color="auto" w:fill="FFFFFF"/>
              <w:tabs>
                <w:tab w:val="left" w:pos="2062"/>
                <w:tab w:val="left" w:pos="3589"/>
              </w:tabs>
              <w:spacing w:line="318" w:lineRule="exact"/>
              <w:ind w:left="7"/>
              <w:jc w:val="both"/>
              <w:rPr>
                <w:color w:val="000000"/>
                <w:sz w:val="24"/>
                <w:szCs w:val="22"/>
              </w:rPr>
            </w:pPr>
            <w:r w:rsidRPr="002F610F">
              <w:rPr>
                <w:color w:val="000000"/>
                <w:sz w:val="24"/>
                <w:szCs w:val="28"/>
              </w:rPr>
              <w:t xml:space="preserve">Романсы (для высокого голоса): </w:t>
            </w:r>
            <w:r w:rsidRPr="002F610F">
              <w:rPr>
                <w:color w:val="000000"/>
                <w:spacing w:val="-2"/>
                <w:sz w:val="24"/>
                <w:szCs w:val="28"/>
              </w:rPr>
              <w:t>«Деревня», «Пр</w:t>
            </w:r>
            <w:r w:rsidRPr="002F610F">
              <w:rPr>
                <w:color w:val="000000"/>
                <w:spacing w:val="-2"/>
                <w:sz w:val="24"/>
                <w:szCs w:val="28"/>
              </w:rPr>
              <w:t>и</w:t>
            </w:r>
            <w:r w:rsidRPr="002F610F">
              <w:rPr>
                <w:color w:val="000000"/>
                <w:spacing w:val="-2"/>
                <w:sz w:val="24"/>
                <w:szCs w:val="28"/>
              </w:rPr>
              <w:t xml:space="preserve">рода», «Край </w:t>
            </w:r>
            <w:r w:rsidRPr="002F610F">
              <w:rPr>
                <w:color w:val="000000"/>
                <w:spacing w:val="-1"/>
                <w:sz w:val="24"/>
                <w:szCs w:val="28"/>
              </w:rPr>
              <w:t xml:space="preserve">любимый», «Когда замрут </w:t>
            </w:r>
            <w:r w:rsidRPr="002F610F">
              <w:rPr>
                <w:color w:val="000000"/>
                <w:sz w:val="24"/>
                <w:szCs w:val="28"/>
              </w:rPr>
              <w:t xml:space="preserve">отчаянье и злоба», «Две </w:t>
            </w:r>
            <w:r w:rsidRPr="002F610F">
              <w:rPr>
                <w:color w:val="000000"/>
                <w:spacing w:val="-5"/>
                <w:sz w:val="24"/>
                <w:szCs w:val="28"/>
              </w:rPr>
              <w:t xml:space="preserve">кукушки», «Край </w:t>
            </w:r>
            <w:r w:rsidRPr="002F610F">
              <w:rPr>
                <w:color w:val="000000"/>
                <w:spacing w:val="-11"/>
                <w:sz w:val="24"/>
                <w:szCs w:val="28"/>
              </w:rPr>
              <w:t xml:space="preserve">мой </w:t>
            </w:r>
            <w:r w:rsidRPr="002F610F">
              <w:rPr>
                <w:color w:val="000000"/>
                <w:spacing w:val="-3"/>
                <w:sz w:val="24"/>
                <w:szCs w:val="28"/>
              </w:rPr>
              <w:t xml:space="preserve">любимый», «Прозрачность осени </w:t>
            </w:r>
            <w:r w:rsidRPr="002F610F">
              <w:rPr>
                <w:color w:val="000000"/>
                <w:sz w:val="24"/>
                <w:szCs w:val="28"/>
              </w:rPr>
              <w:t>хрустальной», «Колыбел</w:t>
            </w:r>
            <w:r w:rsidRPr="002F610F">
              <w:rPr>
                <w:color w:val="000000"/>
                <w:sz w:val="24"/>
                <w:szCs w:val="28"/>
              </w:rPr>
              <w:t>ь</w:t>
            </w:r>
            <w:r w:rsidRPr="002F610F">
              <w:rPr>
                <w:color w:val="000000"/>
                <w:sz w:val="24"/>
                <w:szCs w:val="28"/>
              </w:rPr>
              <w:t xml:space="preserve">ная», </w:t>
            </w:r>
            <w:r w:rsidRPr="002F610F">
              <w:rPr>
                <w:color w:val="000000"/>
                <w:spacing w:val="-1"/>
                <w:sz w:val="24"/>
                <w:szCs w:val="28"/>
              </w:rPr>
              <w:t xml:space="preserve">«Часы скупого вдохновенья». </w:t>
            </w:r>
            <w:r w:rsidRPr="002F610F">
              <w:rPr>
                <w:color w:val="000000"/>
                <w:sz w:val="24"/>
                <w:szCs w:val="28"/>
              </w:rPr>
              <w:t>«Юношу гор</w:t>
            </w:r>
            <w:r w:rsidRPr="002F610F">
              <w:rPr>
                <w:color w:val="000000"/>
                <w:sz w:val="24"/>
                <w:szCs w:val="28"/>
              </w:rPr>
              <w:t>ь</w:t>
            </w:r>
            <w:r w:rsidRPr="002F610F">
              <w:rPr>
                <w:color w:val="000000"/>
                <w:sz w:val="24"/>
                <w:szCs w:val="28"/>
              </w:rPr>
              <w:t xml:space="preserve">ко рыдая», </w:t>
            </w:r>
            <w:r w:rsidRPr="002F610F">
              <w:rPr>
                <w:color w:val="000000"/>
                <w:spacing w:val="-1"/>
                <w:sz w:val="24"/>
                <w:szCs w:val="28"/>
              </w:rPr>
              <w:t xml:space="preserve">Крупный дождь в лесу зеленом». </w:t>
            </w:r>
          </w:p>
        </w:tc>
      </w:tr>
      <w:tr w:rsidR="009F4BCA" w:rsidRPr="002F610F" w:rsidTr="00F31A33">
        <w:tc>
          <w:tcPr>
            <w:tcW w:w="4112" w:type="dxa"/>
          </w:tcPr>
          <w:p w:rsidR="009F4BCA" w:rsidRPr="002F610F" w:rsidRDefault="009F4BCA" w:rsidP="00F31A33">
            <w:pPr>
              <w:jc w:val="both"/>
              <w:rPr>
                <w:color w:val="000000"/>
                <w:sz w:val="24"/>
                <w:szCs w:val="28"/>
              </w:rPr>
            </w:pPr>
            <w:proofErr w:type="spellStart"/>
            <w:r w:rsidRPr="002F610F">
              <w:rPr>
                <w:color w:val="000000"/>
                <w:spacing w:val="-1"/>
                <w:sz w:val="24"/>
                <w:szCs w:val="28"/>
              </w:rPr>
              <w:t>Туликов</w:t>
            </w:r>
            <w:proofErr w:type="spellEnd"/>
            <w:r w:rsidRPr="002F610F">
              <w:rPr>
                <w:color w:val="000000"/>
                <w:spacing w:val="-1"/>
                <w:sz w:val="24"/>
                <w:szCs w:val="28"/>
              </w:rPr>
              <w:t xml:space="preserve"> С.</w:t>
            </w:r>
          </w:p>
        </w:tc>
        <w:tc>
          <w:tcPr>
            <w:tcW w:w="5528" w:type="dxa"/>
          </w:tcPr>
          <w:p w:rsidR="009F4BCA" w:rsidRPr="002F610F" w:rsidRDefault="009F4BCA" w:rsidP="00F31A33">
            <w:pPr>
              <w:jc w:val="both"/>
              <w:rPr>
                <w:color w:val="000000"/>
                <w:sz w:val="24"/>
                <w:szCs w:val="28"/>
              </w:rPr>
            </w:pPr>
            <w:r w:rsidRPr="002F610F">
              <w:rPr>
                <w:color w:val="000000"/>
                <w:sz w:val="24"/>
                <w:szCs w:val="28"/>
              </w:rPr>
              <w:t>«Родина» и др.</w:t>
            </w:r>
          </w:p>
        </w:tc>
      </w:tr>
      <w:tr w:rsidR="009F4BCA" w:rsidRPr="002F610F" w:rsidTr="00F31A33">
        <w:tc>
          <w:tcPr>
            <w:tcW w:w="4112" w:type="dxa"/>
          </w:tcPr>
          <w:p w:rsidR="009F4BCA" w:rsidRPr="002F610F" w:rsidRDefault="009F4BCA" w:rsidP="00F31A33">
            <w:pPr>
              <w:jc w:val="both"/>
              <w:rPr>
                <w:color w:val="000000"/>
                <w:sz w:val="24"/>
                <w:szCs w:val="28"/>
              </w:rPr>
            </w:pPr>
            <w:proofErr w:type="spellStart"/>
            <w:r w:rsidRPr="002F610F">
              <w:rPr>
                <w:color w:val="000000"/>
                <w:spacing w:val="-3"/>
                <w:sz w:val="24"/>
                <w:szCs w:val="28"/>
              </w:rPr>
              <w:t>Флярковский</w:t>
            </w:r>
            <w:proofErr w:type="spellEnd"/>
            <w:r w:rsidRPr="002F610F">
              <w:rPr>
                <w:color w:val="000000"/>
                <w:spacing w:val="-3"/>
                <w:sz w:val="24"/>
                <w:szCs w:val="28"/>
              </w:rPr>
              <w:t xml:space="preserve"> А.</w:t>
            </w:r>
          </w:p>
        </w:tc>
        <w:tc>
          <w:tcPr>
            <w:tcW w:w="5528" w:type="dxa"/>
          </w:tcPr>
          <w:p w:rsidR="009F4BCA" w:rsidRPr="002F610F" w:rsidRDefault="009F4BCA" w:rsidP="00F31A33">
            <w:pPr>
              <w:shd w:val="clear" w:color="auto" w:fill="FFFFFF"/>
              <w:spacing w:line="264" w:lineRule="exact"/>
              <w:jc w:val="both"/>
            </w:pPr>
            <w:r w:rsidRPr="002F610F">
              <w:rPr>
                <w:spacing w:val="-3"/>
                <w:sz w:val="24"/>
                <w:szCs w:val="24"/>
              </w:rPr>
              <w:t>Вокальный цикл на стихи Есенина:</w:t>
            </w:r>
            <w:r w:rsidRPr="002F610F">
              <w:t xml:space="preserve"> </w:t>
            </w:r>
            <w:proofErr w:type="gramStart"/>
            <w:r w:rsidRPr="002F610F">
              <w:rPr>
                <w:sz w:val="24"/>
                <w:szCs w:val="24"/>
              </w:rPr>
              <w:t>«Погасло сол</w:t>
            </w:r>
            <w:r w:rsidRPr="002F610F">
              <w:rPr>
                <w:sz w:val="24"/>
                <w:szCs w:val="24"/>
              </w:rPr>
              <w:t>н</w:t>
            </w:r>
            <w:r w:rsidRPr="002F610F">
              <w:rPr>
                <w:sz w:val="24"/>
                <w:szCs w:val="24"/>
              </w:rPr>
              <w:t>це», «По селу», «Ау», «Нивы сжаты», «Заметает пурга», «Береза»,</w:t>
            </w:r>
            <w:r w:rsidRPr="002F610F">
              <w:t xml:space="preserve"> </w:t>
            </w:r>
            <w:r w:rsidRPr="002F610F">
              <w:rPr>
                <w:spacing w:val="-3"/>
                <w:sz w:val="24"/>
                <w:szCs w:val="24"/>
              </w:rPr>
              <w:t>«Пороша», «Слышишь, мчатся кони», «Ночь»;</w:t>
            </w:r>
            <w:r w:rsidRPr="002F610F">
              <w:t xml:space="preserve"> </w:t>
            </w:r>
            <w:r w:rsidRPr="002F610F">
              <w:rPr>
                <w:spacing w:val="-2"/>
                <w:sz w:val="24"/>
                <w:szCs w:val="24"/>
              </w:rPr>
              <w:t>лирическая тетрадь «На стихи Щ</w:t>
            </w:r>
            <w:r w:rsidRPr="002F610F">
              <w:rPr>
                <w:spacing w:val="-2"/>
                <w:sz w:val="24"/>
                <w:szCs w:val="24"/>
              </w:rPr>
              <w:t>и</w:t>
            </w:r>
            <w:r w:rsidRPr="002F610F">
              <w:rPr>
                <w:spacing w:val="-2"/>
                <w:sz w:val="24"/>
                <w:szCs w:val="24"/>
              </w:rPr>
              <w:t>пачева» (для среднего голоса):</w:t>
            </w:r>
            <w:proofErr w:type="gramEnd"/>
            <w:r w:rsidRPr="002F610F">
              <w:t xml:space="preserve"> </w:t>
            </w:r>
            <w:proofErr w:type="gramStart"/>
            <w:r w:rsidRPr="002F610F">
              <w:rPr>
                <w:sz w:val="24"/>
                <w:szCs w:val="24"/>
              </w:rPr>
              <w:t>«Ты к девушке т</w:t>
            </w:r>
            <w:r w:rsidRPr="002F610F">
              <w:rPr>
                <w:sz w:val="24"/>
                <w:szCs w:val="24"/>
              </w:rPr>
              <w:t>о</w:t>
            </w:r>
            <w:r w:rsidRPr="002F610F">
              <w:rPr>
                <w:sz w:val="24"/>
                <w:szCs w:val="24"/>
              </w:rPr>
              <w:t>ропишься», «Свет звезды», «Она, все значит, л</w:t>
            </w:r>
            <w:r w:rsidRPr="002F610F">
              <w:rPr>
                <w:sz w:val="24"/>
                <w:szCs w:val="24"/>
              </w:rPr>
              <w:t>ю</w:t>
            </w:r>
            <w:r w:rsidRPr="002F610F">
              <w:rPr>
                <w:sz w:val="24"/>
                <w:szCs w:val="24"/>
              </w:rPr>
              <w:t>бит», «Мне</w:t>
            </w:r>
            <w:r w:rsidRPr="002F610F">
              <w:t xml:space="preserve"> </w:t>
            </w:r>
            <w:r w:rsidRPr="002F610F">
              <w:rPr>
                <w:sz w:val="24"/>
                <w:szCs w:val="24"/>
              </w:rPr>
              <w:t>далеко до дому», «Русский ветер», «Если девушку полюбишь», «Что листья</w:t>
            </w:r>
            <w:r w:rsidRPr="002F610F">
              <w:t xml:space="preserve"> </w:t>
            </w:r>
            <w:r w:rsidRPr="002F610F">
              <w:rPr>
                <w:spacing w:val="-3"/>
                <w:sz w:val="24"/>
                <w:szCs w:val="24"/>
              </w:rPr>
              <w:t>падают», «Пускай умру», «Поверь»;</w:t>
            </w:r>
            <w:r w:rsidRPr="002F610F">
              <w:t xml:space="preserve"> </w:t>
            </w:r>
            <w:r w:rsidRPr="002F610F">
              <w:rPr>
                <w:spacing w:val="-3"/>
                <w:sz w:val="24"/>
                <w:szCs w:val="24"/>
              </w:rPr>
              <w:t>«Баллады сердца моего» на стихи современных поэтов:</w:t>
            </w:r>
            <w:proofErr w:type="gramEnd"/>
            <w:r w:rsidRPr="002F610F">
              <w:t xml:space="preserve"> </w:t>
            </w:r>
            <w:r w:rsidRPr="002F610F">
              <w:rPr>
                <w:sz w:val="24"/>
                <w:szCs w:val="24"/>
              </w:rPr>
              <w:t>«Прелюдия», «В</w:t>
            </w:r>
            <w:r w:rsidRPr="002F610F">
              <w:rPr>
                <w:sz w:val="24"/>
                <w:szCs w:val="24"/>
              </w:rPr>
              <w:t>е</w:t>
            </w:r>
            <w:r w:rsidRPr="002F610F">
              <w:rPr>
                <w:sz w:val="24"/>
                <w:szCs w:val="24"/>
              </w:rPr>
              <w:t>рую», «На дорогу», «Женщины купаются в реке»,</w:t>
            </w:r>
            <w:r w:rsidRPr="002F610F">
              <w:t xml:space="preserve"> </w:t>
            </w:r>
            <w:r w:rsidRPr="002F610F">
              <w:rPr>
                <w:sz w:val="24"/>
                <w:szCs w:val="24"/>
              </w:rPr>
              <w:t>«Интерлюдия», «Пьян я», «Мир в траве до утра», «Над белыми реками стаи</w:t>
            </w:r>
            <w:r w:rsidRPr="002F610F">
              <w:t xml:space="preserve"> </w:t>
            </w:r>
            <w:r w:rsidRPr="002F610F">
              <w:rPr>
                <w:spacing w:val="-3"/>
                <w:sz w:val="24"/>
                <w:szCs w:val="24"/>
              </w:rPr>
              <w:t>летят» и др.</w:t>
            </w:r>
          </w:p>
        </w:tc>
      </w:tr>
      <w:tr w:rsidR="009F4BCA" w:rsidRPr="002F610F" w:rsidTr="00F31A33">
        <w:tc>
          <w:tcPr>
            <w:tcW w:w="4112" w:type="dxa"/>
          </w:tcPr>
          <w:p w:rsidR="009F4BCA" w:rsidRPr="002F610F" w:rsidRDefault="009F4BCA" w:rsidP="00F31A33">
            <w:pPr>
              <w:jc w:val="both"/>
              <w:rPr>
                <w:color w:val="000000"/>
                <w:sz w:val="24"/>
                <w:szCs w:val="28"/>
              </w:rPr>
            </w:pPr>
            <w:r w:rsidRPr="002F610F">
              <w:rPr>
                <w:color w:val="000000"/>
                <w:spacing w:val="-3"/>
                <w:sz w:val="24"/>
                <w:szCs w:val="28"/>
              </w:rPr>
              <w:t>Хренников Т.</w:t>
            </w:r>
          </w:p>
        </w:tc>
        <w:tc>
          <w:tcPr>
            <w:tcW w:w="5528" w:type="dxa"/>
          </w:tcPr>
          <w:p w:rsidR="009F4BCA" w:rsidRPr="002F610F" w:rsidRDefault="009F4BCA" w:rsidP="00F31A33">
            <w:pPr>
              <w:jc w:val="both"/>
              <w:rPr>
                <w:color w:val="000000"/>
                <w:sz w:val="24"/>
                <w:szCs w:val="28"/>
              </w:rPr>
            </w:pPr>
            <w:r w:rsidRPr="002F610F">
              <w:rPr>
                <w:color w:val="000000"/>
                <w:sz w:val="24"/>
                <w:szCs w:val="28"/>
              </w:rPr>
              <w:t>«Как соловей о розе», «Ночь листвою чуть кол</w:t>
            </w:r>
            <w:r w:rsidRPr="002F610F">
              <w:rPr>
                <w:color w:val="000000"/>
                <w:sz w:val="24"/>
                <w:szCs w:val="28"/>
              </w:rPr>
              <w:t>ы</w:t>
            </w:r>
            <w:r w:rsidRPr="002F610F">
              <w:rPr>
                <w:color w:val="000000"/>
                <w:sz w:val="24"/>
                <w:szCs w:val="28"/>
              </w:rPr>
              <w:t xml:space="preserve">шет» (для </w:t>
            </w:r>
            <w:r w:rsidRPr="002F610F">
              <w:rPr>
                <w:color w:val="000000"/>
                <w:spacing w:val="-1"/>
                <w:sz w:val="24"/>
                <w:szCs w:val="28"/>
              </w:rPr>
              <w:t xml:space="preserve">тенора) из музыки к комедии </w:t>
            </w:r>
            <w:r w:rsidRPr="002F610F">
              <w:rPr>
                <w:color w:val="000000"/>
                <w:sz w:val="24"/>
                <w:szCs w:val="28"/>
              </w:rPr>
              <w:t>Шекспира «Много шума из ничего»; Песни на стихи Р. Бер</w:t>
            </w:r>
            <w:r w:rsidRPr="002F610F">
              <w:rPr>
                <w:color w:val="000000"/>
                <w:sz w:val="24"/>
                <w:szCs w:val="28"/>
              </w:rPr>
              <w:t>н</w:t>
            </w:r>
            <w:r w:rsidRPr="002F610F">
              <w:rPr>
                <w:color w:val="000000"/>
                <w:sz w:val="24"/>
                <w:szCs w:val="28"/>
              </w:rPr>
              <w:t xml:space="preserve">са: «Что делать девочке?», </w:t>
            </w:r>
            <w:r w:rsidRPr="002F610F">
              <w:rPr>
                <w:color w:val="000000"/>
                <w:spacing w:val="-1"/>
                <w:sz w:val="24"/>
                <w:szCs w:val="28"/>
              </w:rPr>
              <w:t xml:space="preserve">«Ты меня оставил </w:t>
            </w:r>
            <w:proofErr w:type="spellStart"/>
            <w:r w:rsidRPr="002F610F">
              <w:rPr>
                <w:color w:val="000000"/>
                <w:spacing w:val="-1"/>
                <w:sz w:val="24"/>
                <w:szCs w:val="28"/>
              </w:rPr>
              <w:t>Джемми</w:t>
            </w:r>
            <w:proofErr w:type="spellEnd"/>
            <w:r w:rsidRPr="002F610F">
              <w:rPr>
                <w:color w:val="000000"/>
                <w:spacing w:val="-1"/>
                <w:sz w:val="24"/>
                <w:szCs w:val="28"/>
              </w:rPr>
              <w:t>», В полях под снегом и дождем» и др.</w:t>
            </w:r>
          </w:p>
        </w:tc>
      </w:tr>
      <w:tr w:rsidR="009F4BCA" w:rsidRPr="002F610F" w:rsidTr="00F31A33">
        <w:tc>
          <w:tcPr>
            <w:tcW w:w="4112" w:type="dxa"/>
          </w:tcPr>
          <w:p w:rsidR="009F4BCA" w:rsidRPr="002F610F" w:rsidRDefault="009F4BCA" w:rsidP="00F31A33">
            <w:pPr>
              <w:jc w:val="both"/>
              <w:rPr>
                <w:color w:val="000000"/>
                <w:sz w:val="24"/>
                <w:szCs w:val="28"/>
              </w:rPr>
            </w:pPr>
            <w:proofErr w:type="spellStart"/>
            <w:r w:rsidRPr="002F610F">
              <w:rPr>
                <w:color w:val="000000"/>
                <w:spacing w:val="-3"/>
                <w:sz w:val="24"/>
                <w:szCs w:val="28"/>
              </w:rPr>
              <w:t>Шаверзашвили</w:t>
            </w:r>
            <w:proofErr w:type="spellEnd"/>
            <w:r w:rsidRPr="002F610F">
              <w:rPr>
                <w:color w:val="000000"/>
                <w:spacing w:val="-3"/>
                <w:sz w:val="24"/>
                <w:szCs w:val="28"/>
              </w:rPr>
              <w:t xml:space="preserve"> Л.</w:t>
            </w:r>
          </w:p>
        </w:tc>
        <w:tc>
          <w:tcPr>
            <w:tcW w:w="5528" w:type="dxa"/>
          </w:tcPr>
          <w:p w:rsidR="009F4BCA" w:rsidRPr="002F610F" w:rsidRDefault="009F4BCA" w:rsidP="00F31A33">
            <w:pPr>
              <w:jc w:val="both"/>
              <w:rPr>
                <w:color w:val="000000"/>
                <w:sz w:val="24"/>
                <w:szCs w:val="28"/>
              </w:rPr>
            </w:pPr>
            <w:r w:rsidRPr="002F610F">
              <w:rPr>
                <w:color w:val="000000"/>
                <w:sz w:val="24"/>
                <w:szCs w:val="28"/>
              </w:rPr>
              <w:t xml:space="preserve">«Диалог» – вокальный триптих </w:t>
            </w:r>
            <w:r w:rsidRPr="002F610F">
              <w:rPr>
                <w:color w:val="000000"/>
                <w:spacing w:val="-2"/>
                <w:sz w:val="24"/>
                <w:szCs w:val="28"/>
              </w:rPr>
              <w:t>(для низкого гол</w:t>
            </w:r>
            <w:r w:rsidRPr="002F610F">
              <w:rPr>
                <w:color w:val="000000"/>
                <w:spacing w:val="-2"/>
                <w:sz w:val="24"/>
                <w:szCs w:val="28"/>
              </w:rPr>
              <w:t>о</w:t>
            </w:r>
            <w:r w:rsidRPr="002F610F">
              <w:rPr>
                <w:color w:val="000000"/>
                <w:spacing w:val="-2"/>
                <w:sz w:val="24"/>
                <w:szCs w:val="28"/>
              </w:rPr>
              <w:t>са): «</w:t>
            </w:r>
            <w:proofErr w:type="spellStart"/>
            <w:r w:rsidRPr="002F610F">
              <w:rPr>
                <w:color w:val="000000"/>
                <w:spacing w:val="-2"/>
                <w:sz w:val="24"/>
                <w:szCs w:val="28"/>
              </w:rPr>
              <w:t>Чонгуру</w:t>
            </w:r>
            <w:proofErr w:type="spellEnd"/>
            <w:r w:rsidRPr="002F610F">
              <w:rPr>
                <w:color w:val="000000"/>
                <w:spacing w:val="-2"/>
                <w:sz w:val="24"/>
                <w:szCs w:val="28"/>
              </w:rPr>
              <w:t xml:space="preserve">», </w:t>
            </w:r>
            <w:r w:rsidRPr="002F610F">
              <w:rPr>
                <w:color w:val="000000"/>
                <w:spacing w:val="-1"/>
                <w:sz w:val="24"/>
                <w:szCs w:val="28"/>
              </w:rPr>
              <w:t>«На круче той», «Мольба».</w:t>
            </w:r>
          </w:p>
        </w:tc>
      </w:tr>
      <w:tr w:rsidR="009F4BCA" w:rsidRPr="002F610F" w:rsidTr="00F31A33">
        <w:tc>
          <w:tcPr>
            <w:tcW w:w="4112" w:type="dxa"/>
          </w:tcPr>
          <w:p w:rsidR="009F4BCA" w:rsidRPr="002F610F" w:rsidRDefault="009F4BCA" w:rsidP="00F31A33">
            <w:pPr>
              <w:jc w:val="both"/>
              <w:rPr>
                <w:color w:val="000000"/>
                <w:sz w:val="24"/>
                <w:szCs w:val="28"/>
              </w:rPr>
            </w:pPr>
            <w:proofErr w:type="spellStart"/>
            <w:r w:rsidRPr="002F610F">
              <w:rPr>
                <w:color w:val="000000"/>
                <w:spacing w:val="-2"/>
                <w:sz w:val="24"/>
                <w:szCs w:val="28"/>
              </w:rPr>
              <w:t>Шантырь</w:t>
            </w:r>
            <w:proofErr w:type="spellEnd"/>
            <w:r w:rsidRPr="002F610F">
              <w:rPr>
                <w:color w:val="000000"/>
                <w:spacing w:val="-2"/>
                <w:sz w:val="24"/>
                <w:szCs w:val="28"/>
              </w:rPr>
              <w:t xml:space="preserve"> Г.</w:t>
            </w:r>
          </w:p>
        </w:tc>
        <w:tc>
          <w:tcPr>
            <w:tcW w:w="5528" w:type="dxa"/>
          </w:tcPr>
          <w:p w:rsidR="009F4BCA" w:rsidRPr="002F610F" w:rsidRDefault="009F4BCA" w:rsidP="00F31A33">
            <w:pPr>
              <w:shd w:val="clear" w:color="auto" w:fill="FFFFFF"/>
              <w:tabs>
                <w:tab w:val="left" w:pos="1266"/>
                <w:tab w:val="left" w:pos="2923"/>
              </w:tabs>
              <w:spacing w:line="318" w:lineRule="exact"/>
              <w:ind w:right="14"/>
              <w:jc w:val="both"/>
              <w:rPr>
                <w:color w:val="000000"/>
                <w:sz w:val="24"/>
                <w:szCs w:val="22"/>
              </w:rPr>
            </w:pPr>
            <w:r w:rsidRPr="002F610F">
              <w:rPr>
                <w:color w:val="000000"/>
                <w:spacing w:val="-6"/>
                <w:sz w:val="24"/>
                <w:szCs w:val="28"/>
              </w:rPr>
              <w:t>Пять</w:t>
            </w:r>
            <w:r w:rsidRPr="002F610F">
              <w:rPr>
                <w:rFonts w:ascii="Arial" w:hAnsi="Arial" w:cs="Arial"/>
                <w:color w:val="000000"/>
                <w:sz w:val="24"/>
                <w:szCs w:val="28"/>
              </w:rPr>
              <w:t xml:space="preserve"> </w:t>
            </w:r>
            <w:r w:rsidRPr="002F610F">
              <w:rPr>
                <w:color w:val="000000"/>
                <w:spacing w:val="-4"/>
                <w:sz w:val="24"/>
                <w:szCs w:val="28"/>
              </w:rPr>
              <w:t>веселых</w:t>
            </w:r>
            <w:r w:rsidRPr="002F610F">
              <w:rPr>
                <w:rFonts w:ascii="Arial" w:hAnsi="Arial" w:cs="Arial"/>
                <w:color w:val="000000"/>
                <w:sz w:val="24"/>
                <w:szCs w:val="28"/>
              </w:rPr>
              <w:t xml:space="preserve"> </w:t>
            </w:r>
            <w:r w:rsidRPr="002F610F">
              <w:rPr>
                <w:color w:val="000000"/>
                <w:spacing w:val="-5"/>
                <w:sz w:val="24"/>
                <w:szCs w:val="28"/>
              </w:rPr>
              <w:t>романсов</w:t>
            </w:r>
            <w:r w:rsidRPr="002F610F">
              <w:rPr>
                <w:color w:val="000000"/>
                <w:sz w:val="24"/>
                <w:szCs w:val="22"/>
              </w:rPr>
              <w:t xml:space="preserve"> </w:t>
            </w:r>
            <w:r w:rsidRPr="002F610F">
              <w:rPr>
                <w:color w:val="000000"/>
                <w:spacing w:val="-3"/>
                <w:sz w:val="24"/>
                <w:szCs w:val="28"/>
              </w:rPr>
              <w:t>(маленькая сюита для тен</w:t>
            </w:r>
            <w:r w:rsidRPr="002F610F">
              <w:rPr>
                <w:color w:val="000000"/>
                <w:spacing w:val="-3"/>
                <w:sz w:val="24"/>
                <w:szCs w:val="28"/>
              </w:rPr>
              <w:t>о</w:t>
            </w:r>
            <w:r w:rsidRPr="002F610F">
              <w:rPr>
                <w:color w:val="000000"/>
                <w:spacing w:val="-3"/>
                <w:sz w:val="24"/>
                <w:szCs w:val="28"/>
              </w:rPr>
              <w:t xml:space="preserve">ра или </w:t>
            </w:r>
            <w:r w:rsidRPr="002F610F">
              <w:rPr>
                <w:color w:val="000000"/>
                <w:spacing w:val="-1"/>
                <w:sz w:val="24"/>
                <w:szCs w:val="28"/>
              </w:rPr>
              <w:t xml:space="preserve">сопрано) на слова Маршака: </w:t>
            </w:r>
            <w:r w:rsidRPr="002F610F">
              <w:rPr>
                <w:color w:val="000000"/>
                <w:sz w:val="24"/>
                <w:szCs w:val="28"/>
              </w:rPr>
              <w:t xml:space="preserve">«Выходной марш целителей </w:t>
            </w:r>
            <w:r w:rsidRPr="002F610F">
              <w:rPr>
                <w:color w:val="000000"/>
                <w:spacing w:val="-5"/>
                <w:sz w:val="24"/>
                <w:szCs w:val="28"/>
              </w:rPr>
              <w:t>искусств»,</w:t>
            </w:r>
            <w:r w:rsidRPr="002F610F">
              <w:rPr>
                <w:rFonts w:ascii="Arial" w:cs="Arial"/>
                <w:color w:val="000000"/>
                <w:sz w:val="24"/>
                <w:szCs w:val="28"/>
              </w:rPr>
              <w:t xml:space="preserve"> </w:t>
            </w:r>
            <w:r w:rsidRPr="002F610F">
              <w:rPr>
                <w:color w:val="000000"/>
                <w:spacing w:val="-2"/>
                <w:sz w:val="24"/>
                <w:szCs w:val="28"/>
              </w:rPr>
              <w:t>Меры</w:t>
            </w:r>
            <w:r w:rsidRPr="002F610F">
              <w:rPr>
                <w:rFonts w:ascii="Arial" w:hAnsi="Arial" w:cs="Arial"/>
                <w:color w:val="000000"/>
                <w:sz w:val="24"/>
                <w:szCs w:val="28"/>
              </w:rPr>
              <w:t xml:space="preserve"> </w:t>
            </w:r>
            <w:r w:rsidRPr="002F610F">
              <w:rPr>
                <w:color w:val="000000"/>
                <w:spacing w:val="-5"/>
                <w:sz w:val="24"/>
                <w:szCs w:val="28"/>
              </w:rPr>
              <w:t>веса»,</w:t>
            </w:r>
            <w:r w:rsidRPr="002F610F">
              <w:rPr>
                <w:color w:val="000000"/>
                <w:sz w:val="24"/>
                <w:szCs w:val="22"/>
              </w:rPr>
              <w:t xml:space="preserve"> </w:t>
            </w:r>
            <w:r w:rsidRPr="002F610F">
              <w:rPr>
                <w:color w:val="000000"/>
                <w:sz w:val="24"/>
                <w:szCs w:val="28"/>
              </w:rPr>
              <w:t>«Чем</w:t>
            </w:r>
            <w:r w:rsidRPr="002F610F">
              <w:rPr>
                <w:color w:val="000000"/>
                <w:sz w:val="24"/>
                <w:szCs w:val="28"/>
              </w:rPr>
              <w:t>о</w:t>
            </w:r>
            <w:r w:rsidRPr="002F610F">
              <w:rPr>
                <w:color w:val="000000"/>
                <w:sz w:val="24"/>
                <w:szCs w:val="28"/>
              </w:rPr>
              <w:t>дан», «Кандидаты в кандидаты», « Разговор двух</w:t>
            </w:r>
            <w:r w:rsidRPr="002F610F">
              <w:rPr>
                <w:color w:val="000000"/>
                <w:sz w:val="24"/>
                <w:szCs w:val="22"/>
              </w:rPr>
              <w:t xml:space="preserve"> </w:t>
            </w:r>
            <w:r w:rsidRPr="002F610F">
              <w:rPr>
                <w:color w:val="000000"/>
                <w:spacing w:val="-3"/>
                <w:sz w:val="24"/>
                <w:szCs w:val="28"/>
              </w:rPr>
              <w:lastRenderedPageBreak/>
              <w:t>критиков».</w:t>
            </w:r>
          </w:p>
        </w:tc>
      </w:tr>
      <w:tr w:rsidR="009F4BCA" w:rsidRPr="002F610F" w:rsidTr="00F31A33">
        <w:tc>
          <w:tcPr>
            <w:tcW w:w="4112" w:type="dxa"/>
          </w:tcPr>
          <w:p w:rsidR="009F4BCA" w:rsidRPr="002F610F" w:rsidRDefault="009F4BCA" w:rsidP="00F31A33">
            <w:pPr>
              <w:jc w:val="both"/>
              <w:rPr>
                <w:color w:val="000000"/>
                <w:sz w:val="24"/>
                <w:szCs w:val="28"/>
              </w:rPr>
            </w:pPr>
            <w:proofErr w:type="spellStart"/>
            <w:r w:rsidRPr="002F610F">
              <w:rPr>
                <w:color w:val="000000"/>
                <w:spacing w:val="-3"/>
                <w:sz w:val="24"/>
                <w:szCs w:val="28"/>
              </w:rPr>
              <w:lastRenderedPageBreak/>
              <w:t>Шапорин</w:t>
            </w:r>
            <w:proofErr w:type="spellEnd"/>
            <w:r w:rsidRPr="002F610F">
              <w:rPr>
                <w:color w:val="000000"/>
                <w:spacing w:val="-3"/>
                <w:sz w:val="24"/>
                <w:szCs w:val="28"/>
              </w:rPr>
              <w:t xml:space="preserve"> Ю.</w:t>
            </w:r>
          </w:p>
        </w:tc>
        <w:tc>
          <w:tcPr>
            <w:tcW w:w="5528" w:type="dxa"/>
          </w:tcPr>
          <w:p w:rsidR="009F4BCA" w:rsidRPr="002F610F" w:rsidRDefault="009F4BCA" w:rsidP="00F31A33">
            <w:pPr>
              <w:shd w:val="clear" w:color="auto" w:fill="FFFFFF"/>
              <w:tabs>
                <w:tab w:val="left" w:pos="2735"/>
              </w:tabs>
              <w:spacing w:before="7" w:line="318" w:lineRule="exact"/>
              <w:ind w:left="7" w:right="14"/>
              <w:jc w:val="both"/>
              <w:rPr>
                <w:color w:val="000000"/>
                <w:sz w:val="24"/>
                <w:szCs w:val="22"/>
              </w:rPr>
            </w:pPr>
            <w:r w:rsidRPr="002F610F">
              <w:rPr>
                <w:color w:val="000000"/>
                <w:spacing w:val="-1"/>
                <w:sz w:val="24"/>
                <w:szCs w:val="28"/>
              </w:rPr>
              <w:t xml:space="preserve">«Ветер принес </w:t>
            </w:r>
            <w:proofErr w:type="gramStart"/>
            <w:r w:rsidRPr="002F610F">
              <w:rPr>
                <w:color w:val="000000"/>
                <w:spacing w:val="-1"/>
                <w:sz w:val="24"/>
                <w:szCs w:val="28"/>
              </w:rPr>
              <w:t>из</w:t>
            </w:r>
            <w:proofErr w:type="gramEnd"/>
            <w:r w:rsidRPr="002F610F">
              <w:rPr>
                <w:color w:val="000000"/>
                <w:spacing w:val="-1"/>
                <w:sz w:val="24"/>
                <w:szCs w:val="28"/>
              </w:rPr>
              <w:t xml:space="preserve"> </w:t>
            </w:r>
            <w:proofErr w:type="gramStart"/>
            <w:r w:rsidRPr="002F610F">
              <w:rPr>
                <w:color w:val="000000"/>
                <w:spacing w:val="-1"/>
                <w:sz w:val="24"/>
                <w:szCs w:val="28"/>
              </w:rPr>
              <w:t>далека</w:t>
            </w:r>
            <w:proofErr w:type="gramEnd"/>
            <w:r w:rsidRPr="002F610F">
              <w:rPr>
                <w:color w:val="000000"/>
                <w:spacing w:val="-1"/>
                <w:sz w:val="24"/>
                <w:szCs w:val="28"/>
              </w:rPr>
              <w:t xml:space="preserve">», «За </w:t>
            </w:r>
            <w:r w:rsidRPr="002F610F">
              <w:rPr>
                <w:color w:val="000000"/>
                <w:sz w:val="24"/>
                <w:szCs w:val="28"/>
              </w:rPr>
              <w:t xml:space="preserve">горами, за лесами», «Зачем кружится ветер в овраге», </w:t>
            </w:r>
            <w:r w:rsidRPr="002F610F">
              <w:rPr>
                <w:color w:val="000000"/>
                <w:spacing w:val="-5"/>
                <w:sz w:val="24"/>
                <w:szCs w:val="28"/>
              </w:rPr>
              <w:t>«Осенний</w:t>
            </w:r>
            <w:r w:rsidRPr="002F610F">
              <w:rPr>
                <w:rFonts w:ascii="Arial" w:hAnsi="Arial" w:cs="Arial"/>
                <w:color w:val="000000"/>
                <w:sz w:val="24"/>
                <w:szCs w:val="28"/>
              </w:rPr>
              <w:t xml:space="preserve"> </w:t>
            </w:r>
            <w:r w:rsidRPr="002F610F">
              <w:rPr>
                <w:color w:val="000000"/>
                <w:spacing w:val="-6"/>
                <w:sz w:val="24"/>
                <w:szCs w:val="28"/>
              </w:rPr>
              <w:t>праз</w:t>
            </w:r>
            <w:r w:rsidRPr="002F610F">
              <w:rPr>
                <w:color w:val="000000"/>
                <w:spacing w:val="-6"/>
                <w:sz w:val="24"/>
                <w:szCs w:val="28"/>
              </w:rPr>
              <w:t>д</w:t>
            </w:r>
            <w:r w:rsidRPr="002F610F">
              <w:rPr>
                <w:color w:val="000000"/>
                <w:spacing w:val="-6"/>
                <w:sz w:val="24"/>
                <w:szCs w:val="28"/>
              </w:rPr>
              <w:t>ник»,</w:t>
            </w:r>
            <w:r w:rsidRPr="002F610F">
              <w:rPr>
                <w:color w:val="000000"/>
                <w:sz w:val="24"/>
                <w:szCs w:val="22"/>
              </w:rPr>
              <w:t xml:space="preserve"> </w:t>
            </w:r>
            <w:r w:rsidRPr="002F610F">
              <w:rPr>
                <w:color w:val="000000"/>
                <w:sz w:val="24"/>
                <w:szCs w:val="28"/>
              </w:rPr>
              <w:t>«Расставание», «Под небом голубым», Н</w:t>
            </w:r>
            <w:r w:rsidRPr="002F610F">
              <w:rPr>
                <w:color w:val="000000"/>
                <w:sz w:val="24"/>
                <w:szCs w:val="28"/>
              </w:rPr>
              <w:t>а</w:t>
            </w:r>
            <w:r w:rsidRPr="002F610F">
              <w:rPr>
                <w:color w:val="000000"/>
                <w:sz w:val="24"/>
                <w:szCs w:val="28"/>
              </w:rPr>
              <w:t xml:space="preserve">родные песни в </w:t>
            </w:r>
            <w:r w:rsidRPr="002F610F">
              <w:rPr>
                <w:color w:val="000000"/>
                <w:spacing w:val="-6"/>
                <w:sz w:val="24"/>
                <w:szCs w:val="28"/>
              </w:rPr>
              <w:t>обр.</w:t>
            </w:r>
            <w:r w:rsidRPr="002F610F">
              <w:rPr>
                <w:rFonts w:ascii="Arial" w:cs="Arial"/>
                <w:color w:val="000000"/>
                <w:sz w:val="24"/>
                <w:szCs w:val="28"/>
              </w:rPr>
              <w:t xml:space="preserve"> </w:t>
            </w:r>
            <w:r w:rsidRPr="002F610F">
              <w:rPr>
                <w:color w:val="000000"/>
                <w:spacing w:val="-14"/>
                <w:sz w:val="24"/>
                <w:szCs w:val="28"/>
              </w:rPr>
              <w:t>Ю.</w:t>
            </w:r>
            <w:r w:rsidRPr="002F610F">
              <w:rPr>
                <w:rFonts w:ascii="Arial" w:cs="Arial"/>
                <w:color w:val="000000"/>
                <w:sz w:val="24"/>
                <w:szCs w:val="28"/>
              </w:rPr>
              <w:t xml:space="preserve"> </w:t>
            </w:r>
            <w:proofErr w:type="spellStart"/>
            <w:r w:rsidRPr="002F610F">
              <w:rPr>
                <w:color w:val="000000"/>
                <w:spacing w:val="-4"/>
                <w:sz w:val="24"/>
                <w:szCs w:val="28"/>
              </w:rPr>
              <w:t>Шапорина</w:t>
            </w:r>
            <w:proofErr w:type="spellEnd"/>
            <w:r w:rsidRPr="002F610F">
              <w:rPr>
                <w:color w:val="000000"/>
                <w:sz w:val="24"/>
                <w:szCs w:val="22"/>
              </w:rPr>
              <w:t xml:space="preserve"> </w:t>
            </w:r>
            <w:r w:rsidRPr="002F610F">
              <w:rPr>
                <w:color w:val="000000"/>
                <w:spacing w:val="-1"/>
                <w:sz w:val="24"/>
                <w:szCs w:val="28"/>
              </w:rPr>
              <w:t xml:space="preserve">«Бурлацкая», «Не одна во поле </w:t>
            </w:r>
            <w:r w:rsidRPr="002F610F">
              <w:rPr>
                <w:color w:val="000000"/>
                <w:spacing w:val="-3"/>
                <w:sz w:val="24"/>
                <w:szCs w:val="28"/>
              </w:rPr>
              <w:t xml:space="preserve">дороженька», «Ничто в полюшке </w:t>
            </w:r>
            <w:r w:rsidRPr="002F610F">
              <w:rPr>
                <w:color w:val="000000"/>
                <w:sz w:val="24"/>
                <w:szCs w:val="28"/>
              </w:rPr>
              <w:t>не колышется».</w:t>
            </w:r>
          </w:p>
        </w:tc>
      </w:tr>
      <w:tr w:rsidR="009F4BCA" w:rsidRPr="002F610F" w:rsidTr="00F31A33">
        <w:tc>
          <w:tcPr>
            <w:tcW w:w="4112" w:type="dxa"/>
          </w:tcPr>
          <w:p w:rsidR="009F4BCA" w:rsidRPr="002F610F" w:rsidRDefault="009F4BCA" w:rsidP="00F31A33">
            <w:pPr>
              <w:jc w:val="both"/>
              <w:rPr>
                <w:color w:val="000000"/>
                <w:sz w:val="24"/>
                <w:szCs w:val="28"/>
              </w:rPr>
            </w:pPr>
            <w:r w:rsidRPr="002F610F">
              <w:rPr>
                <w:color w:val="000000"/>
                <w:spacing w:val="-3"/>
                <w:sz w:val="24"/>
                <w:szCs w:val="28"/>
              </w:rPr>
              <w:t>Шебалин В.</w:t>
            </w:r>
          </w:p>
        </w:tc>
        <w:tc>
          <w:tcPr>
            <w:tcW w:w="5528" w:type="dxa"/>
          </w:tcPr>
          <w:p w:rsidR="009F4BCA" w:rsidRPr="002F610F" w:rsidRDefault="009F4BCA" w:rsidP="00F31A33">
            <w:pPr>
              <w:shd w:val="clear" w:color="auto" w:fill="FFFFFF"/>
              <w:spacing w:line="318" w:lineRule="exact"/>
              <w:ind w:right="14"/>
              <w:jc w:val="both"/>
              <w:rPr>
                <w:color w:val="000000"/>
                <w:sz w:val="24"/>
                <w:szCs w:val="22"/>
              </w:rPr>
            </w:pPr>
            <w:r w:rsidRPr="002F610F">
              <w:rPr>
                <w:color w:val="000000"/>
                <w:sz w:val="24"/>
                <w:szCs w:val="28"/>
              </w:rPr>
              <w:t xml:space="preserve">«Адели», «Роза», песня </w:t>
            </w:r>
            <w:proofErr w:type="spellStart"/>
            <w:r w:rsidRPr="002F610F">
              <w:rPr>
                <w:color w:val="000000"/>
                <w:sz w:val="24"/>
                <w:szCs w:val="28"/>
              </w:rPr>
              <w:t>Грумио</w:t>
            </w:r>
            <w:proofErr w:type="spellEnd"/>
            <w:r w:rsidRPr="002F610F">
              <w:rPr>
                <w:color w:val="000000"/>
                <w:sz w:val="24"/>
                <w:szCs w:val="28"/>
              </w:rPr>
              <w:t xml:space="preserve"> </w:t>
            </w:r>
            <w:r w:rsidRPr="002F610F">
              <w:rPr>
                <w:color w:val="000000"/>
                <w:spacing w:val="-1"/>
                <w:sz w:val="24"/>
                <w:szCs w:val="28"/>
              </w:rPr>
              <w:t xml:space="preserve">«В девчонку черт влюбился» из </w:t>
            </w:r>
            <w:r w:rsidRPr="002F610F">
              <w:rPr>
                <w:color w:val="000000"/>
                <w:spacing w:val="-2"/>
                <w:sz w:val="24"/>
                <w:szCs w:val="28"/>
              </w:rPr>
              <w:t>оперы «Укрощение строптивой» и др.</w:t>
            </w:r>
          </w:p>
        </w:tc>
      </w:tr>
      <w:tr w:rsidR="009F4BCA" w:rsidRPr="002F610F" w:rsidTr="00F31A33">
        <w:tc>
          <w:tcPr>
            <w:tcW w:w="4112" w:type="dxa"/>
          </w:tcPr>
          <w:p w:rsidR="009F4BCA" w:rsidRPr="002F610F" w:rsidRDefault="009F4BCA" w:rsidP="00F31A33">
            <w:pPr>
              <w:shd w:val="clear" w:color="auto" w:fill="FFFFFF"/>
              <w:spacing w:before="7"/>
              <w:jc w:val="both"/>
              <w:rPr>
                <w:color w:val="000000"/>
                <w:sz w:val="24"/>
                <w:szCs w:val="22"/>
              </w:rPr>
            </w:pPr>
            <w:r w:rsidRPr="002F610F">
              <w:rPr>
                <w:color w:val="000000"/>
                <w:spacing w:val="-2"/>
                <w:sz w:val="24"/>
                <w:szCs w:val="28"/>
              </w:rPr>
              <w:t>Шостакович Д.</w:t>
            </w:r>
          </w:p>
        </w:tc>
        <w:tc>
          <w:tcPr>
            <w:tcW w:w="5528" w:type="dxa"/>
          </w:tcPr>
          <w:p w:rsidR="009F4BCA" w:rsidRPr="002F610F" w:rsidRDefault="009F4BCA" w:rsidP="00F31A33">
            <w:pPr>
              <w:shd w:val="clear" w:color="auto" w:fill="FFFFFF"/>
              <w:tabs>
                <w:tab w:val="left" w:pos="1158"/>
                <w:tab w:val="left" w:pos="3025"/>
              </w:tabs>
              <w:spacing w:line="318" w:lineRule="exact"/>
              <w:jc w:val="both"/>
              <w:rPr>
                <w:color w:val="000000"/>
                <w:sz w:val="24"/>
                <w:szCs w:val="22"/>
              </w:rPr>
            </w:pPr>
            <w:r w:rsidRPr="002F610F">
              <w:rPr>
                <w:color w:val="000000"/>
                <w:sz w:val="24"/>
                <w:szCs w:val="28"/>
              </w:rPr>
              <w:t>Циклы: «Сатиры» на сл. С.</w:t>
            </w:r>
            <w:r w:rsidRPr="002F610F">
              <w:rPr>
                <w:color w:val="000000"/>
                <w:spacing w:val="-1"/>
                <w:sz w:val="24"/>
                <w:szCs w:val="28"/>
              </w:rPr>
              <w:t xml:space="preserve">Черного (для сопрано); «Шесть </w:t>
            </w:r>
            <w:r w:rsidRPr="002F610F">
              <w:rPr>
                <w:color w:val="000000"/>
                <w:sz w:val="24"/>
                <w:szCs w:val="28"/>
              </w:rPr>
              <w:t xml:space="preserve">стихотворений М. Цветаевой» </w:t>
            </w:r>
            <w:r w:rsidRPr="002F610F">
              <w:rPr>
                <w:color w:val="000000"/>
                <w:spacing w:val="-1"/>
                <w:sz w:val="24"/>
                <w:szCs w:val="28"/>
              </w:rPr>
              <w:t xml:space="preserve">(сюита для сопрано); «Семь стихотворений А. Блока» (сюита </w:t>
            </w:r>
            <w:r w:rsidRPr="002F610F">
              <w:rPr>
                <w:color w:val="000000"/>
                <w:spacing w:val="-6"/>
                <w:sz w:val="24"/>
                <w:szCs w:val="28"/>
              </w:rPr>
              <w:t>для</w:t>
            </w:r>
            <w:r w:rsidRPr="002F610F">
              <w:rPr>
                <w:rFonts w:ascii="Arial" w:hAnsi="Arial" w:cs="Arial"/>
                <w:color w:val="000000"/>
                <w:sz w:val="24"/>
                <w:szCs w:val="28"/>
              </w:rPr>
              <w:t xml:space="preserve"> </w:t>
            </w:r>
            <w:r w:rsidRPr="002F610F">
              <w:rPr>
                <w:color w:val="000000"/>
                <w:spacing w:val="-6"/>
                <w:sz w:val="24"/>
                <w:szCs w:val="28"/>
              </w:rPr>
              <w:t>сопрано);</w:t>
            </w:r>
            <w:r w:rsidRPr="002F610F">
              <w:rPr>
                <w:rFonts w:ascii="Arial" w:cs="Arial"/>
                <w:color w:val="000000"/>
                <w:sz w:val="24"/>
                <w:szCs w:val="28"/>
              </w:rPr>
              <w:t xml:space="preserve"> </w:t>
            </w:r>
            <w:r w:rsidRPr="002F610F">
              <w:rPr>
                <w:color w:val="000000"/>
                <w:spacing w:val="-6"/>
                <w:sz w:val="24"/>
                <w:szCs w:val="28"/>
              </w:rPr>
              <w:t>«Четыре</w:t>
            </w:r>
            <w:r w:rsidRPr="002F610F">
              <w:rPr>
                <w:color w:val="000000"/>
                <w:sz w:val="24"/>
                <w:szCs w:val="22"/>
              </w:rPr>
              <w:t xml:space="preserve"> </w:t>
            </w:r>
            <w:r w:rsidRPr="002F610F">
              <w:rPr>
                <w:color w:val="000000"/>
                <w:spacing w:val="-4"/>
                <w:sz w:val="24"/>
                <w:szCs w:val="28"/>
              </w:rPr>
              <w:t>стихотворения</w:t>
            </w:r>
            <w:r w:rsidRPr="002F610F">
              <w:rPr>
                <w:rFonts w:ascii="Arial" w:hAnsi="Arial" w:cs="Arial"/>
                <w:color w:val="000000"/>
                <w:sz w:val="24"/>
                <w:szCs w:val="28"/>
              </w:rPr>
              <w:t xml:space="preserve"> </w:t>
            </w:r>
            <w:r w:rsidRPr="002F610F">
              <w:rPr>
                <w:color w:val="000000"/>
                <w:spacing w:val="-6"/>
                <w:sz w:val="24"/>
                <w:szCs w:val="28"/>
              </w:rPr>
              <w:t>капитана</w:t>
            </w:r>
            <w:r w:rsidRPr="002F610F">
              <w:rPr>
                <w:color w:val="000000"/>
                <w:sz w:val="24"/>
                <w:szCs w:val="22"/>
              </w:rPr>
              <w:t xml:space="preserve"> </w:t>
            </w:r>
            <w:proofErr w:type="spellStart"/>
            <w:r w:rsidRPr="002F610F">
              <w:rPr>
                <w:color w:val="000000"/>
                <w:spacing w:val="-3"/>
                <w:sz w:val="24"/>
                <w:szCs w:val="28"/>
              </w:rPr>
              <w:t>Л</w:t>
            </w:r>
            <w:r w:rsidRPr="002F610F">
              <w:rPr>
                <w:color w:val="000000"/>
                <w:spacing w:val="-3"/>
                <w:sz w:val="24"/>
                <w:szCs w:val="28"/>
              </w:rPr>
              <w:t>е</w:t>
            </w:r>
            <w:r w:rsidRPr="002F610F">
              <w:rPr>
                <w:color w:val="000000"/>
                <w:spacing w:val="-3"/>
                <w:sz w:val="24"/>
                <w:szCs w:val="28"/>
              </w:rPr>
              <w:t>бядкина</w:t>
            </w:r>
            <w:proofErr w:type="spellEnd"/>
            <w:r w:rsidRPr="002F610F">
              <w:rPr>
                <w:color w:val="000000"/>
                <w:spacing w:val="-3"/>
                <w:sz w:val="24"/>
                <w:szCs w:val="28"/>
              </w:rPr>
              <w:t xml:space="preserve">» (для баса); «Сюита на </w:t>
            </w:r>
            <w:r w:rsidRPr="002F610F">
              <w:rPr>
                <w:color w:val="000000"/>
                <w:spacing w:val="-4"/>
                <w:sz w:val="24"/>
                <w:szCs w:val="28"/>
              </w:rPr>
              <w:t>слова</w:t>
            </w:r>
            <w:r w:rsidRPr="002F610F">
              <w:rPr>
                <w:rFonts w:ascii="Arial" w:hAnsi="Arial" w:cs="Arial"/>
                <w:color w:val="000000"/>
                <w:sz w:val="24"/>
                <w:szCs w:val="28"/>
              </w:rPr>
              <w:t xml:space="preserve"> </w:t>
            </w:r>
            <w:r w:rsidRPr="002F610F">
              <w:rPr>
                <w:color w:val="000000"/>
                <w:spacing w:val="-4"/>
                <w:sz w:val="24"/>
                <w:szCs w:val="28"/>
              </w:rPr>
              <w:t>Микеландж</w:t>
            </w:r>
            <w:r w:rsidRPr="002F610F">
              <w:rPr>
                <w:color w:val="000000"/>
                <w:spacing w:val="-4"/>
                <w:sz w:val="24"/>
                <w:szCs w:val="28"/>
              </w:rPr>
              <w:t>е</w:t>
            </w:r>
            <w:r w:rsidRPr="002F610F">
              <w:rPr>
                <w:color w:val="000000"/>
                <w:spacing w:val="-4"/>
                <w:sz w:val="24"/>
                <w:szCs w:val="28"/>
              </w:rPr>
              <w:t>ло</w:t>
            </w:r>
            <w:r w:rsidRPr="002F610F">
              <w:rPr>
                <w:color w:val="000000"/>
                <w:sz w:val="24"/>
                <w:szCs w:val="22"/>
              </w:rPr>
              <w:t xml:space="preserve"> </w:t>
            </w:r>
            <w:proofErr w:type="spellStart"/>
            <w:r w:rsidRPr="002F610F">
              <w:rPr>
                <w:color w:val="000000"/>
                <w:spacing w:val="-1"/>
                <w:sz w:val="24"/>
                <w:szCs w:val="28"/>
              </w:rPr>
              <w:t>Буонаротти</w:t>
            </w:r>
            <w:proofErr w:type="spellEnd"/>
            <w:r w:rsidRPr="002F610F">
              <w:rPr>
                <w:color w:val="000000"/>
                <w:spacing w:val="-1"/>
                <w:sz w:val="24"/>
                <w:szCs w:val="28"/>
              </w:rPr>
              <w:t>» (для баса).</w:t>
            </w:r>
          </w:p>
        </w:tc>
      </w:tr>
      <w:tr w:rsidR="009F4BCA" w:rsidRPr="002F610F" w:rsidTr="00F31A33">
        <w:tc>
          <w:tcPr>
            <w:tcW w:w="4112" w:type="dxa"/>
          </w:tcPr>
          <w:p w:rsidR="009F4BCA" w:rsidRPr="002F610F" w:rsidRDefault="009F4BCA" w:rsidP="00F31A33">
            <w:pPr>
              <w:jc w:val="both"/>
              <w:rPr>
                <w:color w:val="000000"/>
                <w:sz w:val="24"/>
                <w:szCs w:val="28"/>
              </w:rPr>
            </w:pPr>
            <w:proofErr w:type="spellStart"/>
            <w:r w:rsidRPr="002F610F">
              <w:rPr>
                <w:color w:val="000000"/>
                <w:spacing w:val="-2"/>
                <w:sz w:val="24"/>
                <w:szCs w:val="28"/>
              </w:rPr>
              <w:t>Яхин</w:t>
            </w:r>
            <w:proofErr w:type="spellEnd"/>
            <w:r w:rsidRPr="002F610F">
              <w:rPr>
                <w:color w:val="000000"/>
                <w:spacing w:val="-2"/>
                <w:sz w:val="24"/>
                <w:szCs w:val="28"/>
              </w:rPr>
              <w:t xml:space="preserve"> Р.</w:t>
            </w:r>
          </w:p>
        </w:tc>
        <w:tc>
          <w:tcPr>
            <w:tcW w:w="5528" w:type="dxa"/>
          </w:tcPr>
          <w:p w:rsidR="009F4BCA" w:rsidRPr="002F610F" w:rsidRDefault="009F4BCA" w:rsidP="00F31A33">
            <w:pPr>
              <w:shd w:val="clear" w:color="auto" w:fill="FFFFFF"/>
              <w:spacing w:line="318" w:lineRule="exact"/>
              <w:ind w:left="7"/>
              <w:jc w:val="both"/>
              <w:rPr>
                <w:color w:val="000000"/>
                <w:spacing w:val="-1"/>
                <w:sz w:val="24"/>
                <w:szCs w:val="28"/>
              </w:rPr>
            </w:pPr>
            <w:r w:rsidRPr="002F610F">
              <w:rPr>
                <w:color w:val="000000"/>
                <w:spacing w:val="-1"/>
                <w:sz w:val="24"/>
                <w:szCs w:val="28"/>
              </w:rPr>
              <w:t>Романсы и песни.</w:t>
            </w:r>
          </w:p>
          <w:p w:rsidR="009F4BCA" w:rsidRPr="002F610F" w:rsidRDefault="009F4BCA" w:rsidP="00F31A33">
            <w:pPr>
              <w:shd w:val="clear" w:color="auto" w:fill="FFFFFF"/>
              <w:spacing w:line="318" w:lineRule="exact"/>
              <w:ind w:left="7"/>
              <w:jc w:val="both"/>
              <w:rPr>
                <w:color w:val="000000"/>
                <w:sz w:val="24"/>
                <w:szCs w:val="28"/>
              </w:rPr>
            </w:pPr>
          </w:p>
        </w:tc>
      </w:tr>
      <w:tr w:rsidR="009F4BCA" w:rsidRPr="002F610F" w:rsidTr="00F31A33">
        <w:tc>
          <w:tcPr>
            <w:tcW w:w="9640" w:type="dxa"/>
            <w:gridSpan w:val="2"/>
          </w:tcPr>
          <w:p w:rsidR="009F4BCA" w:rsidRPr="002F610F" w:rsidRDefault="009F4BCA" w:rsidP="00F31A33">
            <w:pPr>
              <w:shd w:val="clear" w:color="auto" w:fill="FFFFFF"/>
              <w:tabs>
                <w:tab w:val="left" w:pos="1621"/>
                <w:tab w:val="left" w:pos="3206"/>
              </w:tabs>
              <w:spacing w:line="326" w:lineRule="exact"/>
              <w:jc w:val="center"/>
              <w:rPr>
                <w:b/>
                <w:sz w:val="28"/>
                <w:szCs w:val="28"/>
              </w:rPr>
            </w:pPr>
            <w:r w:rsidRPr="002F610F">
              <w:rPr>
                <w:b/>
                <w:spacing w:val="-12"/>
                <w:sz w:val="24"/>
                <w:szCs w:val="28"/>
              </w:rPr>
              <w:t xml:space="preserve">Современные отечественные </w:t>
            </w:r>
            <w:r w:rsidRPr="002F610F">
              <w:rPr>
                <w:b/>
                <w:sz w:val="24"/>
                <w:szCs w:val="28"/>
              </w:rPr>
              <w:t xml:space="preserve">композиторы вт. пол. </w:t>
            </w:r>
            <w:r w:rsidRPr="002F610F">
              <w:rPr>
                <w:b/>
                <w:sz w:val="24"/>
                <w:szCs w:val="28"/>
                <w:lang w:val="en-US"/>
              </w:rPr>
              <w:t>XX</w:t>
            </w:r>
            <w:r w:rsidRPr="002F610F">
              <w:rPr>
                <w:b/>
                <w:sz w:val="24"/>
                <w:szCs w:val="28"/>
              </w:rPr>
              <w:t xml:space="preserve"> – н. </w:t>
            </w:r>
            <w:r w:rsidRPr="002F610F">
              <w:rPr>
                <w:b/>
                <w:sz w:val="24"/>
                <w:szCs w:val="28"/>
                <w:lang w:val="en-US"/>
              </w:rPr>
              <w:t>XXI</w:t>
            </w:r>
            <w:r w:rsidRPr="002F610F">
              <w:rPr>
                <w:b/>
                <w:sz w:val="24"/>
                <w:szCs w:val="28"/>
              </w:rPr>
              <w:t xml:space="preserve"> в.в.</w:t>
            </w:r>
          </w:p>
        </w:tc>
      </w:tr>
      <w:tr w:rsidR="009F4BCA" w:rsidRPr="002F610F" w:rsidTr="00F31A33">
        <w:tc>
          <w:tcPr>
            <w:tcW w:w="4112" w:type="dxa"/>
          </w:tcPr>
          <w:p w:rsidR="009F4BCA" w:rsidRPr="002F610F" w:rsidRDefault="009F4BCA" w:rsidP="00F31A33">
            <w:pPr>
              <w:shd w:val="clear" w:color="auto" w:fill="FFFFFF"/>
              <w:spacing w:before="7"/>
              <w:jc w:val="both"/>
              <w:rPr>
                <w:sz w:val="18"/>
              </w:rPr>
            </w:pPr>
            <w:r w:rsidRPr="002F610F">
              <w:rPr>
                <w:spacing w:val="-3"/>
                <w:sz w:val="24"/>
                <w:szCs w:val="28"/>
              </w:rPr>
              <w:t>Буцко Ю.</w:t>
            </w:r>
          </w:p>
          <w:p w:rsidR="009F4BCA" w:rsidRPr="002F610F" w:rsidRDefault="009F4BCA" w:rsidP="00F31A33">
            <w:pPr>
              <w:jc w:val="both"/>
              <w:rPr>
                <w:color w:val="000000"/>
                <w:sz w:val="24"/>
                <w:szCs w:val="28"/>
              </w:rPr>
            </w:pPr>
          </w:p>
        </w:tc>
        <w:tc>
          <w:tcPr>
            <w:tcW w:w="5528" w:type="dxa"/>
          </w:tcPr>
          <w:p w:rsidR="009F4BCA" w:rsidRPr="002F610F" w:rsidRDefault="009F4BCA" w:rsidP="00F31A33">
            <w:pPr>
              <w:shd w:val="clear" w:color="auto" w:fill="FFFFFF"/>
              <w:tabs>
                <w:tab w:val="left" w:pos="1621"/>
                <w:tab w:val="left" w:pos="3206"/>
              </w:tabs>
              <w:spacing w:line="326" w:lineRule="exact"/>
              <w:ind w:left="22"/>
              <w:jc w:val="both"/>
              <w:rPr>
                <w:color w:val="000000"/>
                <w:sz w:val="24"/>
                <w:szCs w:val="28"/>
              </w:rPr>
            </w:pPr>
            <w:r w:rsidRPr="002F610F">
              <w:rPr>
                <w:sz w:val="24"/>
                <w:szCs w:val="28"/>
              </w:rPr>
              <w:t xml:space="preserve">Шесть песен - сцен из поэмы А. </w:t>
            </w:r>
            <w:r w:rsidRPr="002F610F">
              <w:rPr>
                <w:spacing w:val="-1"/>
                <w:sz w:val="24"/>
                <w:szCs w:val="28"/>
              </w:rPr>
              <w:t>Блока «Двен</w:t>
            </w:r>
            <w:r w:rsidRPr="002F610F">
              <w:rPr>
                <w:spacing w:val="-1"/>
                <w:sz w:val="24"/>
                <w:szCs w:val="28"/>
              </w:rPr>
              <w:t>а</w:t>
            </w:r>
            <w:r w:rsidRPr="002F610F">
              <w:rPr>
                <w:spacing w:val="-1"/>
                <w:sz w:val="24"/>
                <w:szCs w:val="28"/>
              </w:rPr>
              <w:t>дцать» (для баса).</w:t>
            </w:r>
          </w:p>
        </w:tc>
      </w:tr>
      <w:tr w:rsidR="009F4BCA" w:rsidRPr="002F610F" w:rsidTr="00F31A33">
        <w:tc>
          <w:tcPr>
            <w:tcW w:w="4112" w:type="dxa"/>
          </w:tcPr>
          <w:p w:rsidR="009F4BCA" w:rsidRPr="002F610F" w:rsidRDefault="009F4BCA" w:rsidP="00F31A33">
            <w:pPr>
              <w:shd w:val="clear" w:color="auto" w:fill="FFFFFF"/>
              <w:spacing w:before="14"/>
              <w:jc w:val="both"/>
              <w:rPr>
                <w:sz w:val="18"/>
              </w:rPr>
            </w:pPr>
            <w:r w:rsidRPr="002F610F">
              <w:rPr>
                <w:spacing w:val="-3"/>
                <w:sz w:val="24"/>
                <w:szCs w:val="28"/>
              </w:rPr>
              <w:t>Гаврилин В.</w:t>
            </w:r>
          </w:p>
          <w:p w:rsidR="009F4BCA" w:rsidRPr="002F610F" w:rsidRDefault="009F4BCA" w:rsidP="00F31A33">
            <w:pPr>
              <w:jc w:val="both"/>
              <w:rPr>
                <w:color w:val="000000"/>
                <w:sz w:val="24"/>
                <w:szCs w:val="28"/>
              </w:rPr>
            </w:pPr>
          </w:p>
        </w:tc>
        <w:tc>
          <w:tcPr>
            <w:tcW w:w="5528" w:type="dxa"/>
          </w:tcPr>
          <w:p w:rsidR="009F4BCA" w:rsidRPr="002F610F" w:rsidRDefault="009F4BCA" w:rsidP="00F31A33">
            <w:pPr>
              <w:shd w:val="clear" w:color="auto" w:fill="FFFFFF"/>
              <w:spacing w:line="264" w:lineRule="exact"/>
              <w:jc w:val="both"/>
            </w:pPr>
            <w:r w:rsidRPr="002F610F">
              <w:rPr>
                <w:spacing w:val="-7"/>
                <w:sz w:val="24"/>
                <w:szCs w:val="28"/>
              </w:rPr>
              <w:t>Циклы:</w:t>
            </w:r>
            <w:r w:rsidRPr="002F610F">
              <w:rPr>
                <w:rFonts w:ascii="Arial" w:cs="Arial"/>
                <w:sz w:val="24"/>
                <w:szCs w:val="28"/>
              </w:rPr>
              <w:t xml:space="preserve"> </w:t>
            </w:r>
            <w:r w:rsidRPr="002F610F">
              <w:rPr>
                <w:spacing w:val="-4"/>
                <w:sz w:val="24"/>
                <w:szCs w:val="28"/>
              </w:rPr>
              <w:t>«Времена</w:t>
            </w:r>
            <w:r w:rsidRPr="002F610F">
              <w:rPr>
                <w:rFonts w:ascii="Arial" w:hAnsi="Arial" w:cs="Arial"/>
                <w:sz w:val="24"/>
                <w:szCs w:val="28"/>
              </w:rPr>
              <w:t xml:space="preserve"> </w:t>
            </w:r>
            <w:r w:rsidRPr="002F610F">
              <w:rPr>
                <w:spacing w:val="-6"/>
                <w:sz w:val="24"/>
                <w:szCs w:val="28"/>
              </w:rPr>
              <w:t>года»,</w:t>
            </w:r>
            <w:r w:rsidRPr="002F610F">
              <w:rPr>
                <w:sz w:val="18"/>
              </w:rPr>
              <w:t xml:space="preserve"> </w:t>
            </w:r>
            <w:r w:rsidRPr="002F610F">
              <w:rPr>
                <w:sz w:val="24"/>
                <w:szCs w:val="28"/>
              </w:rPr>
              <w:t xml:space="preserve">«Вечерок», </w:t>
            </w:r>
            <w:r w:rsidRPr="002F610F">
              <w:rPr>
                <w:spacing w:val="-3"/>
                <w:sz w:val="24"/>
                <w:szCs w:val="24"/>
              </w:rPr>
              <w:t>вокальный цикл на стихи Гейне «Немецкая тетрадь»:</w:t>
            </w:r>
            <w:r w:rsidRPr="002F610F">
              <w:t xml:space="preserve"> </w:t>
            </w:r>
            <w:r w:rsidRPr="002F610F">
              <w:rPr>
                <w:sz w:val="24"/>
                <w:szCs w:val="24"/>
              </w:rPr>
              <w:t>«Осень», «Г</w:t>
            </w:r>
            <w:r w:rsidRPr="002F610F">
              <w:rPr>
                <w:sz w:val="24"/>
                <w:szCs w:val="24"/>
              </w:rPr>
              <w:t>о</w:t>
            </w:r>
            <w:r w:rsidRPr="002F610F">
              <w:rPr>
                <w:sz w:val="24"/>
                <w:szCs w:val="24"/>
              </w:rPr>
              <w:t xml:space="preserve">нец», «Разговор в </w:t>
            </w:r>
            <w:proofErr w:type="spellStart"/>
            <w:r w:rsidRPr="002F610F">
              <w:rPr>
                <w:sz w:val="24"/>
                <w:szCs w:val="24"/>
              </w:rPr>
              <w:t>падерборнской</w:t>
            </w:r>
            <w:proofErr w:type="spellEnd"/>
            <w:r w:rsidRPr="002F610F">
              <w:rPr>
                <w:sz w:val="24"/>
                <w:szCs w:val="24"/>
              </w:rPr>
              <w:t xml:space="preserve"> степи», «Милый друг мой»,</w:t>
            </w:r>
            <w:r w:rsidRPr="002F610F">
              <w:t xml:space="preserve"> </w:t>
            </w:r>
            <w:r w:rsidRPr="002F610F">
              <w:rPr>
                <w:spacing w:val="-2"/>
                <w:sz w:val="24"/>
                <w:szCs w:val="24"/>
              </w:rPr>
              <w:t>«Добряк», «Ганс и Грета</w:t>
            </w:r>
            <w:r w:rsidRPr="002F610F">
              <w:rPr>
                <w:sz w:val="24"/>
                <w:szCs w:val="28"/>
              </w:rPr>
              <w:t xml:space="preserve">»; </w:t>
            </w:r>
            <w:r w:rsidRPr="002F610F">
              <w:rPr>
                <w:spacing w:val="-2"/>
                <w:sz w:val="24"/>
                <w:szCs w:val="24"/>
              </w:rPr>
              <w:t>«Русская те</w:t>
            </w:r>
            <w:r w:rsidRPr="002F610F">
              <w:rPr>
                <w:spacing w:val="-2"/>
                <w:sz w:val="24"/>
                <w:szCs w:val="24"/>
              </w:rPr>
              <w:t>т</w:t>
            </w:r>
            <w:r w:rsidRPr="002F610F">
              <w:rPr>
                <w:spacing w:val="-2"/>
                <w:sz w:val="24"/>
                <w:szCs w:val="24"/>
              </w:rPr>
              <w:t>радь» (слова народные):</w:t>
            </w:r>
            <w:r w:rsidRPr="002F610F">
              <w:rPr>
                <w:spacing w:val="-1"/>
                <w:sz w:val="24"/>
                <w:szCs w:val="28"/>
              </w:rPr>
              <w:t xml:space="preserve"> </w:t>
            </w:r>
            <w:r w:rsidRPr="002F610F">
              <w:rPr>
                <w:sz w:val="24"/>
                <w:szCs w:val="24"/>
              </w:rPr>
              <w:t xml:space="preserve">«Над рекой стоит калина», «Страдальная», «Зима», «Сею-вею», «Дело было» </w:t>
            </w:r>
            <w:r w:rsidRPr="002F610F">
              <w:rPr>
                <w:spacing w:val="-5"/>
                <w:sz w:val="24"/>
                <w:szCs w:val="24"/>
              </w:rPr>
              <w:t xml:space="preserve">«Страдальная», «В прекраснейшем месяце мае»; </w:t>
            </w:r>
            <w:r w:rsidRPr="002F610F">
              <w:rPr>
                <w:spacing w:val="-1"/>
                <w:sz w:val="24"/>
                <w:szCs w:val="28"/>
              </w:rPr>
              <w:t>р</w:t>
            </w:r>
            <w:r w:rsidRPr="002F610F">
              <w:rPr>
                <w:spacing w:val="-1"/>
                <w:sz w:val="24"/>
                <w:szCs w:val="28"/>
              </w:rPr>
              <w:t>о</w:t>
            </w:r>
            <w:r w:rsidRPr="002F610F">
              <w:rPr>
                <w:spacing w:val="-1"/>
                <w:sz w:val="24"/>
                <w:szCs w:val="28"/>
              </w:rPr>
              <w:t>мансы и песни.</w:t>
            </w:r>
          </w:p>
        </w:tc>
      </w:tr>
      <w:tr w:rsidR="009F4BCA" w:rsidRPr="002F610F" w:rsidTr="00F31A33">
        <w:tc>
          <w:tcPr>
            <w:tcW w:w="4112" w:type="dxa"/>
          </w:tcPr>
          <w:p w:rsidR="009F4BCA" w:rsidRPr="002F610F" w:rsidRDefault="009F4BCA" w:rsidP="00F31A33">
            <w:pPr>
              <w:shd w:val="clear" w:color="auto" w:fill="FFFFFF"/>
              <w:jc w:val="both"/>
              <w:rPr>
                <w:sz w:val="18"/>
              </w:rPr>
            </w:pPr>
            <w:r w:rsidRPr="002F610F">
              <w:rPr>
                <w:spacing w:val="-3"/>
                <w:sz w:val="24"/>
                <w:szCs w:val="28"/>
              </w:rPr>
              <w:t>Денисов Э.</w:t>
            </w:r>
          </w:p>
          <w:p w:rsidR="009F4BCA" w:rsidRPr="002F610F" w:rsidRDefault="009F4BCA" w:rsidP="00F31A33">
            <w:pPr>
              <w:jc w:val="both"/>
              <w:rPr>
                <w:color w:val="000000"/>
                <w:sz w:val="24"/>
                <w:szCs w:val="28"/>
              </w:rPr>
            </w:pPr>
          </w:p>
        </w:tc>
        <w:tc>
          <w:tcPr>
            <w:tcW w:w="5528" w:type="dxa"/>
          </w:tcPr>
          <w:p w:rsidR="009F4BCA" w:rsidRPr="002F610F" w:rsidRDefault="009F4BCA" w:rsidP="00F31A33">
            <w:pPr>
              <w:shd w:val="clear" w:color="auto" w:fill="FFFFFF"/>
              <w:spacing w:line="318" w:lineRule="exact"/>
              <w:ind w:left="14"/>
              <w:jc w:val="both"/>
              <w:rPr>
                <w:sz w:val="18"/>
              </w:rPr>
            </w:pPr>
            <w:r w:rsidRPr="002F610F">
              <w:rPr>
                <w:spacing w:val="-1"/>
                <w:sz w:val="24"/>
                <w:szCs w:val="28"/>
              </w:rPr>
              <w:t>«К Нине», «Посвящение»,</w:t>
            </w:r>
            <w:r w:rsidRPr="002F610F">
              <w:rPr>
                <w:sz w:val="18"/>
              </w:rPr>
              <w:t xml:space="preserve"> </w:t>
            </w:r>
            <w:r w:rsidRPr="002F610F">
              <w:rPr>
                <w:spacing w:val="-1"/>
                <w:sz w:val="24"/>
                <w:szCs w:val="28"/>
              </w:rPr>
              <w:t xml:space="preserve">«Цитра», цикл на стихи </w:t>
            </w:r>
            <w:proofErr w:type="spellStart"/>
            <w:r w:rsidRPr="002F610F">
              <w:rPr>
                <w:spacing w:val="-1"/>
                <w:sz w:val="24"/>
                <w:szCs w:val="28"/>
              </w:rPr>
              <w:t>Бо</w:t>
            </w:r>
            <w:proofErr w:type="spellEnd"/>
            <w:r w:rsidRPr="002F610F">
              <w:rPr>
                <w:spacing w:val="-1"/>
                <w:sz w:val="24"/>
                <w:szCs w:val="28"/>
              </w:rPr>
              <w:t xml:space="preserve"> </w:t>
            </w:r>
            <w:proofErr w:type="spellStart"/>
            <w:r w:rsidRPr="002F610F">
              <w:rPr>
                <w:spacing w:val="-1"/>
                <w:sz w:val="24"/>
                <w:szCs w:val="28"/>
              </w:rPr>
              <w:t>Дзюй</w:t>
            </w:r>
            <w:proofErr w:type="spellEnd"/>
            <w:r w:rsidRPr="002F610F">
              <w:rPr>
                <w:sz w:val="18"/>
              </w:rPr>
              <w:t xml:space="preserve"> </w:t>
            </w:r>
            <w:r w:rsidRPr="002F610F">
              <w:rPr>
                <w:spacing w:val="-2"/>
                <w:sz w:val="24"/>
                <w:szCs w:val="28"/>
              </w:rPr>
              <w:t>«Страдания юности».</w:t>
            </w:r>
          </w:p>
        </w:tc>
      </w:tr>
      <w:tr w:rsidR="009F4BCA" w:rsidRPr="002F610F" w:rsidTr="00F31A33">
        <w:tc>
          <w:tcPr>
            <w:tcW w:w="4112" w:type="dxa"/>
          </w:tcPr>
          <w:p w:rsidR="009F4BCA" w:rsidRPr="002F610F" w:rsidRDefault="009F4BCA" w:rsidP="00F31A33">
            <w:pPr>
              <w:jc w:val="both"/>
              <w:rPr>
                <w:color w:val="000000"/>
                <w:sz w:val="24"/>
                <w:szCs w:val="28"/>
              </w:rPr>
            </w:pPr>
            <w:r w:rsidRPr="002F610F">
              <w:rPr>
                <w:spacing w:val="-2"/>
                <w:sz w:val="24"/>
                <w:szCs w:val="28"/>
              </w:rPr>
              <w:t>Минков М.</w:t>
            </w:r>
          </w:p>
        </w:tc>
        <w:tc>
          <w:tcPr>
            <w:tcW w:w="5528" w:type="dxa"/>
          </w:tcPr>
          <w:p w:rsidR="009F4BCA" w:rsidRPr="002F610F" w:rsidRDefault="009F4BCA" w:rsidP="00F31A33">
            <w:pPr>
              <w:shd w:val="clear" w:color="auto" w:fill="FFFFFF"/>
              <w:spacing w:line="318" w:lineRule="exact"/>
              <w:ind w:left="7"/>
              <w:jc w:val="both"/>
              <w:rPr>
                <w:sz w:val="18"/>
              </w:rPr>
            </w:pPr>
            <w:r w:rsidRPr="002F610F">
              <w:rPr>
                <w:spacing w:val="-1"/>
                <w:sz w:val="24"/>
                <w:szCs w:val="28"/>
              </w:rPr>
              <w:t>Цикл «Плач гитары»</w:t>
            </w:r>
          </w:p>
        </w:tc>
      </w:tr>
      <w:tr w:rsidR="009F4BCA" w:rsidRPr="002F610F" w:rsidTr="00F31A33">
        <w:tc>
          <w:tcPr>
            <w:tcW w:w="4112" w:type="dxa"/>
          </w:tcPr>
          <w:p w:rsidR="009F4BCA" w:rsidRPr="002F610F" w:rsidRDefault="009F4BCA" w:rsidP="00F31A33">
            <w:pPr>
              <w:jc w:val="both"/>
              <w:rPr>
                <w:color w:val="000000"/>
                <w:sz w:val="24"/>
                <w:szCs w:val="28"/>
              </w:rPr>
            </w:pPr>
            <w:proofErr w:type="spellStart"/>
            <w:r w:rsidRPr="002F610F">
              <w:rPr>
                <w:sz w:val="24"/>
                <w:szCs w:val="28"/>
              </w:rPr>
              <w:t>Пейко</w:t>
            </w:r>
            <w:proofErr w:type="spellEnd"/>
            <w:r w:rsidRPr="002F610F">
              <w:rPr>
                <w:sz w:val="24"/>
                <w:szCs w:val="28"/>
              </w:rPr>
              <w:t xml:space="preserve"> Н.</w:t>
            </w:r>
          </w:p>
        </w:tc>
        <w:tc>
          <w:tcPr>
            <w:tcW w:w="5528" w:type="dxa"/>
          </w:tcPr>
          <w:p w:rsidR="009F4BCA" w:rsidRPr="002F610F" w:rsidRDefault="009F4BCA" w:rsidP="00F31A33">
            <w:pPr>
              <w:shd w:val="clear" w:color="auto" w:fill="FFFFFF"/>
              <w:spacing w:before="7" w:line="318" w:lineRule="exact"/>
              <w:jc w:val="both"/>
              <w:rPr>
                <w:sz w:val="18"/>
              </w:rPr>
            </w:pPr>
            <w:r w:rsidRPr="002F610F">
              <w:rPr>
                <w:sz w:val="24"/>
                <w:szCs w:val="28"/>
              </w:rPr>
              <w:t>Цикл на стихи поэтов Америки</w:t>
            </w:r>
            <w:r w:rsidRPr="002F610F">
              <w:rPr>
                <w:sz w:val="18"/>
              </w:rPr>
              <w:t xml:space="preserve"> </w:t>
            </w:r>
            <w:r w:rsidRPr="002F610F">
              <w:rPr>
                <w:spacing w:val="-1"/>
                <w:sz w:val="24"/>
                <w:szCs w:val="28"/>
              </w:rPr>
              <w:t>(для среднего гол</w:t>
            </w:r>
            <w:r w:rsidRPr="002F610F">
              <w:rPr>
                <w:spacing w:val="-1"/>
                <w:sz w:val="24"/>
                <w:szCs w:val="28"/>
              </w:rPr>
              <w:t>о</w:t>
            </w:r>
            <w:r w:rsidRPr="002F610F">
              <w:rPr>
                <w:spacing w:val="-1"/>
                <w:sz w:val="24"/>
                <w:szCs w:val="28"/>
              </w:rPr>
              <w:t>са).</w:t>
            </w:r>
          </w:p>
        </w:tc>
      </w:tr>
      <w:tr w:rsidR="009F4BCA" w:rsidRPr="002F610F" w:rsidTr="00F31A33">
        <w:tc>
          <w:tcPr>
            <w:tcW w:w="4112" w:type="dxa"/>
          </w:tcPr>
          <w:p w:rsidR="009F4BCA" w:rsidRPr="002F610F" w:rsidRDefault="009F4BCA" w:rsidP="00F31A33">
            <w:pPr>
              <w:jc w:val="both"/>
              <w:rPr>
                <w:sz w:val="24"/>
                <w:szCs w:val="28"/>
              </w:rPr>
            </w:pPr>
            <w:r w:rsidRPr="002F610F">
              <w:rPr>
                <w:sz w:val="24"/>
                <w:szCs w:val="28"/>
              </w:rPr>
              <w:t>Пахмутова А.</w:t>
            </w:r>
          </w:p>
        </w:tc>
        <w:tc>
          <w:tcPr>
            <w:tcW w:w="5528" w:type="dxa"/>
          </w:tcPr>
          <w:p w:rsidR="009F4BCA" w:rsidRPr="002F610F" w:rsidRDefault="009F4BCA" w:rsidP="00F31A33">
            <w:pPr>
              <w:shd w:val="clear" w:color="auto" w:fill="FFFFFF"/>
              <w:spacing w:before="7" w:line="318" w:lineRule="exact"/>
              <w:jc w:val="both"/>
              <w:rPr>
                <w:sz w:val="24"/>
                <w:szCs w:val="28"/>
              </w:rPr>
            </w:pPr>
            <w:r w:rsidRPr="002F610F">
              <w:rPr>
                <w:sz w:val="24"/>
                <w:szCs w:val="28"/>
              </w:rPr>
              <w:t>«Нежность», «Мелодия», «Надежда» и др.</w:t>
            </w:r>
          </w:p>
        </w:tc>
      </w:tr>
      <w:tr w:rsidR="009F4BCA" w:rsidRPr="002F610F" w:rsidTr="00F31A33">
        <w:tc>
          <w:tcPr>
            <w:tcW w:w="4112" w:type="dxa"/>
          </w:tcPr>
          <w:p w:rsidR="009F4BCA" w:rsidRPr="002F610F" w:rsidRDefault="009F4BCA" w:rsidP="00F31A33">
            <w:pPr>
              <w:jc w:val="both"/>
              <w:rPr>
                <w:sz w:val="24"/>
                <w:szCs w:val="28"/>
              </w:rPr>
            </w:pPr>
            <w:r w:rsidRPr="002F610F">
              <w:rPr>
                <w:sz w:val="24"/>
                <w:szCs w:val="28"/>
              </w:rPr>
              <w:t>Петров А.</w:t>
            </w:r>
          </w:p>
        </w:tc>
        <w:tc>
          <w:tcPr>
            <w:tcW w:w="5528" w:type="dxa"/>
          </w:tcPr>
          <w:p w:rsidR="009F4BCA" w:rsidRPr="002F610F" w:rsidRDefault="009F4BCA" w:rsidP="00F31A33">
            <w:pPr>
              <w:shd w:val="clear" w:color="auto" w:fill="FFFFFF"/>
              <w:spacing w:before="7" w:line="318" w:lineRule="exact"/>
              <w:jc w:val="both"/>
              <w:rPr>
                <w:sz w:val="24"/>
                <w:szCs w:val="28"/>
              </w:rPr>
            </w:pPr>
            <w:proofErr w:type="gramStart"/>
            <w:r w:rsidRPr="002F610F">
              <w:rPr>
                <w:sz w:val="24"/>
                <w:szCs w:val="28"/>
              </w:rPr>
              <w:t>«Романс о романсе», «Под лаской плюшевого пл</w:t>
            </w:r>
            <w:r w:rsidRPr="002F610F">
              <w:rPr>
                <w:sz w:val="24"/>
                <w:szCs w:val="28"/>
              </w:rPr>
              <w:t>е</w:t>
            </w:r>
            <w:r w:rsidRPr="002F610F">
              <w:rPr>
                <w:sz w:val="24"/>
                <w:szCs w:val="28"/>
              </w:rPr>
              <w:t>да», «Снегурочка», «Любовь – волшебная страна», «А цыган идет», «А напоследок я скажу», «Зов с</w:t>
            </w:r>
            <w:r w:rsidRPr="002F610F">
              <w:rPr>
                <w:sz w:val="24"/>
                <w:szCs w:val="28"/>
              </w:rPr>
              <w:t>и</w:t>
            </w:r>
            <w:r w:rsidRPr="002F610F">
              <w:rPr>
                <w:sz w:val="24"/>
                <w:szCs w:val="28"/>
              </w:rPr>
              <w:t>невы», «Песня материнской любви», «Крылья в небе», «Песня о синей птице», «Песня о рыбаке», «Я шагаю по Москве», «Песенка солдата», «Песе</w:t>
            </w:r>
            <w:r w:rsidRPr="002F610F">
              <w:rPr>
                <w:sz w:val="24"/>
                <w:szCs w:val="28"/>
              </w:rPr>
              <w:t>н</w:t>
            </w:r>
            <w:r w:rsidRPr="002F610F">
              <w:rPr>
                <w:sz w:val="24"/>
                <w:szCs w:val="28"/>
              </w:rPr>
              <w:t>ка о морском дьяволе», «Большая дорога» и др.</w:t>
            </w:r>
            <w:proofErr w:type="gramEnd"/>
          </w:p>
        </w:tc>
      </w:tr>
      <w:tr w:rsidR="009F4BCA" w:rsidRPr="002F610F" w:rsidTr="00F31A33">
        <w:tc>
          <w:tcPr>
            <w:tcW w:w="4112" w:type="dxa"/>
          </w:tcPr>
          <w:p w:rsidR="009F4BCA" w:rsidRPr="002F610F" w:rsidRDefault="009F4BCA" w:rsidP="00F31A33">
            <w:pPr>
              <w:jc w:val="both"/>
              <w:rPr>
                <w:color w:val="000000"/>
                <w:sz w:val="24"/>
                <w:szCs w:val="28"/>
              </w:rPr>
            </w:pPr>
            <w:r w:rsidRPr="002F610F">
              <w:rPr>
                <w:spacing w:val="-1"/>
                <w:sz w:val="24"/>
                <w:szCs w:val="28"/>
              </w:rPr>
              <w:t>Слонимский С.</w:t>
            </w:r>
          </w:p>
        </w:tc>
        <w:tc>
          <w:tcPr>
            <w:tcW w:w="5528" w:type="dxa"/>
          </w:tcPr>
          <w:p w:rsidR="009F4BCA" w:rsidRPr="002F610F" w:rsidRDefault="009F4BCA" w:rsidP="00F31A33">
            <w:pPr>
              <w:shd w:val="clear" w:color="auto" w:fill="FFFFFF"/>
              <w:tabs>
                <w:tab w:val="left" w:pos="2265"/>
              </w:tabs>
              <w:spacing w:line="318" w:lineRule="exact"/>
              <w:ind w:left="7"/>
              <w:jc w:val="both"/>
              <w:rPr>
                <w:spacing w:val="-1"/>
                <w:sz w:val="24"/>
                <w:szCs w:val="28"/>
              </w:rPr>
            </w:pPr>
            <w:r w:rsidRPr="002F610F">
              <w:rPr>
                <w:spacing w:val="-5"/>
                <w:sz w:val="24"/>
                <w:szCs w:val="28"/>
              </w:rPr>
              <w:t>«Шесть</w:t>
            </w:r>
            <w:r w:rsidRPr="002F610F">
              <w:rPr>
                <w:rFonts w:ascii="Arial" w:hAnsi="Arial" w:cs="Arial"/>
                <w:sz w:val="24"/>
                <w:szCs w:val="28"/>
              </w:rPr>
              <w:t xml:space="preserve"> </w:t>
            </w:r>
            <w:r w:rsidRPr="002F610F">
              <w:rPr>
                <w:spacing w:val="-4"/>
                <w:sz w:val="24"/>
                <w:szCs w:val="28"/>
              </w:rPr>
              <w:t>стихотворений</w:t>
            </w:r>
            <w:r w:rsidRPr="002F610F">
              <w:rPr>
                <w:sz w:val="18"/>
              </w:rPr>
              <w:t xml:space="preserve"> </w:t>
            </w:r>
            <w:r w:rsidRPr="002F610F">
              <w:rPr>
                <w:spacing w:val="-1"/>
                <w:sz w:val="24"/>
                <w:szCs w:val="28"/>
              </w:rPr>
              <w:t xml:space="preserve">Ахматовой» (для сопрано), </w:t>
            </w:r>
            <w:r w:rsidRPr="002F610F">
              <w:rPr>
                <w:sz w:val="24"/>
                <w:szCs w:val="24"/>
              </w:rPr>
              <w:t>вокальная поэма «Весна» (для среднего голоса с фортепиано) на стихи</w:t>
            </w:r>
            <w:r w:rsidRPr="002F610F">
              <w:rPr>
                <w:spacing w:val="-1"/>
                <w:sz w:val="24"/>
                <w:szCs w:val="28"/>
              </w:rPr>
              <w:t xml:space="preserve"> </w:t>
            </w:r>
            <w:r w:rsidRPr="002F610F">
              <w:rPr>
                <w:spacing w:val="-2"/>
                <w:sz w:val="24"/>
                <w:szCs w:val="24"/>
              </w:rPr>
              <w:t>японских поэтов:</w:t>
            </w:r>
            <w:r w:rsidRPr="002F610F">
              <w:rPr>
                <w:spacing w:val="-1"/>
                <w:sz w:val="24"/>
                <w:szCs w:val="28"/>
              </w:rPr>
              <w:t xml:space="preserve"> </w:t>
            </w:r>
            <w:r w:rsidRPr="002F610F">
              <w:rPr>
                <w:spacing w:val="-2"/>
                <w:sz w:val="24"/>
                <w:szCs w:val="24"/>
              </w:rPr>
              <w:t>«Весна пришла», «Признание», «Врач», «Ты далека», «В неверном мире»</w:t>
            </w:r>
            <w:r w:rsidRPr="002F610F">
              <w:rPr>
                <w:spacing w:val="-1"/>
                <w:sz w:val="24"/>
                <w:szCs w:val="28"/>
              </w:rPr>
              <w:t>.</w:t>
            </w:r>
          </w:p>
        </w:tc>
      </w:tr>
      <w:tr w:rsidR="009F4BCA" w:rsidRPr="002F610F" w:rsidTr="00F31A33">
        <w:tc>
          <w:tcPr>
            <w:tcW w:w="4112" w:type="dxa"/>
          </w:tcPr>
          <w:p w:rsidR="009F4BCA" w:rsidRPr="002F610F" w:rsidRDefault="009F4BCA" w:rsidP="00F31A33">
            <w:pPr>
              <w:jc w:val="both"/>
              <w:rPr>
                <w:color w:val="000000"/>
                <w:sz w:val="24"/>
                <w:szCs w:val="28"/>
              </w:rPr>
            </w:pPr>
            <w:r w:rsidRPr="002F610F">
              <w:rPr>
                <w:spacing w:val="-3"/>
                <w:sz w:val="24"/>
                <w:szCs w:val="28"/>
              </w:rPr>
              <w:t>Таривердиев М.</w:t>
            </w:r>
          </w:p>
        </w:tc>
        <w:tc>
          <w:tcPr>
            <w:tcW w:w="5528" w:type="dxa"/>
          </w:tcPr>
          <w:p w:rsidR="009F4BCA" w:rsidRPr="002F610F" w:rsidRDefault="009F4BCA" w:rsidP="00F31A33">
            <w:pPr>
              <w:shd w:val="clear" w:color="auto" w:fill="FFFFFF"/>
              <w:spacing w:line="318" w:lineRule="exact"/>
              <w:ind w:left="7"/>
              <w:jc w:val="both"/>
              <w:rPr>
                <w:sz w:val="18"/>
              </w:rPr>
            </w:pPr>
            <w:r w:rsidRPr="002F610F">
              <w:rPr>
                <w:sz w:val="24"/>
                <w:szCs w:val="28"/>
              </w:rPr>
              <w:t>Цикл на стихи Маяковского; из</w:t>
            </w:r>
            <w:r w:rsidRPr="002F610F">
              <w:rPr>
                <w:sz w:val="18"/>
              </w:rPr>
              <w:t xml:space="preserve"> </w:t>
            </w:r>
            <w:r w:rsidRPr="002F610F">
              <w:rPr>
                <w:sz w:val="24"/>
                <w:szCs w:val="28"/>
              </w:rPr>
              <w:t xml:space="preserve">цикла на слова </w:t>
            </w:r>
            <w:r w:rsidRPr="002F610F">
              <w:rPr>
                <w:sz w:val="24"/>
                <w:szCs w:val="28"/>
              </w:rPr>
              <w:lastRenderedPageBreak/>
              <w:t>Мартынова:</w:t>
            </w:r>
            <w:r w:rsidRPr="002F610F">
              <w:rPr>
                <w:sz w:val="18"/>
              </w:rPr>
              <w:t xml:space="preserve"> </w:t>
            </w:r>
            <w:r w:rsidRPr="002F610F">
              <w:rPr>
                <w:sz w:val="24"/>
                <w:szCs w:val="28"/>
              </w:rPr>
              <w:t>«Вечерело», «Вода», «Листья»;</w:t>
            </w:r>
            <w:r w:rsidRPr="002F610F">
              <w:rPr>
                <w:sz w:val="18"/>
              </w:rPr>
              <w:t xml:space="preserve"> </w:t>
            </w:r>
            <w:r w:rsidRPr="002F610F">
              <w:rPr>
                <w:sz w:val="24"/>
                <w:szCs w:val="28"/>
              </w:rPr>
              <w:t>из цикла на слова Ахмадулиной:</w:t>
            </w:r>
            <w:r w:rsidRPr="002F610F">
              <w:rPr>
                <w:sz w:val="18"/>
              </w:rPr>
              <w:t xml:space="preserve"> </w:t>
            </w:r>
            <w:r w:rsidRPr="002F610F">
              <w:rPr>
                <w:spacing w:val="-3"/>
                <w:sz w:val="24"/>
                <w:szCs w:val="28"/>
              </w:rPr>
              <w:t>«Старинный р</w:t>
            </w:r>
            <w:r w:rsidRPr="002F610F">
              <w:rPr>
                <w:spacing w:val="-3"/>
                <w:sz w:val="24"/>
                <w:szCs w:val="28"/>
              </w:rPr>
              <w:t>о</w:t>
            </w:r>
            <w:r w:rsidRPr="002F610F">
              <w:rPr>
                <w:spacing w:val="-3"/>
                <w:sz w:val="24"/>
                <w:szCs w:val="28"/>
              </w:rPr>
              <w:t>манс», «Я думала,</w:t>
            </w:r>
            <w:r w:rsidRPr="002F610F">
              <w:rPr>
                <w:sz w:val="18"/>
              </w:rPr>
              <w:t xml:space="preserve"> </w:t>
            </w:r>
            <w:r w:rsidRPr="002F610F">
              <w:rPr>
                <w:spacing w:val="-4"/>
                <w:sz w:val="24"/>
                <w:szCs w:val="28"/>
              </w:rPr>
              <w:t>что ты не враг», «Пятнадцать</w:t>
            </w:r>
            <w:r w:rsidRPr="002F610F">
              <w:rPr>
                <w:sz w:val="18"/>
              </w:rPr>
              <w:t xml:space="preserve"> </w:t>
            </w:r>
            <w:r w:rsidRPr="002F610F">
              <w:rPr>
                <w:sz w:val="24"/>
                <w:szCs w:val="28"/>
              </w:rPr>
              <w:t>мальчиков», из цикла на слова</w:t>
            </w:r>
            <w:r w:rsidRPr="002F610F">
              <w:rPr>
                <w:sz w:val="18"/>
              </w:rPr>
              <w:t xml:space="preserve"> </w:t>
            </w:r>
            <w:r w:rsidRPr="002F610F">
              <w:rPr>
                <w:sz w:val="24"/>
                <w:szCs w:val="28"/>
              </w:rPr>
              <w:t>Цветаевой: «Попы</w:t>
            </w:r>
            <w:r w:rsidRPr="002F610F">
              <w:rPr>
                <w:sz w:val="24"/>
                <w:szCs w:val="28"/>
              </w:rPr>
              <w:t>т</w:t>
            </w:r>
            <w:r w:rsidRPr="002F610F">
              <w:rPr>
                <w:sz w:val="24"/>
                <w:szCs w:val="28"/>
              </w:rPr>
              <w:t>ка ревности»,</w:t>
            </w:r>
            <w:r w:rsidRPr="002F610F">
              <w:rPr>
                <w:sz w:val="18"/>
              </w:rPr>
              <w:t xml:space="preserve"> </w:t>
            </w:r>
            <w:r w:rsidRPr="002F610F">
              <w:rPr>
                <w:spacing w:val="-2"/>
                <w:sz w:val="24"/>
                <w:szCs w:val="28"/>
              </w:rPr>
              <w:t>«Мой милый, что тебе я</w:t>
            </w:r>
            <w:r w:rsidRPr="002F610F">
              <w:rPr>
                <w:sz w:val="18"/>
              </w:rPr>
              <w:t xml:space="preserve"> </w:t>
            </w:r>
            <w:r w:rsidRPr="002F610F">
              <w:rPr>
                <w:spacing w:val="-3"/>
                <w:sz w:val="24"/>
                <w:szCs w:val="28"/>
              </w:rPr>
              <w:t>сделала».</w:t>
            </w:r>
          </w:p>
        </w:tc>
      </w:tr>
      <w:tr w:rsidR="009F4BCA" w:rsidRPr="002F610F" w:rsidTr="00F31A33">
        <w:tc>
          <w:tcPr>
            <w:tcW w:w="4112" w:type="dxa"/>
          </w:tcPr>
          <w:p w:rsidR="009F4BCA" w:rsidRPr="002F610F" w:rsidRDefault="009F4BCA" w:rsidP="00F31A33">
            <w:pPr>
              <w:jc w:val="both"/>
              <w:rPr>
                <w:color w:val="000000"/>
                <w:sz w:val="24"/>
                <w:szCs w:val="28"/>
              </w:rPr>
            </w:pPr>
            <w:r w:rsidRPr="002F610F">
              <w:rPr>
                <w:color w:val="000000"/>
                <w:sz w:val="24"/>
                <w:szCs w:val="28"/>
              </w:rPr>
              <w:lastRenderedPageBreak/>
              <w:t>Тищенко Б.</w:t>
            </w:r>
          </w:p>
        </w:tc>
        <w:tc>
          <w:tcPr>
            <w:tcW w:w="5528" w:type="dxa"/>
          </w:tcPr>
          <w:p w:rsidR="009F4BCA" w:rsidRPr="002F610F" w:rsidRDefault="009F4BCA" w:rsidP="00F31A33">
            <w:pPr>
              <w:shd w:val="clear" w:color="auto" w:fill="FFFFFF"/>
              <w:spacing w:line="318" w:lineRule="exact"/>
              <w:ind w:left="7"/>
              <w:jc w:val="both"/>
              <w:rPr>
                <w:sz w:val="18"/>
              </w:rPr>
            </w:pPr>
            <w:r w:rsidRPr="002F610F">
              <w:rPr>
                <w:sz w:val="24"/>
                <w:szCs w:val="28"/>
              </w:rPr>
              <w:t>Цикл «Три стихотворения М.</w:t>
            </w:r>
            <w:r w:rsidRPr="002F610F">
              <w:rPr>
                <w:sz w:val="18"/>
              </w:rPr>
              <w:t xml:space="preserve"> </w:t>
            </w:r>
            <w:r w:rsidRPr="002F610F">
              <w:rPr>
                <w:sz w:val="24"/>
                <w:szCs w:val="28"/>
              </w:rPr>
              <w:t>Цветаевой» (для меццо</w:t>
            </w:r>
            <w:r w:rsidRPr="002F610F">
              <w:rPr>
                <w:sz w:val="18"/>
              </w:rPr>
              <w:t>-</w:t>
            </w:r>
            <w:r w:rsidRPr="002F610F">
              <w:rPr>
                <w:spacing w:val="-1"/>
                <w:sz w:val="24"/>
                <w:szCs w:val="28"/>
              </w:rPr>
              <w:t>сопрано) «Окно», «Осыпались</w:t>
            </w:r>
            <w:r w:rsidRPr="002F610F">
              <w:rPr>
                <w:sz w:val="18"/>
              </w:rPr>
              <w:t xml:space="preserve"> </w:t>
            </w:r>
            <w:r w:rsidRPr="002F610F">
              <w:rPr>
                <w:spacing w:val="-2"/>
                <w:sz w:val="24"/>
                <w:szCs w:val="28"/>
              </w:rPr>
              <w:t>листья», «Зеркало».</w:t>
            </w:r>
          </w:p>
        </w:tc>
      </w:tr>
      <w:tr w:rsidR="009F4BCA" w:rsidRPr="002F610F" w:rsidTr="00F31A33">
        <w:tc>
          <w:tcPr>
            <w:tcW w:w="4112" w:type="dxa"/>
          </w:tcPr>
          <w:p w:rsidR="009F4BCA" w:rsidRPr="002F610F" w:rsidRDefault="009F4BCA" w:rsidP="00F31A33">
            <w:pPr>
              <w:jc w:val="both"/>
              <w:rPr>
                <w:color w:val="000000"/>
                <w:sz w:val="24"/>
                <w:szCs w:val="28"/>
              </w:rPr>
            </w:pPr>
            <w:r w:rsidRPr="002F610F">
              <w:rPr>
                <w:color w:val="000000"/>
                <w:sz w:val="24"/>
                <w:szCs w:val="28"/>
              </w:rPr>
              <w:t>Щедрин Р.</w:t>
            </w:r>
          </w:p>
        </w:tc>
        <w:tc>
          <w:tcPr>
            <w:tcW w:w="5528" w:type="dxa"/>
          </w:tcPr>
          <w:p w:rsidR="009F4BCA" w:rsidRPr="002F610F" w:rsidRDefault="009F4BCA" w:rsidP="00F31A33">
            <w:pPr>
              <w:shd w:val="clear" w:color="auto" w:fill="FFFFFF"/>
              <w:spacing w:before="7" w:line="318" w:lineRule="exact"/>
              <w:ind w:left="7"/>
              <w:jc w:val="both"/>
              <w:rPr>
                <w:sz w:val="18"/>
              </w:rPr>
            </w:pPr>
            <w:r w:rsidRPr="002F610F">
              <w:rPr>
                <w:spacing w:val="-3"/>
                <w:sz w:val="24"/>
                <w:szCs w:val="28"/>
              </w:rPr>
              <w:t>«Вокализы».</w:t>
            </w:r>
          </w:p>
        </w:tc>
      </w:tr>
      <w:tr w:rsidR="009F4BCA" w:rsidRPr="002F610F" w:rsidTr="00F31A33">
        <w:tc>
          <w:tcPr>
            <w:tcW w:w="4112" w:type="dxa"/>
          </w:tcPr>
          <w:p w:rsidR="009F4BCA" w:rsidRPr="002F610F" w:rsidRDefault="009F4BCA" w:rsidP="00F31A33">
            <w:pPr>
              <w:jc w:val="both"/>
              <w:rPr>
                <w:color w:val="000000"/>
                <w:sz w:val="24"/>
                <w:szCs w:val="28"/>
              </w:rPr>
            </w:pPr>
            <w:r w:rsidRPr="002F610F">
              <w:rPr>
                <w:sz w:val="24"/>
                <w:szCs w:val="28"/>
              </w:rPr>
              <w:t>Юдин И.</w:t>
            </w:r>
          </w:p>
        </w:tc>
        <w:tc>
          <w:tcPr>
            <w:tcW w:w="5528" w:type="dxa"/>
          </w:tcPr>
          <w:p w:rsidR="009F4BCA" w:rsidRPr="002F610F" w:rsidRDefault="009F4BCA" w:rsidP="00F31A33">
            <w:pPr>
              <w:shd w:val="clear" w:color="auto" w:fill="FFFFFF"/>
              <w:spacing w:line="318" w:lineRule="exact"/>
              <w:ind w:left="7"/>
              <w:jc w:val="both"/>
              <w:rPr>
                <w:sz w:val="18"/>
              </w:rPr>
            </w:pPr>
            <w:r w:rsidRPr="002F610F">
              <w:rPr>
                <w:sz w:val="24"/>
                <w:szCs w:val="28"/>
              </w:rPr>
              <w:t>Цикл: на стихи Бальмонта (для</w:t>
            </w:r>
            <w:r w:rsidRPr="002F610F">
              <w:rPr>
                <w:sz w:val="18"/>
              </w:rPr>
              <w:t xml:space="preserve"> </w:t>
            </w:r>
            <w:r w:rsidRPr="002F610F">
              <w:rPr>
                <w:spacing w:val="-1"/>
                <w:sz w:val="24"/>
                <w:szCs w:val="28"/>
              </w:rPr>
              <w:t>меццо-сопрано) на стихи</w:t>
            </w:r>
            <w:r w:rsidRPr="002F610F">
              <w:rPr>
                <w:sz w:val="18"/>
              </w:rPr>
              <w:t xml:space="preserve"> </w:t>
            </w:r>
            <w:r w:rsidRPr="002F610F">
              <w:rPr>
                <w:spacing w:val="-1"/>
                <w:sz w:val="24"/>
                <w:szCs w:val="28"/>
              </w:rPr>
              <w:t>Бродского (для баритона).</w:t>
            </w:r>
          </w:p>
        </w:tc>
      </w:tr>
      <w:tr w:rsidR="009F4BCA" w:rsidRPr="002F610F" w:rsidTr="00F31A33">
        <w:tc>
          <w:tcPr>
            <w:tcW w:w="9640" w:type="dxa"/>
            <w:gridSpan w:val="2"/>
          </w:tcPr>
          <w:p w:rsidR="009F4BCA" w:rsidRPr="002F610F" w:rsidRDefault="009F4BCA" w:rsidP="00F31A33">
            <w:pPr>
              <w:shd w:val="clear" w:color="auto" w:fill="FFFFFF"/>
              <w:spacing w:line="318" w:lineRule="exact"/>
              <w:jc w:val="center"/>
              <w:rPr>
                <w:b/>
                <w:sz w:val="24"/>
                <w:szCs w:val="28"/>
              </w:rPr>
            </w:pPr>
          </w:p>
          <w:p w:rsidR="009F4BCA" w:rsidRPr="002F610F" w:rsidRDefault="009F4BCA" w:rsidP="00F31A33">
            <w:pPr>
              <w:shd w:val="clear" w:color="auto" w:fill="FFFFFF"/>
              <w:spacing w:line="318" w:lineRule="exact"/>
              <w:jc w:val="center"/>
              <w:rPr>
                <w:b/>
                <w:sz w:val="24"/>
                <w:szCs w:val="28"/>
              </w:rPr>
            </w:pPr>
            <w:r w:rsidRPr="002F610F">
              <w:rPr>
                <w:b/>
                <w:sz w:val="24"/>
                <w:szCs w:val="28"/>
              </w:rPr>
              <w:t>Композиторы Волго-Вятского региона</w:t>
            </w:r>
          </w:p>
        </w:tc>
      </w:tr>
      <w:tr w:rsidR="009F4BCA" w:rsidRPr="002F610F" w:rsidTr="00F31A33">
        <w:tc>
          <w:tcPr>
            <w:tcW w:w="4112" w:type="dxa"/>
          </w:tcPr>
          <w:p w:rsidR="009F4BCA" w:rsidRPr="002F610F" w:rsidRDefault="009F4BCA" w:rsidP="00F31A33">
            <w:pPr>
              <w:jc w:val="both"/>
              <w:rPr>
                <w:sz w:val="24"/>
                <w:szCs w:val="28"/>
              </w:rPr>
            </w:pPr>
          </w:p>
        </w:tc>
        <w:tc>
          <w:tcPr>
            <w:tcW w:w="5528" w:type="dxa"/>
          </w:tcPr>
          <w:p w:rsidR="009F4BCA" w:rsidRPr="002F610F" w:rsidRDefault="009F4BCA" w:rsidP="00F31A33">
            <w:pPr>
              <w:shd w:val="clear" w:color="auto" w:fill="FFFFFF"/>
              <w:spacing w:line="318" w:lineRule="exact"/>
              <w:ind w:left="7"/>
              <w:jc w:val="both"/>
              <w:rPr>
                <w:b/>
                <w:sz w:val="24"/>
                <w:szCs w:val="28"/>
              </w:rPr>
            </w:pPr>
            <w:r w:rsidRPr="002F610F">
              <w:rPr>
                <w:b/>
                <w:sz w:val="24"/>
                <w:szCs w:val="28"/>
              </w:rPr>
              <w:t>Чувашские композиторы</w:t>
            </w:r>
          </w:p>
        </w:tc>
      </w:tr>
      <w:tr w:rsidR="009F4BCA" w:rsidRPr="002F610F" w:rsidTr="00F31A33">
        <w:tc>
          <w:tcPr>
            <w:tcW w:w="4112" w:type="dxa"/>
          </w:tcPr>
          <w:p w:rsidR="009F4BCA" w:rsidRPr="002F610F" w:rsidRDefault="009F4BCA" w:rsidP="00F31A33">
            <w:pPr>
              <w:jc w:val="both"/>
              <w:rPr>
                <w:sz w:val="24"/>
                <w:szCs w:val="28"/>
              </w:rPr>
            </w:pPr>
            <w:proofErr w:type="spellStart"/>
            <w:r w:rsidRPr="002F610F">
              <w:rPr>
                <w:sz w:val="24"/>
                <w:szCs w:val="28"/>
              </w:rPr>
              <w:t>Агакова</w:t>
            </w:r>
            <w:proofErr w:type="spellEnd"/>
            <w:r w:rsidRPr="002F610F">
              <w:rPr>
                <w:sz w:val="24"/>
                <w:szCs w:val="28"/>
              </w:rPr>
              <w:t xml:space="preserve"> О.</w:t>
            </w:r>
          </w:p>
        </w:tc>
        <w:tc>
          <w:tcPr>
            <w:tcW w:w="5528" w:type="dxa"/>
          </w:tcPr>
          <w:p w:rsidR="009F4BCA" w:rsidRPr="002F610F" w:rsidRDefault="009F4BCA" w:rsidP="00F31A33">
            <w:pPr>
              <w:shd w:val="clear" w:color="auto" w:fill="FFFFFF"/>
              <w:spacing w:line="318" w:lineRule="exact"/>
              <w:ind w:left="7"/>
              <w:jc w:val="both"/>
              <w:rPr>
                <w:sz w:val="24"/>
                <w:szCs w:val="28"/>
              </w:rPr>
            </w:pPr>
            <w:r w:rsidRPr="002F610F">
              <w:rPr>
                <w:sz w:val="24"/>
                <w:szCs w:val="28"/>
              </w:rPr>
              <w:t>«Не посмею»</w:t>
            </w:r>
          </w:p>
        </w:tc>
      </w:tr>
      <w:tr w:rsidR="009F4BCA" w:rsidRPr="002F610F" w:rsidTr="00F31A33">
        <w:tc>
          <w:tcPr>
            <w:tcW w:w="4112" w:type="dxa"/>
          </w:tcPr>
          <w:p w:rsidR="009F4BCA" w:rsidRPr="002F610F" w:rsidRDefault="009F4BCA" w:rsidP="00F31A33">
            <w:pPr>
              <w:jc w:val="both"/>
              <w:rPr>
                <w:sz w:val="24"/>
                <w:szCs w:val="28"/>
              </w:rPr>
            </w:pPr>
            <w:proofErr w:type="spellStart"/>
            <w:r w:rsidRPr="002F610F">
              <w:rPr>
                <w:sz w:val="24"/>
                <w:szCs w:val="28"/>
              </w:rPr>
              <w:t>Асламас</w:t>
            </w:r>
            <w:proofErr w:type="spellEnd"/>
            <w:r w:rsidRPr="002F610F">
              <w:rPr>
                <w:sz w:val="24"/>
                <w:szCs w:val="28"/>
              </w:rPr>
              <w:t xml:space="preserve"> А.</w:t>
            </w:r>
          </w:p>
        </w:tc>
        <w:tc>
          <w:tcPr>
            <w:tcW w:w="5528" w:type="dxa"/>
          </w:tcPr>
          <w:p w:rsidR="009F4BCA" w:rsidRPr="002F610F" w:rsidRDefault="009F4BCA" w:rsidP="00F31A33">
            <w:pPr>
              <w:shd w:val="clear" w:color="auto" w:fill="FFFFFF"/>
              <w:spacing w:line="318" w:lineRule="exact"/>
              <w:ind w:left="7"/>
              <w:jc w:val="both"/>
              <w:rPr>
                <w:sz w:val="24"/>
                <w:szCs w:val="28"/>
              </w:rPr>
            </w:pPr>
            <w:r w:rsidRPr="002F610F">
              <w:rPr>
                <w:sz w:val="24"/>
                <w:szCs w:val="28"/>
              </w:rPr>
              <w:t>«Письмо», «У пруда», «</w:t>
            </w:r>
            <w:proofErr w:type="spellStart"/>
            <w:r w:rsidRPr="002F610F">
              <w:rPr>
                <w:sz w:val="24"/>
                <w:szCs w:val="28"/>
              </w:rPr>
              <w:t>Аннене</w:t>
            </w:r>
            <w:proofErr w:type="spellEnd"/>
            <w:r w:rsidRPr="002F610F">
              <w:rPr>
                <w:sz w:val="24"/>
                <w:szCs w:val="28"/>
              </w:rPr>
              <w:t>» и др.</w:t>
            </w:r>
          </w:p>
        </w:tc>
      </w:tr>
      <w:tr w:rsidR="009F4BCA" w:rsidRPr="002F610F" w:rsidTr="00F31A33">
        <w:tc>
          <w:tcPr>
            <w:tcW w:w="4112" w:type="dxa"/>
          </w:tcPr>
          <w:p w:rsidR="009F4BCA" w:rsidRPr="002F610F" w:rsidRDefault="009F4BCA" w:rsidP="00F31A33">
            <w:pPr>
              <w:jc w:val="both"/>
              <w:rPr>
                <w:sz w:val="24"/>
                <w:szCs w:val="28"/>
              </w:rPr>
            </w:pPr>
            <w:r w:rsidRPr="002F610F">
              <w:rPr>
                <w:sz w:val="24"/>
                <w:szCs w:val="28"/>
              </w:rPr>
              <w:t>Васильев Ф.</w:t>
            </w:r>
          </w:p>
        </w:tc>
        <w:tc>
          <w:tcPr>
            <w:tcW w:w="5528" w:type="dxa"/>
          </w:tcPr>
          <w:p w:rsidR="009F4BCA" w:rsidRPr="002F610F" w:rsidRDefault="009F4BCA" w:rsidP="00F31A33">
            <w:pPr>
              <w:shd w:val="clear" w:color="auto" w:fill="FFFFFF"/>
              <w:spacing w:line="318" w:lineRule="exact"/>
              <w:ind w:left="7"/>
              <w:jc w:val="both"/>
              <w:rPr>
                <w:sz w:val="24"/>
                <w:szCs w:val="28"/>
              </w:rPr>
            </w:pPr>
            <w:r w:rsidRPr="002F610F">
              <w:rPr>
                <w:sz w:val="24"/>
                <w:szCs w:val="28"/>
              </w:rPr>
              <w:t>«Будь счастлива»</w:t>
            </w:r>
          </w:p>
        </w:tc>
      </w:tr>
      <w:tr w:rsidR="009F4BCA" w:rsidRPr="002F610F" w:rsidTr="00F31A33">
        <w:tc>
          <w:tcPr>
            <w:tcW w:w="4112" w:type="dxa"/>
          </w:tcPr>
          <w:p w:rsidR="009F4BCA" w:rsidRPr="002F610F" w:rsidRDefault="009F4BCA" w:rsidP="00F31A33">
            <w:pPr>
              <w:jc w:val="both"/>
              <w:rPr>
                <w:sz w:val="24"/>
                <w:szCs w:val="28"/>
              </w:rPr>
            </w:pPr>
            <w:r w:rsidRPr="002F610F">
              <w:rPr>
                <w:sz w:val="24"/>
                <w:szCs w:val="28"/>
              </w:rPr>
              <w:t>Галкин А.</w:t>
            </w:r>
          </w:p>
        </w:tc>
        <w:tc>
          <w:tcPr>
            <w:tcW w:w="5528" w:type="dxa"/>
          </w:tcPr>
          <w:p w:rsidR="009F4BCA" w:rsidRPr="002F610F" w:rsidRDefault="009F4BCA" w:rsidP="00F31A33">
            <w:pPr>
              <w:shd w:val="clear" w:color="auto" w:fill="FFFFFF"/>
              <w:spacing w:line="318" w:lineRule="exact"/>
              <w:ind w:left="7"/>
              <w:jc w:val="both"/>
              <w:rPr>
                <w:sz w:val="24"/>
                <w:szCs w:val="28"/>
              </w:rPr>
            </w:pPr>
            <w:r w:rsidRPr="002F610F">
              <w:rPr>
                <w:sz w:val="24"/>
                <w:szCs w:val="28"/>
              </w:rPr>
              <w:t>«Любимой»</w:t>
            </w:r>
          </w:p>
        </w:tc>
      </w:tr>
      <w:tr w:rsidR="009F4BCA" w:rsidRPr="002F610F" w:rsidTr="00F31A33">
        <w:tc>
          <w:tcPr>
            <w:tcW w:w="4112" w:type="dxa"/>
          </w:tcPr>
          <w:p w:rsidR="009F4BCA" w:rsidRPr="002F610F" w:rsidRDefault="009F4BCA" w:rsidP="00F31A33">
            <w:pPr>
              <w:jc w:val="both"/>
              <w:rPr>
                <w:sz w:val="24"/>
                <w:szCs w:val="28"/>
              </w:rPr>
            </w:pPr>
            <w:r w:rsidRPr="002F610F">
              <w:rPr>
                <w:sz w:val="24"/>
                <w:szCs w:val="28"/>
              </w:rPr>
              <w:t>Максимов Г.</w:t>
            </w:r>
          </w:p>
        </w:tc>
        <w:tc>
          <w:tcPr>
            <w:tcW w:w="5528" w:type="dxa"/>
          </w:tcPr>
          <w:p w:rsidR="009F4BCA" w:rsidRPr="002F610F" w:rsidRDefault="009F4BCA" w:rsidP="00F31A33">
            <w:pPr>
              <w:shd w:val="clear" w:color="auto" w:fill="FFFFFF"/>
              <w:spacing w:line="318" w:lineRule="exact"/>
              <w:ind w:left="7"/>
              <w:jc w:val="both"/>
              <w:rPr>
                <w:sz w:val="24"/>
                <w:szCs w:val="28"/>
              </w:rPr>
            </w:pPr>
            <w:r w:rsidRPr="002F610F">
              <w:rPr>
                <w:sz w:val="24"/>
                <w:szCs w:val="28"/>
              </w:rPr>
              <w:t>«Романс»</w:t>
            </w:r>
          </w:p>
        </w:tc>
      </w:tr>
      <w:tr w:rsidR="009F4BCA" w:rsidRPr="002F610F" w:rsidTr="00F31A33">
        <w:tc>
          <w:tcPr>
            <w:tcW w:w="4112" w:type="dxa"/>
          </w:tcPr>
          <w:p w:rsidR="009F4BCA" w:rsidRPr="002F610F" w:rsidRDefault="009F4BCA" w:rsidP="00F31A33">
            <w:pPr>
              <w:jc w:val="both"/>
              <w:rPr>
                <w:sz w:val="24"/>
              </w:rPr>
            </w:pPr>
            <w:r w:rsidRPr="002F610F">
              <w:rPr>
                <w:sz w:val="24"/>
              </w:rPr>
              <w:t>Михайлов А.</w:t>
            </w:r>
          </w:p>
        </w:tc>
        <w:tc>
          <w:tcPr>
            <w:tcW w:w="5528" w:type="dxa"/>
          </w:tcPr>
          <w:p w:rsidR="009F4BCA" w:rsidRPr="002F610F" w:rsidRDefault="009F4BCA" w:rsidP="00F31A33">
            <w:pPr>
              <w:shd w:val="clear" w:color="auto" w:fill="FFFFFF"/>
              <w:spacing w:line="318" w:lineRule="exact"/>
              <w:ind w:left="7"/>
              <w:jc w:val="both"/>
              <w:rPr>
                <w:sz w:val="24"/>
                <w:szCs w:val="28"/>
              </w:rPr>
            </w:pPr>
            <w:r w:rsidRPr="002F610F">
              <w:rPr>
                <w:sz w:val="24"/>
                <w:szCs w:val="28"/>
              </w:rPr>
              <w:t>«Прости, мама», «Мыс любви», «Чебоксары – г</w:t>
            </w:r>
            <w:r w:rsidRPr="002F610F">
              <w:rPr>
                <w:sz w:val="24"/>
                <w:szCs w:val="28"/>
              </w:rPr>
              <w:t>о</w:t>
            </w:r>
            <w:r w:rsidRPr="002F610F">
              <w:rPr>
                <w:sz w:val="24"/>
                <w:szCs w:val="28"/>
              </w:rPr>
              <w:t>род мой родной» и др.</w:t>
            </w:r>
          </w:p>
        </w:tc>
      </w:tr>
      <w:tr w:rsidR="009F4BCA" w:rsidRPr="002F610F" w:rsidTr="00F31A33">
        <w:tc>
          <w:tcPr>
            <w:tcW w:w="4112" w:type="dxa"/>
          </w:tcPr>
          <w:p w:rsidR="009F4BCA" w:rsidRPr="002F610F" w:rsidRDefault="009F4BCA" w:rsidP="00F31A33">
            <w:pPr>
              <w:jc w:val="both"/>
              <w:rPr>
                <w:sz w:val="24"/>
              </w:rPr>
            </w:pPr>
            <w:r w:rsidRPr="002F610F">
              <w:rPr>
                <w:sz w:val="24"/>
              </w:rPr>
              <w:t>Лебедев Г.</w:t>
            </w:r>
          </w:p>
        </w:tc>
        <w:tc>
          <w:tcPr>
            <w:tcW w:w="5528" w:type="dxa"/>
          </w:tcPr>
          <w:p w:rsidR="009F4BCA" w:rsidRPr="002F610F" w:rsidRDefault="009F4BCA" w:rsidP="00F31A33">
            <w:pPr>
              <w:shd w:val="clear" w:color="auto" w:fill="FFFFFF"/>
              <w:spacing w:line="318" w:lineRule="exact"/>
              <w:ind w:left="7"/>
              <w:jc w:val="both"/>
              <w:rPr>
                <w:sz w:val="24"/>
                <w:szCs w:val="28"/>
              </w:rPr>
            </w:pPr>
            <w:r w:rsidRPr="002F610F">
              <w:rPr>
                <w:sz w:val="24"/>
                <w:szCs w:val="28"/>
              </w:rPr>
              <w:t xml:space="preserve">«Ан </w:t>
            </w:r>
            <w:proofErr w:type="spellStart"/>
            <w:r w:rsidRPr="002F610F">
              <w:rPr>
                <w:sz w:val="24"/>
                <w:szCs w:val="28"/>
              </w:rPr>
              <w:t>кулян</w:t>
            </w:r>
            <w:proofErr w:type="spellEnd"/>
            <w:r w:rsidRPr="002F610F">
              <w:rPr>
                <w:sz w:val="24"/>
                <w:szCs w:val="28"/>
              </w:rPr>
              <w:t>», «</w:t>
            </w:r>
            <w:proofErr w:type="spellStart"/>
            <w:r w:rsidRPr="002F610F">
              <w:rPr>
                <w:sz w:val="24"/>
                <w:szCs w:val="28"/>
              </w:rPr>
              <w:t>Юрату</w:t>
            </w:r>
            <w:proofErr w:type="spellEnd"/>
            <w:r w:rsidRPr="002F610F">
              <w:rPr>
                <w:sz w:val="24"/>
                <w:szCs w:val="28"/>
              </w:rPr>
              <w:t xml:space="preserve"> </w:t>
            </w:r>
            <w:proofErr w:type="spellStart"/>
            <w:r w:rsidRPr="002F610F">
              <w:rPr>
                <w:sz w:val="24"/>
                <w:szCs w:val="28"/>
              </w:rPr>
              <w:t>юрри</w:t>
            </w:r>
            <w:proofErr w:type="spellEnd"/>
            <w:r w:rsidRPr="002F610F">
              <w:rPr>
                <w:sz w:val="24"/>
                <w:szCs w:val="28"/>
              </w:rPr>
              <w:t>» и др.</w:t>
            </w:r>
          </w:p>
        </w:tc>
      </w:tr>
      <w:tr w:rsidR="009F4BCA" w:rsidRPr="002F610F" w:rsidTr="00F31A33">
        <w:tc>
          <w:tcPr>
            <w:tcW w:w="4112" w:type="dxa"/>
          </w:tcPr>
          <w:p w:rsidR="009F4BCA" w:rsidRPr="002F610F" w:rsidRDefault="009F4BCA" w:rsidP="00F31A33">
            <w:pPr>
              <w:jc w:val="both"/>
              <w:rPr>
                <w:sz w:val="24"/>
              </w:rPr>
            </w:pPr>
            <w:r w:rsidRPr="002F610F">
              <w:rPr>
                <w:sz w:val="24"/>
              </w:rPr>
              <w:t>Лукин Ф</w:t>
            </w:r>
          </w:p>
        </w:tc>
        <w:tc>
          <w:tcPr>
            <w:tcW w:w="5528" w:type="dxa"/>
          </w:tcPr>
          <w:p w:rsidR="009F4BCA" w:rsidRPr="002F610F" w:rsidRDefault="009F4BCA" w:rsidP="00F31A33">
            <w:pPr>
              <w:shd w:val="clear" w:color="auto" w:fill="FFFFFF"/>
              <w:spacing w:line="318" w:lineRule="exact"/>
              <w:ind w:left="7"/>
              <w:jc w:val="both"/>
              <w:rPr>
                <w:sz w:val="24"/>
                <w:szCs w:val="28"/>
              </w:rPr>
            </w:pPr>
            <w:proofErr w:type="gramStart"/>
            <w:r w:rsidRPr="002F610F">
              <w:rPr>
                <w:sz w:val="24"/>
                <w:szCs w:val="28"/>
              </w:rPr>
              <w:t>«Воспоминанье», «Из-за тебя одной», «Выйди к Волге, дорогая», «Проторю я тропку», «У озера», «Сирень», «</w:t>
            </w:r>
            <w:proofErr w:type="spellStart"/>
            <w:r w:rsidRPr="002F610F">
              <w:rPr>
                <w:sz w:val="24"/>
                <w:szCs w:val="28"/>
              </w:rPr>
              <w:t>Нуржан</w:t>
            </w:r>
            <w:proofErr w:type="spellEnd"/>
            <w:r w:rsidRPr="002F610F">
              <w:rPr>
                <w:sz w:val="24"/>
                <w:szCs w:val="28"/>
              </w:rPr>
              <w:t>», «Помню», «Голубые конве</w:t>
            </w:r>
            <w:r w:rsidRPr="002F610F">
              <w:rPr>
                <w:sz w:val="24"/>
                <w:szCs w:val="28"/>
              </w:rPr>
              <w:t>р</w:t>
            </w:r>
            <w:r w:rsidRPr="002F610F">
              <w:rPr>
                <w:sz w:val="24"/>
                <w:szCs w:val="28"/>
              </w:rPr>
              <w:t>ты», «Лирическая молодежная», «Когда ты р</w:t>
            </w:r>
            <w:r w:rsidRPr="002F610F">
              <w:rPr>
                <w:sz w:val="24"/>
                <w:szCs w:val="28"/>
              </w:rPr>
              <w:t>я</w:t>
            </w:r>
            <w:r w:rsidRPr="002F610F">
              <w:rPr>
                <w:sz w:val="24"/>
                <w:szCs w:val="28"/>
              </w:rPr>
              <w:t>дышком со мной», «По весне тебя я встречал», «Ты вечно в памяти нашей», «Расцветай, Отчи</w:t>
            </w:r>
            <w:r w:rsidRPr="002F610F">
              <w:rPr>
                <w:sz w:val="24"/>
                <w:szCs w:val="28"/>
              </w:rPr>
              <w:t>з</w:t>
            </w:r>
            <w:r w:rsidRPr="002F610F">
              <w:rPr>
                <w:sz w:val="24"/>
                <w:szCs w:val="28"/>
              </w:rPr>
              <w:t>на!», «</w:t>
            </w:r>
            <w:proofErr w:type="spellStart"/>
            <w:r w:rsidRPr="002F610F">
              <w:rPr>
                <w:sz w:val="24"/>
                <w:szCs w:val="28"/>
              </w:rPr>
              <w:t>Хальхи</w:t>
            </w:r>
            <w:proofErr w:type="spellEnd"/>
            <w:r w:rsidRPr="002F610F">
              <w:rPr>
                <w:sz w:val="24"/>
                <w:szCs w:val="28"/>
              </w:rPr>
              <w:t xml:space="preserve"> </w:t>
            </w:r>
            <w:proofErr w:type="spellStart"/>
            <w:r w:rsidRPr="002F610F">
              <w:rPr>
                <w:sz w:val="24"/>
                <w:szCs w:val="28"/>
              </w:rPr>
              <w:t>такмаксем</w:t>
            </w:r>
            <w:proofErr w:type="spellEnd"/>
            <w:r w:rsidRPr="002F610F">
              <w:rPr>
                <w:sz w:val="24"/>
                <w:szCs w:val="28"/>
              </w:rPr>
              <w:t xml:space="preserve">», «Ан </w:t>
            </w:r>
            <w:proofErr w:type="spellStart"/>
            <w:r w:rsidRPr="002F610F">
              <w:rPr>
                <w:sz w:val="24"/>
                <w:szCs w:val="28"/>
              </w:rPr>
              <w:t>васка</w:t>
            </w:r>
            <w:proofErr w:type="spellEnd"/>
            <w:r w:rsidRPr="002F610F">
              <w:rPr>
                <w:sz w:val="24"/>
                <w:szCs w:val="28"/>
              </w:rPr>
              <w:t xml:space="preserve">, </w:t>
            </w:r>
            <w:proofErr w:type="spellStart"/>
            <w:r w:rsidRPr="002F610F">
              <w:rPr>
                <w:sz w:val="24"/>
                <w:szCs w:val="28"/>
              </w:rPr>
              <w:t>пикем</w:t>
            </w:r>
            <w:proofErr w:type="spellEnd"/>
            <w:r w:rsidRPr="002F610F">
              <w:rPr>
                <w:sz w:val="24"/>
                <w:szCs w:val="28"/>
              </w:rPr>
              <w:t>», «</w:t>
            </w:r>
            <w:proofErr w:type="spellStart"/>
            <w:r w:rsidRPr="002F610F">
              <w:rPr>
                <w:sz w:val="24"/>
                <w:szCs w:val="28"/>
              </w:rPr>
              <w:t>Саркланса</w:t>
            </w:r>
            <w:proofErr w:type="spellEnd"/>
            <w:r w:rsidRPr="002F610F">
              <w:rPr>
                <w:sz w:val="24"/>
                <w:szCs w:val="28"/>
              </w:rPr>
              <w:t xml:space="preserve"> </w:t>
            </w:r>
            <w:proofErr w:type="spellStart"/>
            <w:r w:rsidRPr="002F610F">
              <w:rPr>
                <w:sz w:val="24"/>
                <w:szCs w:val="28"/>
              </w:rPr>
              <w:t>юрлам-и</w:t>
            </w:r>
            <w:proofErr w:type="spellEnd"/>
            <w:r w:rsidRPr="002F610F">
              <w:rPr>
                <w:sz w:val="24"/>
                <w:szCs w:val="28"/>
              </w:rPr>
              <w:t>» и др.</w:t>
            </w:r>
            <w:proofErr w:type="gramEnd"/>
          </w:p>
        </w:tc>
      </w:tr>
      <w:tr w:rsidR="009F4BCA" w:rsidRPr="002F610F" w:rsidTr="00F31A33">
        <w:tc>
          <w:tcPr>
            <w:tcW w:w="4112" w:type="dxa"/>
          </w:tcPr>
          <w:p w:rsidR="009F4BCA" w:rsidRPr="002F610F" w:rsidRDefault="009F4BCA" w:rsidP="00F31A33">
            <w:pPr>
              <w:jc w:val="both"/>
              <w:rPr>
                <w:sz w:val="24"/>
              </w:rPr>
            </w:pPr>
            <w:r w:rsidRPr="002F610F">
              <w:rPr>
                <w:sz w:val="24"/>
              </w:rPr>
              <w:t>Максимов С.</w:t>
            </w:r>
          </w:p>
        </w:tc>
        <w:tc>
          <w:tcPr>
            <w:tcW w:w="5528" w:type="dxa"/>
          </w:tcPr>
          <w:p w:rsidR="009F4BCA" w:rsidRPr="002F610F" w:rsidRDefault="009F4BCA" w:rsidP="00F31A33">
            <w:pPr>
              <w:shd w:val="clear" w:color="auto" w:fill="FFFFFF"/>
              <w:spacing w:line="318" w:lineRule="exact"/>
              <w:ind w:left="7"/>
              <w:jc w:val="both"/>
              <w:rPr>
                <w:sz w:val="24"/>
                <w:szCs w:val="28"/>
              </w:rPr>
            </w:pPr>
            <w:r w:rsidRPr="002F610F">
              <w:rPr>
                <w:sz w:val="24"/>
                <w:szCs w:val="28"/>
              </w:rPr>
              <w:t>«</w:t>
            </w:r>
            <w:proofErr w:type="spellStart"/>
            <w:r w:rsidRPr="002F610F">
              <w:rPr>
                <w:sz w:val="24"/>
                <w:szCs w:val="28"/>
              </w:rPr>
              <w:t>Атте</w:t>
            </w:r>
            <w:proofErr w:type="spellEnd"/>
            <w:r w:rsidRPr="002F610F">
              <w:rPr>
                <w:sz w:val="24"/>
                <w:szCs w:val="28"/>
              </w:rPr>
              <w:t xml:space="preserve"> </w:t>
            </w:r>
            <w:proofErr w:type="spellStart"/>
            <w:r w:rsidRPr="002F610F">
              <w:rPr>
                <w:sz w:val="24"/>
                <w:szCs w:val="28"/>
              </w:rPr>
              <w:t>пахчи</w:t>
            </w:r>
            <w:proofErr w:type="spellEnd"/>
            <w:r w:rsidRPr="002F610F">
              <w:rPr>
                <w:sz w:val="24"/>
                <w:szCs w:val="28"/>
              </w:rPr>
              <w:t>», «</w:t>
            </w:r>
            <w:proofErr w:type="spellStart"/>
            <w:r w:rsidRPr="002F610F">
              <w:rPr>
                <w:sz w:val="24"/>
                <w:szCs w:val="28"/>
              </w:rPr>
              <w:t>Уй</w:t>
            </w:r>
            <w:proofErr w:type="spellEnd"/>
            <w:r w:rsidRPr="002F610F">
              <w:rPr>
                <w:sz w:val="24"/>
                <w:szCs w:val="28"/>
              </w:rPr>
              <w:t xml:space="preserve"> </w:t>
            </w:r>
            <w:proofErr w:type="spellStart"/>
            <w:r w:rsidRPr="002F610F">
              <w:rPr>
                <w:sz w:val="24"/>
                <w:szCs w:val="28"/>
              </w:rPr>
              <w:t>варринче</w:t>
            </w:r>
            <w:proofErr w:type="spellEnd"/>
            <w:r w:rsidRPr="002F610F">
              <w:rPr>
                <w:sz w:val="24"/>
                <w:szCs w:val="28"/>
              </w:rPr>
              <w:t>»</w:t>
            </w:r>
          </w:p>
        </w:tc>
      </w:tr>
      <w:tr w:rsidR="009F4BCA" w:rsidRPr="002F610F" w:rsidTr="00F31A33">
        <w:tc>
          <w:tcPr>
            <w:tcW w:w="4112" w:type="dxa"/>
          </w:tcPr>
          <w:p w:rsidR="009F4BCA" w:rsidRPr="002F610F" w:rsidRDefault="009F4BCA" w:rsidP="00F31A33">
            <w:pPr>
              <w:jc w:val="both"/>
              <w:rPr>
                <w:sz w:val="24"/>
              </w:rPr>
            </w:pPr>
            <w:proofErr w:type="spellStart"/>
            <w:r w:rsidRPr="002F610F">
              <w:rPr>
                <w:sz w:val="24"/>
              </w:rPr>
              <w:t>Тогаев</w:t>
            </w:r>
            <w:proofErr w:type="spellEnd"/>
            <w:r w:rsidRPr="002F610F">
              <w:rPr>
                <w:sz w:val="24"/>
              </w:rPr>
              <w:t xml:space="preserve"> А.</w:t>
            </w:r>
          </w:p>
        </w:tc>
        <w:tc>
          <w:tcPr>
            <w:tcW w:w="5528" w:type="dxa"/>
          </w:tcPr>
          <w:p w:rsidR="009F4BCA" w:rsidRPr="002F610F" w:rsidRDefault="009F4BCA" w:rsidP="00F31A33">
            <w:pPr>
              <w:shd w:val="clear" w:color="auto" w:fill="FFFFFF"/>
              <w:spacing w:line="318" w:lineRule="exact"/>
              <w:ind w:left="7"/>
              <w:jc w:val="both"/>
              <w:rPr>
                <w:sz w:val="24"/>
                <w:szCs w:val="28"/>
              </w:rPr>
            </w:pPr>
            <w:r w:rsidRPr="002F610F">
              <w:rPr>
                <w:sz w:val="24"/>
                <w:szCs w:val="28"/>
              </w:rPr>
              <w:t>«Прекрасная Елена»</w:t>
            </w:r>
          </w:p>
        </w:tc>
      </w:tr>
      <w:tr w:rsidR="009F4BCA" w:rsidRPr="002F610F" w:rsidTr="00F31A33">
        <w:tc>
          <w:tcPr>
            <w:tcW w:w="4112" w:type="dxa"/>
          </w:tcPr>
          <w:p w:rsidR="009F4BCA" w:rsidRPr="002F610F" w:rsidRDefault="009F4BCA" w:rsidP="00F31A33">
            <w:pPr>
              <w:jc w:val="both"/>
              <w:rPr>
                <w:sz w:val="24"/>
              </w:rPr>
            </w:pPr>
            <w:r w:rsidRPr="002F610F">
              <w:rPr>
                <w:sz w:val="24"/>
              </w:rPr>
              <w:t>Токарев А.</w:t>
            </w:r>
          </w:p>
        </w:tc>
        <w:tc>
          <w:tcPr>
            <w:tcW w:w="5528" w:type="dxa"/>
          </w:tcPr>
          <w:p w:rsidR="009F4BCA" w:rsidRPr="002F610F" w:rsidRDefault="009F4BCA" w:rsidP="00F31A33">
            <w:pPr>
              <w:shd w:val="clear" w:color="auto" w:fill="FFFFFF"/>
              <w:spacing w:line="318" w:lineRule="exact"/>
              <w:ind w:left="7"/>
              <w:jc w:val="both"/>
              <w:rPr>
                <w:sz w:val="24"/>
                <w:szCs w:val="28"/>
              </w:rPr>
            </w:pPr>
            <w:r w:rsidRPr="002F610F">
              <w:rPr>
                <w:sz w:val="24"/>
                <w:szCs w:val="28"/>
              </w:rPr>
              <w:t>«</w:t>
            </w:r>
            <w:proofErr w:type="spellStart"/>
            <w:r w:rsidRPr="002F610F">
              <w:rPr>
                <w:sz w:val="24"/>
                <w:szCs w:val="28"/>
              </w:rPr>
              <w:t>Савни</w:t>
            </w:r>
            <w:proofErr w:type="spellEnd"/>
            <w:r w:rsidRPr="002F610F">
              <w:rPr>
                <w:sz w:val="24"/>
                <w:szCs w:val="28"/>
              </w:rPr>
              <w:t xml:space="preserve">», </w:t>
            </w:r>
          </w:p>
        </w:tc>
      </w:tr>
      <w:tr w:rsidR="009F4BCA" w:rsidRPr="002F610F" w:rsidTr="00F31A33">
        <w:tc>
          <w:tcPr>
            <w:tcW w:w="4112" w:type="dxa"/>
          </w:tcPr>
          <w:p w:rsidR="009F4BCA" w:rsidRPr="002F610F" w:rsidRDefault="009F4BCA" w:rsidP="00F31A33">
            <w:pPr>
              <w:jc w:val="both"/>
              <w:rPr>
                <w:sz w:val="24"/>
                <w:szCs w:val="28"/>
              </w:rPr>
            </w:pPr>
            <w:proofErr w:type="spellStart"/>
            <w:r w:rsidRPr="002F610F">
              <w:rPr>
                <w:sz w:val="24"/>
                <w:szCs w:val="28"/>
              </w:rPr>
              <w:t>Хирбю</w:t>
            </w:r>
            <w:proofErr w:type="spellEnd"/>
            <w:r w:rsidRPr="002F610F">
              <w:rPr>
                <w:sz w:val="24"/>
                <w:szCs w:val="28"/>
              </w:rPr>
              <w:t xml:space="preserve"> Г.</w:t>
            </w:r>
          </w:p>
        </w:tc>
        <w:tc>
          <w:tcPr>
            <w:tcW w:w="5528" w:type="dxa"/>
          </w:tcPr>
          <w:p w:rsidR="009F4BCA" w:rsidRPr="002F610F" w:rsidRDefault="009F4BCA" w:rsidP="00F31A33">
            <w:pPr>
              <w:shd w:val="clear" w:color="auto" w:fill="FFFFFF"/>
              <w:spacing w:line="318" w:lineRule="exact"/>
              <w:ind w:left="7"/>
              <w:jc w:val="both"/>
              <w:rPr>
                <w:sz w:val="24"/>
                <w:szCs w:val="28"/>
              </w:rPr>
            </w:pPr>
            <w:r w:rsidRPr="002F610F">
              <w:rPr>
                <w:sz w:val="24"/>
                <w:szCs w:val="28"/>
              </w:rPr>
              <w:t>«Первая любовь», «Колыбельная», «Встреча», «З</w:t>
            </w:r>
            <w:r w:rsidRPr="002F610F">
              <w:rPr>
                <w:sz w:val="24"/>
                <w:szCs w:val="28"/>
              </w:rPr>
              <w:t>а</w:t>
            </w:r>
            <w:r w:rsidRPr="002F610F">
              <w:rPr>
                <w:sz w:val="24"/>
                <w:szCs w:val="28"/>
              </w:rPr>
              <w:t>вещание», «</w:t>
            </w:r>
            <w:proofErr w:type="spellStart"/>
            <w:r w:rsidRPr="002F610F">
              <w:rPr>
                <w:sz w:val="24"/>
                <w:szCs w:val="28"/>
              </w:rPr>
              <w:t>Хумсем</w:t>
            </w:r>
            <w:proofErr w:type="spellEnd"/>
            <w:r w:rsidRPr="002F610F">
              <w:rPr>
                <w:sz w:val="24"/>
                <w:szCs w:val="28"/>
              </w:rPr>
              <w:t>», «</w:t>
            </w:r>
            <w:proofErr w:type="spellStart"/>
            <w:r w:rsidRPr="002F610F">
              <w:rPr>
                <w:sz w:val="24"/>
                <w:szCs w:val="28"/>
              </w:rPr>
              <w:t>Тавах</w:t>
            </w:r>
            <w:proofErr w:type="spellEnd"/>
            <w:r w:rsidRPr="002F610F">
              <w:rPr>
                <w:sz w:val="24"/>
                <w:szCs w:val="28"/>
              </w:rPr>
              <w:t xml:space="preserve">, </w:t>
            </w:r>
            <w:proofErr w:type="spellStart"/>
            <w:r w:rsidRPr="002F610F">
              <w:rPr>
                <w:sz w:val="24"/>
                <w:szCs w:val="28"/>
              </w:rPr>
              <w:t>аннем</w:t>
            </w:r>
            <w:proofErr w:type="spellEnd"/>
            <w:r w:rsidRPr="002F610F">
              <w:rPr>
                <w:sz w:val="24"/>
                <w:szCs w:val="28"/>
              </w:rPr>
              <w:t>», «</w:t>
            </w:r>
            <w:proofErr w:type="spellStart"/>
            <w:r w:rsidRPr="002F610F">
              <w:rPr>
                <w:sz w:val="24"/>
                <w:szCs w:val="28"/>
              </w:rPr>
              <w:t>Юрату</w:t>
            </w:r>
            <w:proofErr w:type="spellEnd"/>
            <w:r w:rsidRPr="002F610F">
              <w:rPr>
                <w:sz w:val="24"/>
                <w:szCs w:val="28"/>
              </w:rPr>
              <w:t xml:space="preserve"> </w:t>
            </w:r>
            <w:proofErr w:type="spellStart"/>
            <w:r w:rsidRPr="002F610F">
              <w:rPr>
                <w:sz w:val="24"/>
                <w:szCs w:val="28"/>
              </w:rPr>
              <w:t>ю</w:t>
            </w:r>
            <w:r w:rsidRPr="002F610F">
              <w:rPr>
                <w:sz w:val="24"/>
                <w:szCs w:val="28"/>
              </w:rPr>
              <w:t>р</w:t>
            </w:r>
            <w:r w:rsidRPr="002F610F">
              <w:rPr>
                <w:sz w:val="24"/>
                <w:szCs w:val="28"/>
              </w:rPr>
              <w:t>ри</w:t>
            </w:r>
            <w:proofErr w:type="spellEnd"/>
            <w:r w:rsidRPr="002F610F">
              <w:rPr>
                <w:sz w:val="24"/>
                <w:szCs w:val="28"/>
              </w:rPr>
              <w:t>», и др.</w:t>
            </w:r>
          </w:p>
        </w:tc>
      </w:tr>
      <w:tr w:rsidR="009F4BCA" w:rsidRPr="002F610F" w:rsidTr="00F31A33">
        <w:tc>
          <w:tcPr>
            <w:tcW w:w="4112" w:type="dxa"/>
          </w:tcPr>
          <w:p w:rsidR="009F4BCA" w:rsidRPr="002F610F" w:rsidRDefault="009F4BCA" w:rsidP="00F31A33">
            <w:pPr>
              <w:jc w:val="both"/>
              <w:rPr>
                <w:sz w:val="24"/>
                <w:szCs w:val="28"/>
              </w:rPr>
            </w:pPr>
            <w:proofErr w:type="spellStart"/>
            <w:r w:rsidRPr="002F610F">
              <w:rPr>
                <w:sz w:val="24"/>
                <w:szCs w:val="28"/>
              </w:rPr>
              <w:t>Ходяшев</w:t>
            </w:r>
            <w:proofErr w:type="spellEnd"/>
            <w:r w:rsidRPr="002F610F">
              <w:rPr>
                <w:sz w:val="24"/>
                <w:szCs w:val="28"/>
              </w:rPr>
              <w:t xml:space="preserve"> В.</w:t>
            </w:r>
          </w:p>
        </w:tc>
        <w:tc>
          <w:tcPr>
            <w:tcW w:w="5528" w:type="dxa"/>
          </w:tcPr>
          <w:p w:rsidR="009F4BCA" w:rsidRPr="002F610F" w:rsidRDefault="009F4BCA" w:rsidP="00F31A33">
            <w:pPr>
              <w:shd w:val="clear" w:color="auto" w:fill="FFFFFF"/>
              <w:spacing w:line="318" w:lineRule="exact"/>
              <w:ind w:left="7"/>
              <w:jc w:val="both"/>
              <w:rPr>
                <w:sz w:val="24"/>
                <w:szCs w:val="28"/>
              </w:rPr>
            </w:pPr>
            <w:r w:rsidRPr="002F610F">
              <w:rPr>
                <w:sz w:val="24"/>
                <w:szCs w:val="28"/>
              </w:rPr>
              <w:t xml:space="preserve">«Я плыл по Волге к </w:t>
            </w:r>
            <w:proofErr w:type="spellStart"/>
            <w:r w:rsidRPr="002F610F">
              <w:rPr>
                <w:sz w:val="24"/>
                <w:szCs w:val="28"/>
              </w:rPr>
              <w:t>Шубашкару</w:t>
            </w:r>
            <w:proofErr w:type="spellEnd"/>
            <w:r w:rsidRPr="002F610F">
              <w:rPr>
                <w:sz w:val="24"/>
                <w:szCs w:val="28"/>
              </w:rPr>
              <w:t>», «В небе ласто</w:t>
            </w:r>
            <w:r w:rsidRPr="002F610F">
              <w:rPr>
                <w:sz w:val="24"/>
                <w:szCs w:val="28"/>
              </w:rPr>
              <w:t>ч</w:t>
            </w:r>
            <w:r w:rsidRPr="002F610F">
              <w:rPr>
                <w:sz w:val="24"/>
                <w:szCs w:val="28"/>
              </w:rPr>
              <w:t>ки летают», «Зачем, зачем?», «Выплыл парусом из Волги», «Ранним утром город мой» и др.</w:t>
            </w:r>
          </w:p>
        </w:tc>
      </w:tr>
      <w:tr w:rsidR="009F4BCA" w:rsidRPr="002F610F" w:rsidTr="00F31A33">
        <w:tc>
          <w:tcPr>
            <w:tcW w:w="4112" w:type="dxa"/>
          </w:tcPr>
          <w:p w:rsidR="009F4BCA" w:rsidRPr="002F610F" w:rsidRDefault="009F4BCA" w:rsidP="00F31A33">
            <w:pPr>
              <w:jc w:val="both"/>
              <w:rPr>
                <w:sz w:val="24"/>
                <w:szCs w:val="28"/>
              </w:rPr>
            </w:pPr>
            <w:r w:rsidRPr="002F610F">
              <w:rPr>
                <w:sz w:val="24"/>
                <w:szCs w:val="28"/>
              </w:rPr>
              <w:t>Фандеев Т.</w:t>
            </w:r>
          </w:p>
        </w:tc>
        <w:tc>
          <w:tcPr>
            <w:tcW w:w="5528" w:type="dxa"/>
          </w:tcPr>
          <w:p w:rsidR="009F4BCA" w:rsidRPr="002F610F" w:rsidRDefault="009F4BCA" w:rsidP="00F31A33">
            <w:pPr>
              <w:shd w:val="clear" w:color="auto" w:fill="FFFFFF"/>
              <w:spacing w:line="318" w:lineRule="exact"/>
              <w:ind w:left="7"/>
              <w:jc w:val="both"/>
              <w:rPr>
                <w:sz w:val="24"/>
                <w:szCs w:val="28"/>
              </w:rPr>
            </w:pPr>
            <w:r w:rsidRPr="002F610F">
              <w:rPr>
                <w:sz w:val="24"/>
                <w:szCs w:val="28"/>
              </w:rPr>
              <w:t>«Земля моя родная», «</w:t>
            </w:r>
            <w:proofErr w:type="spellStart"/>
            <w:r w:rsidRPr="002F610F">
              <w:rPr>
                <w:sz w:val="24"/>
                <w:szCs w:val="28"/>
              </w:rPr>
              <w:t>Юратсан</w:t>
            </w:r>
            <w:proofErr w:type="spellEnd"/>
            <w:r w:rsidRPr="002F610F">
              <w:rPr>
                <w:sz w:val="24"/>
                <w:szCs w:val="28"/>
              </w:rPr>
              <w:t xml:space="preserve"> </w:t>
            </w:r>
            <w:proofErr w:type="spellStart"/>
            <w:r w:rsidRPr="002F610F">
              <w:rPr>
                <w:sz w:val="24"/>
                <w:szCs w:val="28"/>
              </w:rPr>
              <w:t>юрлас</w:t>
            </w:r>
            <w:proofErr w:type="spellEnd"/>
            <w:r w:rsidRPr="002F610F">
              <w:rPr>
                <w:sz w:val="24"/>
                <w:szCs w:val="28"/>
              </w:rPr>
              <w:t xml:space="preserve"> </w:t>
            </w:r>
            <w:proofErr w:type="spellStart"/>
            <w:r w:rsidRPr="002F610F">
              <w:rPr>
                <w:sz w:val="24"/>
                <w:szCs w:val="28"/>
              </w:rPr>
              <w:t>килет</w:t>
            </w:r>
            <w:proofErr w:type="spellEnd"/>
            <w:r w:rsidRPr="002F610F">
              <w:rPr>
                <w:sz w:val="24"/>
                <w:szCs w:val="28"/>
              </w:rPr>
              <w:t>»</w:t>
            </w:r>
          </w:p>
        </w:tc>
      </w:tr>
      <w:tr w:rsidR="009F4BCA" w:rsidRPr="002F610F" w:rsidTr="00F31A33">
        <w:tc>
          <w:tcPr>
            <w:tcW w:w="4112" w:type="dxa"/>
          </w:tcPr>
          <w:p w:rsidR="009F4BCA" w:rsidRPr="002F610F" w:rsidRDefault="009F4BCA" w:rsidP="00F31A33">
            <w:pPr>
              <w:jc w:val="both"/>
              <w:rPr>
                <w:sz w:val="24"/>
                <w:szCs w:val="28"/>
              </w:rPr>
            </w:pPr>
          </w:p>
        </w:tc>
        <w:tc>
          <w:tcPr>
            <w:tcW w:w="5528" w:type="dxa"/>
          </w:tcPr>
          <w:p w:rsidR="009F4BCA" w:rsidRPr="002F610F" w:rsidRDefault="009F4BCA" w:rsidP="00F31A33">
            <w:pPr>
              <w:shd w:val="clear" w:color="auto" w:fill="FFFFFF"/>
              <w:spacing w:line="318" w:lineRule="exact"/>
              <w:ind w:left="7"/>
              <w:jc w:val="both"/>
              <w:rPr>
                <w:b/>
                <w:sz w:val="24"/>
                <w:szCs w:val="28"/>
              </w:rPr>
            </w:pPr>
            <w:r w:rsidRPr="002F610F">
              <w:rPr>
                <w:b/>
                <w:sz w:val="24"/>
                <w:szCs w:val="28"/>
              </w:rPr>
              <w:t>Марийские композиторы</w:t>
            </w:r>
          </w:p>
        </w:tc>
      </w:tr>
      <w:tr w:rsidR="009F4BCA" w:rsidRPr="002F610F" w:rsidTr="00F31A33">
        <w:tc>
          <w:tcPr>
            <w:tcW w:w="4112" w:type="dxa"/>
          </w:tcPr>
          <w:p w:rsidR="009F4BCA" w:rsidRPr="002F610F" w:rsidRDefault="009F4BCA" w:rsidP="00F31A33">
            <w:pPr>
              <w:jc w:val="both"/>
              <w:rPr>
                <w:sz w:val="24"/>
                <w:szCs w:val="28"/>
              </w:rPr>
            </w:pPr>
            <w:proofErr w:type="spellStart"/>
            <w:r w:rsidRPr="002F610F">
              <w:rPr>
                <w:sz w:val="24"/>
                <w:szCs w:val="28"/>
              </w:rPr>
              <w:t>Сапаев</w:t>
            </w:r>
            <w:proofErr w:type="spellEnd"/>
            <w:r w:rsidRPr="002F610F">
              <w:rPr>
                <w:sz w:val="24"/>
                <w:szCs w:val="28"/>
              </w:rPr>
              <w:t xml:space="preserve"> Э.</w:t>
            </w:r>
          </w:p>
        </w:tc>
        <w:tc>
          <w:tcPr>
            <w:tcW w:w="5528" w:type="dxa"/>
          </w:tcPr>
          <w:p w:rsidR="009F4BCA" w:rsidRPr="002F610F" w:rsidRDefault="009F4BCA" w:rsidP="00F31A33">
            <w:pPr>
              <w:shd w:val="clear" w:color="auto" w:fill="FFFFFF"/>
              <w:spacing w:line="318" w:lineRule="exact"/>
              <w:ind w:left="7"/>
              <w:jc w:val="both"/>
              <w:rPr>
                <w:sz w:val="24"/>
                <w:szCs w:val="28"/>
              </w:rPr>
            </w:pPr>
            <w:r w:rsidRPr="002F610F">
              <w:rPr>
                <w:sz w:val="24"/>
                <w:szCs w:val="28"/>
              </w:rPr>
              <w:t>«Люблю»</w:t>
            </w:r>
          </w:p>
        </w:tc>
      </w:tr>
      <w:tr w:rsidR="009F4BCA" w:rsidRPr="002F610F" w:rsidTr="00F31A33">
        <w:tc>
          <w:tcPr>
            <w:tcW w:w="4112" w:type="dxa"/>
          </w:tcPr>
          <w:p w:rsidR="009F4BCA" w:rsidRPr="002F610F" w:rsidRDefault="009F4BCA" w:rsidP="00F31A33">
            <w:pPr>
              <w:jc w:val="both"/>
              <w:rPr>
                <w:sz w:val="24"/>
                <w:szCs w:val="28"/>
              </w:rPr>
            </w:pPr>
            <w:r w:rsidRPr="002F610F">
              <w:rPr>
                <w:sz w:val="24"/>
                <w:szCs w:val="28"/>
              </w:rPr>
              <w:t>Захаров В.</w:t>
            </w:r>
          </w:p>
        </w:tc>
        <w:tc>
          <w:tcPr>
            <w:tcW w:w="5528" w:type="dxa"/>
          </w:tcPr>
          <w:p w:rsidR="009F4BCA" w:rsidRPr="002F610F" w:rsidRDefault="009F4BCA" w:rsidP="00F31A33">
            <w:pPr>
              <w:shd w:val="clear" w:color="auto" w:fill="FFFFFF"/>
              <w:spacing w:line="318" w:lineRule="exact"/>
              <w:ind w:left="7"/>
              <w:jc w:val="both"/>
              <w:rPr>
                <w:sz w:val="24"/>
                <w:szCs w:val="28"/>
              </w:rPr>
            </w:pPr>
            <w:r w:rsidRPr="002F610F">
              <w:rPr>
                <w:sz w:val="24"/>
                <w:szCs w:val="28"/>
              </w:rPr>
              <w:t>«</w:t>
            </w:r>
            <w:proofErr w:type="spellStart"/>
            <w:r w:rsidRPr="002F610F">
              <w:rPr>
                <w:sz w:val="24"/>
                <w:szCs w:val="28"/>
              </w:rPr>
              <w:t>Ломбо</w:t>
            </w:r>
            <w:proofErr w:type="spellEnd"/>
            <w:r w:rsidRPr="002F610F">
              <w:rPr>
                <w:sz w:val="24"/>
                <w:szCs w:val="28"/>
              </w:rPr>
              <w:t>», «Ландыш», «Кунам?», «</w:t>
            </w:r>
            <w:proofErr w:type="spellStart"/>
            <w:r w:rsidRPr="002F610F">
              <w:rPr>
                <w:sz w:val="24"/>
                <w:szCs w:val="28"/>
              </w:rPr>
              <w:t>Молан</w:t>
            </w:r>
            <w:proofErr w:type="spellEnd"/>
            <w:r w:rsidRPr="002F610F">
              <w:rPr>
                <w:sz w:val="24"/>
                <w:szCs w:val="28"/>
              </w:rPr>
              <w:t xml:space="preserve">, </w:t>
            </w:r>
            <w:proofErr w:type="spellStart"/>
            <w:r w:rsidRPr="002F610F">
              <w:rPr>
                <w:sz w:val="24"/>
                <w:szCs w:val="28"/>
              </w:rPr>
              <w:t>молан</w:t>
            </w:r>
            <w:proofErr w:type="spellEnd"/>
            <w:r w:rsidRPr="002F610F">
              <w:rPr>
                <w:sz w:val="24"/>
                <w:szCs w:val="28"/>
              </w:rPr>
              <w:t xml:space="preserve">?», «Тачана», </w:t>
            </w:r>
            <w:proofErr w:type="spellStart"/>
            <w:proofErr w:type="gramStart"/>
            <w:r w:rsidRPr="002F610F">
              <w:rPr>
                <w:sz w:val="24"/>
                <w:szCs w:val="28"/>
              </w:rPr>
              <w:t>Ит</w:t>
            </w:r>
            <w:proofErr w:type="spellEnd"/>
            <w:proofErr w:type="gramEnd"/>
            <w:r w:rsidRPr="002F610F">
              <w:rPr>
                <w:sz w:val="24"/>
                <w:szCs w:val="28"/>
              </w:rPr>
              <w:t xml:space="preserve"> </w:t>
            </w:r>
            <w:proofErr w:type="spellStart"/>
            <w:r w:rsidRPr="002F610F">
              <w:rPr>
                <w:sz w:val="24"/>
                <w:szCs w:val="28"/>
              </w:rPr>
              <w:t>товатле</w:t>
            </w:r>
            <w:proofErr w:type="spellEnd"/>
            <w:r w:rsidRPr="002F610F">
              <w:rPr>
                <w:sz w:val="24"/>
                <w:szCs w:val="28"/>
              </w:rPr>
              <w:t xml:space="preserve"> </w:t>
            </w:r>
            <w:proofErr w:type="spellStart"/>
            <w:r w:rsidRPr="002F610F">
              <w:rPr>
                <w:sz w:val="24"/>
                <w:szCs w:val="28"/>
              </w:rPr>
              <w:t>мылан</w:t>
            </w:r>
            <w:proofErr w:type="spellEnd"/>
            <w:r w:rsidRPr="002F610F">
              <w:rPr>
                <w:sz w:val="24"/>
                <w:szCs w:val="28"/>
              </w:rPr>
              <w:t>», «</w:t>
            </w:r>
            <w:proofErr w:type="spellStart"/>
            <w:r w:rsidRPr="002F610F">
              <w:rPr>
                <w:sz w:val="24"/>
                <w:szCs w:val="28"/>
              </w:rPr>
              <w:t>Омо</w:t>
            </w:r>
            <w:proofErr w:type="spellEnd"/>
            <w:r w:rsidRPr="002F610F">
              <w:rPr>
                <w:sz w:val="24"/>
                <w:szCs w:val="28"/>
              </w:rPr>
              <w:t>», «</w:t>
            </w:r>
            <w:proofErr w:type="spellStart"/>
            <w:r w:rsidRPr="002F610F">
              <w:rPr>
                <w:sz w:val="24"/>
                <w:szCs w:val="28"/>
              </w:rPr>
              <w:t>Витле</w:t>
            </w:r>
            <w:proofErr w:type="spellEnd"/>
            <w:r w:rsidRPr="002F610F">
              <w:rPr>
                <w:sz w:val="24"/>
                <w:szCs w:val="28"/>
              </w:rPr>
              <w:t xml:space="preserve"> </w:t>
            </w:r>
            <w:proofErr w:type="spellStart"/>
            <w:r w:rsidRPr="002F610F">
              <w:rPr>
                <w:sz w:val="24"/>
                <w:szCs w:val="28"/>
              </w:rPr>
              <w:t>ий</w:t>
            </w:r>
            <w:proofErr w:type="spellEnd"/>
            <w:r w:rsidRPr="002F610F">
              <w:rPr>
                <w:sz w:val="24"/>
                <w:szCs w:val="28"/>
              </w:rPr>
              <w:t xml:space="preserve">», «Ош </w:t>
            </w:r>
            <w:proofErr w:type="spellStart"/>
            <w:r w:rsidRPr="002F610F">
              <w:rPr>
                <w:sz w:val="24"/>
                <w:szCs w:val="28"/>
              </w:rPr>
              <w:t>чома</w:t>
            </w:r>
            <w:proofErr w:type="spellEnd"/>
            <w:r w:rsidRPr="002F610F">
              <w:rPr>
                <w:sz w:val="24"/>
                <w:szCs w:val="28"/>
              </w:rPr>
              <w:t xml:space="preserve">», «О </w:t>
            </w:r>
            <w:proofErr w:type="spellStart"/>
            <w:r w:rsidRPr="002F610F">
              <w:rPr>
                <w:sz w:val="24"/>
                <w:szCs w:val="28"/>
              </w:rPr>
              <w:t>мланде</w:t>
            </w:r>
            <w:proofErr w:type="spellEnd"/>
            <w:r w:rsidRPr="002F610F">
              <w:rPr>
                <w:sz w:val="24"/>
                <w:szCs w:val="28"/>
              </w:rPr>
              <w:t xml:space="preserve">, </w:t>
            </w:r>
            <w:proofErr w:type="spellStart"/>
            <w:r w:rsidRPr="002F610F">
              <w:rPr>
                <w:sz w:val="24"/>
                <w:szCs w:val="28"/>
              </w:rPr>
              <w:t>мланде</w:t>
            </w:r>
            <w:proofErr w:type="spellEnd"/>
            <w:r w:rsidRPr="002F610F">
              <w:rPr>
                <w:sz w:val="24"/>
                <w:szCs w:val="28"/>
              </w:rPr>
              <w:t xml:space="preserve">» и др. </w:t>
            </w:r>
          </w:p>
        </w:tc>
      </w:tr>
      <w:tr w:rsidR="009F4BCA" w:rsidRPr="002F610F" w:rsidTr="00F31A33">
        <w:tc>
          <w:tcPr>
            <w:tcW w:w="4112" w:type="dxa"/>
          </w:tcPr>
          <w:p w:rsidR="009F4BCA" w:rsidRPr="002F610F" w:rsidRDefault="009F4BCA" w:rsidP="00F31A33">
            <w:pPr>
              <w:jc w:val="both"/>
              <w:rPr>
                <w:sz w:val="24"/>
                <w:szCs w:val="28"/>
              </w:rPr>
            </w:pPr>
          </w:p>
        </w:tc>
        <w:tc>
          <w:tcPr>
            <w:tcW w:w="5528" w:type="dxa"/>
          </w:tcPr>
          <w:p w:rsidR="009F4BCA" w:rsidRPr="002F610F" w:rsidRDefault="009F4BCA" w:rsidP="00F31A33">
            <w:pPr>
              <w:shd w:val="clear" w:color="auto" w:fill="FFFFFF"/>
              <w:jc w:val="both"/>
              <w:rPr>
                <w:b/>
                <w:sz w:val="24"/>
                <w:szCs w:val="28"/>
              </w:rPr>
            </w:pPr>
            <w:r w:rsidRPr="002F610F">
              <w:rPr>
                <w:b/>
                <w:sz w:val="24"/>
                <w:szCs w:val="28"/>
              </w:rPr>
              <w:t>Татарские композиторы</w:t>
            </w:r>
          </w:p>
        </w:tc>
      </w:tr>
      <w:tr w:rsidR="009F4BCA" w:rsidRPr="002F610F" w:rsidTr="00F31A33">
        <w:tc>
          <w:tcPr>
            <w:tcW w:w="4112" w:type="dxa"/>
          </w:tcPr>
          <w:p w:rsidR="009F4BCA" w:rsidRPr="002F610F" w:rsidRDefault="009F4BCA" w:rsidP="00F31A33">
            <w:pPr>
              <w:jc w:val="both"/>
              <w:rPr>
                <w:color w:val="000000"/>
                <w:sz w:val="24"/>
                <w:szCs w:val="28"/>
              </w:rPr>
            </w:pPr>
            <w:proofErr w:type="spellStart"/>
            <w:r w:rsidRPr="002F610F">
              <w:rPr>
                <w:color w:val="000000"/>
                <w:spacing w:val="-2"/>
                <w:sz w:val="24"/>
                <w:szCs w:val="28"/>
              </w:rPr>
              <w:t>Яхин</w:t>
            </w:r>
            <w:proofErr w:type="spellEnd"/>
            <w:r w:rsidRPr="002F610F">
              <w:rPr>
                <w:color w:val="000000"/>
                <w:spacing w:val="-2"/>
                <w:sz w:val="24"/>
                <w:szCs w:val="28"/>
              </w:rPr>
              <w:t xml:space="preserve"> Р.</w:t>
            </w:r>
          </w:p>
        </w:tc>
        <w:tc>
          <w:tcPr>
            <w:tcW w:w="5528" w:type="dxa"/>
          </w:tcPr>
          <w:p w:rsidR="009F4BCA" w:rsidRPr="002F610F" w:rsidRDefault="009F4BCA" w:rsidP="00F31A33">
            <w:pPr>
              <w:shd w:val="clear" w:color="auto" w:fill="FFFFFF"/>
              <w:spacing w:line="318" w:lineRule="exact"/>
              <w:ind w:left="7"/>
              <w:jc w:val="both"/>
              <w:rPr>
                <w:color w:val="000000"/>
                <w:sz w:val="24"/>
                <w:szCs w:val="28"/>
              </w:rPr>
            </w:pPr>
            <w:proofErr w:type="gramStart"/>
            <w:r w:rsidRPr="002F610F">
              <w:rPr>
                <w:color w:val="000000"/>
                <w:spacing w:val="-1"/>
                <w:sz w:val="24"/>
                <w:szCs w:val="28"/>
              </w:rPr>
              <w:t>«В минуты трудные», «В душе весна», «Гуси дикие летят», «Глаза мои ищут только тебя», «Зачем ра</w:t>
            </w:r>
            <w:r w:rsidRPr="002F610F">
              <w:rPr>
                <w:color w:val="000000"/>
                <w:spacing w:val="-1"/>
                <w:sz w:val="24"/>
                <w:szCs w:val="28"/>
              </w:rPr>
              <w:t>с</w:t>
            </w:r>
            <w:r w:rsidRPr="002F610F">
              <w:rPr>
                <w:color w:val="000000"/>
                <w:spacing w:val="-1"/>
                <w:sz w:val="24"/>
                <w:szCs w:val="28"/>
              </w:rPr>
              <w:t>стались мы?», «Душа моя в огне», «Где же ты б</w:t>
            </w:r>
            <w:r w:rsidRPr="002F610F">
              <w:rPr>
                <w:color w:val="000000"/>
                <w:spacing w:val="-1"/>
                <w:sz w:val="24"/>
                <w:szCs w:val="28"/>
              </w:rPr>
              <w:t>ы</w:t>
            </w:r>
            <w:r w:rsidRPr="002F610F">
              <w:rPr>
                <w:color w:val="000000"/>
                <w:spacing w:val="-1"/>
                <w:sz w:val="24"/>
                <w:szCs w:val="28"/>
              </w:rPr>
              <w:t>ла», «Душа моя в огне», «Для меня ты сердце с</w:t>
            </w:r>
            <w:r w:rsidRPr="002F610F">
              <w:rPr>
                <w:color w:val="000000"/>
                <w:spacing w:val="-1"/>
                <w:sz w:val="24"/>
                <w:szCs w:val="28"/>
              </w:rPr>
              <w:t>о</w:t>
            </w:r>
            <w:r w:rsidRPr="002F610F">
              <w:rPr>
                <w:color w:val="000000"/>
                <w:spacing w:val="-1"/>
                <w:sz w:val="24"/>
                <w:szCs w:val="28"/>
              </w:rPr>
              <w:t>хранила», «Звезда», «Загадка глаз твоих», «Кол</w:t>
            </w:r>
            <w:r w:rsidRPr="002F610F">
              <w:rPr>
                <w:color w:val="000000"/>
                <w:spacing w:val="-1"/>
                <w:sz w:val="24"/>
                <w:szCs w:val="28"/>
              </w:rPr>
              <w:t>ы</w:t>
            </w:r>
            <w:r w:rsidRPr="002F610F">
              <w:rPr>
                <w:color w:val="000000"/>
                <w:spacing w:val="-1"/>
                <w:sz w:val="24"/>
                <w:szCs w:val="28"/>
              </w:rPr>
              <w:t>бельная», «Жаворонок», «Тебя желанней нет», «Костер, что мы с тобой зажгли», «Одинокий дуб», «Косы твои», «Душа моя в тебе», «Осенняя мел</w:t>
            </w:r>
            <w:r w:rsidRPr="002F610F">
              <w:rPr>
                <w:color w:val="000000"/>
                <w:spacing w:val="-1"/>
                <w:sz w:val="24"/>
                <w:szCs w:val="28"/>
              </w:rPr>
              <w:t>о</w:t>
            </w:r>
            <w:r w:rsidRPr="002F610F">
              <w:rPr>
                <w:color w:val="000000"/>
                <w:spacing w:val="-1"/>
                <w:sz w:val="24"/>
                <w:szCs w:val="28"/>
              </w:rPr>
              <w:t>дия», «Сонет</w:t>
            </w:r>
            <w:proofErr w:type="gramEnd"/>
            <w:r w:rsidRPr="002F610F">
              <w:rPr>
                <w:color w:val="000000"/>
                <w:spacing w:val="-1"/>
                <w:sz w:val="24"/>
                <w:szCs w:val="28"/>
              </w:rPr>
              <w:t xml:space="preserve"> Шекспира № 109», «Опять весною», «Песня любви», «Прекрасный город мой», «Убег</w:t>
            </w:r>
            <w:r w:rsidRPr="002F610F">
              <w:rPr>
                <w:color w:val="000000"/>
                <w:spacing w:val="-1"/>
                <w:sz w:val="24"/>
                <w:szCs w:val="28"/>
              </w:rPr>
              <w:t>а</w:t>
            </w:r>
            <w:r w:rsidRPr="002F610F">
              <w:rPr>
                <w:color w:val="000000"/>
                <w:spacing w:val="-1"/>
                <w:sz w:val="24"/>
                <w:szCs w:val="28"/>
              </w:rPr>
              <w:t>ют цветы» и др.</w:t>
            </w:r>
          </w:p>
        </w:tc>
      </w:tr>
    </w:tbl>
    <w:p w:rsidR="00510DAC" w:rsidRPr="00211370" w:rsidRDefault="00510DAC" w:rsidP="00510DAC">
      <w:pPr>
        <w:shd w:val="clear" w:color="auto" w:fill="FFFFFF"/>
        <w:spacing w:before="326"/>
        <w:ind w:left="29"/>
        <w:jc w:val="center"/>
        <w:rPr>
          <w:spacing w:val="-3"/>
          <w:sz w:val="28"/>
          <w:szCs w:val="28"/>
        </w:rPr>
      </w:pPr>
      <w:r>
        <w:rPr>
          <w:b/>
          <w:spacing w:val="-3"/>
          <w:sz w:val="28"/>
          <w:szCs w:val="28"/>
        </w:rPr>
        <w:t>Программные требования по семестрам</w:t>
      </w:r>
    </w:p>
    <w:p w:rsidR="00510DAC" w:rsidRDefault="00510DAC" w:rsidP="00510DAC">
      <w:pPr>
        <w:shd w:val="clear" w:color="auto" w:fill="FFFFFF"/>
        <w:ind w:firstLine="567"/>
        <w:jc w:val="center"/>
        <w:rPr>
          <w:b/>
          <w:spacing w:val="-3"/>
          <w:sz w:val="24"/>
          <w:szCs w:val="24"/>
        </w:rPr>
      </w:pPr>
    </w:p>
    <w:p w:rsidR="00630AED" w:rsidRPr="00630AED" w:rsidRDefault="00630AED" w:rsidP="00630AED">
      <w:pPr>
        <w:shd w:val="clear" w:color="auto" w:fill="FFFFFF"/>
        <w:ind w:firstLine="85"/>
        <w:jc w:val="center"/>
        <w:rPr>
          <w:b/>
          <w:sz w:val="24"/>
          <w:szCs w:val="24"/>
        </w:rPr>
      </w:pPr>
      <w:r>
        <w:rPr>
          <w:b/>
          <w:spacing w:val="-2"/>
          <w:sz w:val="24"/>
          <w:szCs w:val="24"/>
          <w:lang w:val="en-US"/>
        </w:rPr>
        <w:t>III</w:t>
      </w:r>
      <w:r w:rsidRPr="00630AED">
        <w:rPr>
          <w:b/>
          <w:spacing w:val="-2"/>
          <w:sz w:val="24"/>
          <w:szCs w:val="24"/>
        </w:rPr>
        <w:t>-</w:t>
      </w:r>
      <w:r w:rsidRPr="00497182">
        <w:rPr>
          <w:b/>
          <w:spacing w:val="-4"/>
          <w:sz w:val="24"/>
          <w:szCs w:val="24"/>
          <w:lang w:val="en-US"/>
        </w:rPr>
        <w:t>V</w:t>
      </w:r>
      <w:r>
        <w:rPr>
          <w:b/>
          <w:spacing w:val="-4"/>
          <w:sz w:val="24"/>
          <w:szCs w:val="24"/>
          <w:lang w:val="en-US"/>
        </w:rPr>
        <w:t>I</w:t>
      </w:r>
      <w:r w:rsidRPr="00630AED">
        <w:rPr>
          <w:b/>
          <w:spacing w:val="-4"/>
          <w:sz w:val="24"/>
          <w:szCs w:val="24"/>
        </w:rPr>
        <w:t xml:space="preserve"> </w:t>
      </w:r>
      <w:r w:rsidRPr="00497182">
        <w:rPr>
          <w:b/>
          <w:spacing w:val="-4"/>
          <w:sz w:val="24"/>
          <w:szCs w:val="24"/>
        </w:rPr>
        <w:t>семестр</w:t>
      </w:r>
      <w:r>
        <w:rPr>
          <w:b/>
          <w:spacing w:val="-4"/>
          <w:sz w:val="24"/>
          <w:szCs w:val="24"/>
        </w:rPr>
        <w:t>ы</w:t>
      </w:r>
    </w:p>
    <w:p w:rsidR="00630AED" w:rsidRDefault="00630AED" w:rsidP="00630AED">
      <w:pPr>
        <w:shd w:val="clear" w:color="auto" w:fill="FFFFFF"/>
        <w:ind w:firstLine="556"/>
        <w:jc w:val="both"/>
        <w:rPr>
          <w:sz w:val="24"/>
          <w:szCs w:val="24"/>
        </w:rPr>
      </w:pPr>
      <w:r w:rsidRPr="00497182">
        <w:rPr>
          <w:sz w:val="24"/>
          <w:szCs w:val="24"/>
        </w:rPr>
        <w:t xml:space="preserve">На </w:t>
      </w:r>
      <w:r>
        <w:rPr>
          <w:sz w:val="24"/>
          <w:szCs w:val="24"/>
        </w:rPr>
        <w:t>втором</w:t>
      </w:r>
      <w:r w:rsidRPr="00630AED">
        <w:rPr>
          <w:sz w:val="24"/>
          <w:szCs w:val="24"/>
        </w:rPr>
        <w:t>-</w:t>
      </w:r>
      <w:r>
        <w:rPr>
          <w:sz w:val="24"/>
          <w:szCs w:val="24"/>
        </w:rPr>
        <w:t>четвертом  курсах</w:t>
      </w:r>
      <w:r w:rsidRPr="00497182">
        <w:rPr>
          <w:sz w:val="24"/>
          <w:szCs w:val="24"/>
        </w:rPr>
        <w:t xml:space="preserve"> студентам предлага</w:t>
      </w:r>
      <w:r>
        <w:rPr>
          <w:sz w:val="24"/>
          <w:szCs w:val="24"/>
        </w:rPr>
        <w:t>ется изучение произведений</w:t>
      </w:r>
      <w:r w:rsidRPr="00497182">
        <w:rPr>
          <w:sz w:val="24"/>
          <w:szCs w:val="24"/>
        </w:rPr>
        <w:t xml:space="preserve"> сло</w:t>
      </w:r>
      <w:r w:rsidRPr="00497182">
        <w:rPr>
          <w:sz w:val="24"/>
          <w:szCs w:val="24"/>
        </w:rPr>
        <w:t>ж</w:t>
      </w:r>
      <w:r w:rsidRPr="00497182">
        <w:rPr>
          <w:sz w:val="24"/>
          <w:szCs w:val="24"/>
        </w:rPr>
        <w:t xml:space="preserve">ной музыкальной структуры и ярко выраженного камерного </w:t>
      </w:r>
      <w:r>
        <w:rPr>
          <w:sz w:val="24"/>
          <w:szCs w:val="24"/>
        </w:rPr>
        <w:t xml:space="preserve">содержания. </w:t>
      </w:r>
      <w:r w:rsidRPr="00497182">
        <w:rPr>
          <w:spacing w:val="-1"/>
          <w:sz w:val="24"/>
          <w:szCs w:val="24"/>
        </w:rPr>
        <w:t xml:space="preserve">В программу входит дальнейшее изучение русской, </w:t>
      </w:r>
      <w:r w:rsidRPr="00497182">
        <w:rPr>
          <w:sz w:val="24"/>
          <w:szCs w:val="24"/>
        </w:rPr>
        <w:t xml:space="preserve">зарубежной литературы, а также </w:t>
      </w:r>
      <w:r w:rsidRPr="00497182">
        <w:rPr>
          <w:spacing w:val="-1"/>
          <w:sz w:val="24"/>
          <w:szCs w:val="24"/>
        </w:rPr>
        <w:t>работа над раз</w:t>
      </w:r>
      <w:r>
        <w:rPr>
          <w:spacing w:val="-1"/>
          <w:sz w:val="24"/>
          <w:szCs w:val="24"/>
        </w:rPr>
        <w:t>ве</w:t>
      </w:r>
      <w:r>
        <w:rPr>
          <w:spacing w:val="-1"/>
          <w:sz w:val="24"/>
          <w:szCs w:val="24"/>
        </w:rPr>
        <w:t>р</w:t>
      </w:r>
      <w:r>
        <w:rPr>
          <w:spacing w:val="-1"/>
          <w:sz w:val="24"/>
          <w:szCs w:val="24"/>
        </w:rPr>
        <w:t>нутой концертной арией</w:t>
      </w:r>
      <w:r w:rsidRPr="00497182">
        <w:rPr>
          <w:spacing w:val="-1"/>
          <w:sz w:val="24"/>
          <w:szCs w:val="24"/>
        </w:rPr>
        <w:t xml:space="preserve"> с речитативом или </w:t>
      </w:r>
      <w:r w:rsidRPr="00497182">
        <w:rPr>
          <w:sz w:val="24"/>
          <w:szCs w:val="24"/>
        </w:rPr>
        <w:t xml:space="preserve">арией из оперы, оратории, мессы, кантаты композиторов </w:t>
      </w:r>
      <w:r>
        <w:rPr>
          <w:sz w:val="24"/>
          <w:szCs w:val="24"/>
        </w:rPr>
        <w:t>к.</w:t>
      </w:r>
      <w:r w:rsidRPr="00497182">
        <w:rPr>
          <w:sz w:val="24"/>
          <w:szCs w:val="24"/>
          <w:lang w:val="en-US"/>
        </w:rPr>
        <w:t>XVII</w:t>
      </w:r>
      <w:r>
        <w:rPr>
          <w:sz w:val="24"/>
          <w:szCs w:val="24"/>
        </w:rPr>
        <w:t>-</w:t>
      </w:r>
      <w:r w:rsidRPr="00497182">
        <w:rPr>
          <w:sz w:val="24"/>
          <w:szCs w:val="24"/>
          <w:lang w:val="en-US"/>
        </w:rPr>
        <w:t>XVIII</w:t>
      </w:r>
      <w:r w:rsidRPr="00497182">
        <w:rPr>
          <w:sz w:val="24"/>
          <w:szCs w:val="24"/>
        </w:rPr>
        <w:t xml:space="preserve"> столе</w:t>
      </w:r>
      <w:r>
        <w:rPr>
          <w:sz w:val="24"/>
          <w:szCs w:val="24"/>
        </w:rPr>
        <w:t>тий – И.С. Баха, Г. </w:t>
      </w:r>
      <w:r w:rsidRPr="00497182">
        <w:rPr>
          <w:sz w:val="24"/>
          <w:szCs w:val="24"/>
        </w:rPr>
        <w:t xml:space="preserve">Генделя, </w:t>
      </w:r>
      <w:r w:rsidRPr="00497182">
        <w:rPr>
          <w:sz w:val="24"/>
          <w:szCs w:val="24"/>
          <w:lang w:val="en-US"/>
        </w:rPr>
        <w:t>X</w:t>
      </w:r>
      <w:r>
        <w:rPr>
          <w:sz w:val="24"/>
          <w:szCs w:val="24"/>
        </w:rPr>
        <w:t>. </w:t>
      </w:r>
      <w:proofErr w:type="spellStart"/>
      <w:r>
        <w:rPr>
          <w:sz w:val="24"/>
          <w:szCs w:val="24"/>
        </w:rPr>
        <w:t>Глюка</w:t>
      </w:r>
      <w:proofErr w:type="spellEnd"/>
      <w:r>
        <w:rPr>
          <w:sz w:val="24"/>
          <w:szCs w:val="24"/>
        </w:rPr>
        <w:t>, Ж.Б. </w:t>
      </w:r>
      <w:proofErr w:type="spellStart"/>
      <w:r>
        <w:rPr>
          <w:sz w:val="24"/>
          <w:szCs w:val="24"/>
        </w:rPr>
        <w:t>Люлли</w:t>
      </w:r>
      <w:proofErr w:type="spellEnd"/>
      <w:r>
        <w:rPr>
          <w:sz w:val="24"/>
          <w:szCs w:val="24"/>
        </w:rPr>
        <w:t>, Г. </w:t>
      </w:r>
      <w:proofErr w:type="spellStart"/>
      <w:r w:rsidRPr="00497182">
        <w:rPr>
          <w:sz w:val="24"/>
          <w:szCs w:val="24"/>
        </w:rPr>
        <w:t>Перселла</w:t>
      </w:r>
      <w:proofErr w:type="spellEnd"/>
      <w:r>
        <w:rPr>
          <w:sz w:val="24"/>
          <w:szCs w:val="24"/>
        </w:rPr>
        <w:t xml:space="preserve">, </w:t>
      </w:r>
      <w:r>
        <w:rPr>
          <w:spacing w:val="-3"/>
          <w:sz w:val="24"/>
          <w:szCs w:val="24"/>
        </w:rPr>
        <w:t>изучение</w:t>
      </w:r>
      <w:r>
        <w:rPr>
          <w:spacing w:val="-4"/>
          <w:sz w:val="24"/>
          <w:szCs w:val="24"/>
        </w:rPr>
        <w:t xml:space="preserve"> вокально-камерного репертуара </w:t>
      </w:r>
      <w:proofErr w:type="gramStart"/>
      <w:r>
        <w:rPr>
          <w:sz w:val="24"/>
          <w:szCs w:val="24"/>
        </w:rPr>
        <w:t>венских-классиков</w:t>
      </w:r>
      <w:proofErr w:type="gramEnd"/>
      <w:r w:rsidRPr="00497182">
        <w:rPr>
          <w:sz w:val="24"/>
          <w:szCs w:val="24"/>
        </w:rPr>
        <w:t>.</w:t>
      </w:r>
    </w:p>
    <w:p w:rsidR="00630AED" w:rsidRPr="00497182" w:rsidRDefault="00630AED" w:rsidP="00630AED">
      <w:pPr>
        <w:shd w:val="clear" w:color="auto" w:fill="FFFFFF"/>
        <w:ind w:firstLine="556"/>
        <w:jc w:val="both"/>
        <w:rPr>
          <w:sz w:val="24"/>
          <w:szCs w:val="24"/>
        </w:rPr>
      </w:pPr>
      <w:r>
        <w:rPr>
          <w:sz w:val="24"/>
          <w:szCs w:val="24"/>
        </w:rPr>
        <w:t>Русская камерная вокальная музыка представлена композиторами-классиками н.</w:t>
      </w:r>
      <w:r>
        <w:rPr>
          <w:sz w:val="24"/>
          <w:szCs w:val="24"/>
          <w:lang w:val="en-US"/>
        </w:rPr>
        <w:t>XIX</w:t>
      </w:r>
      <w:r w:rsidRPr="00CF523F">
        <w:rPr>
          <w:sz w:val="24"/>
          <w:szCs w:val="24"/>
        </w:rPr>
        <w:t xml:space="preserve"> –</w:t>
      </w:r>
      <w:r>
        <w:rPr>
          <w:sz w:val="24"/>
          <w:szCs w:val="24"/>
        </w:rPr>
        <w:t xml:space="preserve"> </w:t>
      </w:r>
      <w:proofErr w:type="gramStart"/>
      <w:r>
        <w:rPr>
          <w:sz w:val="24"/>
          <w:szCs w:val="24"/>
          <w:lang w:val="en-US"/>
        </w:rPr>
        <w:t>c</w:t>
      </w:r>
      <w:proofErr w:type="gramEnd"/>
      <w:r>
        <w:rPr>
          <w:sz w:val="24"/>
          <w:szCs w:val="24"/>
        </w:rPr>
        <w:t xml:space="preserve">ер. </w:t>
      </w:r>
      <w:proofErr w:type="gramStart"/>
      <w:r>
        <w:rPr>
          <w:sz w:val="24"/>
          <w:szCs w:val="24"/>
          <w:lang w:val="en-US"/>
        </w:rPr>
        <w:t>XIX</w:t>
      </w:r>
      <w:r w:rsidRPr="00CF523F">
        <w:rPr>
          <w:sz w:val="24"/>
          <w:szCs w:val="24"/>
        </w:rPr>
        <w:t xml:space="preserve"> </w:t>
      </w:r>
      <w:r>
        <w:rPr>
          <w:sz w:val="24"/>
          <w:szCs w:val="24"/>
        </w:rPr>
        <w:t>в. –</w:t>
      </w:r>
      <w:r w:rsidRPr="00497182">
        <w:rPr>
          <w:sz w:val="24"/>
          <w:szCs w:val="24"/>
        </w:rPr>
        <w:t xml:space="preserve"> песни</w:t>
      </w:r>
      <w:r>
        <w:rPr>
          <w:sz w:val="24"/>
          <w:szCs w:val="24"/>
        </w:rPr>
        <w:t xml:space="preserve"> и романсы А. Даргомыжского –</w:t>
      </w:r>
      <w:r w:rsidRPr="00497182">
        <w:rPr>
          <w:sz w:val="24"/>
          <w:szCs w:val="24"/>
        </w:rPr>
        <w:t xml:space="preserve"> выдающегося портретиста, мастера речитатива, </w:t>
      </w:r>
      <w:r w:rsidRPr="00497182">
        <w:rPr>
          <w:spacing w:val="-2"/>
          <w:sz w:val="24"/>
          <w:szCs w:val="24"/>
        </w:rPr>
        <w:t xml:space="preserve">в произведениях которого использовано многообразие интонаций </w:t>
      </w:r>
      <w:r w:rsidRPr="00497182">
        <w:rPr>
          <w:sz w:val="24"/>
          <w:szCs w:val="24"/>
        </w:rPr>
        <w:t>человеч</w:t>
      </w:r>
      <w:r w:rsidRPr="00497182">
        <w:rPr>
          <w:sz w:val="24"/>
          <w:szCs w:val="24"/>
        </w:rPr>
        <w:t>е</w:t>
      </w:r>
      <w:r w:rsidRPr="00497182">
        <w:rPr>
          <w:sz w:val="24"/>
          <w:szCs w:val="24"/>
        </w:rPr>
        <w:t>ской речи, психологические характеристики, широкий спектр исполнительских штрихов.</w:t>
      </w:r>
      <w:proofErr w:type="gramEnd"/>
      <w:r w:rsidRPr="00497182">
        <w:rPr>
          <w:sz w:val="24"/>
          <w:szCs w:val="24"/>
        </w:rPr>
        <w:t xml:space="preserve"> Работа над его </w:t>
      </w:r>
      <w:r w:rsidRPr="00497182">
        <w:rPr>
          <w:spacing w:val="-1"/>
          <w:sz w:val="24"/>
          <w:szCs w:val="24"/>
        </w:rPr>
        <w:t xml:space="preserve">произведениями является важным этапом в процессе овладения </w:t>
      </w:r>
      <w:r w:rsidRPr="00497182">
        <w:rPr>
          <w:spacing w:val="-2"/>
          <w:sz w:val="24"/>
          <w:szCs w:val="24"/>
        </w:rPr>
        <w:t xml:space="preserve">основами исполнительского мастерства. Одновременно изучается </w:t>
      </w:r>
      <w:r>
        <w:rPr>
          <w:sz w:val="24"/>
          <w:szCs w:val="24"/>
        </w:rPr>
        <w:t>песенная лирика композиторов М.</w:t>
      </w:r>
      <w:r w:rsidRPr="00497182">
        <w:rPr>
          <w:sz w:val="24"/>
          <w:szCs w:val="24"/>
        </w:rPr>
        <w:t>Глинки</w:t>
      </w:r>
      <w:r>
        <w:rPr>
          <w:sz w:val="24"/>
          <w:szCs w:val="24"/>
        </w:rPr>
        <w:t>,</w:t>
      </w:r>
      <w:r w:rsidRPr="00CF523F">
        <w:rPr>
          <w:sz w:val="24"/>
          <w:szCs w:val="24"/>
        </w:rPr>
        <w:t xml:space="preserve"> </w:t>
      </w:r>
      <w:r>
        <w:rPr>
          <w:sz w:val="24"/>
          <w:szCs w:val="24"/>
        </w:rPr>
        <w:t>М.Мусоргского</w:t>
      </w:r>
      <w:r w:rsidRPr="00497182">
        <w:rPr>
          <w:sz w:val="24"/>
          <w:szCs w:val="24"/>
        </w:rPr>
        <w:t>, А.Боро</w:t>
      </w:r>
      <w:r>
        <w:rPr>
          <w:sz w:val="24"/>
          <w:szCs w:val="24"/>
        </w:rPr>
        <w:t>дина, М. </w:t>
      </w:r>
      <w:proofErr w:type="spellStart"/>
      <w:r>
        <w:rPr>
          <w:sz w:val="24"/>
          <w:szCs w:val="24"/>
        </w:rPr>
        <w:t>Балакирева</w:t>
      </w:r>
      <w:proofErr w:type="spellEnd"/>
      <w:r>
        <w:rPr>
          <w:sz w:val="24"/>
          <w:szCs w:val="24"/>
        </w:rPr>
        <w:t>, Ц.Кюи, Н. </w:t>
      </w:r>
      <w:r w:rsidRPr="00497182">
        <w:rPr>
          <w:sz w:val="24"/>
          <w:szCs w:val="24"/>
        </w:rPr>
        <w:t>Рим</w:t>
      </w:r>
      <w:r>
        <w:rPr>
          <w:sz w:val="24"/>
          <w:szCs w:val="24"/>
        </w:rPr>
        <w:t>ского-Корсакова, А.</w:t>
      </w:r>
      <w:r w:rsidRPr="00497182">
        <w:rPr>
          <w:sz w:val="24"/>
          <w:szCs w:val="24"/>
        </w:rPr>
        <w:t>Глазу</w:t>
      </w:r>
      <w:r>
        <w:rPr>
          <w:sz w:val="24"/>
          <w:szCs w:val="24"/>
        </w:rPr>
        <w:t>нова и др.</w:t>
      </w:r>
    </w:p>
    <w:p w:rsidR="00630AED" w:rsidRPr="00497182" w:rsidRDefault="00630AED" w:rsidP="00630AED">
      <w:pPr>
        <w:shd w:val="clear" w:color="auto" w:fill="FFFFFF"/>
        <w:spacing w:line="318" w:lineRule="exact"/>
        <w:ind w:left="7" w:right="22" w:firstLine="553"/>
        <w:jc w:val="both"/>
        <w:rPr>
          <w:sz w:val="24"/>
          <w:szCs w:val="24"/>
        </w:rPr>
      </w:pPr>
      <w:r w:rsidRPr="00497182">
        <w:rPr>
          <w:sz w:val="24"/>
          <w:szCs w:val="24"/>
        </w:rPr>
        <w:t>Параллельно студенты начинают знакомство с творчеством западноевропейс</w:t>
      </w:r>
      <w:r>
        <w:rPr>
          <w:sz w:val="24"/>
          <w:szCs w:val="24"/>
        </w:rPr>
        <w:t xml:space="preserve">ких композиторов-романтиков: </w:t>
      </w:r>
      <w:proofErr w:type="gramStart"/>
      <w:r>
        <w:rPr>
          <w:sz w:val="24"/>
          <w:szCs w:val="24"/>
        </w:rPr>
        <w:t>Ф. Шуберта, Р. </w:t>
      </w:r>
      <w:r w:rsidRPr="00497182">
        <w:rPr>
          <w:sz w:val="24"/>
          <w:szCs w:val="24"/>
        </w:rPr>
        <w:t>Шумана, И.</w:t>
      </w:r>
      <w:r>
        <w:rPr>
          <w:sz w:val="24"/>
          <w:szCs w:val="24"/>
        </w:rPr>
        <w:t> Брамса, Э. Грига, Ф. Листа, Ф. Мендельсона, Ф. Шопена, Г. Вольфа, Р. Штрауса, Б. </w:t>
      </w:r>
      <w:r w:rsidRPr="00497182">
        <w:rPr>
          <w:sz w:val="24"/>
          <w:szCs w:val="24"/>
        </w:rPr>
        <w:t>С</w:t>
      </w:r>
      <w:r>
        <w:rPr>
          <w:sz w:val="24"/>
          <w:szCs w:val="24"/>
        </w:rPr>
        <w:t>метаны, С. </w:t>
      </w:r>
      <w:r w:rsidRPr="00497182">
        <w:rPr>
          <w:sz w:val="24"/>
          <w:szCs w:val="24"/>
        </w:rPr>
        <w:t>М</w:t>
      </w:r>
      <w:r>
        <w:rPr>
          <w:sz w:val="24"/>
          <w:szCs w:val="24"/>
        </w:rPr>
        <w:t>анюшко, А. </w:t>
      </w:r>
      <w:r w:rsidRPr="00497182">
        <w:rPr>
          <w:sz w:val="24"/>
          <w:szCs w:val="24"/>
        </w:rPr>
        <w:t>Дворжака и др. Работа над произведениями композитор</w:t>
      </w:r>
      <w:r>
        <w:rPr>
          <w:sz w:val="24"/>
          <w:szCs w:val="24"/>
        </w:rPr>
        <w:t>ов-романтиков помогает разв</w:t>
      </w:r>
      <w:r>
        <w:rPr>
          <w:sz w:val="24"/>
          <w:szCs w:val="24"/>
        </w:rPr>
        <w:t>и</w:t>
      </w:r>
      <w:r>
        <w:rPr>
          <w:sz w:val="24"/>
          <w:szCs w:val="24"/>
        </w:rPr>
        <w:t>тию</w:t>
      </w:r>
      <w:r w:rsidRPr="00497182">
        <w:rPr>
          <w:sz w:val="24"/>
          <w:szCs w:val="24"/>
        </w:rPr>
        <w:t xml:space="preserve"> </w:t>
      </w:r>
      <w:r>
        <w:rPr>
          <w:sz w:val="24"/>
          <w:szCs w:val="24"/>
        </w:rPr>
        <w:t>интеллекта, ассоциативного мышления</w:t>
      </w:r>
      <w:r w:rsidRPr="00497182">
        <w:rPr>
          <w:sz w:val="24"/>
          <w:szCs w:val="24"/>
        </w:rPr>
        <w:t>, артистизм</w:t>
      </w:r>
      <w:r>
        <w:rPr>
          <w:sz w:val="24"/>
          <w:szCs w:val="24"/>
        </w:rPr>
        <w:t>а</w:t>
      </w:r>
      <w:r w:rsidRPr="00497182">
        <w:rPr>
          <w:sz w:val="24"/>
          <w:szCs w:val="24"/>
        </w:rPr>
        <w:t xml:space="preserve"> и способствует </w:t>
      </w:r>
      <w:r w:rsidRPr="00497182">
        <w:rPr>
          <w:spacing w:val="-2"/>
          <w:sz w:val="24"/>
          <w:szCs w:val="24"/>
        </w:rPr>
        <w:t xml:space="preserve">музыкальному росту молодых певцов, обогащению их </w:t>
      </w:r>
      <w:r>
        <w:rPr>
          <w:spacing w:val="-2"/>
          <w:sz w:val="24"/>
          <w:szCs w:val="24"/>
        </w:rPr>
        <w:t xml:space="preserve">внутреннего </w:t>
      </w:r>
      <w:r w:rsidRPr="00497182">
        <w:rPr>
          <w:spacing w:val="-2"/>
          <w:sz w:val="24"/>
          <w:szCs w:val="24"/>
        </w:rPr>
        <w:t xml:space="preserve">духовного </w:t>
      </w:r>
      <w:r>
        <w:rPr>
          <w:sz w:val="24"/>
          <w:szCs w:val="24"/>
        </w:rPr>
        <w:t>мира</w:t>
      </w:r>
      <w:r w:rsidRPr="00497182">
        <w:rPr>
          <w:sz w:val="24"/>
          <w:szCs w:val="24"/>
        </w:rPr>
        <w:t>.</w:t>
      </w:r>
      <w:proofErr w:type="gramEnd"/>
    </w:p>
    <w:p w:rsidR="00304F4A" w:rsidRDefault="00304F4A" w:rsidP="00304F4A">
      <w:pPr>
        <w:shd w:val="clear" w:color="auto" w:fill="FFFFFF"/>
        <w:ind w:firstLine="556"/>
        <w:jc w:val="both"/>
        <w:rPr>
          <w:sz w:val="24"/>
          <w:szCs w:val="24"/>
        </w:rPr>
      </w:pPr>
      <w:r>
        <w:rPr>
          <w:spacing w:val="-1"/>
          <w:sz w:val="24"/>
          <w:szCs w:val="24"/>
        </w:rPr>
        <w:t xml:space="preserve">Продолжается </w:t>
      </w:r>
      <w:r w:rsidRPr="00497182">
        <w:rPr>
          <w:spacing w:val="-1"/>
          <w:sz w:val="24"/>
          <w:szCs w:val="24"/>
        </w:rPr>
        <w:t xml:space="preserve">дальнейшее </w:t>
      </w:r>
      <w:r>
        <w:rPr>
          <w:spacing w:val="-1"/>
          <w:sz w:val="24"/>
          <w:szCs w:val="24"/>
        </w:rPr>
        <w:t>освоение камерного репертуара зарубежных композит</w:t>
      </w:r>
      <w:r>
        <w:rPr>
          <w:spacing w:val="-1"/>
          <w:sz w:val="24"/>
          <w:szCs w:val="24"/>
        </w:rPr>
        <w:t>о</w:t>
      </w:r>
      <w:r>
        <w:rPr>
          <w:spacing w:val="-1"/>
          <w:sz w:val="24"/>
          <w:szCs w:val="24"/>
        </w:rPr>
        <w:t>ров – классиков:</w:t>
      </w:r>
      <w:r w:rsidRPr="00497182">
        <w:rPr>
          <w:spacing w:val="-1"/>
          <w:sz w:val="24"/>
          <w:szCs w:val="24"/>
        </w:rPr>
        <w:t xml:space="preserve"> развернутой концертной ари</w:t>
      </w:r>
      <w:r>
        <w:rPr>
          <w:spacing w:val="-1"/>
          <w:sz w:val="24"/>
          <w:szCs w:val="24"/>
        </w:rPr>
        <w:t>и</w:t>
      </w:r>
      <w:r w:rsidRPr="00497182">
        <w:rPr>
          <w:spacing w:val="-1"/>
          <w:sz w:val="24"/>
          <w:szCs w:val="24"/>
        </w:rPr>
        <w:t xml:space="preserve"> с речитативом или </w:t>
      </w:r>
      <w:r>
        <w:rPr>
          <w:sz w:val="24"/>
          <w:szCs w:val="24"/>
        </w:rPr>
        <w:t>арии</w:t>
      </w:r>
      <w:r w:rsidRPr="00497182">
        <w:rPr>
          <w:sz w:val="24"/>
          <w:szCs w:val="24"/>
        </w:rPr>
        <w:t xml:space="preserve"> из оперы, орат</w:t>
      </w:r>
      <w:r w:rsidRPr="00497182">
        <w:rPr>
          <w:sz w:val="24"/>
          <w:szCs w:val="24"/>
        </w:rPr>
        <w:t>о</w:t>
      </w:r>
      <w:r w:rsidRPr="00497182">
        <w:rPr>
          <w:sz w:val="24"/>
          <w:szCs w:val="24"/>
        </w:rPr>
        <w:t xml:space="preserve">рии, мессы, кантаты композиторов </w:t>
      </w:r>
      <w:r>
        <w:rPr>
          <w:sz w:val="24"/>
          <w:szCs w:val="24"/>
        </w:rPr>
        <w:t>к.</w:t>
      </w:r>
      <w:r w:rsidRPr="00497182">
        <w:rPr>
          <w:sz w:val="24"/>
          <w:szCs w:val="24"/>
          <w:lang w:val="en-US"/>
        </w:rPr>
        <w:t>XVII</w:t>
      </w:r>
      <w:r>
        <w:rPr>
          <w:sz w:val="24"/>
          <w:szCs w:val="24"/>
        </w:rPr>
        <w:t>-</w:t>
      </w:r>
      <w:r w:rsidRPr="00497182">
        <w:rPr>
          <w:sz w:val="24"/>
          <w:szCs w:val="24"/>
          <w:lang w:val="en-US"/>
        </w:rPr>
        <w:t>XVIII</w:t>
      </w:r>
      <w:r w:rsidRPr="00497182">
        <w:rPr>
          <w:sz w:val="24"/>
          <w:szCs w:val="24"/>
        </w:rPr>
        <w:t xml:space="preserve"> столе</w:t>
      </w:r>
      <w:r>
        <w:rPr>
          <w:sz w:val="24"/>
          <w:szCs w:val="24"/>
        </w:rPr>
        <w:t>тий – И.С. Баха, Г. </w:t>
      </w:r>
      <w:r w:rsidRPr="00497182">
        <w:rPr>
          <w:sz w:val="24"/>
          <w:szCs w:val="24"/>
        </w:rPr>
        <w:t xml:space="preserve">Генделя, </w:t>
      </w:r>
      <w:r w:rsidRPr="00497182">
        <w:rPr>
          <w:sz w:val="24"/>
          <w:szCs w:val="24"/>
          <w:lang w:val="en-US"/>
        </w:rPr>
        <w:t>X</w:t>
      </w:r>
      <w:r>
        <w:rPr>
          <w:sz w:val="24"/>
          <w:szCs w:val="24"/>
        </w:rPr>
        <w:t>. </w:t>
      </w:r>
      <w:proofErr w:type="spellStart"/>
      <w:r>
        <w:rPr>
          <w:sz w:val="24"/>
          <w:szCs w:val="24"/>
        </w:rPr>
        <w:t>Глюка</w:t>
      </w:r>
      <w:proofErr w:type="spellEnd"/>
      <w:r>
        <w:rPr>
          <w:sz w:val="24"/>
          <w:szCs w:val="24"/>
        </w:rPr>
        <w:t xml:space="preserve">, Ж.Б. </w:t>
      </w:r>
      <w:proofErr w:type="spellStart"/>
      <w:r>
        <w:rPr>
          <w:sz w:val="24"/>
          <w:szCs w:val="24"/>
        </w:rPr>
        <w:t>Люлли</w:t>
      </w:r>
      <w:proofErr w:type="spellEnd"/>
      <w:r>
        <w:rPr>
          <w:sz w:val="24"/>
          <w:szCs w:val="24"/>
        </w:rPr>
        <w:t>, Г. </w:t>
      </w:r>
      <w:proofErr w:type="spellStart"/>
      <w:r w:rsidRPr="00497182">
        <w:rPr>
          <w:sz w:val="24"/>
          <w:szCs w:val="24"/>
        </w:rPr>
        <w:t>Перселла</w:t>
      </w:r>
      <w:proofErr w:type="spellEnd"/>
      <w:r>
        <w:rPr>
          <w:sz w:val="24"/>
          <w:szCs w:val="24"/>
        </w:rPr>
        <w:t>.</w:t>
      </w:r>
    </w:p>
    <w:p w:rsidR="00304F4A" w:rsidRPr="00621343" w:rsidRDefault="00304F4A" w:rsidP="00304F4A">
      <w:pPr>
        <w:shd w:val="clear" w:color="auto" w:fill="FFFFFF"/>
        <w:ind w:firstLine="556"/>
        <w:jc w:val="both"/>
        <w:rPr>
          <w:spacing w:val="-1"/>
          <w:sz w:val="24"/>
          <w:szCs w:val="24"/>
        </w:rPr>
      </w:pPr>
      <w:r w:rsidRPr="00497182">
        <w:rPr>
          <w:sz w:val="24"/>
          <w:szCs w:val="24"/>
        </w:rPr>
        <w:t xml:space="preserve">С целью развития навыка «инструментального» пения предлагается изучение </w:t>
      </w:r>
      <w:r>
        <w:rPr>
          <w:sz w:val="24"/>
          <w:szCs w:val="24"/>
        </w:rPr>
        <w:t>в</w:t>
      </w:r>
      <w:r>
        <w:rPr>
          <w:sz w:val="24"/>
          <w:szCs w:val="24"/>
        </w:rPr>
        <w:t>о</w:t>
      </w:r>
      <w:r>
        <w:rPr>
          <w:sz w:val="24"/>
          <w:szCs w:val="24"/>
        </w:rPr>
        <w:t>кальной литературы Й. Гайдна, В.Моцарта, Л. Бетховена – венских классиков,</w:t>
      </w:r>
      <w:r w:rsidRPr="00497182">
        <w:rPr>
          <w:sz w:val="24"/>
          <w:szCs w:val="24"/>
        </w:rPr>
        <w:t xml:space="preserve"> где тре</w:t>
      </w:r>
      <w:r>
        <w:rPr>
          <w:sz w:val="24"/>
          <w:szCs w:val="24"/>
        </w:rPr>
        <w:t>б</w:t>
      </w:r>
      <w:r>
        <w:rPr>
          <w:sz w:val="24"/>
          <w:szCs w:val="24"/>
        </w:rPr>
        <w:t>у</w:t>
      </w:r>
      <w:r>
        <w:rPr>
          <w:sz w:val="24"/>
          <w:szCs w:val="24"/>
        </w:rPr>
        <w:t>ю</w:t>
      </w:r>
      <w:r w:rsidRPr="00497182">
        <w:rPr>
          <w:sz w:val="24"/>
          <w:szCs w:val="24"/>
        </w:rPr>
        <w:t xml:space="preserve">тся </w:t>
      </w:r>
      <w:r>
        <w:rPr>
          <w:sz w:val="24"/>
          <w:szCs w:val="24"/>
        </w:rPr>
        <w:t>навыки точного</w:t>
      </w:r>
      <w:r w:rsidRPr="00497182">
        <w:rPr>
          <w:sz w:val="24"/>
          <w:szCs w:val="24"/>
        </w:rPr>
        <w:t xml:space="preserve"> </w:t>
      </w:r>
      <w:proofErr w:type="spellStart"/>
      <w:r w:rsidRPr="00497182">
        <w:rPr>
          <w:sz w:val="24"/>
          <w:szCs w:val="24"/>
        </w:rPr>
        <w:t>зв</w:t>
      </w:r>
      <w:r>
        <w:rPr>
          <w:sz w:val="24"/>
          <w:szCs w:val="24"/>
        </w:rPr>
        <w:t>укоизвлечения</w:t>
      </w:r>
      <w:proofErr w:type="spellEnd"/>
      <w:r>
        <w:rPr>
          <w:sz w:val="24"/>
          <w:szCs w:val="24"/>
        </w:rPr>
        <w:t>, умелого</w:t>
      </w:r>
      <w:r w:rsidRPr="00497182">
        <w:rPr>
          <w:sz w:val="24"/>
          <w:szCs w:val="24"/>
        </w:rPr>
        <w:t xml:space="preserve"> </w:t>
      </w:r>
      <w:r>
        <w:rPr>
          <w:spacing w:val="-1"/>
          <w:sz w:val="24"/>
          <w:szCs w:val="24"/>
        </w:rPr>
        <w:t>голосоведения, правильной</w:t>
      </w:r>
      <w:r w:rsidRPr="00497182">
        <w:rPr>
          <w:spacing w:val="-1"/>
          <w:sz w:val="24"/>
          <w:szCs w:val="24"/>
        </w:rPr>
        <w:t xml:space="preserve"> нюансиров</w:t>
      </w:r>
      <w:r>
        <w:rPr>
          <w:spacing w:val="-1"/>
          <w:sz w:val="24"/>
          <w:szCs w:val="24"/>
        </w:rPr>
        <w:t>ки</w:t>
      </w:r>
      <w:r w:rsidRPr="00497182">
        <w:rPr>
          <w:spacing w:val="-1"/>
          <w:sz w:val="24"/>
          <w:szCs w:val="24"/>
        </w:rPr>
        <w:t>, со</w:t>
      </w:r>
      <w:r>
        <w:rPr>
          <w:spacing w:val="-1"/>
          <w:sz w:val="24"/>
          <w:szCs w:val="24"/>
        </w:rPr>
        <w:t>блюдения</w:t>
      </w:r>
      <w:r w:rsidRPr="00497182">
        <w:rPr>
          <w:spacing w:val="-1"/>
          <w:sz w:val="24"/>
          <w:szCs w:val="24"/>
        </w:rPr>
        <w:t xml:space="preserve"> штрихов, </w:t>
      </w:r>
      <w:r w:rsidRPr="00497182">
        <w:rPr>
          <w:sz w:val="24"/>
          <w:szCs w:val="24"/>
        </w:rPr>
        <w:t>украше</w:t>
      </w:r>
      <w:r>
        <w:rPr>
          <w:sz w:val="24"/>
          <w:szCs w:val="24"/>
        </w:rPr>
        <w:t>ний, –</w:t>
      </w:r>
      <w:r w:rsidRPr="00497182">
        <w:rPr>
          <w:sz w:val="24"/>
          <w:szCs w:val="24"/>
        </w:rPr>
        <w:t xml:space="preserve"> </w:t>
      </w:r>
      <w:r>
        <w:rPr>
          <w:sz w:val="24"/>
          <w:szCs w:val="24"/>
        </w:rPr>
        <w:t>вокальных приемов, вырабатывающих</w:t>
      </w:r>
      <w:r w:rsidRPr="00497182">
        <w:rPr>
          <w:sz w:val="24"/>
          <w:szCs w:val="24"/>
        </w:rPr>
        <w:t xml:space="preserve"> у исполнит</w:t>
      </w:r>
      <w:r w:rsidRPr="00497182">
        <w:rPr>
          <w:sz w:val="24"/>
          <w:szCs w:val="24"/>
        </w:rPr>
        <w:t>е</w:t>
      </w:r>
      <w:r w:rsidRPr="00497182">
        <w:rPr>
          <w:sz w:val="24"/>
          <w:szCs w:val="24"/>
        </w:rPr>
        <w:t xml:space="preserve">лей </w:t>
      </w:r>
      <w:r>
        <w:rPr>
          <w:sz w:val="24"/>
          <w:szCs w:val="24"/>
        </w:rPr>
        <w:t>инструментальный характер звучания певческого голоса</w:t>
      </w:r>
      <w:r w:rsidRPr="00497182">
        <w:rPr>
          <w:sz w:val="24"/>
          <w:szCs w:val="24"/>
        </w:rPr>
        <w:t xml:space="preserve">, без </w:t>
      </w:r>
      <w:r w:rsidRPr="00497182">
        <w:rPr>
          <w:spacing w:val="-1"/>
          <w:sz w:val="24"/>
          <w:szCs w:val="24"/>
        </w:rPr>
        <w:t>владе</w:t>
      </w:r>
      <w:r>
        <w:rPr>
          <w:spacing w:val="-1"/>
          <w:sz w:val="24"/>
          <w:szCs w:val="24"/>
        </w:rPr>
        <w:t>ния</w:t>
      </w:r>
      <w:r w:rsidRPr="00497182">
        <w:rPr>
          <w:spacing w:val="-1"/>
          <w:sz w:val="24"/>
          <w:szCs w:val="24"/>
        </w:rPr>
        <w:t xml:space="preserve"> кото</w:t>
      </w:r>
      <w:r>
        <w:rPr>
          <w:spacing w:val="-1"/>
          <w:sz w:val="24"/>
          <w:szCs w:val="24"/>
        </w:rPr>
        <w:t>рыми</w:t>
      </w:r>
      <w:r w:rsidRPr="00497182">
        <w:rPr>
          <w:spacing w:val="-1"/>
          <w:sz w:val="24"/>
          <w:szCs w:val="24"/>
        </w:rPr>
        <w:t xml:space="preserve"> з</w:t>
      </w:r>
      <w:r w:rsidRPr="00497182">
        <w:rPr>
          <w:spacing w:val="-1"/>
          <w:sz w:val="24"/>
          <w:szCs w:val="24"/>
        </w:rPr>
        <w:t>а</w:t>
      </w:r>
      <w:r w:rsidRPr="00497182">
        <w:rPr>
          <w:spacing w:val="-1"/>
          <w:sz w:val="24"/>
          <w:szCs w:val="24"/>
        </w:rPr>
        <w:t xml:space="preserve">трудняется дальнейшее изучение </w:t>
      </w:r>
      <w:r>
        <w:rPr>
          <w:spacing w:val="-1"/>
          <w:sz w:val="24"/>
          <w:szCs w:val="24"/>
        </w:rPr>
        <w:t>вокально-</w:t>
      </w:r>
      <w:r w:rsidRPr="00497182">
        <w:rPr>
          <w:spacing w:val="-1"/>
          <w:sz w:val="24"/>
          <w:szCs w:val="24"/>
        </w:rPr>
        <w:t xml:space="preserve">камерного </w:t>
      </w:r>
      <w:r w:rsidRPr="00497182">
        <w:rPr>
          <w:sz w:val="24"/>
          <w:szCs w:val="24"/>
        </w:rPr>
        <w:t>репертуара.</w:t>
      </w:r>
      <w:r w:rsidRPr="00762C27">
        <w:rPr>
          <w:spacing w:val="-1"/>
          <w:sz w:val="24"/>
          <w:szCs w:val="24"/>
        </w:rPr>
        <w:t xml:space="preserve"> </w:t>
      </w:r>
    </w:p>
    <w:p w:rsidR="00304F4A" w:rsidRDefault="00304F4A" w:rsidP="00304F4A">
      <w:pPr>
        <w:shd w:val="clear" w:color="auto" w:fill="FFFFFF"/>
        <w:spacing w:before="7" w:line="318" w:lineRule="exact"/>
        <w:ind w:left="36" w:firstLine="369"/>
        <w:jc w:val="both"/>
        <w:rPr>
          <w:sz w:val="24"/>
          <w:szCs w:val="24"/>
        </w:rPr>
      </w:pPr>
      <w:r w:rsidRPr="00497182">
        <w:rPr>
          <w:sz w:val="24"/>
          <w:szCs w:val="24"/>
        </w:rPr>
        <w:t xml:space="preserve">Изучаются также русские народные песни, </w:t>
      </w:r>
      <w:r>
        <w:rPr>
          <w:sz w:val="24"/>
          <w:szCs w:val="24"/>
        </w:rPr>
        <w:t xml:space="preserve">народные песни Волго-Вятского региона, </w:t>
      </w:r>
      <w:r w:rsidRPr="00497182">
        <w:rPr>
          <w:sz w:val="24"/>
          <w:szCs w:val="24"/>
        </w:rPr>
        <w:t xml:space="preserve">песни </w:t>
      </w:r>
      <w:r w:rsidRPr="00497182">
        <w:rPr>
          <w:spacing w:val="-2"/>
          <w:sz w:val="24"/>
          <w:szCs w:val="24"/>
        </w:rPr>
        <w:t xml:space="preserve">народов ближнего зарубежья, а также итальянские, французские, </w:t>
      </w:r>
      <w:r w:rsidRPr="00497182">
        <w:rPr>
          <w:sz w:val="24"/>
          <w:szCs w:val="24"/>
        </w:rPr>
        <w:t>испанские, англи</w:t>
      </w:r>
      <w:r w:rsidRPr="00497182">
        <w:rPr>
          <w:sz w:val="24"/>
          <w:szCs w:val="24"/>
        </w:rPr>
        <w:t>й</w:t>
      </w:r>
      <w:r w:rsidRPr="00497182">
        <w:rPr>
          <w:sz w:val="24"/>
          <w:szCs w:val="24"/>
        </w:rPr>
        <w:t>ские, шотландские и другие песни народов мира.</w:t>
      </w:r>
      <w:r w:rsidRPr="00B03A9B">
        <w:rPr>
          <w:sz w:val="24"/>
          <w:szCs w:val="24"/>
        </w:rPr>
        <w:t xml:space="preserve"> </w:t>
      </w:r>
    </w:p>
    <w:p w:rsidR="00630AED" w:rsidRDefault="00630AED" w:rsidP="00630AED">
      <w:pPr>
        <w:shd w:val="clear" w:color="auto" w:fill="FFFFFF"/>
        <w:spacing w:before="7" w:line="318" w:lineRule="exact"/>
        <w:ind w:left="36" w:firstLine="369"/>
        <w:jc w:val="both"/>
        <w:rPr>
          <w:sz w:val="24"/>
          <w:szCs w:val="24"/>
        </w:rPr>
      </w:pPr>
      <w:r w:rsidRPr="00497182">
        <w:rPr>
          <w:spacing w:val="-2"/>
          <w:sz w:val="24"/>
          <w:szCs w:val="24"/>
        </w:rPr>
        <w:lastRenderedPageBreak/>
        <w:t xml:space="preserve">В программу этого семестра включено знакомство с образцами </w:t>
      </w:r>
      <w:r w:rsidRPr="00497182">
        <w:rPr>
          <w:sz w:val="24"/>
          <w:szCs w:val="24"/>
        </w:rPr>
        <w:t>камерно-вокальной м</w:t>
      </w:r>
      <w:r w:rsidRPr="00497182">
        <w:rPr>
          <w:sz w:val="24"/>
          <w:szCs w:val="24"/>
        </w:rPr>
        <w:t>у</w:t>
      </w:r>
      <w:r w:rsidRPr="00497182">
        <w:rPr>
          <w:sz w:val="24"/>
          <w:szCs w:val="24"/>
        </w:rPr>
        <w:t>зыки отечественных композиторов советского периода</w:t>
      </w:r>
      <w:r>
        <w:rPr>
          <w:sz w:val="24"/>
          <w:szCs w:val="24"/>
        </w:rPr>
        <w:t xml:space="preserve"> – Д. Шостаковича, С. Прокофьева, Г. Свиридова и др</w:t>
      </w:r>
      <w:r w:rsidRPr="00497182">
        <w:rPr>
          <w:sz w:val="24"/>
          <w:szCs w:val="24"/>
        </w:rPr>
        <w:t xml:space="preserve">. За </w:t>
      </w:r>
      <w:r>
        <w:rPr>
          <w:sz w:val="24"/>
          <w:szCs w:val="24"/>
        </w:rPr>
        <w:t>семестр</w:t>
      </w:r>
      <w:r w:rsidRPr="00497182">
        <w:rPr>
          <w:sz w:val="24"/>
          <w:szCs w:val="24"/>
        </w:rPr>
        <w:t xml:space="preserve"> </w:t>
      </w:r>
      <w:r>
        <w:rPr>
          <w:sz w:val="24"/>
          <w:szCs w:val="24"/>
        </w:rPr>
        <w:t>студентом должно быть пройдено 6-8</w:t>
      </w:r>
      <w:r w:rsidRPr="00497182">
        <w:rPr>
          <w:sz w:val="24"/>
          <w:szCs w:val="24"/>
        </w:rPr>
        <w:t xml:space="preserve"> произведений.</w:t>
      </w:r>
      <w:r w:rsidRPr="0066061E">
        <w:rPr>
          <w:sz w:val="24"/>
          <w:szCs w:val="24"/>
        </w:rPr>
        <w:t xml:space="preserve"> </w:t>
      </w:r>
    </w:p>
    <w:p w:rsidR="00630AED" w:rsidRDefault="00630AED" w:rsidP="00630AED">
      <w:pPr>
        <w:shd w:val="clear" w:color="auto" w:fill="FFFFFF"/>
        <w:rPr>
          <w:b/>
          <w:spacing w:val="-3"/>
          <w:sz w:val="24"/>
          <w:szCs w:val="24"/>
        </w:rPr>
      </w:pPr>
    </w:p>
    <w:p w:rsidR="00630AED" w:rsidRPr="00497182" w:rsidRDefault="00630AED" w:rsidP="00630AED">
      <w:pPr>
        <w:shd w:val="clear" w:color="auto" w:fill="FFFFFF"/>
        <w:tabs>
          <w:tab w:val="left" w:pos="3589"/>
        </w:tabs>
        <w:ind w:firstLine="556"/>
        <w:jc w:val="center"/>
        <w:rPr>
          <w:b/>
          <w:spacing w:val="-2"/>
          <w:sz w:val="24"/>
          <w:szCs w:val="24"/>
        </w:rPr>
      </w:pPr>
      <w:r w:rsidRPr="00497182">
        <w:rPr>
          <w:b/>
          <w:sz w:val="24"/>
          <w:szCs w:val="24"/>
          <w:lang w:val="en-US"/>
        </w:rPr>
        <w:t>VII</w:t>
      </w:r>
      <w:r w:rsidR="00304F4A">
        <w:rPr>
          <w:b/>
          <w:sz w:val="24"/>
          <w:szCs w:val="24"/>
        </w:rPr>
        <w:t>-</w:t>
      </w:r>
      <w:r w:rsidR="00304F4A" w:rsidRPr="00497182">
        <w:rPr>
          <w:b/>
          <w:spacing w:val="-4"/>
          <w:sz w:val="24"/>
          <w:szCs w:val="24"/>
          <w:lang w:val="en-US"/>
        </w:rPr>
        <w:t>VIII</w:t>
      </w:r>
      <w:r w:rsidR="00304F4A" w:rsidRPr="00497182">
        <w:rPr>
          <w:b/>
          <w:spacing w:val="-2"/>
          <w:sz w:val="24"/>
          <w:szCs w:val="24"/>
        </w:rPr>
        <w:t xml:space="preserve"> </w:t>
      </w:r>
      <w:r w:rsidRPr="00497182">
        <w:rPr>
          <w:b/>
          <w:spacing w:val="-2"/>
          <w:sz w:val="24"/>
          <w:szCs w:val="24"/>
        </w:rPr>
        <w:t>семестр</w:t>
      </w:r>
      <w:r w:rsidR="00304F4A">
        <w:rPr>
          <w:b/>
          <w:spacing w:val="-2"/>
          <w:sz w:val="24"/>
          <w:szCs w:val="24"/>
        </w:rPr>
        <w:t>ы</w:t>
      </w:r>
    </w:p>
    <w:p w:rsidR="00630AED" w:rsidRPr="00304F4A" w:rsidRDefault="00630AED" w:rsidP="00304F4A">
      <w:pPr>
        <w:shd w:val="clear" w:color="auto" w:fill="FFFFFF"/>
        <w:spacing w:line="318" w:lineRule="exact"/>
        <w:ind w:left="7" w:right="29" w:firstLine="553"/>
        <w:jc w:val="both"/>
        <w:rPr>
          <w:sz w:val="24"/>
          <w:szCs w:val="24"/>
        </w:rPr>
      </w:pPr>
      <w:r>
        <w:rPr>
          <w:spacing w:val="-1"/>
          <w:sz w:val="24"/>
          <w:szCs w:val="24"/>
        </w:rPr>
        <w:t xml:space="preserve">На </w:t>
      </w:r>
      <w:r>
        <w:rPr>
          <w:spacing w:val="-1"/>
          <w:sz w:val="24"/>
          <w:szCs w:val="24"/>
          <w:lang w:val="en-US"/>
        </w:rPr>
        <w:t>IV</w:t>
      </w:r>
      <w:r>
        <w:rPr>
          <w:spacing w:val="-1"/>
          <w:sz w:val="24"/>
          <w:szCs w:val="24"/>
        </w:rPr>
        <w:t xml:space="preserve"> курсе </w:t>
      </w:r>
      <w:r w:rsidRPr="00497182">
        <w:rPr>
          <w:sz w:val="24"/>
          <w:szCs w:val="24"/>
        </w:rPr>
        <w:t xml:space="preserve">студентам предлагается </w:t>
      </w:r>
      <w:r>
        <w:rPr>
          <w:spacing w:val="-1"/>
          <w:sz w:val="24"/>
          <w:szCs w:val="24"/>
        </w:rPr>
        <w:t>освоение русского</w:t>
      </w:r>
      <w:r w:rsidRPr="00497182">
        <w:rPr>
          <w:spacing w:val="-1"/>
          <w:sz w:val="24"/>
          <w:szCs w:val="24"/>
        </w:rPr>
        <w:t xml:space="preserve">, </w:t>
      </w:r>
      <w:r>
        <w:rPr>
          <w:sz w:val="24"/>
          <w:szCs w:val="24"/>
        </w:rPr>
        <w:t>зарубежного</w:t>
      </w:r>
      <w:r w:rsidRPr="00497182">
        <w:rPr>
          <w:sz w:val="24"/>
          <w:szCs w:val="24"/>
        </w:rPr>
        <w:t xml:space="preserve"> и современ</w:t>
      </w:r>
      <w:r>
        <w:rPr>
          <w:sz w:val="24"/>
          <w:szCs w:val="24"/>
        </w:rPr>
        <w:t>ного</w:t>
      </w:r>
      <w:r w:rsidRPr="00497182">
        <w:rPr>
          <w:sz w:val="24"/>
          <w:szCs w:val="24"/>
        </w:rPr>
        <w:t xml:space="preserve"> </w:t>
      </w:r>
      <w:r>
        <w:rPr>
          <w:sz w:val="24"/>
          <w:szCs w:val="24"/>
        </w:rPr>
        <w:t>вокально-камерного</w:t>
      </w:r>
      <w:r w:rsidRPr="00497182">
        <w:rPr>
          <w:sz w:val="24"/>
          <w:szCs w:val="24"/>
        </w:rPr>
        <w:t xml:space="preserve"> </w:t>
      </w:r>
      <w:r>
        <w:rPr>
          <w:sz w:val="24"/>
          <w:szCs w:val="24"/>
        </w:rPr>
        <w:t>репертуара</w:t>
      </w:r>
      <w:r w:rsidRPr="00497182">
        <w:rPr>
          <w:sz w:val="24"/>
          <w:szCs w:val="24"/>
        </w:rPr>
        <w:t xml:space="preserve">, а также </w:t>
      </w:r>
      <w:r w:rsidRPr="00497182">
        <w:rPr>
          <w:spacing w:val="-1"/>
          <w:sz w:val="24"/>
          <w:szCs w:val="24"/>
        </w:rPr>
        <w:t>работа над развернутой концертной арией с р</w:t>
      </w:r>
      <w:r w:rsidRPr="00497182">
        <w:rPr>
          <w:spacing w:val="-1"/>
          <w:sz w:val="24"/>
          <w:szCs w:val="24"/>
        </w:rPr>
        <w:t>е</w:t>
      </w:r>
      <w:r w:rsidRPr="00497182">
        <w:rPr>
          <w:spacing w:val="-1"/>
          <w:sz w:val="24"/>
          <w:szCs w:val="24"/>
        </w:rPr>
        <w:t xml:space="preserve">читативом или </w:t>
      </w:r>
      <w:r w:rsidRPr="00497182">
        <w:rPr>
          <w:sz w:val="24"/>
          <w:szCs w:val="24"/>
        </w:rPr>
        <w:t xml:space="preserve">арией из оперы, оратории, мессы, кантаты композиторов </w:t>
      </w:r>
      <w:r w:rsidRPr="00497182">
        <w:rPr>
          <w:sz w:val="24"/>
          <w:szCs w:val="24"/>
          <w:lang w:val="en-US"/>
        </w:rPr>
        <w:t>XVII</w:t>
      </w:r>
      <w:r>
        <w:rPr>
          <w:sz w:val="24"/>
          <w:szCs w:val="24"/>
        </w:rPr>
        <w:t>-</w:t>
      </w:r>
      <w:r w:rsidRPr="00497182">
        <w:rPr>
          <w:sz w:val="24"/>
          <w:szCs w:val="24"/>
          <w:lang w:val="en-US"/>
        </w:rPr>
        <w:t>XVIII</w:t>
      </w:r>
      <w:r w:rsidRPr="00497182">
        <w:rPr>
          <w:sz w:val="24"/>
          <w:szCs w:val="24"/>
        </w:rPr>
        <w:t xml:space="preserve"> ст</w:t>
      </w:r>
      <w:r w:rsidRPr="00497182">
        <w:rPr>
          <w:sz w:val="24"/>
          <w:szCs w:val="24"/>
        </w:rPr>
        <w:t>о</w:t>
      </w:r>
      <w:r w:rsidRPr="00497182">
        <w:rPr>
          <w:sz w:val="24"/>
          <w:szCs w:val="24"/>
        </w:rPr>
        <w:t>ле</w:t>
      </w:r>
      <w:r>
        <w:rPr>
          <w:sz w:val="24"/>
          <w:szCs w:val="24"/>
        </w:rPr>
        <w:t>тий – И.С.Баха, Г.</w:t>
      </w:r>
      <w:r w:rsidRPr="00497182">
        <w:rPr>
          <w:sz w:val="24"/>
          <w:szCs w:val="24"/>
        </w:rPr>
        <w:t xml:space="preserve">Генделя, </w:t>
      </w:r>
      <w:r w:rsidRPr="00497182">
        <w:rPr>
          <w:sz w:val="24"/>
          <w:szCs w:val="24"/>
          <w:lang w:val="en-US"/>
        </w:rPr>
        <w:t>X</w:t>
      </w:r>
      <w:r>
        <w:rPr>
          <w:sz w:val="24"/>
          <w:szCs w:val="24"/>
        </w:rPr>
        <w:t>. </w:t>
      </w:r>
      <w:proofErr w:type="spellStart"/>
      <w:r>
        <w:rPr>
          <w:sz w:val="24"/>
          <w:szCs w:val="24"/>
        </w:rPr>
        <w:t>Глюка</w:t>
      </w:r>
      <w:proofErr w:type="spellEnd"/>
      <w:r>
        <w:rPr>
          <w:sz w:val="24"/>
          <w:szCs w:val="24"/>
        </w:rPr>
        <w:t>, Ж.Б. </w:t>
      </w:r>
      <w:proofErr w:type="spellStart"/>
      <w:r>
        <w:rPr>
          <w:sz w:val="24"/>
          <w:szCs w:val="24"/>
        </w:rPr>
        <w:t>Люлли</w:t>
      </w:r>
      <w:proofErr w:type="spellEnd"/>
      <w:r>
        <w:rPr>
          <w:sz w:val="24"/>
          <w:szCs w:val="24"/>
        </w:rPr>
        <w:t>, Г. </w:t>
      </w:r>
      <w:proofErr w:type="spellStart"/>
      <w:r>
        <w:rPr>
          <w:sz w:val="24"/>
          <w:szCs w:val="24"/>
        </w:rPr>
        <w:t>Перселла</w:t>
      </w:r>
      <w:proofErr w:type="spellEnd"/>
      <w:r>
        <w:rPr>
          <w:sz w:val="24"/>
          <w:szCs w:val="24"/>
        </w:rPr>
        <w:t>.</w:t>
      </w:r>
    </w:p>
    <w:p w:rsidR="00630AED" w:rsidRDefault="00630AED" w:rsidP="00630AED">
      <w:pPr>
        <w:shd w:val="clear" w:color="auto" w:fill="FFFFFF"/>
        <w:spacing w:line="318" w:lineRule="exact"/>
        <w:ind w:firstLine="553"/>
        <w:jc w:val="both"/>
        <w:rPr>
          <w:sz w:val="24"/>
          <w:szCs w:val="24"/>
        </w:rPr>
      </w:pPr>
      <w:proofErr w:type="gramStart"/>
      <w:r>
        <w:rPr>
          <w:sz w:val="24"/>
          <w:szCs w:val="24"/>
        </w:rPr>
        <w:t>В программу этого семестра входит и</w:t>
      </w:r>
      <w:r w:rsidRPr="00497182">
        <w:rPr>
          <w:sz w:val="24"/>
          <w:szCs w:val="24"/>
        </w:rPr>
        <w:t xml:space="preserve">зучение более сложных произведений русских </w:t>
      </w:r>
      <w:r w:rsidRPr="00497182">
        <w:rPr>
          <w:spacing w:val="-2"/>
          <w:sz w:val="24"/>
          <w:szCs w:val="24"/>
        </w:rPr>
        <w:t>композиторов-классиков</w:t>
      </w:r>
      <w:r>
        <w:rPr>
          <w:spacing w:val="-2"/>
          <w:sz w:val="24"/>
          <w:szCs w:val="24"/>
        </w:rPr>
        <w:t xml:space="preserve"> </w:t>
      </w:r>
      <w:r>
        <w:rPr>
          <w:spacing w:val="-2"/>
          <w:sz w:val="24"/>
          <w:szCs w:val="24"/>
          <w:lang w:val="en-US"/>
        </w:rPr>
        <w:t>XIX</w:t>
      </w:r>
      <w:r>
        <w:rPr>
          <w:spacing w:val="-2"/>
          <w:sz w:val="24"/>
          <w:szCs w:val="24"/>
        </w:rPr>
        <w:t xml:space="preserve"> века – н.</w:t>
      </w:r>
      <w:r>
        <w:rPr>
          <w:spacing w:val="-2"/>
          <w:sz w:val="24"/>
          <w:szCs w:val="24"/>
          <w:lang w:val="en-US"/>
        </w:rPr>
        <w:t>XX</w:t>
      </w:r>
      <w:r>
        <w:rPr>
          <w:spacing w:val="-2"/>
          <w:sz w:val="24"/>
          <w:szCs w:val="24"/>
        </w:rPr>
        <w:t xml:space="preserve"> в.в. (М.</w:t>
      </w:r>
      <w:r>
        <w:rPr>
          <w:spacing w:val="-1"/>
          <w:sz w:val="24"/>
          <w:szCs w:val="24"/>
        </w:rPr>
        <w:t>Глинки, П.</w:t>
      </w:r>
      <w:r w:rsidRPr="00497182">
        <w:rPr>
          <w:spacing w:val="-1"/>
          <w:sz w:val="24"/>
          <w:szCs w:val="24"/>
        </w:rPr>
        <w:t>Чайков</w:t>
      </w:r>
      <w:r>
        <w:rPr>
          <w:spacing w:val="-1"/>
          <w:sz w:val="24"/>
          <w:szCs w:val="24"/>
        </w:rPr>
        <w:t>ского, Н.</w:t>
      </w:r>
      <w:r w:rsidRPr="00497182">
        <w:rPr>
          <w:spacing w:val="-1"/>
          <w:sz w:val="24"/>
          <w:szCs w:val="24"/>
        </w:rPr>
        <w:t xml:space="preserve">Римского-Корсакова, С. </w:t>
      </w:r>
      <w:r w:rsidRPr="00497182">
        <w:rPr>
          <w:sz w:val="24"/>
          <w:szCs w:val="24"/>
        </w:rPr>
        <w:t>Рахманинова</w:t>
      </w:r>
      <w:r>
        <w:rPr>
          <w:sz w:val="24"/>
          <w:szCs w:val="24"/>
        </w:rPr>
        <w:t xml:space="preserve"> и др.</w:t>
      </w:r>
      <w:r w:rsidRPr="00497182">
        <w:rPr>
          <w:sz w:val="24"/>
          <w:szCs w:val="24"/>
        </w:rPr>
        <w:t>), изучение вокального твор</w:t>
      </w:r>
      <w:r>
        <w:rPr>
          <w:sz w:val="24"/>
          <w:szCs w:val="24"/>
        </w:rPr>
        <w:t>чества Н. </w:t>
      </w:r>
      <w:proofErr w:type="spellStart"/>
      <w:r>
        <w:rPr>
          <w:sz w:val="24"/>
          <w:szCs w:val="24"/>
        </w:rPr>
        <w:t>Метнера</w:t>
      </w:r>
      <w:proofErr w:type="spellEnd"/>
      <w:r>
        <w:rPr>
          <w:sz w:val="24"/>
          <w:szCs w:val="24"/>
        </w:rPr>
        <w:t>, С. </w:t>
      </w:r>
      <w:r w:rsidRPr="00497182">
        <w:rPr>
          <w:sz w:val="24"/>
          <w:szCs w:val="24"/>
        </w:rPr>
        <w:t>Танее</w:t>
      </w:r>
      <w:r>
        <w:rPr>
          <w:sz w:val="24"/>
          <w:szCs w:val="24"/>
        </w:rPr>
        <w:t>ва, И. Стравинского и др.,</w:t>
      </w:r>
      <w:r w:rsidRPr="00497182">
        <w:rPr>
          <w:sz w:val="24"/>
          <w:szCs w:val="24"/>
        </w:rPr>
        <w:t xml:space="preserve"> </w:t>
      </w:r>
      <w:r>
        <w:rPr>
          <w:sz w:val="24"/>
          <w:szCs w:val="24"/>
        </w:rPr>
        <w:t xml:space="preserve">вокальных </w:t>
      </w:r>
      <w:r w:rsidRPr="00497182">
        <w:rPr>
          <w:sz w:val="24"/>
          <w:szCs w:val="24"/>
        </w:rPr>
        <w:t>произведений зарубежных компози</w:t>
      </w:r>
      <w:r>
        <w:rPr>
          <w:sz w:val="24"/>
          <w:szCs w:val="24"/>
        </w:rPr>
        <w:t>торов</w:t>
      </w:r>
      <w:r w:rsidRPr="00497182">
        <w:rPr>
          <w:sz w:val="24"/>
          <w:szCs w:val="24"/>
        </w:rPr>
        <w:t>-</w:t>
      </w:r>
      <w:r>
        <w:rPr>
          <w:sz w:val="24"/>
          <w:szCs w:val="24"/>
        </w:rPr>
        <w:t>импрессионистов К.Дебюсси, М.</w:t>
      </w:r>
      <w:r w:rsidRPr="00497182">
        <w:rPr>
          <w:sz w:val="24"/>
          <w:szCs w:val="24"/>
        </w:rPr>
        <w:t>Равеля</w:t>
      </w:r>
      <w:r>
        <w:rPr>
          <w:sz w:val="24"/>
          <w:szCs w:val="24"/>
        </w:rPr>
        <w:t xml:space="preserve"> и др.</w:t>
      </w:r>
      <w:r w:rsidRPr="00497182">
        <w:rPr>
          <w:sz w:val="24"/>
          <w:szCs w:val="24"/>
        </w:rPr>
        <w:t>, а также произведе</w:t>
      </w:r>
      <w:r>
        <w:rPr>
          <w:sz w:val="24"/>
          <w:szCs w:val="24"/>
        </w:rPr>
        <w:t>ний Б. </w:t>
      </w:r>
      <w:proofErr w:type="spellStart"/>
      <w:r w:rsidRPr="00497182">
        <w:rPr>
          <w:sz w:val="24"/>
          <w:szCs w:val="24"/>
        </w:rPr>
        <w:t>Бартока</w:t>
      </w:r>
      <w:proofErr w:type="spellEnd"/>
      <w:r w:rsidRPr="00497182">
        <w:rPr>
          <w:sz w:val="24"/>
          <w:szCs w:val="24"/>
        </w:rPr>
        <w:t>.</w:t>
      </w:r>
      <w:proofErr w:type="gramEnd"/>
    </w:p>
    <w:p w:rsidR="00630AED" w:rsidRDefault="00630AED" w:rsidP="00630AED">
      <w:pPr>
        <w:shd w:val="clear" w:color="auto" w:fill="FFFFFF"/>
        <w:spacing w:line="318" w:lineRule="exact"/>
        <w:ind w:firstLine="553"/>
        <w:jc w:val="both"/>
        <w:rPr>
          <w:sz w:val="24"/>
          <w:szCs w:val="24"/>
        </w:rPr>
      </w:pPr>
      <w:r>
        <w:rPr>
          <w:sz w:val="24"/>
          <w:szCs w:val="24"/>
        </w:rPr>
        <w:t xml:space="preserve">Студенты осваивают вокально-камерный репертуар композиторов </w:t>
      </w:r>
      <w:r w:rsidRPr="00497182">
        <w:rPr>
          <w:sz w:val="24"/>
          <w:szCs w:val="24"/>
        </w:rPr>
        <w:t>совет</w:t>
      </w:r>
      <w:r>
        <w:rPr>
          <w:sz w:val="24"/>
          <w:szCs w:val="24"/>
        </w:rPr>
        <w:t xml:space="preserve">ского </w:t>
      </w:r>
      <w:r w:rsidRPr="00497182">
        <w:rPr>
          <w:sz w:val="24"/>
          <w:szCs w:val="24"/>
        </w:rPr>
        <w:t>пери</w:t>
      </w:r>
      <w:r w:rsidRPr="00497182">
        <w:rPr>
          <w:sz w:val="24"/>
          <w:szCs w:val="24"/>
        </w:rPr>
        <w:t>о</w:t>
      </w:r>
      <w:r>
        <w:rPr>
          <w:sz w:val="24"/>
          <w:szCs w:val="24"/>
        </w:rPr>
        <w:t>да – С.</w:t>
      </w:r>
      <w:r w:rsidRPr="00497182">
        <w:rPr>
          <w:sz w:val="24"/>
          <w:szCs w:val="24"/>
        </w:rPr>
        <w:t>Прокофье</w:t>
      </w:r>
      <w:r>
        <w:rPr>
          <w:sz w:val="24"/>
          <w:szCs w:val="24"/>
        </w:rPr>
        <w:t>ва, Н. </w:t>
      </w:r>
      <w:proofErr w:type="spellStart"/>
      <w:r w:rsidRPr="00497182">
        <w:rPr>
          <w:sz w:val="24"/>
          <w:szCs w:val="24"/>
        </w:rPr>
        <w:t>Мяс</w:t>
      </w:r>
      <w:r>
        <w:rPr>
          <w:sz w:val="24"/>
          <w:szCs w:val="24"/>
        </w:rPr>
        <w:t>ковского</w:t>
      </w:r>
      <w:proofErr w:type="spellEnd"/>
      <w:r>
        <w:rPr>
          <w:sz w:val="24"/>
          <w:szCs w:val="24"/>
        </w:rPr>
        <w:t>, Д. Шебалина, Д.</w:t>
      </w:r>
      <w:r w:rsidRPr="00497182">
        <w:rPr>
          <w:sz w:val="24"/>
          <w:szCs w:val="24"/>
        </w:rPr>
        <w:t>Шостакови</w:t>
      </w:r>
      <w:r>
        <w:rPr>
          <w:sz w:val="24"/>
          <w:szCs w:val="24"/>
        </w:rPr>
        <w:t>ча, Г. </w:t>
      </w:r>
      <w:r w:rsidRPr="00497182">
        <w:rPr>
          <w:sz w:val="24"/>
          <w:szCs w:val="24"/>
        </w:rPr>
        <w:t>Свиридо</w:t>
      </w:r>
      <w:r>
        <w:rPr>
          <w:sz w:val="24"/>
          <w:szCs w:val="24"/>
        </w:rPr>
        <w:t>ва, Т. </w:t>
      </w:r>
      <w:r w:rsidRPr="00497182">
        <w:rPr>
          <w:sz w:val="24"/>
          <w:szCs w:val="24"/>
        </w:rPr>
        <w:t>Хренни</w:t>
      </w:r>
      <w:r>
        <w:rPr>
          <w:sz w:val="24"/>
          <w:szCs w:val="24"/>
        </w:rPr>
        <w:t>кова, Д. </w:t>
      </w:r>
      <w:proofErr w:type="spellStart"/>
      <w:r w:rsidRPr="00497182">
        <w:rPr>
          <w:sz w:val="24"/>
          <w:szCs w:val="24"/>
        </w:rPr>
        <w:t>Кабалевского</w:t>
      </w:r>
      <w:proofErr w:type="spellEnd"/>
      <w:r w:rsidRPr="00497182">
        <w:rPr>
          <w:sz w:val="24"/>
          <w:szCs w:val="24"/>
        </w:rPr>
        <w:t xml:space="preserve">, </w:t>
      </w:r>
      <w:r>
        <w:rPr>
          <w:sz w:val="24"/>
          <w:szCs w:val="24"/>
        </w:rPr>
        <w:t>в том числе</w:t>
      </w:r>
      <w:r w:rsidRPr="00497182">
        <w:rPr>
          <w:sz w:val="24"/>
          <w:szCs w:val="24"/>
        </w:rPr>
        <w:t xml:space="preserve"> композиторов </w:t>
      </w:r>
      <w:r>
        <w:rPr>
          <w:sz w:val="24"/>
          <w:szCs w:val="24"/>
        </w:rPr>
        <w:t xml:space="preserve">Волго-Вятского региона и </w:t>
      </w:r>
      <w:r w:rsidRPr="00497182">
        <w:rPr>
          <w:sz w:val="24"/>
          <w:szCs w:val="24"/>
        </w:rPr>
        <w:t>стран ближнего зару</w:t>
      </w:r>
      <w:r>
        <w:rPr>
          <w:sz w:val="24"/>
          <w:szCs w:val="24"/>
        </w:rPr>
        <w:t>бежья.</w:t>
      </w:r>
    </w:p>
    <w:p w:rsidR="00630AED" w:rsidRPr="00497182" w:rsidRDefault="00630AED" w:rsidP="00630AED">
      <w:pPr>
        <w:shd w:val="clear" w:color="auto" w:fill="FFFFFF"/>
        <w:spacing w:line="318" w:lineRule="exact"/>
        <w:ind w:firstLine="553"/>
        <w:jc w:val="both"/>
        <w:rPr>
          <w:sz w:val="24"/>
          <w:szCs w:val="24"/>
        </w:rPr>
      </w:pPr>
      <w:r w:rsidRPr="00497182">
        <w:rPr>
          <w:sz w:val="24"/>
          <w:szCs w:val="24"/>
        </w:rPr>
        <w:t xml:space="preserve">Освоение новых средств выразительности предлагается </w:t>
      </w:r>
      <w:r w:rsidRPr="00497182">
        <w:rPr>
          <w:spacing w:val="-1"/>
          <w:sz w:val="24"/>
          <w:szCs w:val="24"/>
        </w:rPr>
        <w:t xml:space="preserve">на материале произведений современных отечественных </w:t>
      </w:r>
      <w:r w:rsidRPr="00497182">
        <w:rPr>
          <w:sz w:val="24"/>
          <w:szCs w:val="24"/>
        </w:rPr>
        <w:t xml:space="preserve">композиторов </w:t>
      </w:r>
      <w:r w:rsidRPr="00497182">
        <w:rPr>
          <w:sz w:val="24"/>
          <w:szCs w:val="24"/>
          <w:lang w:val="en-US"/>
        </w:rPr>
        <w:t>XX</w:t>
      </w:r>
      <w:r w:rsidRPr="00497182">
        <w:rPr>
          <w:sz w:val="24"/>
          <w:szCs w:val="24"/>
        </w:rPr>
        <w:t xml:space="preserve"> века: </w:t>
      </w:r>
      <w:r>
        <w:rPr>
          <w:sz w:val="24"/>
          <w:szCs w:val="24"/>
        </w:rPr>
        <w:t>Б. </w:t>
      </w:r>
      <w:r w:rsidRPr="00497182">
        <w:rPr>
          <w:sz w:val="24"/>
          <w:szCs w:val="24"/>
        </w:rPr>
        <w:t>Тищенко, Р.Щедрин</w:t>
      </w:r>
      <w:r>
        <w:rPr>
          <w:sz w:val="24"/>
          <w:szCs w:val="24"/>
        </w:rPr>
        <w:t>а</w:t>
      </w:r>
      <w:r w:rsidRPr="00497182">
        <w:rPr>
          <w:sz w:val="24"/>
          <w:szCs w:val="24"/>
        </w:rPr>
        <w:t xml:space="preserve">, </w:t>
      </w:r>
      <w:r>
        <w:rPr>
          <w:sz w:val="24"/>
          <w:szCs w:val="24"/>
        </w:rPr>
        <w:t>Ю. </w:t>
      </w:r>
      <w:proofErr w:type="spellStart"/>
      <w:r w:rsidRPr="00497182">
        <w:rPr>
          <w:sz w:val="24"/>
          <w:szCs w:val="24"/>
        </w:rPr>
        <w:t>Буцко</w:t>
      </w:r>
      <w:proofErr w:type="spellEnd"/>
      <w:r w:rsidRPr="00497182">
        <w:rPr>
          <w:sz w:val="24"/>
          <w:szCs w:val="24"/>
        </w:rPr>
        <w:t xml:space="preserve">, </w:t>
      </w:r>
      <w:r>
        <w:rPr>
          <w:sz w:val="24"/>
          <w:szCs w:val="24"/>
        </w:rPr>
        <w:t>Э. </w:t>
      </w:r>
      <w:r w:rsidRPr="00497182">
        <w:rPr>
          <w:sz w:val="24"/>
          <w:szCs w:val="24"/>
        </w:rPr>
        <w:t xml:space="preserve">Денисова, М.Таривердиева и др., а также зарубежных композиторах: </w:t>
      </w:r>
      <w:r>
        <w:rPr>
          <w:sz w:val="24"/>
          <w:szCs w:val="24"/>
        </w:rPr>
        <w:t>П. </w:t>
      </w:r>
      <w:r w:rsidRPr="00497182">
        <w:rPr>
          <w:sz w:val="24"/>
          <w:szCs w:val="24"/>
        </w:rPr>
        <w:t xml:space="preserve">Хиндемита, </w:t>
      </w:r>
      <w:r>
        <w:rPr>
          <w:sz w:val="24"/>
          <w:szCs w:val="24"/>
        </w:rPr>
        <w:t>А. </w:t>
      </w:r>
      <w:proofErr w:type="spellStart"/>
      <w:r w:rsidRPr="00497182">
        <w:rPr>
          <w:sz w:val="24"/>
          <w:szCs w:val="24"/>
        </w:rPr>
        <w:t>Онеггера</w:t>
      </w:r>
      <w:proofErr w:type="spellEnd"/>
      <w:r w:rsidRPr="00497182">
        <w:rPr>
          <w:sz w:val="24"/>
          <w:szCs w:val="24"/>
        </w:rPr>
        <w:t xml:space="preserve">, </w:t>
      </w:r>
      <w:r>
        <w:rPr>
          <w:sz w:val="24"/>
          <w:szCs w:val="24"/>
        </w:rPr>
        <w:t>Ф. </w:t>
      </w:r>
      <w:proofErr w:type="spellStart"/>
      <w:r w:rsidRPr="00497182">
        <w:rPr>
          <w:sz w:val="24"/>
          <w:szCs w:val="24"/>
        </w:rPr>
        <w:t>Пуленка</w:t>
      </w:r>
      <w:proofErr w:type="spellEnd"/>
      <w:r w:rsidRPr="00497182">
        <w:rPr>
          <w:sz w:val="24"/>
          <w:szCs w:val="24"/>
        </w:rPr>
        <w:t xml:space="preserve">, </w:t>
      </w:r>
      <w:r>
        <w:rPr>
          <w:sz w:val="24"/>
          <w:szCs w:val="24"/>
        </w:rPr>
        <w:t>Б. </w:t>
      </w:r>
      <w:r w:rsidRPr="00497182">
        <w:rPr>
          <w:sz w:val="24"/>
          <w:szCs w:val="24"/>
        </w:rPr>
        <w:t xml:space="preserve">Бриттена, </w:t>
      </w:r>
      <w:r>
        <w:rPr>
          <w:sz w:val="24"/>
          <w:szCs w:val="24"/>
        </w:rPr>
        <w:t>А. </w:t>
      </w:r>
      <w:r w:rsidRPr="00497182">
        <w:rPr>
          <w:sz w:val="24"/>
          <w:szCs w:val="24"/>
        </w:rPr>
        <w:t xml:space="preserve">Берга, </w:t>
      </w:r>
      <w:r>
        <w:rPr>
          <w:sz w:val="24"/>
          <w:szCs w:val="24"/>
        </w:rPr>
        <w:t>С. </w:t>
      </w:r>
      <w:proofErr w:type="spellStart"/>
      <w:r w:rsidRPr="00497182">
        <w:rPr>
          <w:sz w:val="24"/>
          <w:szCs w:val="24"/>
        </w:rPr>
        <w:t>Барбера</w:t>
      </w:r>
      <w:proofErr w:type="spellEnd"/>
      <w:r w:rsidRPr="00497182">
        <w:rPr>
          <w:sz w:val="24"/>
          <w:szCs w:val="24"/>
        </w:rPr>
        <w:t xml:space="preserve">, </w:t>
      </w:r>
      <w:r>
        <w:rPr>
          <w:sz w:val="24"/>
          <w:szCs w:val="24"/>
        </w:rPr>
        <w:t>Г. </w:t>
      </w:r>
      <w:r w:rsidRPr="00497182">
        <w:rPr>
          <w:sz w:val="24"/>
          <w:szCs w:val="24"/>
        </w:rPr>
        <w:t xml:space="preserve">Малера, </w:t>
      </w:r>
      <w:r>
        <w:rPr>
          <w:sz w:val="24"/>
          <w:szCs w:val="24"/>
        </w:rPr>
        <w:t>Э. </w:t>
      </w:r>
      <w:proofErr w:type="spellStart"/>
      <w:r w:rsidRPr="00497182">
        <w:rPr>
          <w:sz w:val="24"/>
          <w:szCs w:val="24"/>
        </w:rPr>
        <w:t>Шоссона</w:t>
      </w:r>
      <w:proofErr w:type="spellEnd"/>
      <w:r w:rsidRPr="00497182">
        <w:rPr>
          <w:sz w:val="24"/>
          <w:szCs w:val="24"/>
        </w:rPr>
        <w:t>.</w:t>
      </w:r>
    </w:p>
    <w:p w:rsidR="00630AED" w:rsidRPr="00497182" w:rsidRDefault="00630AED" w:rsidP="00630AED">
      <w:pPr>
        <w:shd w:val="clear" w:color="auto" w:fill="FFFFFF"/>
        <w:spacing w:line="318" w:lineRule="exact"/>
        <w:ind w:left="7" w:right="29" w:firstLine="553"/>
        <w:jc w:val="both"/>
        <w:rPr>
          <w:sz w:val="24"/>
          <w:szCs w:val="24"/>
        </w:rPr>
      </w:pPr>
      <w:r>
        <w:rPr>
          <w:sz w:val="24"/>
          <w:szCs w:val="24"/>
        </w:rPr>
        <w:t>За семестр</w:t>
      </w:r>
      <w:r w:rsidRPr="00497182">
        <w:rPr>
          <w:sz w:val="24"/>
          <w:szCs w:val="24"/>
        </w:rPr>
        <w:t xml:space="preserve"> с</w:t>
      </w:r>
      <w:r>
        <w:rPr>
          <w:sz w:val="24"/>
          <w:szCs w:val="24"/>
        </w:rPr>
        <w:t>тудентом должно быть пройдено 8-10</w:t>
      </w:r>
      <w:r w:rsidRPr="00497182">
        <w:rPr>
          <w:sz w:val="24"/>
          <w:szCs w:val="24"/>
        </w:rPr>
        <w:t xml:space="preserve"> произведений. </w:t>
      </w:r>
    </w:p>
    <w:p w:rsidR="00630AED" w:rsidRDefault="00630AED" w:rsidP="00304F4A">
      <w:pPr>
        <w:shd w:val="clear" w:color="auto" w:fill="FFFFFF"/>
        <w:spacing w:line="318" w:lineRule="exact"/>
        <w:ind w:right="22"/>
        <w:jc w:val="both"/>
        <w:rPr>
          <w:b/>
          <w:i/>
          <w:sz w:val="24"/>
          <w:szCs w:val="24"/>
        </w:rPr>
      </w:pPr>
    </w:p>
    <w:p w:rsidR="00630AED" w:rsidRPr="00497182" w:rsidRDefault="00630AED" w:rsidP="00630AED">
      <w:pPr>
        <w:shd w:val="clear" w:color="auto" w:fill="FFFFFF"/>
        <w:spacing w:line="318" w:lineRule="exact"/>
        <w:ind w:left="152" w:right="22" w:firstLine="553"/>
        <w:jc w:val="both"/>
        <w:rPr>
          <w:sz w:val="24"/>
          <w:szCs w:val="24"/>
        </w:rPr>
      </w:pPr>
      <w:r w:rsidRPr="000655B8">
        <w:rPr>
          <w:b/>
          <w:i/>
          <w:sz w:val="24"/>
          <w:szCs w:val="24"/>
        </w:rPr>
        <w:t xml:space="preserve">Итоговый </w:t>
      </w:r>
      <w:r>
        <w:rPr>
          <w:b/>
          <w:i/>
          <w:sz w:val="24"/>
          <w:szCs w:val="24"/>
        </w:rPr>
        <w:t>государственный э</w:t>
      </w:r>
      <w:r w:rsidRPr="00497182">
        <w:rPr>
          <w:b/>
          <w:i/>
          <w:sz w:val="24"/>
          <w:szCs w:val="24"/>
        </w:rPr>
        <w:t>кзамен</w:t>
      </w:r>
      <w:r w:rsidRPr="00497182">
        <w:rPr>
          <w:b/>
          <w:sz w:val="24"/>
          <w:szCs w:val="24"/>
        </w:rPr>
        <w:t xml:space="preserve"> </w:t>
      </w:r>
      <w:r w:rsidRPr="00497182">
        <w:rPr>
          <w:sz w:val="24"/>
          <w:szCs w:val="24"/>
        </w:rPr>
        <w:t xml:space="preserve">по </w:t>
      </w:r>
      <w:r>
        <w:rPr>
          <w:sz w:val="24"/>
          <w:szCs w:val="24"/>
        </w:rPr>
        <w:t>концертно-</w:t>
      </w:r>
      <w:r>
        <w:rPr>
          <w:spacing w:val="-1"/>
          <w:sz w:val="24"/>
          <w:szCs w:val="24"/>
        </w:rPr>
        <w:t>камерному пению</w:t>
      </w:r>
      <w:r w:rsidRPr="00497182">
        <w:rPr>
          <w:spacing w:val="-1"/>
          <w:sz w:val="24"/>
          <w:szCs w:val="24"/>
        </w:rPr>
        <w:t xml:space="preserve"> </w:t>
      </w:r>
      <w:r w:rsidRPr="00497182">
        <w:rPr>
          <w:sz w:val="24"/>
          <w:szCs w:val="24"/>
        </w:rPr>
        <w:t>включает</w:t>
      </w:r>
      <w:r>
        <w:rPr>
          <w:sz w:val="24"/>
          <w:szCs w:val="24"/>
        </w:rPr>
        <w:t xml:space="preserve"> в себя</w:t>
      </w:r>
      <w:r w:rsidRPr="00497182">
        <w:rPr>
          <w:sz w:val="24"/>
          <w:szCs w:val="24"/>
        </w:rPr>
        <w:t>:</w:t>
      </w:r>
    </w:p>
    <w:p w:rsidR="00630AED" w:rsidRPr="000655B8" w:rsidRDefault="00630AED" w:rsidP="00630AED">
      <w:pPr>
        <w:widowControl w:val="0"/>
        <w:numPr>
          <w:ilvl w:val="0"/>
          <w:numId w:val="9"/>
        </w:numPr>
        <w:shd w:val="clear" w:color="auto" w:fill="FFFFFF"/>
        <w:overflowPunct/>
        <w:spacing w:line="318" w:lineRule="exact"/>
        <w:textAlignment w:val="auto"/>
        <w:rPr>
          <w:spacing w:val="-25"/>
          <w:sz w:val="24"/>
          <w:szCs w:val="24"/>
        </w:rPr>
      </w:pPr>
      <w:r>
        <w:rPr>
          <w:spacing w:val="-3"/>
          <w:sz w:val="24"/>
          <w:szCs w:val="24"/>
        </w:rPr>
        <w:t>Ч</w:t>
      </w:r>
      <w:r w:rsidRPr="00497182">
        <w:rPr>
          <w:spacing w:val="-3"/>
          <w:sz w:val="24"/>
          <w:szCs w:val="24"/>
        </w:rPr>
        <w:t xml:space="preserve">етыре романса </w:t>
      </w:r>
      <w:r w:rsidRPr="00497182">
        <w:rPr>
          <w:sz w:val="24"/>
          <w:szCs w:val="24"/>
        </w:rPr>
        <w:t xml:space="preserve">или песни из одного </w:t>
      </w:r>
      <w:r>
        <w:rPr>
          <w:sz w:val="24"/>
          <w:szCs w:val="24"/>
        </w:rPr>
        <w:t xml:space="preserve">вокального </w:t>
      </w:r>
      <w:r w:rsidRPr="00497182">
        <w:rPr>
          <w:sz w:val="24"/>
          <w:szCs w:val="24"/>
        </w:rPr>
        <w:t>цикла, или четыре романса о</w:t>
      </w:r>
      <w:r w:rsidRPr="00497182">
        <w:rPr>
          <w:sz w:val="24"/>
          <w:szCs w:val="24"/>
        </w:rPr>
        <w:t>д</w:t>
      </w:r>
      <w:r w:rsidRPr="00497182">
        <w:rPr>
          <w:sz w:val="24"/>
          <w:szCs w:val="24"/>
        </w:rPr>
        <w:t>ного композитора</w:t>
      </w:r>
      <w:r>
        <w:rPr>
          <w:sz w:val="24"/>
          <w:szCs w:val="24"/>
        </w:rPr>
        <w:t>.</w:t>
      </w:r>
    </w:p>
    <w:p w:rsidR="00630AED" w:rsidRPr="00497182" w:rsidRDefault="00630AED" w:rsidP="00630AED">
      <w:pPr>
        <w:widowControl w:val="0"/>
        <w:numPr>
          <w:ilvl w:val="0"/>
          <w:numId w:val="9"/>
        </w:numPr>
        <w:shd w:val="clear" w:color="auto" w:fill="FFFFFF"/>
        <w:overflowPunct/>
        <w:spacing w:line="318" w:lineRule="exact"/>
        <w:textAlignment w:val="auto"/>
        <w:rPr>
          <w:spacing w:val="-25"/>
          <w:sz w:val="24"/>
          <w:szCs w:val="24"/>
        </w:rPr>
      </w:pPr>
      <w:r>
        <w:rPr>
          <w:sz w:val="24"/>
          <w:szCs w:val="24"/>
        </w:rPr>
        <w:t xml:space="preserve">Кантатно-ораториальное </w:t>
      </w:r>
      <w:r w:rsidRPr="00497182">
        <w:rPr>
          <w:sz w:val="24"/>
          <w:szCs w:val="24"/>
        </w:rPr>
        <w:t>произведение</w:t>
      </w:r>
      <w:r>
        <w:rPr>
          <w:sz w:val="24"/>
          <w:szCs w:val="24"/>
        </w:rPr>
        <w:t xml:space="preserve"> или старинную арию.</w:t>
      </w:r>
    </w:p>
    <w:p w:rsidR="00630AED" w:rsidRPr="000655B8" w:rsidRDefault="00630AED" w:rsidP="00630AED">
      <w:pPr>
        <w:widowControl w:val="0"/>
        <w:numPr>
          <w:ilvl w:val="0"/>
          <w:numId w:val="9"/>
        </w:numPr>
        <w:shd w:val="clear" w:color="auto" w:fill="FFFFFF"/>
        <w:overflowPunct/>
        <w:spacing w:line="318" w:lineRule="exact"/>
        <w:textAlignment w:val="auto"/>
        <w:rPr>
          <w:spacing w:val="-12"/>
          <w:sz w:val="24"/>
          <w:szCs w:val="24"/>
        </w:rPr>
      </w:pPr>
      <w:r w:rsidRPr="00497182">
        <w:rPr>
          <w:sz w:val="24"/>
          <w:szCs w:val="24"/>
        </w:rPr>
        <w:t>Рома</w:t>
      </w:r>
      <w:r>
        <w:rPr>
          <w:sz w:val="24"/>
          <w:szCs w:val="24"/>
        </w:rPr>
        <w:t>нс русского композитора (</w:t>
      </w:r>
      <w:proofErr w:type="spellStart"/>
      <w:r>
        <w:rPr>
          <w:sz w:val="24"/>
          <w:szCs w:val="24"/>
        </w:rPr>
        <w:t>доглинсковского</w:t>
      </w:r>
      <w:proofErr w:type="spellEnd"/>
      <w:r>
        <w:rPr>
          <w:sz w:val="24"/>
          <w:szCs w:val="24"/>
        </w:rPr>
        <w:t xml:space="preserve"> периода или классика)</w:t>
      </w:r>
      <w:r w:rsidRPr="00497182">
        <w:rPr>
          <w:sz w:val="24"/>
          <w:szCs w:val="24"/>
        </w:rPr>
        <w:t>.</w:t>
      </w:r>
    </w:p>
    <w:p w:rsidR="00630AED" w:rsidRPr="00642E4D" w:rsidRDefault="00630AED" w:rsidP="00630AED">
      <w:pPr>
        <w:widowControl w:val="0"/>
        <w:numPr>
          <w:ilvl w:val="0"/>
          <w:numId w:val="9"/>
        </w:numPr>
        <w:shd w:val="clear" w:color="auto" w:fill="FFFFFF"/>
        <w:overflowPunct/>
        <w:spacing w:line="318" w:lineRule="exact"/>
        <w:textAlignment w:val="auto"/>
        <w:rPr>
          <w:spacing w:val="-12"/>
          <w:sz w:val="24"/>
          <w:szCs w:val="24"/>
        </w:rPr>
      </w:pPr>
      <w:r>
        <w:rPr>
          <w:sz w:val="24"/>
          <w:szCs w:val="24"/>
        </w:rPr>
        <w:t>Романс зарубежного композитора (от веских классиков-до авангардистов).</w:t>
      </w:r>
    </w:p>
    <w:p w:rsidR="00630AED" w:rsidRPr="000840CB" w:rsidRDefault="00630AED" w:rsidP="00630AED">
      <w:pPr>
        <w:widowControl w:val="0"/>
        <w:numPr>
          <w:ilvl w:val="0"/>
          <w:numId w:val="9"/>
        </w:numPr>
        <w:shd w:val="clear" w:color="auto" w:fill="FFFFFF"/>
        <w:overflowPunct/>
        <w:spacing w:line="318" w:lineRule="exact"/>
        <w:ind w:right="22"/>
        <w:jc w:val="both"/>
        <w:textAlignment w:val="auto"/>
        <w:rPr>
          <w:spacing w:val="-16"/>
          <w:sz w:val="24"/>
          <w:szCs w:val="24"/>
        </w:rPr>
      </w:pPr>
      <w:r>
        <w:rPr>
          <w:sz w:val="24"/>
          <w:szCs w:val="24"/>
        </w:rPr>
        <w:t>Романс (</w:t>
      </w:r>
      <w:r w:rsidRPr="00497182">
        <w:rPr>
          <w:sz w:val="24"/>
          <w:szCs w:val="24"/>
        </w:rPr>
        <w:t>песню</w:t>
      </w:r>
      <w:r>
        <w:rPr>
          <w:sz w:val="24"/>
          <w:szCs w:val="24"/>
        </w:rPr>
        <w:t>)</w:t>
      </w:r>
      <w:r w:rsidRPr="00497182">
        <w:rPr>
          <w:sz w:val="24"/>
          <w:szCs w:val="24"/>
        </w:rPr>
        <w:t xml:space="preserve"> композитора </w:t>
      </w:r>
      <w:r>
        <w:rPr>
          <w:sz w:val="24"/>
          <w:szCs w:val="24"/>
        </w:rPr>
        <w:t>Волго-Вятского региона.</w:t>
      </w:r>
    </w:p>
    <w:p w:rsidR="00630AED" w:rsidRPr="007A7C27" w:rsidRDefault="00630AED" w:rsidP="00630AED">
      <w:pPr>
        <w:widowControl w:val="0"/>
        <w:numPr>
          <w:ilvl w:val="0"/>
          <w:numId w:val="9"/>
        </w:numPr>
        <w:shd w:val="clear" w:color="auto" w:fill="FFFFFF"/>
        <w:overflowPunct/>
        <w:spacing w:line="318" w:lineRule="exact"/>
        <w:ind w:right="22"/>
        <w:jc w:val="both"/>
        <w:textAlignment w:val="auto"/>
        <w:rPr>
          <w:spacing w:val="-16"/>
          <w:sz w:val="24"/>
          <w:szCs w:val="24"/>
        </w:rPr>
      </w:pPr>
      <w:r>
        <w:rPr>
          <w:sz w:val="24"/>
          <w:szCs w:val="24"/>
        </w:rPr>
        <w:t>Народную песню.</w:t>
      </w:r>
    </w:p>
    <w:p w:rsidR="00330778" w:rsidRDefault="00330778" w:rsidP="009F4BCA">
      <w:pPr>
        <w:rPr>
          <w:iCs/>
          <w:sz w:val="24"/>
          <w:szCs w:val="24"/>
        </w:rPr>
      </w:pPr>
    </w:p>
    <w:p w:rsidR="00510DAC" w:rsidRPr="00B705E8" w:rsidRDefault="00510DAC" w:rsidP="009F4BCA">
      <w:pPr>
        <w:rPr>
          <w:iCs/>
          <w:sz w:val="24"/>
          <w:szCs w:val="24"/>
        </w:rPr>
      </w:pPr>
    </w:p>
    <w:p w:rsidR="008644E9" w:rsidRPr="00B705E8" w:rsidRDefault="008644E9" w:rsidP="009F4BCA">
      <w:pPr>
        <w:pStyle w:val="1"/>
        <w:tabs>
          <w:tab w:val="left" w:pos="2730"/>
          <w:tab w:val="center" w:pos="4677"/>
        </w:tabs>
        <w:spacing w:line="240" w:lineRule="auto"/>
        <w:rPr>
          <w:b/>
          <w:szCs w:val="24"/>
        </w:rPr>
      </w:pPr>
      <w:bookmarkStart w:id="8" w:name="_Toc516086178"/>
      <w:r w:rsidRPr="00B705E8">
        <w:rPr>
          <w:b/>
          <w:szCs w:val="24"/>
        </w:rPr>
        <w:t>5. Образовательные технологии</w:t>
      </w:r>
      <w:bookmarkEnd w:id="8"/>
    </w:p>
    <w:p w:rsidR="00DA35ED" w:rsidRPr="00B705E8" w:rsidRDefault="00DA35ED" w:rsidP="00B705E8">
      <w:pPr>
        <w:pStyle w:val="aa"/>
        <w:widowControl w:val="0"/>
        <w:spacing w:before="0" w:beforeAutospacing="0" w:after="0" w:afterAutospacing="0"/>
        <w:ind w:firstLine="400"/>
        <w:jc w:val="both"/>
        <w:rPr>
          <w:iCs/>
        </w:rPr>
      </w:pPr>
      <w:r w:rsidRPr="00B705E8">
        <w:rPr>
          <w:iCs/>
        </w:rPr>
        <w:t>Составными элементами образовательных технологий являются:</w:t>
      </w:r>
    </w:p>
    <w:p w:rsidR="00DA35ED" w:rsidRPr="00B705E8" w:rsidRDefault="00880C48" w:rsidP="00B705E8">
      <w:pPr>
        <w:pStyle w:val="aa"/>
        <w:widowControl w:val="0"/>
        <w:spacing w:before="0" w:beforeAutospacing="0" w:after="0" w:afterAutospacing="0"/>
        <w:ind w:firstLine="400"/>
        <w:jc w:val="both"/>
        <w:rPr>
          <w:iCs/>
        </w:rPr>
      </w:pPr>
      <w:r>
        <w:rPr>
          <w:iCs/>
        </w:rPr>
        <w:t>Индивидуальные</w:t>
      </w:r>
      <w:r w:rsidR="00766A4E" w:rsidRPr="00B705E8">
        <w:rPr>
          <w:iCs/>
        </w:rPr>
        <w:t xml:space="preserve"> </w:t>
      </w:r>
      <w:r w:rsidR="00DA35ED" w:rsidRPr="00B705E8">
        <w:rPr>
          <w:iCs/>
        </w:rPr>
        <w:t>занятия</w:t>
      </w:r>
      <w:r w:rsidR="0017721B" w:rsidRPr="00B705E8">
        <w:rPr>
          <w:iCs/>
        </w:rPr>
        <w:t xml:space="preserve"> </w:t>
      </w:r>
      <w:r w:rsidR="00DA35ED" w:rsidRPr="00B705E8">
        <w:rPr>
          <w:iCs/>
        </w:rPr>
        <w:t xml:space="preserve">– </w:t>
      </w:r>
      <w:r w:rsidR="00DA35ED" w:rsidRPr="00B705E8">
        <w:rPr>
          <w:bCs/>
          <w:iCs/>
        </w:rPr>
        <w:t xml:space="preserve">проводятся в </w:t>
      </w:r>
      <w:r w:rsidR="00766A4E" w:rsidRPr="00B705E8">
        <w:rPr>
          <w:bCs/>
          <w:iCs/>
        </w:rPr>
        <w:t>учебных</w:t>
      </w:r>
      <w:r w:rsidR="00DA35ED" w:rsidRPr="00B705E8">
        <w:rPr>
          <w:bCs/>
          <w:iCs/>
        </w:rPr>
        <w:t xml:space="preserve"> классах</w:t>
      </w:r>
      <w:r w:rsidR="002605A2" w:rsidRPr="00B705E8">
        <w:rPr>
          <w:bCs/>
          <w:iCs/>
        </w:rPr>
        <w:t>, оборудованных</w:t>
      </w:r>
      <w:r w:rsidR="00DA35ED" w:rsidRPr="00B705E8">
        <w:rPr>
          <w:bCs/>
          <w:iCs/>
        </w:rPr>
        <w:t xml:space="preserve"> </w:t>
      </w:r>
      <w:r w:rsidR="0017721B" w:rsidRPr="00B705E8">
        <w:rPr>
          <w:bCs/>
          <w:iCs/>
        </w:rPr>
        <w:t>фортепи</w:t>
      </w:r>
      <w:r w:rsidR="0017721B" w:rsidRPr="00B705E8">
        <w:rPr>
          <w:bCs/>
          <w:iCs/>
        </w:rPr>
        <w:t>а</w:t>
      </w:r>
      <w:r w:rsidR="0017721B" w:rsidRPr="00B705E8">
        <w:rPr>
          <w:bCs/>
          <w:iCs/>
        </w:rPr>
        <w:t>но</w:t>
      </w:r>
      <w:r w:rsidR="00766A4E" w:rsidRPr="00B705E8">
        <w:rPr>
          <w:bCs/>
          <w:iCs/>
        </w:rPr>
        <w:t>, зеркал</w:t>
      </w:r>
      <w:r w:rsidR="002605A2" w:rsidRPr="00B705E8">
        <w:rPr>
          <w:bCs/>
          <w:iCs/>
        </w:rPr>
        <w:t>ом</w:t>
      </w:r>
      <w:r w:rsidR="00766A4E" w:rsidRPr="00B705E8">
        <w:rPr>
          <w:bCs/>
          <w:iCs/>
        </w:rPr>
        <w:t>, пюпитр</w:t>
      </w:r>
      <w:r w:rsidR="002605A2" w:rsidRPr="00B705E8">
        <w:rPr>
          <w:bCs/>
          <w:iCs/>
        </w:rPr>
        <w:t>ом</w:t>
      </w:r>
      <w:r w:rsidR="00DA35ED" w:rsidRPr="00B705E8">
        <w:rPr>
          <w:iCs/>
        </w:rPr>
        <w:t>;</w:t>
      </w:r>
    </w:p>
    <w:p w:rsidR="00DA35ED" w:rsidRPr="0009492D" w:rsidRDefault="00DA35ED" w:rsidP="00DA35ED">
      <w:pPr>
        <w:pStyle w:val="aa"/>
        <w:widowControl w:val="0"/>
        <w:spacing w:before="0" w:beforeAutospacing="0" w:after="0" w:afterAutospacing="0"/>
        <w:ind w:firstLine="400"/>
        <w:jc w:val="both"/>
        <w:rPr>
          <w:iCs/>
        </w:rPr>
      </w:pPr>
      <w:r w:rsidRPr="0009492D">
        <w:rPr>
          <w:iCs/>
        </w:rPr>
        <w:t>контролируемые домашние задания – для по</w:t>
      </w:r>
      <w:r>
        <w:rPr>
          <w:iCs/>
        </w:rPr>
        <w:t>бужде</w:t>
      </w:r>
      <w:r w:rsidRPr="0009492D">
        <w:rPr>
          <w:iCs/>
        </w:rPr>
        <w:t xml:space="preserve">ния </w:t>
      </w:r>
      <w:proofErr w:type="gramStart"/>
      <w:r w:rsidRPr="0009492D">
        <w:rPr>
          <w:iCs/>
        </w:rPr>
        <w:t>обучающихся</w:t>
      </w:r>
      <w:proofErr w:type="gramEnd"/>
      <w:r w:rsidRPr="0009492D">
        <w:rPr>
          <w:iCs/>
        </w:rPr>
        <w:t xml:space="preserve"> к самостоятел</w:t>
      </w:r>
      <w:r w:rsidRPr="0009492D">
        <w:rPr>
          <w:iCs/>
        </w:rPr>
        <w:t>ь</w:t>
      </w:r>
      <w:r w:rsidRPr="0009492D">
        <w:rPr>
          <w:iCs/>
        </w:rPr>
        <w:t>ной работе;</w:t>
      </w:r>
    </w:p>
    <w:p w:rsidR="00DA35ED" w:rsidRDefault="00766A4E" w:rsidP="001A4D3A">
      <w:pPr>
        <w:pStyle w:val="aa"/>
        <w:widowControl w:val="0"/>
        <w:spacing w:before="0" w:beforeAutospacing="0" w:after="0" w:afterAutospacing="0"/>
        <w:ind w:firstLine="400"/>
        <w:jc w:val="both"/>
        <w:rPr>
          <w:iCs/>
        </w:rPr>
      </w:pPr>
      <w:r>
        <w:rPr>
          <w:iCs/>
        </w:rPr>
        <w:t xml:space="preserve">академические </w:t>
      </w:r>
      <w:r w:rsidR="005B0E7B">
        <w:rPr>
          <w:iCs/>
        </w:rPr>
        <w:t>концерты</w:t>
      </w:r>
      <w:r w:rsidR="00DA35ED" w:rsidRPr="0009492D">
        <w:rPr>
          <w:iCs/>
        </w:rPr>
        <w:t xml:space="preserve"> – для </w:t>
      </w:r>
      <w:r w:rsidR="00510DAC">
        <w:rPr>
          <w:iCs/>
        </w:rPr>
        <w:t>итоговой</w:t>
      </w:r>
      <w:r w:rsidR="00DA35ED" w:rsidRPr="0009492D">
        <w:rPr>
          <w:iCs/>
        </w:rPr>
        <w:t xml:space="preserve"> аттестации и оценки степени усвоения </w:t>
      </w:r>
      <w:proofErr w:type="gramStart"/>
      <w:r w:rsidR="00B525E5">
        <w:rPr>
          <w:iCs/>
        </w:rPr>
        <w:t>об</w:t>
      </w:r>
      <w:r w:rsidR="00B525E5">
        <w:rPr>
          <w:iCs/>
        </w:rPr>
        <w:t>у</w:t>
      </w:r>
      <w:r w:rsidR="00B525E5">
        <w:rPr>
          <w:iCs/>
        </w:rPr>
        <w:t>чающимися</w:t>
      </w:r>
      <w:proofErr w:type="gramEnd"/>
      <w:r w:rsidR="00DA35ED" w:rsidRPr="0009492D">
        <w:rPr>
          <w:iCs/>
        </w:rPr>
        <w:t xml:space="preserve"> </w:t>
      </w:r>
      <w:r w:rsidR="001A4D3A">
        <w:rPr>
          <w:iCs/>
        </w:rPr>
        <w:t xml:space="preserve"> материала</w:t>
      </w:r>
      <w:r w:rsidR="00DA35ED" w:rsidRPr="0009492D">
        <w:rPr>
          <w:iCs/>
        </w:rPr>
        <w:t>.</w:t>
      </w:r>
    </w:p>
    <w:p w:rsidR="004905DC" w:rsidRDefault="004905DC" w:rsidP="00DA35ED">
      <w:pPr>
        <w:pStyle w:val="aa"/>
        <w:widowControl w:val="0"/>
        <w:spacing w:before="0" w:beforeAutospacing="0" w:after="0" w:afterAutospacing="0"/>
        <w:ind w:firstLine="400"/>
        <w:jc w:val="both"/>
        <w:rPr>
          <w:iCs/>
        </w:rPr>
      </w:pPr>
    </w:p>
    <w:p w:rsidR="00072454" w:rsidRPr="00105658" w:rsidRDefault="00072454" w:rsidP="009F4BCA">
      <w:pPr>
        <w:pStyle w:val="1"/>
        <w:spacing w:line="240" w:lineRule="auto"/>
        <w:rPr>
          <w:b/>
        </w:rPr>
      </w:pPr>
      <w:bookmarkStart w:id="9" w:name="_Toc516086179"/>
      <w:r w:rsidRPr="00105658">
        <w:rPr>
          <w:b/>
        </w:rPr>
        <w:t xml:space="preserve">6. </w:t>
      </w:r>
      <w:r w:rsidR="00710AC8" w:rsidRPr="00105658">
        <w:rPr>
          <w:b/>
        </w:rPr>
        <w:t>О</w:t>
      </w:r>
      <w:r w:rsidRPr="00105658">
        <w:rPr>
          <w:b/>
        </w:rPr>
        <w:t>ценочные средства для текущего контроля успеваемости, промежуточной атт</w:t>
      </w:r>
      <w:r w:rsidRPr="00105658">
        <w:rPr>
          <w:b/>
        </w:rPr>
        <w:t>е</w:t>
      </w:r>
      <w:r w:rsidRPr="00105658">
        <w:rPr>
          <w:b/>
        </w:rPr>
        <w:t>стации по итогам освоения дисциплины</w:t>
      </w:r>
      <w:r w:rsidR="002F5135" w:rsidRPr="00105658">
        <w:rPr>
          <w:b/>
        </w:rPr>
        <w:t>.</w:t>
      </w:r>
      <w:bookmarkEnd w:id="9"/>
    </w:p>
    <w:p w:rsidR="00EA2254" w:rsidRPr="00EA2254" w:rsidRDefault="00EA2254" w:rsidP="00EA2254">
      <w:pPr>
        <w:ind w:firstLine="357"/>
        <w:jc w:val="both"/>
        <w:rPr>
          <w:sz w:val="24"/>
          <w:szCs w:val="24"/>
        </w:rPr>
      </w:pPr>
      <w:r w:rsidRPr="00EA2254">
        <w:rPr>
          <w:sz w:val="24"/>
          <w:szCs w:val="24"/>
        </w:rPr>
        <w:t>Основными видами контроля успеваемости студентов по дисциплине «</w:t>
      </w:r>
      <w:r w:rsidR="00510DAC">
        <w:rPr>
          <w:sz w:val="24"/>
          <w:szCs w:val="24"/>
        </w:rPr>
        <w:t>К</w:t>
      </w:r>
      <w:r w:rsidR="00304F4A">
        <w:rPr>
          <w:sz w:val="24"/>
          <w:szCs w:val="24"/>
        </w:rPr>
        <w:t>онцертно-к</w:t>
      </w:r>
      <w:r w:rsidR="00510DAC">
        <w:rPr>
          <w:sz w:val="24"/>
          <w:szCs w:val="24"/>
        </w:rPr>
        <w:t>амерное</w:t>
      </w:r>
      <w:r w:rsidRPr="00EA2254">
        <w:rPr>
          <w:sz w:val="24"/>
          <w:szCs w:val="24"/>
        </w:rPr>
        <w:t xml:space="preserve"> пение» явля</w:t>
      </w:r>
      <w:r w:rsidR="00510DAC">
        <w:rPr>
          <w:sz w:val="24"/>
          <w:szCs w:val="24"/>
        </w:rPr>
        <w:t xml:space="preserve">ются: текущий контроль </w:t>
      </w:r>
      <w:r w:rsidRPr="00EA2254">
        <w:rPr>
          <w:sz w:val="24"/>
          <w:szCs w:val="24"/>
        </w:rPr>
        <w:t xml:space="preserve">и итоговая аттестация. </w:t>
      </w:r>
    </w:p>
    <w:p w:rsidR="00EA2254" w:rsidRPr="00EA2254" w:rsidRDefault="00EA2254" w:rsidP="00EA2254">
      <w:pPr>
        <w:ind w:firstLine="357"/>
        <w:jc w:val="both"/>
        <w:rPr>
          <w:sz w:val="24"/>
          <w:szCs w:val="24"/>
        </w:rPr>
      </w:pPr>
      <w:r w:rsidRPr="00EA2254">
        <w:rPr>
          <w:bCs/>
          <w:i/>
          <w:sz w:val="24"/>
          <w:szCs w:val="24"/>
        </w:rPr>
        <w:lastRenderedPageBreak/>
        <w:t>Текущий контроль</w:t>
      </w:r>
      <w:r w:rsidRPr="00EA2254">
        <w:rPr>
          <w:sz w:val="24"/>
          <w:szCs w:val="24"/>
        </w:rPr>
        <w:t xml:space="preserve"> успеваемости студентов направлен на поддержание учебной ди</w:t>
      </w:r>
      <w:r w:rsidRPr="00EA2254">
        <w:rPr>
          <w:sz w:val="24"/>
          <w:szCs w:val="24"/>
        </w:rPr>
        <w:t>с</w:t>
      </w:r>
      <w:r w:rsidRPr="00EA2254">
        <w:rPr>
          <w:sz w:val="24"/>
          <w:szCs w:val="24"/>
        </w:rPr>
        <w:t xml:space="preserve">циплины, на выявление отношения учащегося к изучаемому предмету, на организацию самостоятельной работы, на повышение уровня освоения текущего учебного материала, имеет воспитательные цели и учитывает индивидуальные психологические особенности обучаемого. </w:t>
      </w:r>
    </w:p>
    <w:p w:rsidR="00EA2254" w:rsidRPr="00EA2254" w:rsidRDefault="00EA2254" w:rsidP="00EA2254">
      <w:pPr>
        <w:ind w:firstLine="357"/>
        <w:jc w:val="both"/>
        <w:rPr>
          <w:sz w:val="24"/>
          <w:szCs w:val="24"/>
        </w:rPr>
      </w:pPr>
      <w:r w:rsidRPr="00EA2254">
        <w:rPr>
          <w:sz w:val="24"/>
          <w:szCs w:val="24"/>
        </w:rPr>
        <w:t>Текущий контроль осуществляется преподавателем, ведущим дисциплину «</w:t>
      </w:r>
      <w:r>
        <w:rPr>
          <w:sz w:val="24"/>
          <w:szCs w:val="24"/>
        </w:rPr>
        <w:t xml:space="preserve">Сольное </w:t>
      </w:r>
      <w:r w:rsidRPr="00EA2254">
        <w:rPr>
          <w:sz w:val="24"/>
          <w:szCs w:val="24"/>
        </w:rPr>
        <w:t xml:space="preserve">пение». </w:t>
      </w:r>
    </w:p>
    <w:p w:rsidR="00EA2254" w:rsidRPr="00EA2254" w:rsidRDefault="00EA2254" w:rsidP="00EA2254">
      <w:pPr>
        <w:ind w:firstLine="357"/>
        <w:jc w:val="both"/>
        <w:rPr>
          <w:sz w:val="24"/>
          <w:szCs w:val="24"/>
        </w:rPr>
      </w:pPr>
      <w:r w:rsidRPr="00EA2254">
        <w:rPr>
          <w:sz w:val="24"/>
          <w:szCs w:val="24"/>
        </w:rPr>
        <w:t>Текущий контроль осуществляется регулярно (каждый 2-ой – 3-ий урок) в рамках ра</w:t>
      </w:r>
      <w:r w:rsidRPr="00EA2254">
        <w:rPr>
          <w:sz w:val="24"/>
          <w:szCs w:val="24"/>
        </w:rPr>
        <w:t>с</w:t>
      </w:r>
      <w:r w:rsidRPr="00EA2254">
        <w:rPr>
          <w:sz w:val="24"/>
          <w:szCs w:val="24"/>
        </w:rPr>
        <w:t xml:space="preserve">писания занятий студента и предполагает использование различных систем оценивания. Текущий контроль успеваемости учитывается при проведении промежуточной и итоговой аттестации студента. </w:t>
      </w:r>
    </w:p>
    <w:p w:rsidR="00EA2254" w:rsidRPr="00EA2254" w:rsidRDefault="00EA2254" w:rsidP="00EA2254">
      <w:pPr>
        <w:ind w:firstLine="357"/>
        <w:jc w:val="both"/>
        <w:rPr>
          <w:sz w:val="24"/>
          <w:szCs w:val="24"/>
        </w:rPr>
      </w:pPr>
      <w:r w:rsidRPr="00EA2254">
        <w:rPr>
          <w:bCs/>
          <w:i/>
          <w:sz w:val="24"/>
          <w:szCs w:val="24"/>
        </w:rPr>
        <w:t>Итоговая аттестация</w:t>
      </w:r>
      <w:r w:rsidRPr="00EA2254">
        <w:rPr>
          <w:b/>
          <w:bCs/>
          <w:sz w:val="24"/>
          <w:szCs w:val="24"/>
        </w:rPr>
        <w:t xml:space="preserve"> </w:t>
      </w:r>
      <w:r w:rsidRPr="00EA2254">
        <w:rPr>
          <w:sz w:val="24"/>
          <w:szCs w:val="24"/>
        </w:rPr>
        <w:t>проходит в виде государственного экзамена, определяет ур</w:t>
      </w:r>
      <w:r w:rsidRPr="00EA2254">
        <w:rPr>
          <w:sz w:val="24"/>
          <w:szCs w:val="24"/>
        </w:rPr>
        <w:t>о</w:t>
      </w:r>
      <w:r w:rsidRPr="00EA2254">
        <w:rPr>
          <w:sz w:val="24"/>
          <w:szCs w:val="24"/>
        </w:rPr>
        <w:t>вень и качество освоения дисциплины «</w:t>
      </w:r>
      <w:r w:rsidR="00510DAC">
        <w:rPr>
          <w:sz w:val="24"/>
          <w:szCs w:val="24"/>
        </w:rPr>
        <w:t>Камерное</w:t>
      </w:r>
      <w:r w:rsidRPr="00EA2254">
        <w:rPr>
          <w:sz w:val="24"/>
          <w:szCs w:val="24"/>
        </w:rPr>
        <w:t xml:space="preserve"> пение». Итоговая аттестация проходит в соответствии с действующими учебными планами.</w:t>
      </w:r>
    </w:p>
    <w:p w:rsidR="00EA2254" w:rsidRPr="00EA2254" w:rsidRDefault="00EA2254" w:rsidP="00EA2254">
      <w:pPr>
        <w:ind w:firstLine="357"/>
        <w:jc w:val="both"/>
        <w:rPr>
          <w:sz w:val="24"/>
          <w:szCs w:val="24"/>
        </w:rPr>
      </w:pPr>
      <w:r w:rsidRPr="00EA2254">
        <w:rPr>
          <w:sz w:val="24"/>
          <w:szCs w:val="24"/>
        </w:rPr>
        <w:t>Итоговая аттестация проводится с применением дифференцированных систем оценок. Оценка итоговой аттестации является одной из составляющих итоговой оценки по дисц</w:t>
      </w:r>
      <w:r w:rsidRPr="00EA2254">
        <w:rPr>
          <w:sz w:val="24"/>
          <w:szCs w:val="24"/>
        </w:rPr>
        <w:t>и</w:t>
      </w:r>
      <w:r w:rsidRPr="00EA2254">
        <w:rPr>
          <w:sz w:val="24"/>
          <w:szCs w:val="24"/>
        </w:rPr>
        <w:t>плине «</w:t>
      </w:r>
      <w:r>
        <w:rPr>
          <w:sz w:val="24"/>
          <w:szCs w:val="24"/>
        </w:rPr>
        <w:t>Сольное</w:t>
      </w:r>
      <w:r w:rsidRPr="00EA2254">
        <w:rPr>
          <w:sz w:val="24"/>
          <w:szCs w:val="24"/>
        </w:rPr>
        <w:t xml:space="preserve"> пение».</w:t>
      </w:r>
    </w:p>
    <w:p w:rsidR="00EA2254" w:rsidRPr="00EA2254" w:rsidRDefault="00EA2254" w:rsidP="00EA2254">
      <w:pPr>
        <w:ind w:firstLine="357"/>
        <w:jc w:val="both"/>
        <w:rPr>
          <w:sz w:val="24"/>
          <w:szCs w:val="24"/>
        </w:rPr>
      </w:pPr>
      <w:r w:rsidRPr="00EA2254">
        <w:rPr>
          <w:sz w:val="24"/>
          <w:szCs w:val="24"/>
        </w:rPr>
        <w:t>Камерная программа промежуточной и итоговой аттестации на публичных выступл</w:t>
      </w:r>
      <w:r w:rsidRPr="00EA2254">
        <w:rPr>
          <w:sz w:val="24"/>
          <w:szCs w:val="24"/>
        </w:rPr>
        <w:t>е</w:t>
      </w:r>
      <w:r w:rsidRPr="00EA2254">
        <w:rPr>
          <w:sz w:val="24"/>
          <w:szCs w:val="24"/>
        </w:rPr>
        <w:t xml:space="preserve">ниях студентов состоит из произведений, освоенных </w:t>
      </w:r>
      <w:proofErr w:type="gramStart"/>
      <w:r w:rsidRPr="00EA2254">
        <w:rPr>
          <w:sz w:val="24"/>
          <w:szCs w:val="24"/>
        </w:rPr>
        <w:t>обучаемым</w:t>
      </w:r>
      <w:proofErr w:type="gramEnd"/>
      <w:r w:rsidRPr="00EA2254">
        <w:rPr>
          <w:sz w:val="24"/>
          <w:szCs w:val="24"/>
        </w:rPr>
        <w:t xml:space="preserve"> в ходе учебного проце</w:t>
      </w:r>
      <w:r w:rsidRPr="00EA2254">
        <w:rPr>
          <w:sz w:val="24"/>
          <w:szCs w:val="24"/>
        </w:rPr>
        <w:t>с</w:t>
      </w:r>
      <w:r w:rsidRPr="00EA2254">
        <w:rPr>
          <w:sz w:val="24"/>
          <w:szCs w:val="24"/>
        </w:rPr>
        <w:t>са. Количество произведений камерной программы, выносящих студентом на промеж</w:t>
      </w:r>
      <w:r w:rsidRPr="00EA2254">
        <w:rPr>
          <w:sz w:val="24"/>
          <w:szCs w:val="24"/>
        </w:rPr>
        <w:t>у</w:t>
      </w:r>
      <w:r w:rsidRPr="00EA2254">
        <w:rPr>
          <w:sz w:val="24"/>
          <w:szCs w:val="24"/>
        </w:rPr>
        <w:t xml:space="preserve">точную и итоговую аттестацию, определяется программными требованиями по семестрам. </w:t>
      </w:r>
    </w:p>
    <w:p w:rsidR="00730189" w:rsidRDefault="00730189" w:rsidP="00730189">
      <w:pPr>
        <w:ind w:firstLine="567"/>
        <w:jc w:val="both"/>
        <w:rPr>
          <w:sz w:val="24"/>
          <w:szCs w:val="24"/>
        </w:rPr>
      </w:pPr>
      <w:r>
        <w:rPr>
          <w:sz w:val="24"/>
          <w:szCs w:val="24"/>
        </w:rPr>
        <w:t>Формы и виды контроля знаний обучающихся, предусмотренные по данной дисци</w:t>
      </w:r>
      <w:r>
        <w:rPr>
          <w:sz w:val="24"/>
          <w:szCs w:val="24"/>
        </w:rPr>
        <w:t>п</w:t>
      </w:r>
      <w:r>
        <w:rPr>
          <w:sz w:val="24"/>
          <w:szCs w:val="24"/>
        </w:rPr>
        <w:t xml:space="preserve">лине: текущий контроль и промежуточная аттестация (зачет, </w:t>
      </w:r>
      <w:r w:rsidRPr="001867F7">
        <w:rPr>
          <w:sz w:val="24"/>
          <w:szCs w:val="24"/>
        </w:rPr>
        <w:t>экзамен</w:t>
      </w:r>
      <w:r>
        <w:rPr>
          <w:sz w:val="24"/>
          <w:szCs w:val="24"/>
        </w:rPr>
        <w:t>).</w:t>
      </w:r>
    </w:p>
    <w:p w:rsidR="003164C4" w:rsidRPr="00510DAC" w:rsidRDefault="003164C4" w:rsidP="003164C4">
      <w:pPr>
        <w:ind w:firstLine="567"/>
        <w:jc w:val="both"/>
        <w:rPr>
          <w:spacing w:val="20"/>
          <w:sz w:val="24"/>
          <w:szCs w:val="24"/>
        </w:rPr>
      </w:pPr>
      <w:r w:rsidRPr="00510DAC">
        <w:rPr>
          <w:spacing w:val="20"/>
          <w:sz w:val="24"/>
          <w:szCs w:val="24"/>
        </w:rPr>
        <w:t>Критерии экзаменационной оценки:</w:t>
      </w:r>
    </w:p>
    <w:p w:rsidR="00A0733D" w:rsidRPr="006D3F4E" w:rsidRDefault="00A0733D" w:rsidP="00A0733D">
      <w:pPr>
        <w:widowControl w:val="0"/>
        <w:ind w:firstLine="567"/>
        <w:jc w:val="both"/>
        <w:rPr>
          <w:sz w:val="24"/>
          <w:szCs w:val="24"/>
        </w:rPr>
      </w:pPr>
      <w:r>
        <w:rPr>
          <w:sz w:val="24"/>
          <w:szCs w:val="24"/>
        </w:rPr>
        <w:t>Оценка «отлично» выставляется</w:t>
      </w:r>
      <w:r w:rsidRPr="006D3F4E">
        <w:rPr>
          <w:sz w:val="24"/>
          <w:szCs w:val="24"/>
        </w:rPr>
        <w:t xml:space="preserve">, если студент показал </w:t>
      </w:r>
      <w:r>
        <w:rPr>
          <w:sz w:val="24"/>
          <w:szCs w:val="24"/>
        </w:rPr>
        <w:t xml:space="preserve">достаточно </w:t>
      </w:r>
      <w:r w:rsidRPr="006D3F4E">
        <w:rPr>
          <w:sz w:val="24"/>
          <w:szCs w:val="24"/>
        </w:rPr>
        <w:t>глубокое и полное знание материала учебной дисциплины, усвоение основной и дополнительной литерат</w:t>
      </w:r>
      <w:r w:rsidRPr="006D3F4E">
        <w:rPr>
          <w:sz w:val="24"/>
          <w:szCs w:val="24"/>
        </w:rPr>
        <w:t>у</w:t>
      </w:r>
      <w:r w:rsidRPr="006D3F4E">
        <w:rPr>
          <w:sz w:val="24"/>
          <w:szCs w:val="24"/>
        </w:rPr>
        <w:t>ры, рекомендованной рабочей программой учебной дисциплины</w:t>
      </w:r>
      <w:r>
        <w:rPr>
          <w:sz w:val="24"/>
          <w:szCs w:val="24"/>
        </w:rPr>
        <w:t>, активно посещал зан</w:t>
      </w:r>
      <w:r>
        <w:rPr>
          <w:sz w:val="24"/>
          <w:szCs w:val="24"/>
        </w:rPr>
        <w:t>я</w:t>
      </w:r>
      <w:r>
        <w:rPr>
          <w:sz w:val="24"/>
          <w:szCs w:val="24"/>
        </w:rPr>
        <w:t>тия, не опаздывал без уважительной причины, выполнял все домашние и аудиторские з</w:t>
      </w:r>
      <w:r>
        <w:rPr>
          <w:sz w:val="24"/>
          <w:szCs w:val="24"/>
        </w:rPr>
        <w:t>а</w:t>
      </w:r>
      <w:r>
        <w:rPr>
          <w:sz w:val="24"/>
          <w:szCs w:val="24"/>
        </w:rPr>
        <w:t xml:space="preserve">дания на высоком или хорошем уровне. </w:t>
      </w:r>
    </w:p>
    <w:p w:rsidR="00A0733D" w:rsidRPr="006D3F4E" w:rsidRDefault="00A0733D" w:rsidP="00A0733D">
      <w:pPr>
        <w:widowControl w:val="0"/>
        <w:ind w:firstLine="567"/>
        <w:jc w:val="both"/>
        <w:rPr>
          <w:sz w:val="24"/>
          <w:szCs w:val="24"/>
        </w:rPr>
      </w:pPr>
      <w:r w:rsidRPr="006D3F4E">
        <w:rPr>
          <w:sz w:val="24"/>
          <w:szCs w:val="24"/>
        </w:rPr>
        <w:t>Оценк</w:t>
      </w:r>
      <w:r>
        <w:rPr>
          <w:sz w:val="24"/>
          <w:szCs w:val="24"/>
        </w:rPr>
        <w:t>а</w:t>
      </w:r>
      <w:r w:rsidRPr="006D3F4E">
        <w:rPr>
          <w:sz w:val="24"/>
          <w:szCs w:val="24"/>
        </w:rPr>
        <w:t xml:space="preserve"> «хорошо» </w:t>
      </w:r>
      <w:r>
        <w:rPr>
          <w:sz w:val="24"/>
          <w:szCs w:val="24"/>
        </w:rPr>
        <w:t>выставляется</w:t>
      </w:r>
      <w:r w:rsidRPr="006D3F4E">
        <w:rPr>
          <w:sz w:val="24"/>
          <w:szCs w:val="24"/>
        </w:rPr>
        <w:t xml:space="preserve"> студент</w:t>
      </w:r>
      <w:r>
        <w:rPr>
          <w:sz w:val="24"/>
          <w:szCs w:val="24"/>
        </w:rPr>
        <w:t>у</w:t>
      </w:r>
      <w:r w:rsidRPr="006D3F4E">
        <w:rPr>
          <w:sz w:val="24"/>
          <w:szCs w:val="24"/>
        </w:rPr>
        <w:t>, показавш</w:t>
      </w:r>
      <w:r>
        <w:rPr>
          <w:sz w:val="24"/>
          <w:szCs w:val="24"/>
        </w:rPr>
        <w:t>ему</w:t>
      </w:r>
      <w:r w:rsidRPr="006D3F4E">
        <w:rPr>
          <w:sz w:val="24"/>
          <w:szCs w:val="24"/>
        </w:rPr>
        <w:t xml:space="preserve"> </w:t>
      </w:r>
      <w:r>
        <w:rPr>
          <w:sz w:val="24"/>
          <w:szCs w:val="24"/>
        </w:rPr>
        <w:t>хорошее</w:t>
      </w:r>
      <w:r w:rsidRPr="006D3F4E">
        <w:rPr>
          <w:sz w:val="24"/>
          <w:szCs w:val="24"/>
        </w:rPr>
        <w:t xml:space="preserve"> знание основного материала учебной дисциплины, знание основной литературы и знакомство с дополн</w:t>
      </w:r>
      <w:r w:rsidRPr="006D3F4E">
        <w:rPr>
          <w:sz w:val="24"/>
          <w:szCs w:val="24"/>
        </w:rPr>
        <w:t>и</w:t>
      </w:r>
      <w:r w:rsidRPr="006D3F4E">
        <w:rPr>
          <w:sz w:val="24"/>
          <w:szCs w:val="24"/>
        </w:rPr>
        <w:t>тельной литературой, рекомендованной рабочей программой</w:t>
      </w:r>
      <w:r>
        <w:rPr>
          <w:sz w:val="24"/>
          <w:szCs w:val="24"/>
        </w:rPr>
        <w:t>, не опаздывал и не пропу</w:t>
      </w:r>
      <w:r>
        <w:rPr>
          <w:sz w:val="24"/>
          <w:szCs w:val="24"/>
        </w:rPr>
        <w:t>с</w:t>
      </w:r>
      <w:r>
        <w:rPr>
          <w:sz w:val="24"/>
          <w:szCs w:val="24"/>
        </w:rPr>
        <w:t>кал занятия без уважительной причины,</w:t>
      </w:r>
      <w:r w:rsidRPr="00571A42">
        <w:rPr>
          <w:sz w:val="24"/>
          <w:szCs w:val="24"/>
        </w:rPr>
        <w:t xml:space="preserve"> </w:t>
      </w:r>
      <w:r>
        <w:rPr>
          <w:sz w:val="24"/>
          <w:szCs w:val="24"/>
        </w:rPr>
        <w:t>выполнял домашние и аудиторские задания</w:t>
      </w:r>
      <w:r w:rsidR="002F610F">
        <w:rPr>
          <w:sz w:val="24"/>
          <w:szCs w:val="24"/>
        </w:rPr>
        <w:t xml:space="preserve"> на хорошем уровне.</w:t>
      </w:r>
    </w:p>
    <w:p w:rsidR="00A0733D" w:rsidRPr="006D3F4E" w:rsidRDefault="00A0733D" w:rsidP="00A0733D">
      <w:pPr>
        <w:widowControl w:val="0"/>
        <w:ind w:firstLine="567"/>
        <w:jc w:val="both"/>
        <w:rPr>
          <w:sz w:val="24"/>
          <w:szCs w:val="24"/>
        </w:rPr>
      </w:pPr>
      <w:r w:rsidRPr="006D3F4E">
        <w:rPr>
          <w:sz w:val="24"/>
          <w:szCs w:val="24"/>
        </w:rPr>
        <w:t>Оценк</w:t>
      </w:r>
      <w:r>
        <w:rPr>
          <w:sz w:val="24"/>
          <w:szCs w:val="24"/>
        </w:rPr>
        <w:t>а</w:t>
      </w:r>
      <w:r w:rsidRPr="006D3F4E">
        <w:rPr>
          <w:sz w:val="24"/>
          <w:szCs w:val="24"/>
        </w:rPr>
        <w:t xml:space="preserve"> «удовлетворительно» </w:t>
      </w:r>
      <w:r>
        <w:rPr>
          <w:sz w:val="24"/>
          <w:szCs w:val="24"/>
        </w:rPr>
        <w:t>выставляется, если</w:t>
      </w:r>
      <w:r w:rsidRPr="006D3F4E">
        <w:rPr>
          <w:sz w:val="24"/>
          <w:szCs w:val="24"/>
        </w:rPr>
        <w:t xml:space="preserve"> студент  показа</w:t>
      </w:r>
      <w:r>
        <w:rPr>
          <w:sz w:val="24"/>
          <w:szCs w:val="24"/>
        </w:rPr>
        <w:t>л</w:t>
      </w:r>
      <w:r w:rsidRPr="006D3F4E">
        <w:rPr>
          <w:sz w:val="24"/>
          <w:szCs w:val="24"/>
        </w:rPr>
        <w:t xml:space="preserve"> при ответе на э</w:t>
      </w:r>
      <w:r w:rsidRPr="006D3F4E">
        <w:rPr>
          <w:sz w:val="24"/>
          <w:szCs w:val="24"/>
        </w:rPr>
        <w:t>к</w:t>
      </w:r>
      <w:r w:rsidRPr="006D3F4E">
        <w:rPr>
          <w:sz w:val="24"/>
          <w:szCs w:val="24"/>
        </w:rPr>
        <w:t>замене знание основных положений учебной дисциплины, допусти</w:t>
      </w:r>
      <w:r>
        <w:rPr>
          <w:sz w:val="24"/>
          <w:szCs w:val="24"/>
        </w:rPr>
        <w:t>л</w:t>
      </w:r>
      <w:r w:rsidRPr="006D3F4E">
        <w:rPr>
          <w:sz w:val="24"/>
          <w:szCs w:val="24"/>
        </w:rPr>
        <w:t xml:space="preserve"> отдельные погрешн</w:t>
      </w:r>
      <w:r w:rsidRPr="006D3F4E">
        <w:rPr>
          <w:sz w:val="24"/>
          <w:szCs w:val="24"/>
        </w:rPr>
        <w:t>о</w:t>
      </w:r>
      <w:r w:rsidRPr="006D3F4E">
        <w:rPr>
          <w:sz w:val="24"/>
          <w:szCs w:val="24"/>
        </w:rPr>
        <w:t>сти и суме</w:t>
      </w:r>
      <w:r>
        <w:rPr>
          <w:sz w:val="24"/>
          <w:szCs w:val="24"/>
        </w:rPr>
        <w:t>л</w:t>
      </w:r>
      <w:r w:rsidRPr="006D3F4E">
        <w:rPr>
          <w:sz w:val="24"/>
          <w:szCs w:val="24"/>
        </w:rPr>
        <w:t xml:space="preserve"> устранить их с помощью преподавателя, знако</w:t>
      </w:r>
      <w:r>
        <w:rPr>
          <w:sz w:val="24"/>
          <w:szCs w:val="24"/>
        </w:rPr>
        <w:t>м</w:t>
      </w:r>
      <w:r w:rsidRPr="006D3F4E">
        <w:rPr>
          <w:sz w:val="24"/>
          <w:szCs w:val="24"/>
        </w:rPr>
        <w:t xml:space="preserve"> с основной литературой</w:t>
      </w:r>
      <w:r>
        <w:rPr>
          <w:sz w:val="24"/>
          <w:szCs w:val="24"/>
        </w:rPr>
        <w:t xml:space="preserve"> по предмету,</w:t>
      </w:r>
      <w:r w:rsidRPr="00571A42">
        <w:rPr>
          <w:sz w:val="24"/>
          <w:szCs w:val="24"/>
        </w:rPr>
        <w:t xml:space="preserve"> </w:t>
      </w:r>
      <w:r>
        <w:rPr>
          <w:sz w:val="24"/>
          <w:szCs w:val="24"/>
        </w:rPr>
        <w:t>старался не пропускать занятия без уважительной причины,</w:t>
      </w:r>
      <w:r w:rsidRPr="00571A42">
        <w:rPr>
          <w:sz w:val="24"/>
          <w:szCs w:val="24"/>
        </w:rPr>
        <w:t xml:space="preserve"> </w:t>
      </w:r>
      <w:r>
        <w:rPr>
          <w:sz w:val="24"/>
          <w:szCs w:val="24"/>
        </w:rPr>
        <w:t>выполнял дома</w:t>
      </w:r>
      <w:r>
        <w:rPr>
          <w:sz w:val="24"/>
          <w:szCs w:val="24"/>
        </w:rPr>
        <w:t>ш</w:t>
      </w:r>
      <w:r>
        <w:rPr>
          <w:sz w:val="24"/>
          <w:szCs w:val="24"/>
        </w:rPr>
        <w:t xml:space="preserve">ние и аудиторские задания.  </w:t>
      </w:r>
    </w:p>
    <w:p w:rsidR="00A0733D" w:rsidRDefault="00A0733D" w:rsidP="00A0733D">
      <w:pPr>
        <w:ind w:firstLine="567"/>
        <w:jc w:val="both"/>
        <w:rPr>
          <w:sz w:val="24"/>
          <w:szCs w:val="24"/>
        </w:rPr>
      </w:pPr>
      <w:r w:rsidRPr="003164C4">
        <w:rPr>
          <w:sz w:val="24"/>
          <w:szCs w:val="24"/>
        </w:rPr>
        <w:t xml:space="preserve">Оценка «неудовлетворительно» </w:t>
      </w:r>
      <w:r>
        <w:rPr>
          <w:sz w:val="24"/>
          <w:szCs w:val="24"/>
        </w:rPr>
        <w:t>вы</w:t>
      </w:r>
      <w:r w:rsidRPr="003164C4">
        <w:rPr>
          <w:sz w:val="24"/>
          <w:szCs w:val="24"/>
        </w:rPr>
        <w:t>став</w:t>
      </w:r>
      <w:r>
        <w:rPr>
          <w:sz w:val="24"/>
          <w:szCs w:val="24"/>
        </w:rPr>
        <w:t>ляе</w:t>
      </w:r>
      <w:r w:rsidRPr="003164C4">
        <w:rPr>
          <w:sz w:val="24"/>
          <w:szCs w:val="24"/>
        </w:rPr>
        <w:t>тся</w:t>
      </w:r>
      <w:r w:rsidRPr="00C06FD6">
        <w:rPr>
          <w:sz w:val="24"/>
          <w:szCs w:val="24"/>
        </w:rPr>
        <w:t>, если студент при ответе выявились существенные пробелы в знании основных положений учебной дисциплины, неумение студента даже с помощью преподавателя сформулировать правильные ответы на вопросы</w:t>
      </w:r>
      <w:r>
        <w:rPr>
          <w:sz w:val="24"/>
          <w:szCs w:val="24"/>
        </w:rPr>
        <w:t>, опаздывал и пропускал занятия без уважительной причины,</w:t>
      </w:r>
      <w:r w:rsidRPr="00571A42">
        <w:rPr>
          <w:sz w:val="24"/>
          <w:szCs w:val="24"/>
        </w:rPr>
        <w:t xml:space="preserve"> </w:t>
      </w:r>
      <w:r>
        <w:rPr>
          <w:sz w:val="24"/>
          <w:szCs w:val="24"/>
        </w:rPr>
        <w:t>не выполнил более половины домашних, аудиторск</w:t>
      </w:r>
      <w:r w:rsidR="00394317">
        <w:rPr>
          <w:sz w:val="24"/>
          <w:szCs w:val="24"/>
        </w:rPr>
        <w:t>их и контрольных заданий.</w:t>
      </w:r>
    </w:p>
    <w:p w:rsidR="0024793C" w:rsidRPr="003F242F" w:rsidRDefault="0024793C" w:rsidP="009F4BCA">
      <w:pPr>
        <w:pStyle w:val="2"/>
        <w:ind w:firstLine="0"/>
        <w:rPr>
          <w:i w:val="0"/>
          <w:szCs w:val="24"/>
        </w:rPr>
      </w:pPr>
    </w:p>
    <w:p w:rsidR="00730189" w:rsidRDefault="00730189" w:rsidP="00730189">
      <w:pPr>
        <w:pStyle w:val="210"/>
        <w:spacing w:line="240" w:lineRule="auto"/>
        <w:ind w:firstLine="709"/>
        <w:rPr>
          <w:rFonts w:ascii="Times New Roman" w:hAnsi="Times New Roman"/>
          <w:sz w:val="24"/>
          <w:szCs w:val="24"/>
        </w:rPr>
      </w:pPr>
      <w:r>
        <w:rPr>
          <w:rFonts w:ascii="Times New Roman" w:hAnsi="Times New Roman"/>
          <w:sz w:val="24"/>
          <w:szCs w:val="24"/>
        </w:rPr>
        <w:t>6.3. Темы курсовых работ (проектов)</w:t>
      </w:r>
    </w:p>
    <w:p w:rsidR="006B0B89" w:rsidRPr="006B0B89" w:rsidRDefault="008066BA" w:rsidP="00695CAF">
      <w:pPr>
        <w:widowControl w:val="0"/>
        <w:tabs>
          <w:tab w:val="left" w:pos="284"/>
          <w:tab w:val="left" w:pos="567"/>
          <w:tab w:val="left" w:pos="709"/>
        </w:tabs>
        <w:overflowPunct/>
        <w:autoSpaceDE/>
        <w:autoSpaceDN/>
        <w:adjustRightInd/>
        <w:ind w:firstLine="567"/>
        <w:jc w:val="both"/>
        <w:textAlignment w:val="auto"/>
      </w:pPr>
      <w:r>
        <w:rPr>
          <w:sz w:val="24"/>
          <w:szCs w:val="24"/>
        </w:rPr>
        <w:t>Курсовые работы</w:t>
      </w:r>
      <w:r w:rsidR="00730189">
        <w:rPr>
          <w:sz w:val="24"/>
          <w:szCs w:val="24"/>
        </w:rPr>
        <w:t xml:space="preserve"> (проекты)</w:t>
      </w:r>
      <w:r>
        <w:rPr>
          <w:sz w:val="24"/>
          <w:szCs w:val="24"/>
        </w:rPr>
        <w:t xml:space="preserve"> не предусмотрены</w:t>
      </w:r>
      <w:r w:rsidR="00C5506C">
        <w:rPr>
          <w:sz w:val="24"/>
          <w:szCs w:val="24"/>
        </w:rPr>
        <w:t>.</w:t>
      </w:r>
    </w:p>
    <w:p w:rsidR="006B0B89" w:rsidRDefault="006B0B89" w:rsidP="006B0B89">
      <w:pPr>
        <w:widowControl w:val="0"/>
        <w:tabs>
          <w:tab w:val="left" w:pos="284"/>
          <w:tab w:val="left" w:pos="567"/>
          <w:tab w:val="left" w:pos="709"/>
        </w:tabs>
        <w:overflowPunct/>
        <w:autoSpaceDE/>
        <w:autoSpaceDN/>
        <w:adjustRightInd/>
        <w:jc w:val="both"/>
        <w:textAlignment w:val="auto"/>
        <w:rPr>
          <w:sz w:val="24"/>
          <w:szCs w:val="24"/>
        </w:rPr>
      </w:pPr>
    </w:p>
    <w:p w:rsidR="00156238" w:rsidRDefault="00072454" w:rsidP="00105658">
      <w:pPr>
        <w:pStyle w:val="2"/>
      </w:pPr>
      <w:bookmarkStart w:id="10" w:name="_Toc516086183"/>
      <w:r>
        <w:t>6.</w:t>
      </w:r>
      <w:r w:rsidR="00730189">
        <w:t>4</w:t>
      </w:r>
      <w:r>
        <w:t xml:space="preserve">. </w:t>
      </w:r>
      <w:r w:rsidR="00156238" w:rsidRPr="00DD2E90">
        <w:t>Примерная тема</w:t>
      </w:r>
      <w:r w:rsidR="0088731F">
        <w:t>тика расчетно-графических работ</w:t>
      </w:r>
      <w:bookmarkEnd w:id="10"/>
    </w:p>
    <w:p w:rsidR="00665AFD" w:rsidRPr="00DD2E90" w:rsidRDefault="00665AFD" w:rsidP="00665AFD">
      <w:pPr>
        <w:pStyle w:val="style3"/>
        <w:spacing w:before="0" w:beforeAutospacing="0" w:after="0" w:afterAutospacing="0"/>
        <w:ind w:firstLine="567"/>
        <w:jc w:val="both"/>
      </w:pPr>
      <w:r>
        <w:t>Расчетно-графические работы не предусмотрены.</w:t>
      </w:r>
    </w:p>
    <w:p w:rsidR="00156238" w:rsidRPr="00DD2E90" w:rsidRDefault="00156238" w:rsidP="00DD2E90">
      <w:pPr>
        <w:ind w:firstLine="567"/>
        <w:jc w:val="both"/>
        <w:rPr>
          <w:sz w:val="24"/>
          <w:szCs w:val="24"/>
        </w:rPr>
      </w:pPr>
    </w:p>
    <w:p w:rsidR="00086CB3" w:rsidRPr="00105658" w:rsidRDefault="00072454" w:rsidP="00105658">
      <w:pPr>
        <w:pStyle w:val="1"/>
        <w:jc w:val="both"/>
        <w:rPr>
          <w:b/>
        </w:rPr>
      </w:pPr>
      <w:bookmarkStart w:id="11" w:name="_Toc516086184"/>
      <w:r w:rsidRPr="00105658">
        <w:rPr>
          <w:b/>
          <w:caps/>
        </w:rPr>
        <w:lastRenderedPageBreak/>
        <w:t>7</w:t>
      </w:r>
      <w:r w:rsidR="00086CB3" w:rsidRPr="00105658">
        <w:rPr>
          <w:b/>
        </w:rPr>
        <w:t xml:space="preserve">. Учебно-методическое </w:t>
      </w:r>
      <w:r w:rsidR="001D1FD1" w:rsidRPr="00105658">
        <w:rPr>
          <w:b/>
        </w:rPr>
        <w:t xml:space="preserve">и информационное </w:t>
      </w:r>
      <w:r w:rsidR="00086CB3" w:rsidRPr="00105658">
        <w:rPr>
          <w:b/>
        </w:rPr>
        <w:t xml:space="preserve">обеспечение </w:t>
      </w:r>
      <w:r w:rsidR="004A319D" w:rsidRPr="00105658">
        <w:rPr>
          <w:b/>
        </w:rPr>
        <w:t>дисциплины</w:t>
      </w:r>
      <w:bookmarkEnd w:id="11"/>
    </w:p>
    <w:p w:rsidR="00086CB3" w:rsidRPr="00DD2E90" w:rsidRDefault="00086CB3" w:rsidP="00DD2E90">
      <w:pPr>
        <w:pStyle w:val="a3"/>
        <w:jc w:val="center"/>
        <w:rPr>
          <w:b/>
          <w:bCs/>
          <w:sz w:val="24"/>
          <w:szCs w:val="24"/>
        </w:rPr>
      </w:pPr>
    </w:p>
    <w:p w:rsidR="00086CB3" w:rsidRPr="00FC41F7" w:rsidRDefault="00072454" w:rsidP="00105658">
      <w:pPr>
        <w:pStyle w:val="2"/>
        <w:rPr>
          <w:b/>
        </w:rPr>
      </w:pPr>
      <w:bookmarkStart w:id="12" w:name="_Toc516086185"/>
      <w:r w:rsidRPr="00FC41F7">
        <w:rPr>
          <w:b/>
        </w:rPr>
        <w:t>7</w:t>
      </w:r>
      <w:r w:rsidR="00086CB3" w:rsidRPr="00FC41F7">
        <w:rPr>
          <w:b/>
        </w:rPr>
        <w:t>.1. Ре</w:t>
      </w:r>
      <w:r w:rsidR="0088731F" w:rsidRPr="00FC41F7">
        <w:rPr>
          <w:b/>
        </w:rPr>
        <w:t>комендуемая основная литература</w:t>
      </w:r>
      <w:bookmarkEnd w:id="12"/>
    </w:p>
    <w:tbl>
      <w:tblPr>
        <w:tblW w:w="92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8"/>
        <w:gridCol w:w="8647"/>
      </w:tblGrid>
      <w:tr w:rsidR="00FC41F7" w:rsidRPr="00A43747" w:rsidTr="00FC41F7">
        <w:trPr>
          <w:trHeight w:val="562"/>
        </w:trPr>
        <w:tc>
          <w:tcPr>
            <w:tcW w:w="568" w:type="dxa"/>
          </w:tcPr>
          <w:p w:rsidR="00FC41F7" w:rsidRPr="00BC20CE" w:rsidRDefault="00FC41F7" w:rsidP="00FC41F7">
            <w:pPr>
              <w:pStyle w:val="1"/>
              <w:spacing w:line="240" w:lineRule="auto"/>
              <w:rPr>
                <w:b/>
                <w:bCs/>
                <w:sz w:val="22"/>
                <w:szCs w:val="24"/>
              </w:rPr>
            </w:pPr>
            <w:bookmarkStart w:id="13" w:name="_Toc496692908"/>
            <w:bookmarkStart w:id="14" w:name="_Toc516086188"/>
            <w:r>
              <w:rPr>
                <w:b/>
                <w:bCs/>
                <w:sz w:val="22"/>
                <w:szCs w:val="24"/>
              </w:rPr>
              <w:t>№</w:t>
            </w:r>
          </w:p>
        </w:tc>
        <w:tc>
          <w:tcPr>
            <w:tcW w:w="8647" w:type="dxa"/>
          </w:tcPr>
          <w:p w:rsidR="00FC41F7" w:rsidRPr="00BC20CE" w:rsidRDefault="00FC41F7" w:rsidP="00FC41F7">
            <w:pPr>
              <w:pStyle w:val="1"/>
              <w:spacing w:line="240" w:lineRule="auto"/>
              <w:rPr>
                <w:b/>
                <w:bCs/>
                <w:sz w:val="22"/>
                <w:szCs w:val="24"/>
              </w:rPr>
            </w:pPr>
            <w:r w:rsidRPr="00BC20CE">
              <w:rPr>
                <w:b/>
                <w:bCs/>
                <w:sz w:val="22"/>
                <w:szCs w:val="24"/>
              </w:rPr>
              <w:t>Название</w:t>
            </w:r>
          </w:p>
        </w:tc>
      </w:tr>
      <w:tr w:rsidR="00FC41F7" w:rsidRPr="00F45001" w:rsidTr="00FC41F7">
        <w:trPr>
          <w:trHeight w:val="552"/>
        </w:trPr>
        <w:tc>
          <w:tcPr>
            <w:tcW w:w="568" w:type="dxa"/>
          </w:tcPr>
          <w:p w:rsidR="00FC41F7" w:rsidRDefault="00FC41F7" w:rsidP="00FC41F7">
            <w:pPr>
              <w:pStyle w:val="ab"/>
              <w:spacing w:line="240" w:lineRule="auto"/>
              <w:ind w:firstLine="0"/>
              <w:rPr>
                <w:sz w:val="24"/>
              </w:rPr>
            </w:pPr>
            <w:r>
              <w:rPr>
                <w:sz w:val="24"/>
              </w:rPr>
              <w:t>1.</w:t>
            </w:r>
          </w:p>
        </w:tc>
        <w:tc>
          <w:tcPr>
            <w:tcW w:w="8647" w:type="dxa"/>
          </w:tcPr>
          <w:p w:rsidR="00FC41F7" w:rsidRPr="00630F80" w:rsidRDefault="00FC41F7" w:rsidP="00FC41F7">
            <w:pPr>
              <w:pStyle w:val="ab"/>
              <w:spacing w:line="240" w:lineRule="auto"/>
              <w:ind w:firstLine="0"/>
              <w:rPr>
                <w:color w:val="000000" w:themeColor="text1"/>
                <w:sz w:val="24"/>
              </w:rPr>
            </w:pPr>
            <w:r w:rsidRPr="00630F80">
              <w:rPr>
                <w:b/>
                <w:bCs/>
                <w:color w:val="000000" w:themeColor="text1"/>
                <w:sz w:val="24"/>
              </w:rPr>
              <w:t>Дмитриев Л. Б.</w:t>
            </w:r>
            <w:r w:rsidRPr="00630F80">
              <w:rPr>
                <w:color w:val="000000" w:themeColor="text1"/>
                <w:sz w:val="24"/>
              </w:rPr>
              <w:t> Основы вокальной методики: учебное пособие / Дмитриев Л. Б. - Москва: Музыка, 2000. - 367с.: ил.. - ISBN 5-7140-0355-1.</w:t>
            </w:r>
          </w:p>
        </w:tc>
      </w:tr>
      <w:tr w:rsidR="00FC41F7" w:rsidRPr="00F45001" w:rsidTr="00FC41F7">
        <w:trPr>
          <w:trHeight w:val="585"/>
        </w:trPr>
        <w:tc>
          <w:tcPr>
            <w:tcW w:w="568" w:type="dxa"/>
          </w:tcPr>
          <w:p w:rsidR="00FC41F7" w:rsidRDefault="00FC41F7" w:rsidP="00FC41F7">
            <w:pPr>
              <w:rPr>
                <w:sz w:val="24"/>
                <w:szCs w:val="24"/>
              </w:rPr>
            </w:pPr>
            <w:r>
              <w:rPr>
                <w:sz w:val="24"/>
                <w:szCs w:val="24"/>
              </w:rPr>
              <w:t>2.</w:t>
            </w:r>
          </w:p>
        </w:tc>
        <w:tc>
          <w:tcPr>
            <w:tcW w:w="8647" w:type="dxa"/>
          </w:tcPr>
          <w:p w:rsidR="00FC41F7" w:rsidRPr="00630F80" w:rsidRDefault="00FC41F7" w:rsidP="00FC41F7">
            <w:pPr>
              <w:rPr>
                <w:color w:val="000000" w:themeColor="text1"/>
                <w:sz w:val="24"/>
                <w:szCs w:val="24"/>
              </w:rPr>
            </w:pPr>
            <w:proofErr w:type="spellStart"/>
            <w:r w:rsidRPr="00630F80">
              <w:rPr>
                <w:b/>
                <w:bCs/>
                <w:color w:val="000000" w:themeColor="text1"/>
                <w:sz w:val="24"/>
                <w:szCs w:val="24"/>
              </w:rPr>
              <w:t>Ваккаи</w:t>
            </w:r>
            <w:proofErr w:type="spellEnd"/>
            <w:r w:rsidRPr="00630F80">
              <w:rPr>
                <w:b/>
                <w:bCs/>
                <w:color w:val="000000" w:themeColor="text1"/>
                <w:sz w:val="24"/>
                <w:szCs w:val="24"/>
              </w:rPr>
              <w:t xml:space="preserve"> Николо</w:t>
            </w:r>
            <w:r w:rsidRPr="00630F80">
              <w:rPr>
                <w:color w:val="000000" w:themeColor="text1"/>
                <w:sz w:val="24"/>
                <w:szCs w:val="24"/>
              </w:rPr>
              <w:t> Практический метод итальянского камерного пения: принципы постановки голоса</w:t>
            </w:r>
            <w:proofErr w:type="gramStart"/>
            <w:r w:rsidRPr="00630F80">
              <w:rPr>
                <w:color w:val="000000" w:themeColor="text1"/>
                <w:sz w:val="24"/>
                <w:szCs w:val="24"/>
              </w:rPr>
              <w:t xml:space="preserve"> :</w:t>
            </w:r>
            <w:proofErr w:type="gramEnd"/>
            <w:r w:rsidRPr="00630F80">
              <w:rPr>
                <w:color w:val="000000" w:themeColor="text1"/>
                <w:sz w:val="24"/>
                <w:szCs w:val="24"/>
              </w:rPr>
              <w:t xml:space="preserve"> учебное пособие / </w:t>
            </w:r>
            <w:proofErr w:type="spellStart"/>
            <w:r w:rsidRPr="00630F80">
              <w:rPr>
                <w:color w:val="000000" w:themeColor="text1"/>
                <w:sz w:val="24"/>
                <w:szCs w:val="24"/>
              </w:rPr>
              <w:t>Ваккаи</w:t>
            </w:r>
            <w:proofErr w:type="spellEnd"/>
            <w:r w:rsidRPr="00630F80">
              <w:rPr>
                <w:color w:val="000000" w:themeColor="text1"/>
                <w:sz w:val="24"/>
                <w:szCs w:val="24"/>
              </w:rPr>
              <w:t xml:space="preserve"> Николо, пер. с </w:t>
            </w:r>
            <w:proofErr w:type="spellStart"/>
            <w:r w:rsidRPr="00630F80">
              <w:rPr>
                <w:color w:val="000000" w:themeColor="text1"/>
                <w:sz w:val="24"/>
                <w:szCs w:val="24"/>
              </w:rPr>
              <w:t>итал</w:t>
            </w:r>
            <w:proofErr w:type="spellEnd"/>
            <w:r w:rsidRPr="00630F80">
              <w:rPr>
                <w:color w:val="000000" w:themeColor="text1"/>
                <w:sz w:val="24"/>
                <w:szCs w:val="24"/>
              </w:rPr>
              <w:t>. Н. А. Але</w:t>
            </w:r>
            <w:r w:rsidRPr="00630F80">
              <w:rPr>
                <w:color w:val="000000" w:themeColor="text1"/>
                <w:sz w:val="24"/>
                <w:szCs w:val="24"/>
              </w:rPr>
              <w:t>к</w:t>
            </w:r>
            <w:r w:rsidRPr="00630F80">
              <w:rPr>
                <w:color w:val="000000" w:themeColor="text1"/>
                <w:sz w:val="24"/>
                <w:szCs w:val="24"/>
              </w:rPr>
              <w:t xml:space="preserve">сандровой - Изд. 2-е, </w:t>
            </w:r>
            <w:proofErr w:type="spellStart"/>
            <w:r w:rsidRPr="00630F80">
              <w:rPr>
                <w:color w:val="000000" w:themeColor="text1"/>
                <w:sz w:val="24"/>
                <w:szCs w:val="24"/>
              </w:rPr>
              <w:t>испр</w:t>
            </w:r>
            <w:proofErr w:type="spellEnd"/>
            <w:r w:rsidRPr="00630F80">
              <w:rPr>
                <w:color w:val="000000" w:themeColor="text1"/>
                <w:sz w:val="24"/>
                <w:szCs w:val="24"/>
              </w:rPr>
              <w:t xml:space="preserve">. - Санкт-Петербург [и др.]: Лань, Планета музыки, 2013. - 47с. - </w:t>
            </w:r>
            <w:proofErr w:type="gramStart"/>
            <w:r w:rsidRPr="00630F80">
              <w:rPr>
                <w:color w:val="000000" w:themeColor="text1"/>
                <w:sz w:val="24"/>
                <w:szCs w:val="24"/>
              </w:rPr>
              <w:t>(Учебники для вузов.</w:t>
            </w:r>
            <w:proofErr w:type="gramEnd"/>
            <w:r w:rsidRPr="00630F80">
              <w:rPr>
                <w:color w:val="000000" w:themeColor="text1"/>
                <w:sz w:val="24"/>
                <w:szCs w:val="24"/>
              </w:rPr>
              <w:t xml:space="preserve"> </w:t>
            </w:r>
            <w:proofErr w:type="gramStart"/>
            <w:r w:rsidRPr="00630F80">
              <w:rPr>
                <w:color w:val="000000" w:themeColor="text1"/>
                <w:sz w:val="24"/>
                <w:szCs w:val="24"/>
              </w:rPr>
              <w:t>Специальная литература).</w:t>
            </w:r>
            <w:proofErr w:type="gramEnd"/>
            <w:r w:rsidRPr="00630F80">
              <w:rPr>
                <w:color w:val="000000" w:themeColor="text1"/>
                <w:sz w:val="24"/>
                <w:szCs w:val="24"/>
              </w:rPr>
              <w:t xml:space="preserve"> - ISBN 978-5-8114-1382-9.</w:t>
            </w:r>
          </w:p>
        </w:tc>
      </w:tr>
      <w:tr w:rsidR="00FC41F7" w:rsidRPr="00F45001" w:rsidTr="00FC41F7">
        <w:trPr>
          <w:trHeight w:val="552"/>
        </w:trPr>
        <w:tc>
          <w:tcPr>
            <w:tcW w:w="568" w:type="dxa"/>
          </w:tcPr>
          <w:p w:rsidR="00FC41F7" w:rsidRDefault="00FC41F7" w:rsidP="00FC41F7">
            <w:pPr>
              <w:pStyle w:val="ab"/>
              <w:spacing w:line="240" w:lineRule="auto"/>
              <w:ind w:firstLine="0"/>
              <w:rPr>
                <w:sz w:val="24"/>
              </w:rPr>
            </w:pPr>
            <w:r>
              <w:rPr>
                <w:sz w:val="24"/>
              </w:rPr>
              <w:t>3.</w:t>
            </w:r>
          </w:p>
        </w:tc>
        <w:tc>
          <w:tcPr>
            <w:tcW w:w="8647" w:type="dxa"/>
          </w:tcPr>
          <w:p w:rsidR="00FC41F7" w:rsidRPr="00630F80" w:rsidRDefault="00FC41F7" w:rsidP="00FC41F7">
            <w:pPr>
              <w:pStyle w:val="ab"/>
              <w:spacing w:line="240" w:lineRule="auto"/>
              <w:ind w:firstLine="0"/>
              <w:rPr>
                <w:color w:val="000000" w:themeColor="text1"/>
                <w:sz w:val="24"/>
              </w:rPr>
            </w:pPr>
            <w:r w:rsidRPr="00630F80">
              <w:rPr>
                <w:b/>
                <w:bCs/>
                <w:color w:val="000000" w:themeColor="text1"/>
                <w:sz w:val="24"/>
              </w:rPr>
              <w:t>Концертно-камерное пение</w:t>
            </w:r>
            <w:r w:rsidRPr="00630F80">
              <w:rPr>
                <w:color w:val="000000" w:themeColor="text1"/>
                <w:sz w:val="24"/>
              </w:rPr>
              <w:t>: Программа и методические рекомендации для ст</w:t>
            </w:r>
            <w:r w:rsidRPr="00630F80">
              <w:rPr>
                <w:color w:val="000000" w:themeColor="text1"/>
                <w:sz w:val="24"/>
              </w:rPr>
              <w:t>у</w:t>
            </w:r>
            <w:r w:rsidRPr="00630F80">
              <w:rPr>
                <w:color w:val="000000" w:themeColor="text1"/>
                <w:sz w:val="24"/>
              </w:rPr>
              <w:t xml:space="preserve">дентов вокальных факультетов музыкальных вузов / </w:t>
            </w:r>
            <w:proofErr w:type="spellStart"/>
            <w:r w:rsidRPr="00630F80">
              <w:rPr>
                <w:color w:val="000000" w:themeColor="text1"/>
                <w:sz w:val="24"/>
              </w:rPr>
              <w:t>Чернавская</w:t>
            </w:r>
            <w:proofErr w:type="spellEnd"/>
            <w:r w:rsidRPr="00630F80">
              <w:rPr>
                <w:color w:val="000000" w:themeColor="text1"/>
                <w:sz w:val="24"/>
              </w:rPr>
              <w:t xml:space="preserve"> О. И., сост. О. И. </w:t>
            </w:r>
            <w:proofErr w:type="spellStart"/>
            <w:r w:rsidRPr="00630F80">
              <w:rPr>
                <w:color w:val="000000" w:themeColor="text1"/>
                <w:sz w:val="24"/>
              </w:rPr>
              <w:t>Чернавская</w:t>
            </w:r>
            <w:proofErr w:type="spellEnd"/>
            <w:r w:rsidRPr="00630F80">
              <w:rPr>
                <w:color w:val="000000" w:themeColor="text1"/>
                <w:sz w:val="24"/>
              </w:rPr>
              <w:t xml:space="preserve"> - Нижний Новгород: Нижегородская государственная консерватория (академия) им. М.И. Глинки, 2012. - 56 </w:t>
            </w:r>
            <w:proofErr w:type="spellStart"/>
            <w:r w:rsidRPr="00630F80">
              <w:rPr>
                <w:color w:val="000000" w:themeColor="text1"/>
                <w:sz w:val="24"/>
              </w:rPr>
              <w:t>c</w:t>
            </w:r>
            <w:proofErr w:type="spellEnd"/>
            <w:r w:rsidRPr="00630F80">
              <w:rPr>
                <w:color w:val="000000" w:themeColor="text1"/>
                <w:sz w:val="24"/>
              </w:rPr>
              <w:t xml:space="preserve">.. - ISBN . </w:t>
            </w:r>
            <w:hyperlink r:id="rId8" w:history="1">
              <w:r w:rsidRPr="00630F80">
                <w:rPr>
                  <w:rStyle w:val="ac"/>
                  <w:color w:val="000000" w:themeColor="text1"/>
                  <w:sz w:val="24"/>
                </w:rPr>
                <w:t>http://www.iprbookshop.ru/24104.html</w:t>
              </w:r>
            </w:hyperlink>
          </w:p>
        </w:tc>
      </w:tr>
    </w:tbl>
    <w:p w:rsidR="00730189" w:rsidRPr="001867F7" w:rsidRDefault="00730189" w:rsidP="00730189">
      <w:pPr>
        <w:rPr>
          <w:sz w:val="24"/>
          <w:szCs w:val="24"/>
        </w:rPr>
      </w:pPr>
    </w:p>
    <w:p w:rsidR="00730189" w:rsidRDefault="00730189" w:rsidP="00695CAF">
      <w:pPr>
        <w:pStyle w:val="2"/>
        <w:tabs>
          <w:tab w:val="left" w:pos="6720"/>
        </w:tabs>
        <w:rPr>
          <w:b/>
          <w:szCs w:val="24"/>
        </w:rPr>
      </w:pPr>
      <w:bookmarkStart w:id="15" w:name="_Toc498679688"/>
      <w:r w:rsidRPr="001867F7">
        <w:rPr>
          <w:b/>
          <w:szCs w:val="24"/>
        </w:rPr>
        <w:t>7.2. Рекомендуемая дополнительная литература</w:t>
      </w:r>
      <w:bookmarkEnd w:id="15"/>
    </w:p>
    <w:tbl>
      <w:tblPr>
        <w:tblW w:w="907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6"/>
        <w:gridCol w:w="8497"/>
      </w:tblGrid>
      <w:tr w:rsidR="00FC41F7" w:rsidRPr="00695CAF" w:rsidTr="00FC41F7">
        <w:tc>
          <w:tcPr>
            <w:tcW w:w="576" w:type="dxa"/>
          </w:tcPr>
          <w:p w:rsidR="00FC41F7" w:rsidRPr="00695CAF" w:rsidRDefault="00FC41F7" w:rsidP="00FC41F7">
            <w:pPr>
              <w:jc w:val="both"/>
              <w:rPr>
                <w:sz w:val="22"/>
                <w:szCs w:val="24"/>
              </w:rPr>
            </w:pPr>
          </w:p>
          <w:p w:rsidR="00FC41F7" w:rsidRPr="00695CAF" w:rsidRDefault="00FC41F7" w:rsidP="00FC41F7">
            <w:pPr>
              <w:jc w:val="both"/>
              <w:rPr>
                <w:b/>
                <w:bCs/>
                <w:sz w:val="22"/>
                <w:szCs w:val="24"/>
              </w:rPr>
            </w:pPr>
            <w:r w:rsidRPr="00695CAF">
              <w:rPr>
                <w:b/>
                <w:bCs/>
                <w:sz w:val="22"/>
                <w:szCs w:val="24"/>
              </w:rPr>
              <w:t>№</w:t>
            </w:r>
          </w:p>
        </w:tc>
        <w:tc>
          <w:tcPr>
            <w:tcW w:w="8497" w:type="dxa"/>
          </w:tcPr>
          <w:p w:rsidR="00FC41F7" w:rsidRPr="00695CAF" w:rsidRDefault="00FC41F7" w:rsidP="00FC41F7">
            <w:pPr>
              <w:keepNext/>
              <w:jc w:val="center"/>
              <w:outlineLvl w:val="0"/>
              <w:rPr>
                <w:b/>
                <w:bCs/>
                <w:sz w:val="22"/>
                <w:szCs w:val="24"/>
              </w:rPr>
            </w:pPr>
            <w:r w:rsidRPr="00695CAF">
              <w:rPr>
                <w:b/>
                <w:bCs/>
                <w:sz w:val="22"/>
                <w:szCs w:val="24"/>
              </w:rPr>
              <w:t>Название</w:t>
            </w:r>
          </w:p>
        </w:tc>
      </w:tr>
      <w:tr w:rsidR="00FC41F7" w:rsidRPr="00695CAF" w:rsidTr="00FC41F7">
        <w:tc>
          <w:tcPr>
            <w:tcW w:w="576" w:type="dxa"/>
          </w:tcPr>
          <w:p w:rsidR="00FC41F7" w:rsidRPr="00695CAF" w:rsidRDefault="00FC41F7" w:rsidP="00FC41F7">
            <w:pPr>
              <w:jc w:val="center"/>
              <w:rPr>
                <w:sz w:val="24"/>
                <w:szCs w:val="24"/>
              </w:rPr>
            </w:pPr>
            <w:r w:rsidRPr="00695CAF">
              <w:rPr>
                <w:sz w:val="24"/>
                <w:szCs w:val="24"/>
              </w:rPr>
              <w:t>1</w:t>
            </w:r>
          </w:p>
        </w:tc>
        <w:tc>
          <w:tcPr>
            <w:tcW w:w="8497" w:type="dxa"/>
          </w:tcPr>
          <w:p w:rsidR="00FC41F7" w:rsidRPr="00B47665" w:rsidRDefault="00FC41F7" w:rsidP="00FC41F7">
            <w:pPr>
              <w:jc w:val="both"/>
              <w:rPr>
                <w:sz w:val="24"/>
                <w:szCs w:val="24"/>
              </w:rPr>
            </w:pPr>
            <w:r w:rsidRPr="00B47665">
              <w:rPr>
                <w:b/>
                <w:bCs/>
                <w:color w:val="000000"/>
                <w:sz w:val="24"/>
                <w:szCs w:val="24"/>
              </w:rPr>
              <w:t>Песни, романсы, дуэты</w:t>
            </w:r>
            <w:r w:rsidRPr="00B47665">
              <w:rPr>
                <w:color w:val="000000"/>
                <w:sz w:val="24"/>
                <w:szCs w:val="24"/>
              </w:rPr>
              <w:t>: в сопровождении фортепиано / </w:t>
            </w:r>
            <w:r w:rsidRPr="00B47665">
              <w:rPr>
                <w:sz w:val="24"/>
                <w:szCs w:val="24"/>
              </w:rPr>
              <w:t>- Москва: Музыка, 2001. - 48с. - (Любителю вокальной музыки). - ISBN 5-7140-0720-4; 5-7140-0719-0, Н. д. 15035.</w:t>
            </w:r>
          </w:p>
        </w:tc>
      </w:tr>
      <w:tr w:rsidR="00FC41F7" w:rsidRPr="00695CAF" w:rsidTr="00FC41F7">
        <w:tc>
          <w:tcPr>
            <w:tcW w:w="576" w:type="dxa"/>
          </w:tcPr>
          <w:p w:rsidR="00FC41F7" w:rsidRPr="00695CAF" w:rsidRDefault="00FC41F7" w:rsidP="00FC41F7">
            <w:pPr>
              <w:jc w:val="center"/>
              <w:rPr>
                <w:sz w:val="24"/>
                <w:szCs w:val="24"/>
              </w:rPr>
            </w:pPr>
            <w:r w:rsidRPr="00695CAF">
              <w:rPr>
                <w:sz w:val="24"/>
                <w:szCs w:val="24"/>
              </w:rPr>
              <w:t>2</w:t>
            </w:r>
          </w:p>
        </w:tc>
        <w:tc>
          <w:tcPr>
            <w:tcW w:w="8497" w:type="dxa"/>
          </w:tcPr>
          <w:p w:rsidR="00FC41F7" w:rsidRPr="00B47665" w:rsidRDefault="00FC41F7" w:rsidP="00FC41F7">
            <w:pPr>
              <w:jc w:val="both"/>
              <w:rPr>
                <w:sz w:val="24"/>
                <w:szCs w:val="24"/>
              </w:rPr>
            </w:pPr>
            <w:r w:rsidRPr="00B47665">
              <w:rPr>
                <w:b/>
                <w:bCs/>
                <w:color w:val="000000"/>
                <w:sz w:val="24"/>
                <w:szCs w:val="24"/>
              </w:rPr>
              <w:t>Встреча и разлука</w:t>
            </w:r>
            <w:r w:rsidRPr="00B47665">
              <w:rPr>
                <w:color w:val="000000"/>
                <w:sz w:val="24"/>
                <w:szCs w:val="24"/>
              </w:rPr>
              <w:t>: старинные романсы</w:t>
            </w:r>
            <w:proofErr w:type="gramStart"/>
            <w:r w:rsidRPr="00B47665">
              <w:rPr>
                <w:color w:val="000000"/>
                <w:sz w:val="24"/>
                <w:szCs w:val="24"/>
              </w:rPr>
              <w:t xml:space="preserve"> :</w:t>
            </w:r>
            <w:proofErr w:type="gramEnd"/>
            <w:r w:rsidRPr="00B47665">
              <w:rPr>
                <w:color w:val="000000"/>
                <w:sz w:val="24"/>
                <w:szCs w:val="24"/>
              </w:rPr>
              <w:t xml:space="preserve"> для голоса в сопровождении форт</w:t>
            </w:r>
            <w:r w:rsidRPr="00B47665">
              <w:rPr>
                <w:color w:val="000000"/>
                <w:sz w:val="24"/>
                <w:szCs w:val="24"/>
              </w:rPr>
              <w:t>е</w:t>
            </w:r>
            <w:r w:rsidRPr="00B47665">
              <w:rPr>
                <w:color w:val="000000"/>
                <w:sz w:val="24"/>
                <w:szCs w:val="24"/>
              </w:rPr>
              <w:t>пиано / </w:t>
            </w:r>
            <w:r w:rsidRPr="00B47665">
              <w:rPr>
                <w:sz w:val="24"/>
                <w:szCs w:val="24"/>
              </w:rPr>
              <w:t>- Москва: Музыка, 1998. - 95с.. - ISBN Н. д. 15416.</w:t>
            </w:r>
          </w:p>
        </w:tc>
      </w:tr>
      <w:tr w:rsidR="00FC41F7" w:rsidRPr="00695CAF" w:rsidTr="00FC41F7">
        <w:tc>
          <w:tcPr>
            <w:tcW w:w="576" w:type="dxa"/>
          </w:tcPr>
          <w:p w:rsidR="00FC41F7" w:rsidRPr="00695CAF" w:rsidRDefault="00FC41F7" w:rsidP="00FC41F7">
            <w:pPr>
              <w:ind w:left="34"/>
              <w:jc w:val="center"/>
              <w:rPr>
                <w:sz w:val="22"/>
                <w:szCs w:val="22"/>
              </w:rPr>
            </w:pPr>
            <w:r w:rsidRPr="00695CAF">
              <w:rPr>
                <w:sz w:val="22"/>
                <w:szCs w:val="22"/>
              </w:rPr>
              <w:t>3</w:t>
            </w:r>
          </w:p>
        </w:tc>
        <w:tc>
          <w:tcPr>
            <w:tcW w:w="8497" w:type="dxa"/>
          </w:tcPr>
          <w:p w:rsidR="00FC41F7" w:rsidRPr="00B47665" w:rsidRDefault="00FC41F7" w:rsidP="00FC41F7">
            <w:pPr>
              <w:overflowPunct/>
              <w:autoSpaceDE/>
              <w:autoSpaceDN/>
              <w:adjustRightInd/>
              <w:jc w:val="both"/>
              <w:textAlignment w:val="auto"/>
              <w:rPr>
                <w:sz w:val="24"/>
                <w:szCs w:val="24"/>
              </w:rPr>
            </w:pPr>
            <w:r w:rsidRPr="00B47665">
              <w:rPr>
                <w:b/>
                <w:bCs/>
                <w:color w:val="000000"/>
                <w:sz w:val="24"/>
                <w:szCs w:val="24"/>
              </w:rPr>
              <w:t>Егоров А. М.</w:t>
            </w:r>
            <w:r w:rsidRPr="00B47665">
              <w:rPr>
                <w:color w:val="000000"/>
                <w:sz w:val="24"/>
                <w:szCs w:val="24"/>
              </w:rPr>
              <w:t xml:space="preserve"> Гигиена певца: </w:t>
            </w:r>
            <w:proofErr w:type="spellStart"/>
            <w:r w:rsidRPr="00B47665">
              <w:rPr>
                <w:color w:val="000000"/>
                <w:sz w:val="24"/>
                <w:szCs w:val="24"/>
              </w:rPr>
              <w:t>Медгиз</w:t>
            </w:r>
            <w:proofErr w:type="spellEnd"/>
            <w:r w:rsidRPr="00B47665">
              <w:rPr>
                <w:color w:val="000000"/>
                <w:sz w:val="24"/>
                <w:szCs w:val="24"/>
              </w:rPr>
              <w:t xml:space="preserve"> / Егоров А. М. - М.: </w:t>
            </w:r>
            <w:proofErr w:type="spellStart"/>
            <w:r w:rsidRPr="00B47665">
              <w:rPr>
                <w:color w:val="000000"/>
                <w:sz w:val="24"/>
                <w:szCs w:val="24"/>
              </w:rPr>
              <w:t>Медгиз</w:t>
            </w:r>
            <w:proofErr w:type="spellEnd"/>
            <w:r w:rsidRPr="00B47665">
              <w:rPr>
                <w:color w:val="000000"/>
                <w:sz w:val="24"/>
                <w:szCs w:val="24"/>
              </w:rPr>
              <w:t>, 1955. - 140с.: ил.. - ISBN Щ314</w:t>
            </w:r>
          </w:p>
        </w:tc>
      </w:tr>
      <w:tr w:rsidR="00FC41F7" w:rsidRPr="00695CAF" w:rsidTr="00FC41F7">
        <w:tc>
          <w:tcPr>
            <w:tcW w:w="576" w:type="dxa"/>
          </w:tcPr>
          <w:p w:rsidR="00FC41F7" w:rsidRPr="00695CAF" w:rsidRDefault="00FC41F7" w:rsidP="00FC41F7">
            <w:pPr>
              <w:jc w:val="center"/>
              <w:rPr>
                <w:sz w:val="24"/>
                <w:szCs w:val="24"/>
              </w:rPr>
            </w:pPr>
            <w:r w:rsidRPr="00695CAF">
              <w:rPr>
                <w:sz w:val="24"/>
                <w:szCs w:val="24"/>
              </w:rPr>
              <w:t>4</w:t>
            </w:r>
          </w:p>
        </w:tc>
        <w:tc>
          <w:tcPr>
            <w:tcW w:w="8497" w:type="dxa"/>
          </w:tcPr>
          <w:p w:rsidR="00FC41F7" w:rsidRPr="00B47665" w:rsidRDefault="00FC41F7" w:rsidP="00FC41F7">
            <w:pPr>
              <w:jc w:val="both"/>
              <w:rPr>
                <w:sz w:val="24"/>
                <w:szCs w:val="24"/>
              </w:rPr>
            </w:pPr>
            <w:r w:rsidRPr="00B47665">
              <w:rPr>
                <w:b/>
                <w:bCs/>
                <w:color w:val="000000"/>
                <w:sz w:val="24"/>
                <w:szCs w:val="24"/>
              </w:rPr>
              <w:t>Иван Козловский</w:t>
            </w:r>
            <w:r w:rsidRPr="00B47665">
              <w:rPr>
                <w:color w:val="000000"/>
                <w:sz w:val="24"/>
                <w:szCs w:val="24"/>
              </w:rPr>
              <w:t>: воспоминания, статьи / [Анохина М. М. [и др.]</w:t>
            </w:r>
            <w:proofErr w:type="gramStart"/>
            <w:r w:rsidRPr="00B47665">
              <w:rPr>
                <w:color w:val="000000"/>
                <w:sz w:val="24"/>
                <w:szCs w:val="24"/>
              </w:rPr>
              <w:t xml:space="preserve"> ;</w:t>
            </w:r>
            <w:proofErr w:type="gramEnd"/>
            <w:r w:rsidRPr="00B47665">
              <w:rPr>
                <w:color w:val="000000"/>
                <w:sz w:val="24"/>
                <w:szCs w:val="24"/>
              </w:rPr>
              <w:t xml:space="preserve"> сост. Т. Д. Малахова] - Москва: </w:t>
            </w:r>
            <w:proofErr w:type="spellStart"/>
            <w:r w:rsidRPr="00B47665">
              <w:rPr>
                <w:color w:val="000000"/>
                <w:sz w:val="24"/>
                <w:szCs w:val="24"/>
              </w:rPr>
              <w:t>Наталис</w:t>
            </w:r>
            <w:proofErr w:type="spellEnd"/>
            <w:r w:rsidRPr="00B47665">
              <w:rPr>
                <w:color w:val="000000"/>
                <w:sz w:val="24"/>
                <w:szCs w:val="24"/>
              </w:rPr>
              <w:t>, РИПОЛ классик, 2005. - 623с.: ил. - (</w:t>
            </w:r>
            <w:proofErr w:type="spellStart"/>
            <w:r w:rsidRPr="00B47665">
              <w:rPr>
                <w:color w:val="000000"/>
                <w:sz w:val="24"/>
                <w:szCs w:val="24"/>
              </w:rPr>
              <w:t>Memoria</w:t>
            </w:r>
            <w:proofErr w:type="spellEnd"/>
            <w:r w:rsidRPr="00B47665">
              <w:rPr>
                <w:color w:val="000000"/>
                <w:sz w:val="24"/>
                <w:szCs w:val="24"/>
              </w:rPr>
              <w:t>). - ISBN 5-8062-0175-9.</w:t>
            </w:r>
          </w:p>
        </w:tc>
      </w:tr>
    </w:tbl>
    <w:p w:rsidR="00730189" w:rsidRPr="00FC41F7" w:rsidRDefault="00FC41F7" w:rsidP="00FC41F7">
      <w:pPr>
        <w:overflowPunct/>
        <w:ind w:firstLine="709"/>
        <w:jc w:val="both"/>
        <w:textAlignment w:val="auto"/>
        <w:rPr>
          <w:sz w:val="24"/>
          <w:szCs w:val="24"/>
        </w:rPr>
      </w:pPr>
      <w:r>
        <w:rPr>
          <w:sz w:val="24"/>
          <w:szCs w:val="24"/>
        </w:rPr>
        <w:br w:type="page"/>
      </w:r>
      <w:bookmarkStart w:id="16" w:name="_Toc498679689"/>
      <w:r w:rsidR="00730189" w:rsidRPr="001867F7">
        <w:rPr>
          <w:b/>
        </w:rPr>
        <w:lastRenderedPageBreak/>
        <w:t xml:space="preserve">7.3. </w:t>
      </w:r>
      <w:bookmarkEnd w:id="16"/>
      <w:r w:rsidR="00730189" w:rsidRPr="001867F7">
        <w:rPr>
          <w:b/>
          <w:szCs w:val="24"/>
        </w:rPr>
        <w:t>Программное обеспечение, профессиональные базы данных и информационные справо</w:t>
      </w:r>
      <w:r w:rsidR="00730189" w:rsidRPr="001867F7">
        <w:rPr>
          <w:b/>
          <w:szCs w:val="24"/>
        </w:rPr>
        <w:t>ч</w:t>
      </w:r>
      <w:r w:rsidR="00730189" w:rsidRPr="001867F7">
        <w:rPr>
          <w:b/>
          <w:szCs w:val="24"/>
        </w:rPr>
        <w:t>ные системы, интернет-ресурсы</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8789"/>
      </w:tblGrid>
      <w:tr w:rsidR="00730189" w:rsidRPr="001867F7" w:rsidTr="001867F7">
        <w:tc>
          <w:tcPr>
            <w:tcW w:w="567" w:type="dxa"/>
            <w:shd w:val="clear" w:color="auto" w:fill="auto"/>
          </w:tcPr>
          <w:p w:rsidR="00730189" w:rsidRPr="001867F7" w:rsidRDefault="00730189" w:rsidP="001867F7">
            <w:pPr>
              <w:jc w:val="center"/>
              <w:rPr>
                <w:rFonts w:eastAsia="Courier New"/>
                <w:b/>
                <w:color w:val="000000"/>
                <w:sz w:val="24"/>
                <w:szCs w:val="24"/>
              </w:rPr>
            </w:pPr>
            <w:r w:rsidRPr="001867F7">
              <w:rPr>
                <w:rFonts w:eastAsia="Courier New"/>
                <w:b/>
                <w:color w:val="000000"/>
                <w:sz w:val="24"/>
                <w:szCs w:val="24"/>
              </w:rPr>
              <w:t>№</w:t>
            </w:r>
          </w:p>
        </w:tc>
        <w:tc>
          <w:tcPr>
            <w:tcW w:w="8789" w:type="dxa"/>
            <w:shd w:val="clear" w:color="auto" w:fill="auto"/>
          </w:tcPr>
          <w:p w:rsidR="00730189" w:rsidRPr="001867F7" w:rsidRDefault="00730189" w:rsidP="001867F7">
            <w:pPr>
              <w:jc w:val="center"/>
              <w:rPr>
                <w:rFonts w:eastAsia="Courier New"/>
                <w:b/>
                <w:bCs/>
                <w:color w:val="000000"/>
                <w:sz w:val="24"/>
                <w:szCs w:val="24"/>
              </w:rPr>
            </w:pPr>
            <w:r w:rsidRPr="001867F7">
              <w:rPr>
                <w:rFonts w:eastAsia="Courier New"/>
                <w:b/>
                <w:bCs/>
                <w:color w:val="000000"/>
                <w:sz w:val="24"/>
                <w:szCs w:val="24"/>
              </w:rPr>
              <w:t>Перечень</w:t>
            </w:r>
          </w:p>
        </w:tc>
      </w:tr>
      <w:tr w:rsidR="00730189" w:rsidRPr="001867F7" w:rsidTr="001867F7">
        <w:tc>
          <w:tcPr>
            <w:tcW w:w="567" w:type="dxa"/>
            <w:shd w:val="clear" w:color="auto" w:fill="auto"/>
          </w:tcPr>
          <w:p w:rsidR="00730189" w:rsidRPr="001867F7" w:rsidRDefault="00730189" w:rsidP="00313B69">
            <w:pPr>
              <w:numPr>
                <w:ilvl w:val="0"/>
                <w:numId w:val="3"/>
              </w:numPr>
              <w:autoSpaceDE/>
              <w:autoSpaceDN/>
              <w:adjustRightInd/>
              <w:ind w:left="0" w:firstLine="0"/>
              <w:jc w:val="center"/>
              <w:rPr>
                <w:sz w:val="24"/>
                <w:szCs w:val="24"/>
              </w:rPr>
            </w:pPr>
          </w:p>
        </w:tc>
        <w:tc>
          <w:tcPr>
            <w:tcW w:w="8789" w:type="dxa"/>
            <w:shd w:val="clear" w:color="auto" w:fill="auto"/>
          </w:tcPr>
          <w:p w:rsidR="00730189" w:rsidRPr="001867F7" w:rsidRDefault="00730189" w:rsidP="001867F7">
            <w:pPr>
              <w:rPr>
                <w:bCs/>
                <w:sz w:val="24"/>
                <w:szCs w:val="24"/>
              </w:rPr>
            </w:pPr>
            <w:r w:rsidRPr="001867F7">
              <w:rPr>
                <w:bCs/>
                <w:sz w:val="24"/>
                <w:szCs w:val="24"/>
              </w:rPr>
              <w:t xml:space="preserve">Пакет офисных программ </w:t>
            </w:r>
            <w:r w:rsidRPr="001867F7">
              <w:rPr>
                <w:bCs/>
                <w:sz w:val="24"/>
                <w:szCs w:val="24"/>
                <w:lang w:val="en-US"/>
              </w:rPr>
              <w:t>Microsoft</w:t>
            </w:r>
            <w:r w:rsidRPr="001867F7">
              <w:rPr>
                <w:bCs/>
                <w:sz w:val="24"/>
                <w:szCs w:val="24"/>
              </w:rPr>
              <w:t xml:space="preserve"> </w:t>
            </w:r>
            <w:r w:rsidRPr="001867F7">
              <w:rPr>
                <w:bCs/>
                <w:sz w:val="24"/>
                <w:szCs w:val="24"/>
                <w:lang w:val="en-US"/>
              </w:rPr>
              <w:t>Office</w:t>
            </w:r>
            <w:r w:rsidRPr="001867F7">
              <w:rPr>
                <w:bCs/>
                <w:sz w:val="24"/>
                <w:szCs w:val="24"/>
              </w:rPr>
              <w:t xml:space="preserve"> </w:t>
            </w:r>
          </w:p>
        </w:tc>
      </w:tr>
      <w:tr w:rsidR="00730189" w:rsidRPr="001867F7" w:rsidTr="001867F7">
        <w:tc>
          <w:tcPr>
            <w:tcW w:w="567" w:type="dxa"/>
            <w:shd w:val="clear" w:color="auto" w:fill="auto"/>
          </w:tcPr>
          <w:p w:rsidR="00730189" w:rsidRPr="001867F7" w:rsidRDefault="00730189" w:rsidP="00313B69">
            <w:pPr>
              <w:numPr>
                <w:ilvl w:val="0"/>
                <w:numId w:val="3"/>
              </w:numPr>
              <w:autoSpaceDE/>
              <w:autoSpaceDN/>
              <w:adjustRightInd/>
              <w:ind w:left="0" w:firstLine="0"/>
              <w:jc w:val="center"/>
              <w:rPr>
                <w:sz w:val="24"/>
                <w:szCs w:val="24"/>
              </w:rPr>
            </w:pPr>
          </w:p>
        </w:tc>
        <w:tc>
          <w:tcPr>
            <w:tcW w:w="8789" w:type="dxa"/>
            <w:shd w:val="clear" w:color="auto" w:fill="auto"/>
          </w:tcPr>
          <w:p w:rsidR="00730189" w:rsidRPr="001867F7" w:rsidRDefault="00730189" w:rsidP="001867F7">
            <w:pPr>
              <w:rPr>
                <w:bCs/>
                <w:sz w:val="24"/>
                <w:szCs w:val="24"/>
              </w:rPr>
            </w:pPr>
            <w:r w:rsidRPr="001867F7">
              <w:rPr>
                <w:bCs/>
                <w:sz w:val="24"/>
                <w:szCs w:val="24"/>
              </w:rPr>
              <w:t xml:space="preserve">Пакет офисных программ </w:t>
            </w:r>
            <w:proofErr w:type="spellStart"/>
            <w:r w:rsidRPr="001867F7">
              <w:rPr>
                <w:bCs/>
                <w:sz w:val="24"/>
                <w:szCs w:val="24"/>
              </w:rPr>
              <w:t>OpenOffice</w:t>
            </w:r>
            <w:proofErr w:type="spellEnd"/>
            <w:r w:rsidRPr="001867F7">
              <w:rPr>
                <w:bCs/>
                <w:sz w:val="24"/>
                <w:szCs w:val="24"/>
              </w:rPr>
              <w:t xml:space="preserve"> </w:t>
            </w:r>
          </w:p>
        </w:tc>
      </w:tr>
      <w:tr w:rsidR="00730189" w:rsidRPr="001867F7" w:rsidTr="001867F7">
        <w:tc>
          <w:tcPr>
            <w:tcW w:w="567" w:type="dxa"/>
            <w:shd w:val="clear" w:color="auto" w:fill="auto"/>
          </w:tcPr>
          <w:p w:rsidR="00730189" w:rsidRPr="001867F7" w:rsidRDefault="00730189" w:rsidP="00313B69">
            <w:pPr>
              <w:numPr>
                <w:ilvl w:val="0"/>
                <w:numId w:val="3"/>
              </w:numPr>
              <w:autoSpaceDE/>
              <w:autoSpaceDN/>
              <w:adjustRightInd/>
              <w:ind w:left="0" w:firstLine="0"/>
              <w:jc w:val="center"/>
              <w:rPr>
                <w:sz w:val="24"/>
                <w:szCs w:val="24"/>
              </w:rPr>
            </w:pPr>
          </w:p>
        </w:tc>
        <w:tc>
          <w:tcPr>
            <w:tcW w:w="8789" w:type="dxa"/>
            <w:shd w:val="clear" w:color="auto" w:fill="auto"/>
          </w:tcPr>
          <w:p w:rsidR="00730189" w:rsidRPr="001867F7" w:rsidRDefault="00730189" w:rsidP="001867F7">
            <w:pPr>
              <w:rPr>
                <w:bCs/>
                <w:sz w:val="24"/>
                <w:szCs w:val="24"/>
              </w:rPr>
            </w:pPr>
            <w:r w:rsidRPr="001867F7">
              <w:rPr>
                <w:bCs/>
                <w:sz w:val="24"/>
                <w:szCs w:val="24"/>
              </w:rPr>
              <w:t xml:space="preserve">Операционная система </w:t>
            </w:r>
            <w:proofErr w:type="spellStart"/>
            <w:r w:rsidRPr="001867F7">
              <w:rPr>
                <w:bCs/>
                <w:sz w:val="24"/>
                <w:szCs w:val="24"/>
              </w:rPr>
              <w:t>Windows</w:t>
            </w:r>
            <w:proofErr w:type="spellEnd"/>
            <w:r w:rsidRPr="001867F7">
              <w:rPr>
                <w:bCs/>
                <w:sz w:val="24"/>
                <w:szCs w:val="24"/>
              </w:rPr>
              <w:t xml:space="preserve"> </w:t>
            </w:r>
          </w:p>
        </w:tc>
      </w:tr>
      <w:tr w:rsidR="00730189" w:rsidRPr="001867F7" w:rsidTr="001867F7">
        <w:tc>
          <w:tcPr>
            <w:tcW w:w="9356" w:type="dxa"/>
            <w:gridSpan w:val="2"/>
            <w:shd w:val="clear" w:color="auto" w:fill="auto"/>
          </w:tcPr>
          <w:p w:rsidR="00730189" w:rsidRPr="001867F7" w:rsidRDefault="00730189" w:rsidP="001867F7">
            <w:pPr>
              <w:jc w:val="center"/>
              <w:rPr>
                <w:rFonts w:eastAsia="Courier New"/>
                <w:b/>
                <w:bCs/>
                <w:color w:val="000000"/>
                <w:sz w:val="24"/>
                <w:szCs w:val="24"/>
              </w:rPr>
            </w:pPr>
          </w:p>
        </w:tc>
      </w:tr>
      <w:tr w:rsidR="00730189" w:rsidRPr="001867F7" w:rsidTr="001867F7">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PrEx>
        <w:tc>
          <w:tcPr>
            <w:tcW w:w="56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30189" w:rsidRPr="001867F7" w:rsidRDefault="00730189" w:rsidP="00313B69">
            <w:pPr>
              <w:numPr>
                <w:ilvl w:val="0"/>
                <w:numId w:val="2"/>
              </w:numPr>
              <w:autoSpaceDE/>
              <w:autoSpaceDN/>
              <w:adjustRightInd/>
              <w:ind w:left="0" w:firstLine="0"/>
              <w:jc w:val="center"/>
              <w:rPr>
                <w:sz w:val="24"/>
                <w:szCs w:val="24"/>
              </w:rPr>
            </w:pPr>
          </w:p>
        </w:tc>
        <w:tc>
          <w:tcPr>
            <w:tcW w:w="878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30189" w:rsidRPr="001867F7" w:rsidRDefault="00730189" w:rsidP="001867F7">
            <w:pPr>
              <w:rPr>
                <w:sz w:val="24"/>
                <w:szCs w:val="24"/>
              </w:rPr>
            </w:pPr>
            <w:r w:rsidRPr="001867F7">
              <w:rPr>
                <w:sz w:val="24"/>
                <w:szCs w:val="24"/>
                <w:shd w:val="clear" w:color="auto" w:fill="FFFFFF"/>
              </w:rPr>
              <w:t xml:space="preserve">Научная библиотека </w:t>
            </w:r>
            <w:proofErr w:type="spellStart"/>
            <w:r w:rsidRPr="001867F7">
              <w:rPr>
                <w:sz w:val="24"/>
                <w:szCs w:val="24"/>
                <w:shd w:val="clear" w:color="auto" w:fill="FFFFFF"/>
              </w:rPr>
              <w:t>ЧувГУ</w:t>
            </w:r>
            <w:proofErr w:type="spellEnd"/>
            <w:r w:rsidRPr="001867F7">
              <w:rPr>
                <w:sz w:val="24"/>
                <w:szCs w:val="24"/>
                <w:shd w:val="clear" w:color="auto" w:fill="FFFFFF"/>
              </w:rPr>
              <w:t xml:space="preserve"> [Электронный ресурс]. – Режим доступа: </w:t>
            </w:r>
            <w:r w:rsidRPr="001867F7">
              <w:rPr>
                <w:sz w:val="24"/>
                <w:szCs w:val="24"/>
              </w:rPr>
              <w:t>http://library.chuvsu.ru</w:t>
            </w:r>
          </w:p>
        </w:tc>
      </w:tr>
      <w:tr w:rsidR="00730189" w:rsidRPr="001867F7" w:rsidTr="001867F7">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PrEx>
        <w:tc>
          <w:tcPr>
            <w:tcW w:w="56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30189" w:rsidRPr="001867F7" w:rsidRDefault="00730189" w:rsidP="00313B69">
            <w:pPr>
              <w:numPr>
                <w:ilvl w:val="0"/>
                <w:numId w:val="2"/>
              </w:numPr>
              <w:autoSpaceDE/>
              <w:autoSpaceDN/>
              <w:adjustRightInd/>
              <w:ind w:left="0" w:firstLine="0"/>
              <w:jc w:val="center"/>
              <w:rPr>
                <w:sz w:val="24"/>
                <w:szCs w:val="24"/>
              </w:rPr>
            </w:pPr>
          </w:p>
        </w:tc>
        <w:tc>
          <w:tcPr>
            <w:tcW w:w="878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30189" w:rsidRPr="001867F7" w:rsidRDefault="00730189" w:rsidP="001867F7">
            <w:pPr>
              <w:rPr>
                <w:sz w:val="24"/>
                <w:szCs w:val="24"/>
              </w:rPr>
            </w:pPr>
            <w:r w:rsidRPr="001867F7">
              <w:rPr>
                <w:sz w:val="24"/>
                <w:szCs w:val="24"/>
                <w:shd w:val="clear" w:color="auto" w:fill="FFFFFF"/>
              </w:rPr>
              <w:t xml:space="preserve">Электронно-библиотечная система </w:t>
            </w:r>
            <w:proofErr w:type="spellStart"/>
            <w:r w:rsidRPr="001867F7">
              <w:rPr>
                <w:sz w:val="24"/>
                <w:szCs w:val="24"/>
                <w:shd w:val="clear" w:color="auto" w:fill="FFFFFF"/>
              </w:rPr>
              <w:t>IPRBooks</w:t>
            </w:r>
            <w:proofErr w:type="spellEnd"/>
            <w:r w:rsidRPr="001867F7">
              <w:rPr>
                <w:sz w:val="24"/>
                <w:szCs w:val="24"/>
                <w:shd w:val="clear" w:color="auto" w:fill="FFFFFF"/>
              </w:rPr>
              <w:t xml:space="preserve"> [Электронный ресурс]. – Режим до</w:t>
            </w:r>
            <w:r w:rsidRPr="001867F7">
              <w:rPr>
                <w:sz w:val="24"/>
                <w:szCs w:val="24"/>
                <w:shd w:val="clear" w:color="auto" w:fill="FFFFFF"/>
              </w:rPr>
              <w:t>с</w:t>
            </w:r>
            <w:r w:rsidRPr="001867F7">
              <w:rPr>
                <w:sz w:val="24"/>
                <w:szCs w:val="24"/>
                <w:shd w:val="clear" w:color="auto" w:fill="FFFFFF"/>
              </w:rPr>
              <w:t xml:space="preserve">тупа: </w:t>
            </w:r>
            <w:r w:rsidRPr="001867F7">
              <w:rPr>
                <w:sz w:val="24"/>
                <w:szCs w:val="24"/>
              </w:rPr>
              <w:t xml:space="preserve">http://www.iprbookshop.ru </w:t>
            </w:r>
          </w:p>
        </w:tc>
      </w:tr>
      <w:tr w:rsidR="00730189" w:rsidRPr="001867F7" w:rsidTr="001867F7">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PrEx>
        <w:tc>
          <w:tcPr>
            <w:tcW w:w="56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30189" w:rsidRPr="001867F7" w:rsidRDefault="00730189" w:rsidP="00313B69">
            <w:pPr>
              <w:numPr>
                <w:ilvl w:val="0"/>
                <w:numId w:val="2"/>
              </w:numPr>
              <w:autoSpaceDE/>
              <w:autoSpaceDN/>
              <w:adjustRightInd/>
              <w:ind w:left="0" w:firstLine="0"/>
              <w:jc w:val="center"/>
              <w:rPr>
                <w:sz w:val="24"/>
                <w:szCs w:val="24"/>
              </w:rPr>
            </w:pPr>
          </w:p>
        </w:tc>
        <w:tc>
          <w:tcPr>
            <w:tcW w:w="878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30189" w:rsidRPr="001867F7" w:rsidRDefault="00730189" w:rsidP="001867F7">
            <w:pPr>
              <w:rPr>
                <w:sz w:val="24"/>
                <w:szCs w:val="24"/>
              </w:rPr>
            </w:pPr>
            <w:r w:rsidRPr="001867F7">
              <w:rPr>
                <w:sz w:val="24"/>
                <w:szCs w:val="24"/>
                <w:shd w:val="clear" w:color="auto" w:fill="FFFFFF"/>
              </w:rPr>
              <w:t>Электронная библиотечная система «</w:t>
            </w:r>
            <w:proofErr w:type="spellStart"/>
            <w:r w:rsidRPr="001867F7">
              <w:rPr>
                <w:sz w:val="24"/>
                <w:szCs w:val="24"/>
                <w:shd w:val="clear" w:color="auto" w:fill="FFFFFF"/>
              </w:rPr>
              <w:t>Юрайт</w:t>
            </w:r>
            <w:proofErr w:type="spellEnd"/>
            <w:r w:rsidRPr="001867F7">
              <w:rPr>
                <w:sz w:val="24"/>
                <w:szCs w:val="24"/>
                <w:shd w:val="clear" w:color="auto" w:fill="FFFFFF"/>
              </w:rPr>
              <w:t xml:space="preserve">»: электронная библиотека для вузов и </w:t>
            </w:r>
            <w:proofErr w:type="spellStart"/>
            <w:r w:rsidRPr="001867F7">
              <w:rPr>
                <w:sz w:val="24"/>
                <w:szCs w:val="24"/>
                <w:shd w:val="clear" w:color="auto" w:fill="FFFFFF"/>
              </w:rPr>
              <w:t>ссузов</w:t>
            </w:r>
            <w:proofErr w:type="spellEnd"/>
            <w:r w:rsidRPr="001867F7">
              <w:rPr>
                <w:sz w:val="24"/>
                <w:szCs w:val="24"/>
                <w:shd w:val="clear" w:color="auto" w:fill="FFFFFF"/>
              </w:rPr>
              <w:t xml:space="preserve"> [Электронный ресурс]. – Режим доступа: </w:t>
            </w:r>
            <w:proofErr w:type="spellStart"/>
            <w:r w:rsidRPr="001867F7">
              <w:rPr>
                <w:sz w:val="24"/>
                <w:szCs w:val="24"/>
              </w:rPr>
              <w:t>http</w:t>
            </w:r>
            <w:proofErr w:type="spellEnd"/>
            <w:r w:rsidRPr="001867F7">
              <w:rPr>
                <w:sz w:val="24"/>
                <w:szCs w:val="24"/>
                <w:lang w:val="en-US"/>
              </w:rPr>
              <w:t>s</w:t>
            </w:r>
            <w:r w:rsidRPr="001867F7">
              <w:rPr>
                <w:sz w:val="24"/>
                <w:szCs w:val="24"/>
              </w:rPr>
              <w:t>://</w:t>
            </w:r>
            <w:proofErr w:type="spellStart"/>
            <w:r w:rsidRPr="001867F7">
              <w:rPr>
                <w:sz w:val="24"/>
                <w:szCs w:val="24"/>
              </w:rPr>
              <w:t>www.biblio-online.ru</w:t>
            </w:r>
            <w:proofErr w:type="spellEnd"/>
          </w:p>
        </w:tc>
      </w:tr>
      <w:tr w:rsidR="00730189" w:rsidRPr="001867F7" w:rsidTr="001867F7">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PrEx>
        <w:tc>
          <w:tcPr>
            <w:tcW w:w="56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30189" w:rsidRPr="001867F7" w:rsidRDefault="00730189" w:rsidP="00313B69">
            <w:pPr>
              <w:numPr>
                <w:ilvl w:val="0"/>
                <w:numId w:val="2"/>
              </w:numPr>
              <w:autoSpaceDE/>
              <w:autoSpaceDN/>
              <w:adjustRightInd/>
              <w:ind w:left="0" w:firstLine="0"/>
              <w:jc w:val="center"/>
              <w:rPr>
                <w:sz w:val="24"/>
                <w:szCs w:val="24"/>
              </w:rPr>
            </w:pPr>
          </w:p>
        </w:tc>
        <w:tc>
          <w:tcPr>
            <w:tcW w:w="878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30189" w:rsidRPr="001867F7" w:rsidRDefault="00730189" w:rsidP="001867F7">
            <w:pPr>
              <w:rPr>
                <w:sz w:val="24"/>
                <w:szCs w:val="24"/>
              </w:rPr>
            </w:pPr>
            <w:r w:rsidRPr="001867F7">
              <w:rPr>
                <w:sz w:val="24"/>
                <w:szCs w:val="24"/>
                <w:shd w:val="clear" w:color="auto" w:fill="FFFFFF"/>
              </w:rPr>
              <w:t>ЭБС «Издательство «Лань» [Электронный ресурс]. – Режим доступа: https://e.lanbook.com/</w:t>
            </w:r>
          </w:p>
        </w:tc>
      </w:tr>
      <w:tr w:rsidR="00730189" w:rsidRPr="001867F7" w:rsidTr="001867F7">
        <w:tc>
          <w:tcPr>
            <w:tcW w:w="567" w:type="dxa"/>
            <w:shd w:val="clear" w:color="auto" w:fill="auto"/>
          </w:tcPr>
          <w:p w:rsidR="00730189" w:rsidRPr="001867F7" w:rsidRDefault="00730189" w:rsidP="001867F7">
            <w:pPr>
              <w:jc w:val="center"/>
              <w:rPr>
                <w:rFonts w:eastAsia="Courier New"/>
                <w:b/>
                <w:color w:val="000000"/>
                <w:sz w:val="24"/>
                <w:szCs w:val="24"/>
              </w:rPr>
            </w:pPr>
          </w:p>
        </w:tc>
        <w:tc>
          <w:tcPr>
            <w:tcW w:w="8789" w:type="dxa"/>
            <w:shd w:val="clear" w:color="auto" w:fill="auto"/>
          </w:tcPr>
          <w:p w:rsidR="00730189" w:rsidRPr="001867F7" w:rsidRDefault="00730189" w:rsidP="001867F7">
            <w:pPr>
              <w:jc w:val="center"/>
              <w:rPr>
                <w:rFonts w:eastAsia="Courier New"/>
                <w:b/>
                <w:bCs/>
                <w:color w:val="000000"/>
                <w:sz w:val="24"/>
                <w:szCs w:val="24"/>
              </w:rPr>
            </w:pPr>
          </w:p>
        </w:tc>
      </w:tr>
      <w:tr w:rsidR="00730189" w:rsidRPr="001867F7" w:rsidTr="001867F7">
        <w:tc>
          <w:tcPr>
            <w:tcW w:w="567" w:type="dxa"/>
            <w:shd w:val="clear" w:color="auto" w:fill="auto"/>
          </w:tcPr>
          <w:p w:rsidR="00730189" w:rsidRPr="001867F7" w:rsidRDefault="00730189" w:rsidP="00313B69">
            <w:pPr>
              <w:numPr>
                <w:ilvl w:val="0"/>
                <w:numId w:val="4"/>
              </w:numPr>
              <w:jc w:val="center"/>
              <w:rPr>
                <w:rFonts w:eastAsia="Courier New"/>
                <w:color w:val="000000"/>
                <w:sz w:val="24"/>
                <w:szCs w:val="24"/>
              </w:rPr>
            </w:pPr>
          </w:p>
        </w:tc>
        <w:tc>
          <w:tcPr>
            <w:tcW w:w="8789" w:type="dxa"/>
            <w:shd w:val="clear" w:color="auto" w:fill="auto"/>
          </w:tcPr>
          <w:p w:rsidR="00730189" w:rsidRPr="001867F7" w:rsidRDefault="00730189" w:rsidP="001867F7">
            <w:pPr>
              <w:rPr>
                <w:bCs/>
                <w:sz w:val="24"/>
                <w:szCs w:val="24"/>
              </w:rPr>
            </w:pPr>
            <w:r w:rsidRPr="001867F7">
              <w:rPr>
                <w:bCs/>
                <w:sz w:val="24"/>
                <w:szCs w:val="24"/>
              </w:rPr>
              <w:t>Единое окно к образовательным ресурсам</w:t>
            </w:r>
            <w:r w:rsidRPr="001867F7">
              <w:rPr>
                <w:sz w:val="24"/>
                <w:szCs w:val="24"/>
              </w:rPr>
              <w:t xml:space="preserve"> </w:t>
            </w:r>
            <w:r w:rsidRPr="001867F7">
              <w:rPr>
                <w:sz w:val="24"/>
                <w:szCs w:val="24"/>
                <w:shd w:val="clear" w:color="auto" w:fill="FFFFFF"/>
              </w:rPr>
              <w:t xml:space="preserve">[Электронный ресурс]. – </w:t>
            </w:r>
            <w:r w:rsidRPr="001867F7">
              <w:rPr>
                <w:bCs/>
                <w:sz w:val="24"/>
                <w:szCs w:val="24"/>
              </w:rPr>
              <w:t>Режим дост</w:t>
            </w:r>
            <w:r w:rsidRPr="001867F7">
              <w:rPr>
                <w:bCs/>
                <w:sz w:val="24"/>
                <w:szCs w:val="24"/>
              </w:rPr>
              <w:t>у</w:t>
            </w:r>
            <w:r w:rsidRPr="001867F7">
              <w:rPr>
                <w:bCs/>
                <w:sz w:val="24"/>
                <w:szCs w:val="24"/>
              </w:rPr>
              <w:t>па: http://window.edu.ru</w:t>
            </w:r>
          </w:p>
        </w:tc>
      </w:tr>
      <w:tr w:rsidR="00730189" w:rsidRPr="001867F7" w:rsidTr="001867F7">
        <w:tc>
          <w:tcPr>
            <w:tcW w:w="567" w:type="dxa"/>
            <w:shd w:val="clear" w:color="auto" w:fill="auto"/>
          </w:tcPr>
          <w:p w:rsidR="00730189" w:rsidRPr="001867F7" w:rsidRDefault="00730189" w:rsidP="00313B69">
            <w:pPr>
              <w:numPr>
                <w:ilvl w:val="0"/>
                <w:numId w:val="4"/>
              </w:numPr>
              <w:jc w:val="center"/>
              <w:rPr>
                <w:rFonts w:eastAsia="Courier New"/>
                <w:color w:val="000000"/>
                <w:sz w:val="24"/>
                <w:szCs w:val="24"/>
              </w:rPr>
            </w:pPr>
          </w:p>
        </w:tc>
        <w:tc>
          <w:tcPr>
            <w:tcW w:w="8789" w:type="dxa"/>
            <w:shd w:val="clear" w:color="auto" w:fill="auto"/>
          </w:tcPr>
          <w:p w:rsidR="00730189" w:rsidRPr="001867F7" w:rsidRDefault="00730189" w:rsidP="001867F7">
            <w:pPr>
              <w:rPr>
                <w:bCs/>
                <w:sz w:val="24"/>
                <w:szCs w:val="24"/>
              </w:rPr>
            </w:pPr>
            <w:r w:rsidRPr="001867F7">
              <w:rPr>
                <w:bCs/>
                <w:sz w:val="24"/>
                <w:szCs w:val="24"/>
              </w:rPr>
              <w:t xml:space="preserve">Российская государственная библиотека </w:t>
            </w:r>
            <w:r w:rsidRPr="001867F7">
              <w:rPr>
                <w:sz w:val="24"/>
                <w:szCs w:val="24"/>
                <w:shd w:val="clear" w:color="auto" w:fill="FFFFFF"/>
              </w:rPr>
              <w:t xml:space="preserve">[Электронный ресурс]. – </w:t>
            </w:r>
            <w:r w:rsidRPr="001867F7">
              <w:rPr>
                <w:bCs/>
                <w:sz w:val="24"/>
                <w:szCs w:val="24"/>
              </w:rPr>
              <w:t>Режим доступа: http://www.rsl.ru</w:t>
            </w:r>
          </w:p>
        </w:tc>
      </w:tr>
      <w:tr w:rsidR="00730189" w:rsidRPr="001867F7" w:rsidTr="001867F7">
        <w:tc>
          <w:tcPr>
            <w:tcW w:w="567" w:type="dxa"/>
            <w:shd w:val="clear" w:color="auto" w:fill="auto"/>
          </w:tcPr>
          <w:p w:rsidR="00730189" w:rsidRPr="001867F7" w:rsidRDefault="00730189" w:rsidP="00313B69">
            <w:pPr>
              <w:numPr>
                <w:ilvl w:val="0"/>
                <w:numId w:val="4"/>
              </w:numPr>
              <w:jc w:val="center"/>
              <w:rPr>
                <w:rFonts w:eastAsia="Courier New"/>
                <w:color w:val="000000"/>
                <w:sz w:val="24"/>
                <w:szCs w:val="24"/>
              </w:rPr>
            </w:pPr>
          </w:p>
        </w:tc>
        <w:tc>
          <w:tcPr>
            <w:tcW w:w="8789" w:type="dxa"/>
            <w:shd w:val="clear" w:color="auto" w:fill="auto"/>
          </w:tcPr>
          <w:p w:rsidR="00730189" w:rsidRPr="001867F7" w:rsidRDefault="00730189" w:rsidP="001867F7">
            <w:pPr>
              <w:rPr>
                <w:bCs/>
                <w:sz w:val="24"/>
                <w:szCs w:val="24"/>
              </w:rPr>
            </w:pPr>
            <w:r w:rsidRPr="001867F7">
              <w:rPr>
                <w:bCs/>
                <w:sz w:val="24"/>
                <w:szCs w:val="24"/>
              </w:rPr>
              <w:t xml:space="preserve">Российская национальная библиотека </w:t>
            </w:r>
            <w:r w:rsidRPr="001867F7">
              <w:rPr>
                <w:sz w:val="24"/>
                <w:szCs w:val="24"/>
                <w:shd w:val="clear" w:color="auto" w:fill="FFFFFF"/>
              </w:rPr>
              <w:t>[Электронный ресурс]. –</w:t>
            </w:r>
            <w:r w:rsidRPr="001867F7">
              <w:rPr>
                <w:bCs/>
                <w:sz w:val="24"/>
                <w:szCs w:val="24"/>
              </w:rPr>
              <w:t xml:space="preserve"> Режим доступа: http://www.nlr.ru</w:t>
            </w:r>
          </w:p>
        </w:tc>
      </w:tr>
      <w:tr w:rsidR="00730189" w:rsidRPr="001867F7" w:rsidTr="001867F7">
        <w:tc>
          <w:tcPr>
            <w:tcW w:w="567" w:type="dxa"/>
            <w:shd w:val="clear" w:color="auto" w:fill="auto"/>
          </w:tcPr>
          <w:p w:rsidR="00730189" w:rsidRPr="001867F7" w:rsidRDefault="00730189" w:rsidP="00313B69">
            <w:pPr>
              <w:numPr>
                <w:ilvl w:val="0"/>
                <w:numId w:val="4"/>
              </w:numPr>
              <w:jc w:val="center"/>
              <w:rPr>
                <w:rFonts w:eastAsia="Courier New"/>
                <w:color w:val="000000"/>
                <w:sz w:val="24"/>
                <w:szCs w:val="24"/>
              </w:rPr>
            </w:pPr>
          </w:p>
        </w:tc>
        <w:tc>
          <w:tcPr>
            <w:tcW w:w="8789" w:type="dxa"/>
            <w:shd w:val="clear" w:color="auto" w:fill="auto"/>
          </w:tcPr>
          <w:p w:rsidR="00730189" w:rsidRPr="001867F7" w:rsidRDefault="00730189" w:rsidP="001867F7">
            <w:pPr>
              <w:rPr>
                <w:bCs/>
                <w:sz w:val="24"/>
                <w:szCs w:val="24"/>
              </w:rPr>
            </w:pPr>
            <w:r w:rsidRPr="001867F7">
              <w:rPr>
                <w:bCs/>
                <w:sz w:val="24"/>
                <w:szCs w:val="24"/>
              </w:rPr>
              <w:t>Научная электронная библиотека «</w:t>
            </w:r>
            <w:proofErr w:type="spellStart"/>
            <w:r w:rsidRPr="001867F7">
              <w:rPr>
                <w:bCs/>
                <w:sz w:val="24"/>
                <w:szCs w:val="24"/>
              </w:rPr>
              <w:t>Киберленинка</w:t>
            </w:r>
            <w:proofErr w:type="spellEnd"/>
            <w:r w:rsidRPr="001867F7">
              <w:rPr>
                <w:bCs/>
                <w:sz w:val="24"/>
                <w:szCs w:val="24"/>
              </w:rPr>
              <w:t xml:space="preserve">» </w:t>
            </w:r>
            <w:r w:rsidRPr="001867F7">
              <w:rPr>
                <w:sz w:val="24"/>
                <w:szCs w:val="24"/>
                <w:shd w:val="clear" w:color="auto" w:fill="FFFFFF"/>
              </w:rPr>
              <w:t xml:space="preserve">[Электронный ресурс]. – </w:t>
            </w:r>
            <w:r w:rsidRPr="001867F7">
              <w:rPr>
                <w:bCs/>
                <w:sz w:val="24"/>
                <w:szCs w:val="24"/>
              </w:rPr>
              <w:t>Режим доступа: http://cyberleninka.ru</w:t>
            </w:r>
          </w:p>
        </w:tc>
      </w:tr>
      <w:tr w:rsidR="00730189" w:rsidRPr="001867F7" w:rsidTr="001867F7">
        <w:tc>
          <w:tcPr>
            <w:tcW w:w="567" w:type="dxa"/>
            <w:shd w:val="clear" w:color="auto" w:fill="auto"/>
          </w:tcPr>
          <w:p w:rsidR="00730189" w:rsidRPr="001867F7" w:rsidRDefault="00730189" w:rsidP="00313B69">
            <w:pPr>
              <w:numPr>
                <w:ilvl w:val="0"/>
                <w:numId w:val="4"/>
              </w:numPr>
              <w:jc w:val="center"/>
              <w:rPr>
                <w:rFonts w:eastAsia="Courier New"/>
                <w:color w:val="000000"/>
                <w:sz w:val="24"/>
                <w:szCs w:val="24"/>
              </w:rPr>
            </w:pPr>
          </w:p>
        </w:tc>
        <w:tc>
          <w:tcPr>
            <w:tcW w:w="8789" w:type="dxa"/>
            <w:shd w:val="clear" w:color="auto" w:fill="auto"/>
          </w:tcPr>
          <w:p w:rsidR="00730189" w:rsidRPr="001867F7" w:rsidRDefault="00730189" w:rsidP="001867F7">
            <w:pPr>
              <w:rPr>
                <w:bCs/>
                <w:sz w:val="24"/>
                <w:szCs w:val="24"/>
              </w:rPr>
            </w:pPr>
            <w:r w:rsidRPr="001867F7">
              <w:rPr>
                <w:sz w:val="24"/>
                <w:szCs w:val="24"/>
                <w:shd w:val="clear" w:color="auto" w:fill="FFFFFF"/>
              </w:rPr>
              <w:t xml:space="preserve">Электронно-библиотечная система образовательных и просветительских изданий </w:t>
            </w:r>
            <w:proofErr w:type="spellStart"/>
            <w:r w:rsidRPr="001867F7">
              <w:rPr>
                <w:sz w:val="24"/>
                <w:szCs w:val="24"/>
                <w:shd w:val="clear" w:color="auto" w:fill="FFFFFF"/>
              </w:rPr>
              <w:t>IQlib</w:t>
            </w:r>
            <w:proofErr w:type="spellEnd"/>
            <w:r w:rsidRPr="001867F7">
              <w:rPr>
                <w:sz w:val="24"/>
                <w:szCs w:val="24"/>
                <w:shd w:val="clear" w:color="auto" w:fill="FFFFFF"/>
              </w:rPr>
              <w:t xml:space="preserve">. Режим доступа: </w:t>
            </w:r>
            <w:r w:rsidRPr="001867F7">
              <w:rPr>
                <w:sz w:val="24"/>
                <w:szCs w:val="24"/>
              </w:rPr>
              <w:t>http://www.iqlib.ru</w:t>
            </w:r>
          </w:p>
        </w:tc>
      </w:tr>
    </w:tbl>
    <w:p w:rsidR="00730189" w:rsidRDefault="00730189" w:rsidP="00450CA8">
      <w:pPr>
        <w:pStyle w:val="1"/>
        <w:rPr>
          <w:b/>
          <w:bCs/>
        </w:rPr>
      </w:pPr>
    </w:p>
    <w:bookmarkEnd w:id="13"/>
    <w:bookmarkEnd w:id="14"/>
    <w:p w:rsidR="00730189" w:rsidRPr="00E65CF1" w:rsidRDefault="00730189" w:rsidP="001867F7">
      <w:pPr>
        <w:pStyle w:val="a3"/>
        <w:ind w:firstLine="567"/>
        <w:jc w:val="both"/>
        <w:rPr>
          <w:bCs/>
          <w:sz w:val="24"/>
          <w:szCs w:val="24"/>
        </w:rPr>
      </w:pPr>
      <w:r w:rsidRPr="00E65CF1">
        <w:rPr>
          <w:bCs/>
          <w:sz w:val="24"/>
          <w:szCs w:val="24"/>
        </w:rPr>
        <w:t>Учебные аудитории для индивидуальных и самостоятельных занятий по дисциплине оснащены рабочими местами преподавателя  и пользовательскими рабочими местами по числу обучающихся, объединенных локальной сетью («компьютерный» класс), с во</w:t>
      </w:r>
      <w:r w:rsidRPr="00E65CF1">
        <w:rPr>
          <w:bCs/>
          <w:sz w:val="24"/>
          <w:szCs w:val="24"/>
        </w:rPr>
        <w:t>з</w:t>
      </w:r>
      <w:r w:rsidRPr="00E65CF1">
        <w:rPr>
          <w:bCs/>
          <w:sz w:val="24"/>
          <w:szCs w:val="24"/>
        </w:rPr>
        <w:t xml:space="preserve">можностью подключения к сети Интернет и доступом к электронной информационно-образовательной среде  ФГБОУ </w:t>
      </w:r>
      <w:proofErr w:type="gramStart"/>
      <w:r w:rsidRPr="00E65CF1">
        <w:rPr>
          <w:bCs/>
          <w:sz w:val="24"/>
          <w:szCs w:val="24"/>
        </w:rPr>
        <w:t>ВО</w:t>
      </w:r>
      <w:proofErr w:type="gramEnd"/>
      <w:r w:rsidRPr="00E65CF1">
        <w:rPr>
          <w:bCs/>
          <w:sz w:val="24"/>
          <w:szCs w:val="24"/>
        </w:rPr>
        <w:t xml:space="preserve"> «Чувашский государственный университет имени И.Н. Ульянова».  </w:t>
      </w:r>
    </w:p>
    <w:p w:rsidR="00730189" w:rsidRPr="00E65CF1" w:rsidRDefault="00730189" w:rsidP="00730189">
      <w:pPr>
        <w:jc w:val="both"/>
      </w:pPr>
    </w:p>
    <w:tbl>
      <w:tblPr>
        <w:tblW w:w="506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
      <w:tblGrid>
        <w:gridCol w:w="563"/>
        <w:gridCol w:w="1825"/>
        <w:gridCol w:w="7138"/>
      </w:tblGrid>
      <w:tr w:rsidR="00730189" w:rsidRPr="00E65CF1" w:rsidTr="001867F7">
        <w:trPr>
          <w:jc w:val="center"/>
        </w:trPr>
        <w:tc>
          <w:tcPr>
            <w:tcW w:w="296" w:type="pct"/>
            <w:vAlign w:val="center"/>
          </w:tcPr>
          <w:p w:rsidR="00730189" w:rsidRPr="00E65CF1" w:rsidRDefault="00730189" w:rsidP="001867F7">
            <w:pPr>
              <w:pStyle w:val="style3"/>
              <w:spacing w:before="0" w:beforeAutospacing="0" w:after="0" w:afterAutospacing="0"/>
              <w:jc w:val="center"/>
              <w:rPr>
                <w:b/>
              </w:rPr>
            </w:pPr>
            <w:r w:rsidRPr="00E65CF1">
              <w:rPr>
                <w:b/>
              </w:rPr>
              <w:t>№</w:t>
            </w:r>
          </w:p>
          <w:p w:rsidR="00730189" w:rsidRPr="00E65CF1" w:rsidRDefault="00730189" w:rsidP="001867F7">
            <w:pPr>
              <w:pStyle w:val="style3"/>
              <w:spacing w:before="0" w:beforeAutospacing="0" w:after="0" w:afterAutospacing="0"/>
              <w:ind w:left="-50" w:firstLine="50"/>
              <w:jc w:val="center"/>
              <w:rPr>
                <w:b/>
              </w:rPr>
            </w:pPr>
            <w:proofErr w:type="gramStart"/>
            <w:r w:rsidRPr="00E65CF1">
              <w:rPr>
                <w:b/>
              </w:rPr>
              <w:t>п</w:t>
            </w:r>
            <w:proofErr w:type="gramEnd"/>
            <w:r w:rsidRPr="00E65CF1">
              <w:rPr>
                <w:b/>
              </w:rPr>
              <w:t>/п</w:t>
            </w:r>
          </w:p>
        </w:tc>
        <w:tc>
          <w:tcPr>
            <w:tcW w:w="957" w:type="pct"/>
            <w:vAlign w:val="center"/>
          </w:tcPr>
          <w:p w:rsidR="00730189" w:rsidRPr="00E65CF1" w:rsidRDefault="00730189" w:rsidP="001867F7">
            <w:pPr>
              <w:pStyle w:val="style3"/>
              <w:spacing w:before="0" w:beforeAutospacing="0" w:after="0" w:afterAutospacing="0"/>
              <w:jc w:val="center"/>
              <w:rPr>
                <w:b/>
              </w:rPr>
            </w:pPr>
            <w:r w:rsidRPr="00E65CF1">
              <w:rPr>
                <w:b/>
                <w:bCs/>
              </w:rPr>
              <w:t>Виды и формы учебной де</w:t>
            </w:r>
            <w:r w:rsidRPr="00E65CF1">
              <w:rPr>
                <w:b/>
                <w:bCs/>
              </w:rPr>
              <w:t>я</w:t>
            </w:r>
            <w:r w:rsidRPr="00E65CF1">
              <w:rPr>
                <w:b/>
                <w:bCs/>
              </w:rPr>
              <w:t>тельности</w:t>
            </w:r>
          </w:p>
        </w:tc>
        <w:tc>
          <w:tcPr>
            <w:tcW w:w="3748" w:type="pct"/>
            <w:vAlign w:val="center"/>
          </w:tcPr>
          <w:p w:rsidR="00730189" w:rsidRPr="00E65CF1" w:rsidRDefault="00730189" w:rsidP="001867F7">
            <w:pPr>
              <w:pStyle w:val="style3"/>
              <w:spacing w:before="0" w:beforeAutospacing="0" w:after="0" w:afterAutospacing="0"/>
              <w:jc w:val="center"/>
              <w:rPr>
                <w:b/>
              </w:rPr>
            </w:pPr>
            <w:r w:rsidRPr="00E65CF1">
              <w:rPr>
                <w:b/>
                <w:bCs/>
              </w:rPr>
              <w:t>Краткое описание и характеристика состава установок, измер</w:t>
            </w:r>
            <w:r w:rsidRPr="00E65CF1">
              <w:rPr>
                <w:b/>
                <w:bCs/>
              </w:rPr>
              <w:t>и</w:t>
            </w:r>
            <w:r w:rsidRPr="00E65CF1">
              <w:rPr>
                <w:b/>
                <w:bCs/>
              </w:rPr>
              <w:t>тельно-диагностического оборудования, компьютерной техники и средств автоматизации экспериментов</w:t>
            </w:r>
          </w:p>
        </w:tc>
      </w:tr>
      <w:tr w:rsidR="00730189" w:rsidRPr="00E65CF1" w:rsidTr="001867F7">
        <w:trPr>
          <w:jc w:val="center"/>
        </w:trPr>
        <w:tc>
          <w:tcPr>
            <w:tcW w:w="296" w:type="pct"/>
          </w:tcPr>
          <w:p w:rsidR="00730189" w:rsidRPr="00E65CF1" w:rsidRDefault="00730189" w:rsidP="001867F7">
            <w:pPr>
              <w:widowControl w:val="0"/>
              <w:overflowPunct/>
              <w:autoSpaceDE/>
              <w:autoSpaceDN/>
              <w:adjustRightInd/>
              <w:jc w:val="center"/>
              <w:textAlignment w:val="auto"/>
              <w:rPr>
                <w:sz w:val="24"/>
                <w:szCs w:val="24"/>
                <w:lang w:val="en-US"/>
              </w:rPr>
            </w:pPr>
            <w:r w:rsidRPr="00E65CF1">
              <w:rPr>
                <w:sz w:val="24"/>
                <w:szCs w:val="24"/>
                <w:lang w:val="en-US"/>
              </w:rPr>
              <w:t>1</w:t>
            </w:r>
          </w:p>
        </w:tc>
        <w:tc>
          <w:tcPr>
            <w:tcW w:w="957" w:type="pct"/>
          </w:tcPr>
          <w:p w:rsidR="00730189" w:rsidRPr="00E65CF1" w:rsidRDefault="00730189" w:rsidP="001867F7">
            <w:pPr>
              <w:widowControl w:val="0"/>
              <w:overflowPunct/>
              <w:autoSpaceDE/>
              <w:autoSpaceDN/>
              <w:adjustRightInd/>
              <w:jc w:val="both"/>
              <w:textAlignment w:val="auto"/>
              <w:rPr>
                <w:sz w:val="24"/>
                <w:szCs w:val="24"/>
              </w:rPr>
            </w:pPr>
            <w:r w:rsidRPr="00E65CF1">
              <w:rPr>
                <w:sz w:val="24"/>
                <w:szCs w:val="24"/>
              </w:rPr>
              <w:t>Индивидуальные занятия</w:t>
            </w:r>
          </w:p>
        </w:tc>
        <w:tc>
          <w:tcPr>
            <w:tcW w:w="3748" w:type="pct"/>
          </w:tcPr>
          <w:p w:rsidR="00730189" w:rsidRPr="00E65CF1" w:rsidRDefault="00730189" w:rsidP="001867F7">
            <w:pPr>
              <w:pStyle w:val="style3"/>
              <w:spacing w:before="0" w:beforeAutospacing="0" w:after="0" w:afterAutospacing="0"/>
            </w:pPr>
            <w:r w:rsidRPr="00E65CF1">
              <w:t>Фортеп</w:t>
            </w:r>
            <w:r w:rsidR="008D03BA">
              <w:t>иано, зеркало</w:t>
            </w:r>
            <w:r w:rsidRPr="00E65CF1">
              <w:t>.</w:t>
            </w:r>
          </w:p>
        </w:tc>
      </w:tr>
      <w:tr w:rsidR="00730189" w:rsidRPr="00E65CF1" w:rsidTr="001867F7">
        <w:trPr>
          <w:jc w:val="center"/>
        </w:trPr>
        <w:tc>
          <w:tcPr>
            <w:tcW w:w="296" w:type="pct"/>
          </w:tcPr>
          <w:p w:rsidR="00730189" w:rsidRPr="00E65CF1" w:rsidRDefault="00730189" w:rsidP="001867F7">
            <w:pPr>
              <w:widowControl w:val="0"/>
              <w:overflowPunct/>
              <w:autoSpaceDE/>
              <w:autoSpaceDN/>
              <w:adjustRightInd/>
              <w:jc w:val="center"/>
              <w:textAlignment w:val="auto"/>
              <w:rPr>
                <w:sz w:val="24"/>
                <w:szCs w:val="24"/>
              </w:rPr>
            </w:pPr>
            <w:r w:rsidRPr="00E65CF1">
              <w:rPr>
                <w:sz w:val="24"/>
                <w:szCs w:val="24"/>
              </w:rPr>
              <w:t>2</w:t>
            </w:r>
          </w:p>
        </w:tc>
        <w:tc>
          <w:tcPr>
            <w:tcW w:w="957" w:type="pct"/>
          </w:tcPr>
          <w:p w:rsidR="00730189" w:rsidRPr="00E65CF1" w:rsidRDefault="00730189" w:rsidP="001867F7">
            <w:pPr>
              <w:widowControl w:val="0"/>
              <w:overflowPunct/>
              <w:jc w:val="both"/>
              <w:textAlignment w:val="auto"/>
              <w:rPr>
                <w:sz w:val="24"/>
                <w:szCs w:val="24"/>
              </w:rPr>
            </w:pPr>
            <w:r w:rsidRPr="00E65CF1">
              <w:rPr>
                <w:sz w:val="24"/>
                <w:szCs w:val="24"/>
              </w:rPr>
              <w:t xml:space="preserve">Самостоятельная работа </w:t>
            </w:r>
            <w:proofErr w:type="gramStart"/>
            <w:r w:rsidRPr="00E65CF1">
              <w:rPr>
                <w:sz w:val="24"/>
                <w:szCs w:val="24"/>
              </w:rPr>
              <w:t>обуча</w:t>
            </w:r>
            <w:r w:rsidRPr="00E65CF1">
              <w:rPr>
                <w:sz w:val="24"/>
                <w:szCs w:val="24"/>
              </w:rPr>
              <w:t>ю</w:t>
            </w:r>
            <w:r w:rsidRPr="00E65CF1">
              <w:rPr>
                <w:sz w:val="24"/>
                <w:szCs w:val="24"/>
              </w:rPr>
              <w:t>щихся</w:t>
            </w:r>
            <w:proofErr w:type="gramEnd"/>
          </w:p>
        </w:tc>
        <w:tc>
          <w:tcPr>
            <w:tcW w:w="3748" w:type="pct"/>
          </w:tcPr>
          <w:p w:rsidR="00730189" w:rsidRPr="00E65CF1" w:rsidRDefault="00730189" w:rsidP="001867F7">
            <w:pPr>
              <w:pStyle w:val="style3"/>
              <w:spacing w:beforeAutospacing="0" w:afterAutospacing="0"/>
            </w:pPr>
            <w:r w:rsidRPr="00E65CF1">
              <w:t>Компьютерная техника с подключением к сети «Интернет» и обе</w:t>
            </w:r>
            <w:r w:rsidRPr="00E65CF1">
              <w:t>с</w:t>
            </w:r>
            <w:r w:rsidRPr="00E65CF1">
              <w:t>печением доступа к электронной информационно-образовательной среде организации</w:t>
            </w:r>
          </w:p>
        </w:tc>
      </w:tr>
    </w:tbl>
    <w:p w:rsidR="00450CA8" w:rsidRPr="00FF0946" w:rsidRDefault="00450CA8" w:rsidP="00450CA8">
      <w:pPr>
        <w:rPr>
          <w:sz w:val="22"/>
          <w:szCs w:val="22"/>
        </w:rPr>
      </w:pPr>
    </w:p>
    <w:p w:rsidR="00ED1178" w:rsidRDefault="00730189" w:rsidP="00730189">
      <w:pPr>
        <w:pStyle w:val="111"/>
        <w:spacing w:line="276" w:lineRule="auto"/>
        <w:ind w:firstLine="709"/>
        <w:rPr>
          <w:b/>
          <w:bCs/>
        </w:rPr>
      </w:pPr>
      <w:r w:rsidRPr="00E65CF1">
        <w:rPr>
          <w:b/>
          <w:bCs/>
        </w:rPr>
        <w:t>Средства адаптации преподавания д</w:t>
      </w:r>
      <w:r w:rsidR="00ED1178">
        <w:rPr>
          <w:b/>
          <w:bCs/>
        </w:rPr>
        <w:t xml:space="preserve">исциплины к потребностям лиц </w:t>
      </w:r>
    </w:p>
    <w:p w:rsidR="00730189" w:rsidRPr="00E65CF1" w:rsidRDefault="00ED1178" w:rsidP="00730189">
      <w:pPr>
        <w:pStyle w:val="111"/>
        <w:spacing w:line="276" w:lineRule="auto"/>
        <w:ind w:firstLine="709"/>
        <w:rPr>
          <w:b/>
          <w:bCs/>
        </w:rPr>
      </w:pPr>
      <w:r>
        <w:rPr>
          <w:b/>
          <w:bCs/>
        </w:rPr>
        <w:t xml:space="preserve">с </w:t>
      </w:r>
      <w:r w:rsidR="00730189" w:rsidRPr="00E65CF1">
        <w:rPr>
          <w:b/>
          <w:bCs/>
        </w:rPr>
        <w:t>ограниченными возможностями</w:t>
      </w:r>
    </w:p>
    <w:p w:rsidR="00730189" w:rsidRPr="00E65CF1" w:rsidRDefault="00730189" w:rsidP="00730189">
      <w:pPr>
        <w:ind w:firstLine="567"/>
        <w:jc w:val="both"/>
        <w:rPr>
          <w:sz w:val="24"/>
          <w:szCs w:val="24"/>
        </w:rPr>
      </w:pPr>
      <w:proofErr w:type="gramStart"/>
      <w:r w:rsidRPr="00E65CF1">
        <w:rPr>
          <w:sz w:val="24"/>
          <w:szCs w:val="24"/>
        </w:rPr>
        <w:t>В случае необходимости, обучающимся из числа лиц с ограниченными возможн</w:t>
      </w:r>
      <w:r w:rsidRPr="00E65CF1">
        <w:rPr>
          <w:sz w:val="24"/>
          <w:szCs w:val="24"/>
        </w:rPr>
        <w:t>о</w:t>
      </w:r>
      <w:r w:rsidRPr="00E65CF1">
        <w:rPr>
          <w:sz w:val="24"/>
          <w:szCs w:val="24"/>
        </w:rPr>
        <w:t>стями здоровья (по заявлению обучающегося) могут предлагаться одни из следующих в</w:t>
      </w:r>
      <w:r w:rsidRPr="00E65CF1">
        <w:rPr>
          <w:sz w:val="24"/>
          <w:szCs w:val="24"/>
        </w:rPr>
        <w:t>а</w:t>
      </w:r>
      <w:r w:rsidRPr="00E65CF1">
        <w:rPr>
          <w:sz w:val="24"/>
          <w:szCs w:val="24"/>
        </w:rPr>
        <w:t>риантов восприятия информации с учетом их индивидуальных психофизических особе</w:t>
      </w:r>
      <w:r w:rsidRPr="00E65CF1">
        <w:rPr>
          <w:sz w:val="24"/>
          <w:szCs w:val="24"/>
        </w:rPr>
        <w:t>н</w:t>
      </w:r>
      <w:r w:rsidRPr="00E65CF1">
        <w:rPr>
          <w:sz w:val="24"/>
          <w:szCs w:val="24"/>
        </w:rPr>
        <w:t>ностей, в том числе с применением электронного обучения и дистанционных технологий:</w:t>
      </w:r>
      <w:proofErr w:type="gramEnd"/>
    </w:p>
    <w:p w:rsidR="00ED1178" w:rsidRDefault="00ED1178" w:rsidP="00ED1178">
      <w:pPr>
        <w:pStyle w:val="a3"/>
        <w:ind w:firstLine="567"/>
        <w:jc w:val="both"/>
        <w:rPr>
          <w:bCs/>
          <w:sz w:val="24"/>
          <w:szCs w:val="24"/>
        </w:rPr>
      </w:pPr>
      <w:r>
        <w:rPr>
          <w:bCs/>
          <w:sz w:val="24"/>
          <w:szCs w:val="24"/>
        </w:rPr>
        <w:t xml:space="preserve">– </w:t>
      </w:r>
      <w:r w:rsidR="00730189" w:rsidRPr="00E65CF1">
        <w:rPr>
          <w:bCs/>
          <w:sz w:val="24"/>
          <w:szCs w:val="24"/>
        </w:rPr>
        <w:t xml:space="preserve">для лиц с нарушениями зрения: в печатной форме увеличенным шрифтом; в форме электронного документа; в форме аудиофайла (перевод учебных материалов в </w:t>
      </w:r>
      <w:proofErr w:type="spellStart"/>
      <w:r w:rsidR="00730189" w:rsidRPr="00E65CF1">
        <w:rPr>
          <w:bCs/>
          <w:sz w:val="24"/>
          <w:szCs w:val="24"/>
        </w:rPr>
        <w:t>аудиофо</w:t>
      </w:r>
      <w:r w:rsidR="00730189" w:rsidRPr="00E65CF1">
        <w:rPr>
          <w:bCs/>
          <w:sz w:val="24"/>
          <w:szCs w:val="24"/>
        </w:rPr>
        <w:t>р</w:t>
      </w:r>
      <w:r w:rsidR="00730189" w:rsidRPr="00E65CF1">
        <w:rPr>
          <w:bCs/>
          <w:sz w:val="24"/>
          <w:szCs w:val="24"/>
        </w:rPr>
        <w:lastRenderedPageBreak/>
        <w:t>мат</w:t>
      </w:r>
      <w:proofErr w:type="spellEnd"/>
      <w:r w:rsidR="00730189" w:rsidRPr="00E65CF1">
        <w:rPr>
          <w:bCs/>
          <w:sz w:val="24"/>
          <w:szCs w:val="24"/>
        </w:rPr>
        <w:t xml:space="preserve">); в печатной форме на языке Брайля; индивидуальные консультации с привлечением </w:t>
      </w:r>
      <w:proofErr w:type="spellStart"/>
      <w:r w:rsidR="00730189" w:rsidRPr="00E65CF1">
        <w:rPr>
          <w:bCs/>
          <w:sz w:val="24"/>
          <w:szCs w:val="24"/>
        </w:rPr>
        <w:t>тифлосурдопереводчика</w:t>
      </w:r>
      <w:proofErr w:type="spellEnd"/>
      <w:r w:rsidR="00730189" w:rsidRPr="00E65CF1">
        <w:rPr>
          <w:bCs/>
          <w:sz w:val="24"/>
          <w:szCs w:val="24"/>
        </w:rPr>
        <w:t>; индивидуальные задания и консультации.</w:t>
      </w:r>
    </w:p>
    <w:p w:rsidR="00ED1178" w:rsidRDefault="00ED1178" w:rsidP="00ED1178">
      <w:pPr>
        <w:pStyle w:val="a3"/>
        <w:ind w:firstLine="567"/>
        <w:jc w:val="both"/>
        <w:rPr>
          <w:bCs/>
          <w:sz w:val="24"/>
          <w:szCs w:val="24"/>
        </w:rPr>
      </w:pPr>
      <w:r>
        <w:rPr>
          <w:bCs/>
          <w:sz w:val="24"/>
          <w:szCs w:val="24"/>
        </w:rPr>
        <w:t xml:space="preserve">– </w:t>
      </w:r>
      <w:r w:rsidR="00730189" w:rsidRPr="00E65CF1">
        <w:rPr>
          <w:bCs/>
          <w:sz w:val="24"/>
          <w:szCs w:val="24"/>
        </w:rPr>
        <w:t>для лиц с нарушениями слуха: в печатной форме; в форме электронного докуме</w:t>
      </w:r>
      <w:r w:rsidR="00730189" w:rsidRPr="00E65CF1">
        <w:rPr>
          <w:bCs/>
          <w:sz w:val="24"/>
          <w:szCs w:val="24"/>
        </w:rPr>
        <w:t>н</w:t>
      </w:r>
      <w:r w:rsidR="00730189" w:rsidRPr="00E65CF1">
        <w:rPr>
          <w:bCs/>
          <w:sz w:val="24"/>
          <w:szCs w:val="24"/>
        </w:rPr>
        <w:t xml:space="preserve">та; видеоматериалы с субтитрами; индивидуальные консультации с привлечением </w:t>
      </w:r>
      <w:proofErr w:type="spellStart"/>
      <w:r w:rsidR="00730189" w:rsidRPr="00E65CF1">
        <w:rPr>
          <w:bCs/>
          <w:sz w:val="24"/>
          <w:szCs w:val="24"/>
        </w:rPr>
        <w:t>сурд</w:t>
      </w:r>
      <w:r w:rsidR="00730189" w:rsidRPr="00E65CF1">
        <w:rPr>
          <w:bCs/>
          <w:sz w:val="24"/>
          <w:szCs w:val="24"/>
        </w:rPr>
        <w:t>о</w:t>
      </w:r>
      <w:r w:rsidR="00730189" w:rsidRPr="00E65CF1">
        <w:rPr>
          <w:bCs/>
          <w:sz w:val="24"/>
          <w:szCs w:val="24"/>
        </w:rPr>
        <w:t>переводчика</w:t>
      </w:r>
      <w:proofErr w:type="spellEnd"/>
      <w:r w:rsidR="00730189" w:rsidRPr="00E65CF1">
        <w:rPr>
          <w:bCs/>
          <w:sz w:val="24"/>
          <w:szCs w:val="24"/>
        </w:rPr>
        <w:t>; индивидуальные задания и консультации.</w:t>
      </w:r>
    </w:p>
    <w:p w:rsidR="00730189" w:rsidRDefault="00ED1178" w:rsidP="00ED1178">
      <w:pPr>
        <w:pStyle w:val="a3"/>
        <w:ind w:firstLine="567"/>
        <w:jc w:val="both"/>
        <w:rPr>
          <w:bCs/>
          <w:sz w:val="24"/>
          <w:szCs w:val="24"/>
        </w:rPr>
      </w:pPr>
      <w:r>
        <w:rPr>
          <w:bCs/>
          <w:sz w:val="24"/>
          <w:szCs w:val="24"/>
        </w:rPr>
        <w:t xml:space="preserve">– </w:t>
      </w:r>
      <w:r w:rsidR="00730189" w:rsidRPr="00E65CF1">
        <w:rPr>
          <w:bCs/>
          <w:sz w:val="24"/>
          <w:szCs w:val="24"/>
        </w:rPr>
        <w:t>для лиц с нарушениями опорно-двигательного аппарата: в печатной форме; в фо</w:t>
      </w:r>
      <w:r w:rsidR="00730189" w:rsidRPr="00E65CF1">
        <w:rPr>
          <w:bCs/>
          <w:sz w:val="24"/>
          <w:szCs w:val="24"/>
        </w:rPr>
        <w:t>р</w:t>
      </w:r>
      <w:r w:rsidR="00730189" w:rsidRPr="00E65CF1">
        <w:rPr>
          <w:bCs/>
          <w:sz w:val="24"/>
          <w:szCs w:val="24"/>
        </w:rPr>
        <w:t>ме электронного документа</w:t>
      </w:r>
    </w:p>
    <w:p w:rsidR="0055110F" w:rsidRDefault="00C5506C" w:rsidP="00730189">
      <w:pPr>
        <w:tabs>
          <w:tab w:val="left" w:pos="1400"/>
        </w:tabs>
        <w:rPr>
          <w:b/>
        </w:rPr>
      </w:pPr>
      <w:r>
        <w:rPr>
          <w:sz w:val="24"/>
          <w:szCs w:val="24"/>
        </w:rPr>
        <w:tab/>
      </w:r>
    </w:p>
    <w:p w:rsidR="00133507" w:rsidRPr="00105658" w:rsidRDefault="00133507" w:rsidP="00105658">
      <w:pPr>
        <w:pStyle w:val="1"/>
        <w:rPr>
          <w:b/>
        </w:rPr>
      </w:pPr>
      <w:bookmarkStart w:id="17" w:name="_Toc516086190"/>
      <w:r w:rsidRPr="00105658">
        <w:rPr>
          <w:b/>
        </w:rPr>
        <w:t xml:space="preserve">10. Методические указания </w:t>
      </w:r>
      <w:proofErr w:type="gramStart"/>
      <w:r w:rsidRPr="00105658">
        <w:rPr>
          <w:b/>
        </w:rPr>
        <w:t>обучающимся</w:t>
      </w:r>
      <w:proofErr w:type="gramEnd"/>
      <w:r w:rsidRPr="00105658">
        <w:rPr>
          <w:b/>
        </w:rPr>
        <w:t xml:space="preserve"> по выполнению самостоятельной работы</w:t>
      </w:r>
      <w:bookmarkEnd w:id="17"/>
    </w:p>
    <w:p w:rsidR="00133507" w:rsidRPr="00133507" w:rsidRDefault="00105658" w:rsidP="00105658">
      <w:pPr>
        <w:pStyle w:val="2"/>
      </w:pPr>
      <w:bookmarkStart w:id="18" w:name="_Toc516086191"/>
      <w:r>
        <w:t xml:space="preserve">10.1 </w:t>
      </w:r>
      <w:r w:rsidR="00133507" w:rsidRPr="00133507">
        <w:t xml:space="preserve">Значение самостоятельной работы </w:t>
      </w:r>
      <w:proofErr w:type="gramStart"/>
      <w:r w:rsidR="00133507" w:rsidRPr="00133507">
        <w:t>обучающихся</w:t>
      </w:r>
      <w:bookmarkEnd w:id="18"/>
      <w:proofErr w:type="gramEnd"/>
    </w:p>
    <w:p w:rsidR="00730189" w:rsidRPr="00E65CF1" w:rsidRDefault="00730189" w:rsidP="00730189">
      <w:pPr>
        <w:ind w:firstLine="567"/>
        <w:jc w:val="both"/>
        <w:rPr>
          <w:sz w:val="24"/>
          <w:szCs w:val="24"/>
        </w:rPr>
      </w:pPr>
      <w:r w:rsidRPr="00E65CF1">
        <w:rPr>
          <w:sz w:val="24"/>
          <w:szCs w:val="24"/>
        </w:rPr>
        <w:t>Самостоятельная работа определяется спецификой дисциплины и методикой ее пр</w:t>
      </w:r>
      <w:r w:rsidRPr="00E65CF1">
        <w:rPr>
          <w:sz w:val="24"/>
          <w:szCs w:val="24"/>
        </w:rPr>
        <w:t>е</w:t>
      </w:r>
      <w:r w:rsidRPr="00E65CF1">
        <w:rPr>
          <w:sz w:val="24"/>
          <w:szCs w:val="24"/>
        </w:rPr>
        <w:t>подавания, временем, предусмотренным учебным планом, а также ступенью обучения, на которой изучается дисциплина.</w:t>
      </w:r>
    </w:p>
    <w:p w:rsidR="00730189" w:rsidRPr="00E65CF1" w:rsidRDefault="00730189" w:rsidP="00730189">
      <w:pPr>
        <w:ind w:firstLine="567"/>
        <w:jc w:val="both"/>
        <w:rPr>
          <w:sz w:val="24"/>
          <w:szCs w:val="24"/>
        </w:rPr>
      </w:pPr>
      <w:r w:rsidRPr="00E65CF1">
        <w:rPr>
          <w:sz w:val="24"/>
          <w:szCs w:val="24"/>
        </w:rPr>
        <w:t>Для самостоятельной подготовки можно рекомендовать следующие источники: ко</w:t>
      </w:r>
      <w:r w:rsidRPr="00E65CF1">
        <w:rPr>
          <w:sz w:val="24"/>
          <w:szCs w:val="24"/>
        </w:rPr>
        <w:t>н</w:t>
      </w:r>
      <w:r w:rsidRPr="00E65CF1">
        <w:rPr>
          <w:sz w:val="24"/>
          <w:szCs w:val="24"/>
        </w:rPr>
        <w:t>спекты лекций и/или практических и лабораторных занятий, учебную литературу соотве</w:t>
      </w:r>
      <w:r w:rsidRPr="00E65CF1">
        <w:rPr>
          <w:sz w:val="24"/>
          <w:szCs w:val="24"/>
        </w:rPr>
        <w:t>т</w:t>
      </w:r>
      <w:r w:rsidRPr="00E65CF1">
        <w:rPr>
          <w:sz w:val="24"/>
          <w:szCs w:val="24"/>
        </w:rPr>
        <w:t>ствующего профиля.</w:t>
      </w:r>
    </w:p>
    <w:p w:rsidR="00730189" w:rsidRPr="00E65CF1" w:rsidRDefault="00730189" w:rsidP="00730189">
      <w:pPr>
        <w:ind w:firstLine="567"/>
        <w:jc w:val="both"/>
        <w:rPr>
          <w:sz w:val="24"/>
          <w:szCs w:val="24"/>
        </w:rPr>
      </w:pPr>
      <w:r w:rsidRPr="00E65CF1">
        <w:rPr>
          <w:sz w:val="24"/>
          <w:szCs w:val="24"/>
        </w:rPr>
        <w:t>Преподаватель в начале чтения курса информирует обучающихся о формах, видах и содержании самостоятельной работы, разъясняет требования, предъявляемые к результ</w:t>
      </w:r>
      <w:r w:rsidRPr="00E65CF1">
        <w:rPr>
          <w:sz w:val="24"/>
          <w:szCs w:val="24"/>
        </w:rPr>
        <w:t>а</w:t>
      </w:r>
      <w:r w:rsidRPr="00E65CF1">
        <w:rPr>
          <w:sz w:val="24"/>
          <w:szCs w:val="24"/>
        </w:rPr>
        <w:t>там самостоятельной работы, а также формы и методы контроля и критерии оценки.</w:t>
      </w:r>
    </w:p>
    <w:p w:rsidR="00133507" w:rsidRPr="00133507" w:rsidRDefault="00133507" w:rsidP="00133507">
      <w:pPr>
        <w:ind w:firstLine="567"/>
        <w:rPr>
          <w:sz w:val="24"/>
          <w:szCs w:val="24"/>
          <w:highlight w:val="red"/>
        </w:rPr>
      </w:pPr>
    </w:p>
    <w:p w:rsidR="00133507" w:rsidRDefault="00133507" w:rsidP="00313B69">
      <w:pPr>
        <w:pStyle w:val="2"/>
        <w:numPr>
          <w:ilvl w:val="1"/>
          <w:numId w:val="5"/>
        </w:numPr>
      </w:pPr>
      <w:bookmarkStart w:id="19" w:name="_Toc516086192"/>
      <w:r w:rsidRPr="00133507">
        <w:t xml:space="preserve">Общие рекомендации по организации самостоятельной работы </w:t>
      </w:r>
      <w:proofErr w:type="gramStart"/>
      <w:r>
        <w:t>обуч</w:t>
      </w:r>
      <w:r w:rsidR="00847CD6">
        <w:t>аю</w:t>
      </w:r>
      <w:r w:rsidRPr="00133507">
        <w:t>щихся</w:t>
      </w:r>
      <w:bookmarkEnd w:id="19"/>
      <w:proofErr w:type="gramEnd"/>
    </w:p>
    <w:p w:rsidR="00531558" w:rsidRDefault="00531558" w:rsidP="00C5506C">
      <w:pPr>
        <w:ind w:firstLine="567"/>
        <w:jc w:val="both"/>
        <w:rPr>
          <w:sz w:val="24"/>
          <w:szCs w:val="24"/>
        </w:rPr>
      </w:pPr>
    </w:p>
    <w:p w:rsidR="00133507" w:rsidRPr="00133507" w:rsidRDefault="00133507" w:rsidP="00133507">
      <w:pPr>
        <w:ind w:firstLine="567"/>
        <w:jc w:val="both"/>
        <w:rPr>
          <w:sz w:val="24"/>
          <w:szCs w:val="24"/>
        </w:rPr>
      </w:pPr>
      <w:r w:rsidRPr="00133507">
        <w:rPr>
          <w:sz w:val="24"/>
          <w:szCs w:val="24"/>
        </w:rPr>
        <w:t>Формы самостоятельных работ обучающихся, предусмотренные дисциплиной:</w:t>
      </w:r>
    </w:p>
    <w:p w:rsidR="00133507" w:rsidRPr="00344A82" w:rsidRDefault="00344A82" w:rsidP="00344A82">
      <w:pPr>
        <w:pStyle w:val="afa"/>
        <w:ind w:left="1137"/>
        <w:jc w:val="both"/>
      </w:pPr>
      <w:r>
        <w:t xml:space="preserve">– </w:t>
      </w:r>
      <w:r w:rsidR="00133507" w:rsidRPr="00344A82">
        <w:t xml:space="preserve">Подготовка к </w:t>
      </w:r>
      <w:r w:rsidR="00730189" w:rsidRPr="00344A82">
        <w:t>индивидуальным</w:t>
      </w:r>
      <w:r w:rsidR="008B24E5" w:rsidRPr="00344A82">
        <w:t xml:space="preserve"> </w:t>
      </w:r>
      <w:r w:rsidR="00133507" w:rsidRPr="00344A82">
        <w:t>занятиям;</w:t>
      </w:r>
    </w:p>
    <w:p w:rsidR="00133507" w:rsidRPr="00344A82" w:rsidRDefault="00344A82" w:rsidP="00344A82">
      <w:pPr>
        <w:pStyle w:val="afa"/>
        <w:ind w:left="1137"/>
        <w:jc w:val="both"/>
      </w:pPr>
      <w:r>
        <w:t xml:space="preserve">– </w:t>
      </w:r>
      <w:r w:rsidR="00133507" w:rsidRPr="00344A82">
        <w:t>Самостоятельное изучение учебных вопросов;</w:t>
      </w:r>
    </w:p>
    <w:p w:rsidR="00133507" w:rsidRPr="00344A82" w:rsidRDefault="00344A82" w:rsidP="00344A82">
      <w:pPr>
        <w:pStyle w:val="afa"/>
        <w:ind w:left="1137"/>
        <w:jc w:val="both"/>
      </w:pPr>
      <w:r>
        <w:t xml:space="preserve">– </w:t>
      </w:r>
      <w:r w:rsidR="00133507" w:rsidRPr="00344A82">
        <w:t>Подготовка к зачету;</w:t>
      </w:r>
    </w:p>
    <w:p w:rsidR="00133507" w:rsidRPr="00344A82" w:rsidRDefault="00344A82" w:rsidP="00344A82">
      <w:pPr>
        <w:pStyle w:val="afa"/>
        <w:ind w:left="1137"/>
        <w:jc w:val="both"/>
      </w:pPr>
      <w:r>
        <w:t xml:space="preserve">– </w:t>
      </w:r>
      <w:r w:rsidR="00133507" w:rsidRPr="00344A82">
        <w:t>Подготовка к экзамену.</w:t>
      </w:r>
    </w:p>
    <w:p w:rsidR="00133507" w:rsidRPr="00344A82" w:rsidRDefault="00133507" w:rsidP="00344A82">
      <w:pPr>
        <w:ind w:firstLine="567"/>
        <w:jc w:val="both"/>
        <w:rPr>
          <w:sz w:val="24"/>
          <w:szCs w:val="24"/>
        </w:rPr>
      </w:pPr>
      <w:r w:rsidRPr="00344A82">
        <w:rPr>
          <w:sz w:val="24"/>
        </w:rPr>
        <w:t>Для самостоятельной подг</w:t>
      </w:r>
      <w:r w:rsidR="00ED1178" w:rsidRPr="00344A82">
        <w:rPr>
          <w:sz w:val="24"/>
        </w:rPr>
        <w:t xml:space="preserve">отовки к практическим занятиям, </w:t>
      </w:r>
      <w:r w:rsidRPr="00344A82">
        <w:rPr>
          <w:sz w:val="24"/>
        </w:rPr>
        <w:t xml:space="preserve">изучения </w:t>
      </w:r>
      <w:r w:rsidRPr="00344A82">
        <w:rPr>
          <w:sz w:val="24"/>
          <w:szCs w:val="24"/>
        </w:rPr>
        <w:t>учебных в</w:t>
      </w:r>
      <w:r w:rsidRPr="00344A82">
        <w:rPr>
          <w:sz w:val="24"/>
          <w:szCs w:val="24"/>
        </w:rPr>
        <w:t>о</w:t>
      </w:r>
      <w:r w:rsidRPr="00344A82">
        <w:rPr>
          <w:sz w:val="24"/>
          <w:szCs w:val="24"/>
        </w:rPr>
        <w:t>просов, подготовки зачету и экзамену можно рекомендовать следующие источники:</w:t>
      </w:r>
    </w:p>
    <w:p w:rsidR="00133507" w:rsidRPr="00344A82" w:rsidRDefault="00344A82" w:rsidP="00344A82">
      <w:pPr>
        <w:pStyle w:val="afa"/>
        <w:ind w:left="1137"/>
        <w:jc w:val="both"/>
      </w:pPr>
      <w:r>
        <w:t xml:space="preserve">– </w:t>
      </w:r>
      <w:r w:rsidR="00133507" w:rsidRPr="00344A82">
        <w:t xml:space="preserve">материалы </w:t>
      </w:r>
      <w:r w:rsidR="00730189" w:rsidRPr="00344A82">
        <w:t>индивидуальных</w:t>
      </w:r>
      <w:r w:rsidR="008B24E5" w:rsidRPr="00344A82">
        <w:t xml:space="preserve"> </w:t>
      </w:r>
      <w:r w:rsidR="00133507" w:rsidRPr="00344A82">
        <w:t>занятий;</w:t>
      </w:r>
    </w:p>
    <w:p w:rsidR="00133507" w:rsidRPr="00344A82" w:rsidRDefault="00344A82" w:rsidP="00344A82">
      <w:pPr>
        <w:pStyle w:val="afa"/>
        <w:ind w:left="1137"/>
        <w:jc w:val="both"/>
      </w:pPr>
      <w:r>
        <w:t xml:space="preserve">– </w:t>
      </w:r>
      <w:r w:rsidR="00133507" w:rsidRPr="00344A82">
        <w:t>учебную литературу соответствующего профиля.</w:t>
      </w:r>
    </w:p>
    <w:p w:rsidR="00730189" w:rsidRDefault="00133507" w:rsidP="00510DAC">
      <w:pPr>
        <w:pStyle w:val="afa"/>
        <w:ind w:left="0" w:firstLine="567"/>
        <w:jc w:val="both"/>
      </w:pPr>
      <w:r w:rsidRPr="00344A82">
        <w:t xml:space="preserve">Преподаватель в начале </w:t>
      </w:r>
      <w:r w:rsidR="008B24E5" w:rsidRPr="00344A82">
        <w:t>изучения</w:t>
      </w:r>
      <w:r w:rsidRPr="00344A82">
        <w:t xml:space="preserve"> </w:t>
      </w:r>
      <w:r w:rsidR="008B24E5" w:rsidRPr="00344A82">
        <w:t>дисциплины</w:t>
      </w:r>
      <w:r w:rsidRPr="00344A82">
        <w:t xml:space="preserve"> информирует студентов о формах, видах и содержании самостоятельной работы, разъясняет требования, предъявляемые к результатам самостоятельной работы, а также формы и методы контроля и критерии оценки.</w:t>
      </w:r>
      <w:bookmarkStart w:id="20" w:name="_Toc494985539"/>
      <w:bookmarkStart w:id="21" w:name="_Toc516086200"/>
      <w:bookmarkEnd w:id="20"/>
    </w:p>
    <w:p w:rsidR="00510DAC" w:rsidRDefault="00510DAC" w:rsidP="00510DAC">
      <w:pPr>
        <w:pStyle w:val="afa"/>
        <w:ind w:left="0" w:firstLine="567"/>
        <w:jc w:val="both"/>
      </w:pPr>
    </w:p>
    <w:p w:rsidR="00510DAC" w:rsidRPr="00E65CF1" w:rsidRDefault="00510DAC" w:rsidP="00510DAC">
      <w:pPr>
        <w:pStyle w:val="afa"/>
        <w:ind w:left="0" w:firstLine="567"/>
        <w:jc w:val="both"/>
      </w:pPr>
    </w:p>
    <w:p w:rsidR="00730189" w:rsidRPr="00E65CF1" w:rsidRDefault="00730189" w:rsidP="00730189">
      <w:pPr>
        <w:ind w:firstLine="567"/>
        <w:rPr>
          <w:b/>
          <w:sz w:val="24"/>
          <w:szCs w:val="24"/>
        </w:rPr>
      </w:pPr>
      <w:r w:rsidRPr="00E65CF1">
        <w:rPr>
          <w:b/>
          <w:sz w:val="24"/>
          <w:szCs w:val="24"/>
        </w:rPr>
        <w:t xml:space="preserve">Методические рекомендации по подготовке к экзамену </w:t>
      </w:r>
    </w:p>
    <w:p w:rsidR="00730189" w:rsidRPr="00E65CF1" w:rsidRDefault="00730189" w:rsidP="00730189">
      <w:pPr>
        <w:ind w:firstLine="567"/>
        <w:jc w:val="both"/>
        <w:rPr>
          <w:sz w:val="24"/>
          <w:szCs w:val="24"/>
        </w:rPr>
      </w:pPr>
      <w:r w:rsidRPr="00E65CF1">
        <w:rPr>
          <w:sz w:val="24"/>
          <w:szCs w:val="24"/>
        </w:rPr>
        <w:t>Экзамен преследует цель оценить работу студента за определенный курс: получе</w:t>
      </w:r>
      <w:r w:rsidRPr="00E65CF1">
        <w:rPr>
          <w:sz w:val="24"/>
          <w:szCs w:val="24"/>
        </w:rPr>
        <w:t>н</w:t>
      </w:r>
      <w:r w:rsidRPr="00E65CF1">
        <w:rPr>
          <w:sz w:val="24"/>
          <w:szCs w:val="24"/>
        </w:rPr>
        <w:t>ные теоретические знания, их прочность,</w:t>
      </w:r>
      <w:r w:rsidR="00344A82">
        <w:rPr>
          <w:sz w:val="24"/>
          <w:szCs w:val="24"/>
        </w:rPr>
        <w:t xml:space="preserve"> практически навыки,</w:t>
      </w:r>
      <w:r w:rsidRPr="00E65CF1">
        <w:rPr>
          <w:sz w:val="24"/>
          <w:szCs w:val="24"/>
        </w:rPr>
        <w:t xml:space="preserve"> развитие логического и творческого мышления, приобретение навыков самостоятельной работы, умения анализ</w:t>
      </w:r>
      <w:r w:rsidRPr="00E65CF1">
        <w:rPr>
          <w:sz w:val="24"/>
          <w:szCs w:val="24"/>
        </w:rPr>
        <w:t>и</w:t>
      </w:r>
      <w:r w:rsidRPr="00E65CF1">
        <w:rPr>
          <w:sz w:val="24"/>
          <w:szCs w:val="24"/>
        </w:rPr>
        <w:t>ровать и синтезировать полученные знания и применять на практике решение практич</w:t>
      </w:r>
      <w:r w:rsidRPr="00E65CF1">
        <w:rPr>
          <w:sz w:val="24"/>
          <w:szCs w:val="24"/>
        </w:rPr>
        <w:t>е</w:t>
      </w:r>
      <w:r w:rsidRPr="00E65CF1">
        <w:rPr>
          <w:sz w:val="24"/>
          <w:szCs w:val="24"/>
        </w:rPr>
        <w:t>ских задач.</w:t>
      </w:r>
    </w:p>
    <w:p w:rsidR="00730189" w:rsidRPr="00E65CF1" w:rsidRDefault="00730189" w:rsidP="00730189">
      <w:pPr>
        <w:ind w:firstLine="567"/>
        <w:jc w:val="both"/>
        <w:rPr>
          <w:sz w:val="24"/>
          <w:szCs w:val="24"/>
        </w:rPr>
      </w:pPr>
      <w:r w:rsidRPr="00E65CF1">
        <w:rPr>
          <w:sz w:val="24"/>
          <w:szCs w:val="24"/>
        </w:rPr>
        <w:t xml:space="preserve">Экзамен проводится в форме </w:t>
      </w:r>
      <w:r w:rsidR="00344A82">
        <w:rPr>
          <w:sz w:val="24"/>
          <w:szCs w:val="24"/>
        </w:rPr>
        <w:t>академического концерта</w:t>
      </w:r>
      <w:r w:rsidR="00F87E55">
        <w:rPr>
          <w:sz w:val="24"/>
          <w:szCs w:val="24"/>
        </w:rPr>
        <w:t xml:space="preserve"> из 2-8 произведений</w:t>
      </w:r>
      <w:r w:rsidRPr="00E65CF1">
        <w:rPr>
          <w:sz w:val="24"/>
          <w:szCs w:val="24"/>
        </w:rPr>
        <w:t xml:space="preserve"> </w:t>
      </w:r>
      <w:r w:rsidR="00344A82">
        <w:rPr>
          <w:sz w:val="24"/>
          <w:szCs w:val="24"/>
        </w:rPr>
        <w:t>совм</w:t>
      </w:r>
      <w:r w:rsidR="00344A82">
        <w:rPr>
          <w:sz w:val="24"/>
          <w:szCs w:val="24"/>
        </w:rPr>
        <w:t>е</w:t>
      </w:r>
      <w:r w:rsidR="00344A82">
        <w:rPr>
          <w:sz w:val="24"/>
          <w:szCs w:val="24"/>
        </w:rPr>
        <w:t>стно с</w:t>
      </w:r>
      <w:r w:rsidRPr="00E65CF1">
        <w:rPr>
          <w:sz w:val="24"/>
          <w:szCs w:val="24"/>
        </w:rPr>
        <w:t xml:space="preserve"> концертмейсте</w:t>
      </w:r>
      <w:r w:rsidR="00344A82">
        <w:rPr>
          <w:sz w:val="24"/>
          <w:szCs w:val="24"/>
        </w:rPr>
        <w:t>ром</w:t>
      </w:r>
      <w:r w:rsidRPr="00E65CF1">
        <w:rPr>
          <w:sz w:val="24"/>
          <w:szCs w:val="24"/>
        </w:rPr>
        <w:t xml:space="preserve">, </w:t>
      </w:r>
      <w:r w:rsidR="00344A82">
        <w:rPr>
          <w:sz w:val="24"/>
          <w:szCs w:val="24"/>
        </w:rPr>
        <w:t xml:space="preserve">программа которого </w:t>
      </w:r>
      <w:r w:rsidRPr="00E65CF1">
        <w:rPr>
          <w:sz w:val="24"/>
          <w:szCs w:val="24"/>
        </w:rPr>
        <w:t>утвер</w:t>
      </w:r>
      <w:r w:rsidR="00344A82">
        <w:rPr>
          <w:sz w:val="24"/>
          <w:szCs w:val="24"/>
        </w:rPr>
        <w:t>ждается</w:t>
      </w:r>
      <w:r w:rsidRPr="00E65CF1">
        <w:rPr>
          <w:sz w:val="24"/>
          <w:szCs w:val="24"/>
        </w:rPr>
        <w:t xml:space="preserve"> заведующим кафедрой</w:t>
      </w:r>
      <w:r w:rsidR="00344A82">
        <w:rPr>
          <w:sz w:val="24"/>
          <w:szCs w:val="24"/>
        </w:rPr>
        <w:t>,</w:t>
      </w:r>
      <w:r w:rsidRPr="00E65CF1">
        <w:rPr>
          <w:sz w:val="24"/>
          <w:szCs w:val="24"/>
        </w:rPr>
        <w:t xml:space="preserve"> и коллоквиум</w:t>
      </w:r>
      <w:r w:rsidR="00344A82">
        <w:rPr>
          <w:sz w:val="24"/>
          <w:szCs w:val="24"/>
        </w:rPr>
        <w:t>а</w:t>
      </w:r>
      <w:r w:rsidRPr="00E65CF1">
        <w:rPr>
          <w:sz w:val="24"/>
          <w:szCs w:val="24"/>
        </w:rPr>
        <w:t>. Коллоквиум включает в себя два вопроса и практическое задание. Форм</w:t>
      </w:r>
      <w:r w:rsidRPr="00E65CF1">
        <w:rPr>
          <w:sz w:val="24"/>
          <w:szCs w:val="24"/>
        </w:rPr>
        <w:t>у</w:t>
      </w:r>
      <w:r w:rsidRPr="00E65CF1">
        <w:rPr>
          <w:sz w:val="24"/>
          <w:szCs w:val="24"/>
        </w:rPr>
        <w:t>лировка вопросов совпадает с формулировкой перечня вопросов, доведенного до сведения студентов за один месяц до экзаменационной сессии. В процессе подготовки к экзамену организована предэкзаменационная консультация для всех учебных групп. Результат э</w:t>
      </w:r>
      <w:r w:rsidRPr="00E65CF1">
        <w:rPr>
          <w:sz w:val="24"/>
          <w:szCs w:val="24"/>
        </w:rPr>
        <w:t>к</w:t>
      </w:r>
      <w:r w:rsidRPr="00E65CF1">
        <w:rPr>
          <w:sz w:val="24"/>
          <w:szCs w:val="24"/>
        </w:rPr>
        <w:t>замена выражается оценкой «отлично», «хорошо», «удовлетворительно».</w:t>
      </w:r>
    </w:p>
    <w:p w:rsidR="00730189" w:rsidRPr="00E65CF1" w:rsidRDefault="00730189" w:rsidP="00730189">
      <w:pPr>
        <w:ind w:firstLine="567"/>
        <w:jc w:val="both"/>
        <w:rPr>
          <w:sz w:val="24"/>
          <w:szCs w:val="24"/>
        </w:rPr>
      </w:pPr>
      <w:r w:rsidRPr="00E65CF1">
        <w:rPr>
          <w:sz w:val="24"/>
          <w:szCs w:val="24"/>
        </w:rPr>
        <w:lastRenderedPageBreak/>
        <w:t>С целью уточнения оценки экзаменатор может задать не более одного-двух допо</w:t>
      </w:r>
      <w:r w:rsidRPr="00E65CF1">
        <w:rPr>
          <w:sz w:val="24"/>
          <w:szCs w:val="24"/>
        </w:rPr>
        <w:t>л</w:t>
      </w:r>
      <w:r w:rsidRPr="00E65CF1">
        <w:rPr>
          <w:sz w:val="24"/>
          <w:szCs w:val="24"/>
        </w:rPr>
        <w:t>нительных вопросов, не выходящих за рамки требований рабочей программы. Под допо</w:t>
      </w:r>
      <w:r w:rsidRPr="00E65CF1">
        <w:rPr>
          <w:sz w:val="24"/>
          <w:szCs w:val="24"/>
        </w:rPr>
        <w:t>л</w:t>
      </w:r>
      <w:r w:rsidRPr="00E65CF1">
        <w:rPr>
          <w:sz w:val="24"/>
          <w:szCs w:val="24"/>
        </w:rPr>
        <w:t>нительным вопросом подразумевается вопрос, не связанный с тематикой заданного в</w:t>
      </w:r>
      <w:r w:rsidRPr="00E65CF1">
        <w:rPr>
          <w:sz w:val="24"/>
          <w:szCs w:val="24"/>
        </w:rPr>
        <w:t>о</w:t>
      </w:r>
      <w:r w:rsidRPr="00E65CF1">
        <w:rPr>
          <w:sz w:val="24"/>
          <w:szCs w:val="24"/>
        </w:rPr>
        <w:t>проса. Дополнительный вопрос, также как и основные вопросы, требует развернутого о</w:t>
      </w:r>
      <w:r w:rsidRPr="00E65CF1">
        <w:rPr>
          <w:sz w:val="24"/>
          <w:szCs w:val="24"/>
        </w:rPr>
        <w:t>т</w:t>
      </w:r>
      <w:r w:rsidRPr="00E65CF1">
        <w:rPr>
          <w:sz w:val="24"/>
          <w:szCs w:val="24"/>
        </w:rPr>
        <w:t>вета. Кроме того, преподаватель может задать ряд уточняющих и наводящих вопросов, связанных с тематикой основных вопросов коллоквиума. Число уточняющих и наводящих вопросов не ограничено.</w:t>
      </w:r>
    </w:p>
    <w:bookmarkEnd w:id="21"/>
    <w:p w:rsidR="00FC41F7" w:rsidRPr="007C2C0B" w:rsidRDefault="00FC41F7" w:rsidP="00FC41F7">
      <w:pPr>
        <w:pageBreakBefore/>
        <w:jc w:val="center"/>
        <w:rPr>
          <w:b/>
          <w:sz w:val="24"/>
          <w:szCs w:val="24"/>
        </w:rPr>
      </w:pPr>
      <w:r w:rsidRPr="007C2C0B">
        <w:rPr>
          <w:b/>
          <w:sz w:val="24"/>
          <w:szCs w:val="24"/>
        </w:rPr>
        <w:lastRenderedPageBreak/>
        <w:t>Лист дополнений и изменений</w:t>
      </w:r>
    </w:p>
    <w:p w:rsidR="00FC41F7" w:rsidRPr="007C2C0B" w:rsidRDefault="00FC41F7" w:rsidP="00FC41F7">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3"/>
        <w:gridCol w:w="3614"/>
        <w:gridCol w:w="1296"/>
        <w:gridCol w:w="1275"/>
        <w:gridCol w:w="1396"/>
        <w:gridCol w:w="1396"/>
      </w:tblGrid>
      <w:tr w:rsidR="00FC41F7" w:rsidRPr="007C2C0B" w:rsidTr="00FC41F7">
        <w:trPr>
          <w:trHeight w:val="705"/>
        </w:trPr>
        <w:tc>
          <w:tcPr>
            <w:tcW w:w="593" w:type="dxa"/>
            <w:vMerge w:val="restart"/>
            <w:vAlign w:val="center"/>
          </w:tcPr>
          <w:p w:rsidR="00FC41F7" w:rsidRPr="007C2C0B" w:rsidRDefault="00FC41F7" w:rsidP="00FC41F7">
            <w:pPr>
              <w:jc w:val="center"/>
              <w:rPr>
                <w:b/>
              </w:rPr>
            </w:pPr>
            <w:r w:rsidRPr="007C2C0B">
              <w:rPr>
                <w:b/>
              </w:rPr>
              <w:t>№</w:t>
            </w:r>
          </w:p>
          <w:p w:rsidR="00FC41F7" w:rsidRPr="007C2C0B" w:rsidRDefault="00FC41F7" w:rsidP="00FC41F7">
            <w:pPr>
              <w:jc w:val="center"/>
              <w:rPr>
                <w:b/>
              </w:rPr>
            </w:pPr>
            <w:proofErr w:type="spellStart"/>
            <w:proofErr w:type="gramStart"/>
            <w:r w:rsidRPr="007C2C0B">
              <w:rPr>
                <w:b/>
              </w:rPr>
              <w:t>п</w:t>
            </w:r>
            <w:proofErr w:type="spellEnd"/>
            <w:proofErr w:type="gramEnd"/>
            <w:r w:rsidRPr="007C2C0B">
              <w:rPr>
                <w:b/>
              </w:rPr>
              <w:t>/</w:t>
            </w:r>
            <w:proofErr w:type="spellStart"/>
            <w:r w:rsidRPr="007C2C0B">
              <w:rPr>
                <w:b/>
              </w:rPr>
              <w:t>п</w:t>
            </w:r>
            <w:proofErr w:type="spellEnd"/>
          </w:p>
        </w:tc>
        <w:tc>
          <w:tcPr>
            <w:tcW w:w="3614" w:type="dxa"/>
            <w:vMerge w:val="restart"/>
            <w:vAlign w:val="center"/>
          </w:tcPr>
          <w:p w:rsidR="00FC41F7" w:rsidRPr="007C2C0B" w:rsidRDefault="00FC41F7" w:rsidP="00FC41F7">
            <w:pPr>
              <w:jc w:val="center"/>
              <w:rPr>
                <w:b/>
              </w:rPr>
            </w:pPr>
            <w:r w:rsidRPr="007C2C0B">
              <w:rPr>
                <w:b/>
              </w:rPr>
              <w:t>Прилагаемый к Рабочей программе дисциплины документ, содержащий текст обновления</w:t>
            </w:r>
          </w:p>
        </w:tc>
        <w:tc>
          <w:tcPr>
            <w:tcW w:w="2571" w:type="dxa"/>
            <w:gridSpan w:val="2"/>
            <w:vAlign w:val="center"/>
          </w:tcPr>
          <w:p w:rsidR="00FC41F7" w:rsidRPr="007C2C0B" w:rsidRDefault="00FC41F7" w:rsidP="00FC41F7">
            <w:pPr>
              <w:jc w:val="center"/>
              <w:rPr>
                <w:b/>
              </w:rPr>
            </w:pPr>
            <w:r w:rsidRPr="007C2C0B">
              <w:rPr>
                <w:b/>
              </w:rPr>
              <w:t>Решение кафедры</w:t>
            </w:r>
          </w:p>
        </w:tc>
        <w:tc>
          <w:tcPr>
            <w:tcW w:w="1396" w:type="dxa"/>
            <w:vMerge w:val="restart"/>
            <w:vAlign w:val="center"/>
          </w:tcPr>
          <w:p w:rsidR="00FC41F7" w:rsidRPr="007C2C0B" w:rsidRDefault="00FC41F7" w:rsidP="00FC41F7">
            <w:pPr>
              <w:jc w:val="center"/>
              <w:rPr>
                <w:b/>
              </w:rPr>
            </w:pPr>
            <w:r w:rsidRPr="007C2C0B">
              <w:rPr>
                <w:b/>
              </w:rPr>
              <w:t>Подпись</w:t>
            </w:r>
          </w:p>
          <w:p w:rsidR="00FC41F7" w:rsidRPr="007C2C0B" w:rsidRDefault="00FC41F7" w:rsidP="00FC41F7">
            <w:pPr>
              <w:jc w:val="center"/>
              <w:rPr>
                <w:b/>
              </w:rPr>
            </w:pPr>
            <w:r w:rsidRPr="007C2C0B">
              <w:rPr>
                <w:b/>
              </w:rPr>
              <w:t>заведующего</w:t>
            </w:r>
          </w:p>
          <w:p w:rsidR="00FC41F7" w:rsidRPr="007C2C0B" w:rsidRDefault="00FC41F7" w:rsidP="00FC41F7">
            <w:pPr>
              <w:jc w:val="center"/>
              <w:rPr>
                <w:b/>
              </w:rPr>
            </w:pPr>
            <w:r w:rsidRPr="007C2C0B">
              <w:rPr>
                <w:b/>
              </w:rPr>
              <w:t>кафедрой</w:t>
            </w:r>
          </w:p>
        </w:tc>
        <w:tc>
          <w:tcPr>
            <w:tcW w:w="1396" w:type="dxa"/>
            <w:vMerge w:val="restart"/>
            <w:vAlign w:val="center"/>
          </w:tcPr>
          <w:p w:rsidR="00FC41F7" w:rsidRPr="007C2C0B" w:rsidRDefault="00FC41F7" w:rsidP="00FC41F7">
            <w:pPr>
              <w:jc w:val="center"/>
              <w:rPr>
                <w:b/>
              </w:rPr>
            </w:pPr>
            <w:r w:rsidRPr="007C2C0B">
              <w:rPr>
                <w:b/>
              </w:rPr>
              <w:t>И.О. Фам</w:t>
            </w:r>
            <w:r w:rsidRPr="007C2C0B">
              <w:rPr>
                <w:b/>
              </w:rPr>
              <w:t>и</w:t>
            </w:r>
            <w:r w:rsidRPr="007C2C0B">
              <w:rPr>
                <w:b/>
              </w:rPr>
              <w:t>лия зав</w:t>
            </w:r>
            <w:r w:rsidRPr="007C2C0B">
              <w:rPr>
                <w:b/>
              </w:rPr>
              <w:t>е</w:t>
            </w:r>
            <w:r w:rsidRPr="007C2C0B">
              <w:rPr>
                <w:b/>
              </w:rPr>
              <w:t>дующего</w:t>
            </w:r>
          </w:p>
          <w:p w:rsidR="00FC41F7" w:rsidRPr="007C2C0B" w:rsidRDefault="00FC41F7" w:rsidP="00FC41F7">
            <w:pPr>
              <w:jc w:val="center"/>
              <w:rPr>
                <w:b/>
              </w:rPr>
            </w:pPr>
            <w:r w:rsidRPr="007C2C0B">
              <w:rPr>
                <w:b/>
              </w:rPr>
              <w:t>кафедрой</w:t>
            </w:r>
          </w:p>
          <w:p w:rsidR="00FC41F7" w:rsidRPr="007C2C0B" w:rsidRDefault="00FC41F7" w:rsidP="00FC41F7">
            <w:pPr>
              <w:jc w:val="center"/>
              <w:rPr>
                <w:b/>
              </w:rPr>
            </w:pPr>
          </w:p>
        </w:tc>
      </w:tr>
      <w:tr w:rsidR="00FC41F7" w:rsidRPr="007C2C0B" w:rsidTr="00FC41F7">
        <w:trPr>
          <w:trHeight w:val="85"/>
        </w:trPr>
        <w:tc>
          <w:tcPr>
            <w:tcW w:w="593" w:type="dxa"/>
            <w:vMerge/>
          </w:tcPr>
          <w:p w:rsidR="00FC41F7" w:rsidRPr="007C2C0B" w:rsidRDefault="00FC41F7" w:rsidP="00FC41F7">
            <w:pPr>
              <w:rPr>
                <w:b/>
              </w:rPr>
            </w:pPr>
          </w:p>
        </w:tc>
        <w:tc>
          <w:tcPr>
            <w:tcW w:w="3614" w:type="dxa"/>
            <w:vMerge/>
          </w:tcPr>
          <w:p w:rsidR="00FC41F7" w:rsidRPr="007C2C0B" w:rsidRDefault="00FC41F7" w:rsidP="00FC41F7">
            <w:pPr>
              <w:rPr>
                <w:b/>
              </w:rPr>
            </w:pPr>
          </w:p>
        </w:tc>
        <w:tc>
          <w:tcPr>
            <w:tcW w:w="1296" w:type="dxa"/>
            <w:vAlign w:val="center"/>
          </w:tcPr>
          <w:p w:rsidR="00FC41F7" w:rsidRPr="007C2C0B" w:rsidRDefault="00FC41F7" w:rsidP="00FC41F7">
            <w:pPr>
              <w:jc w:val="center"/>
              <w:rPr>
                <w:b/>
              </w:rPr>
            </w:pPr>
            <w:r w:rsidRPr="007C2C0B">
              <w:rPr>
                <w:b/>
              </w:rPr>
              <w:t>Дата</w:t>
            </w:r>
          </w:p>
        </w:tc>
        <w:tc>
          <w:tcPr>
            <w:tcW w:w="1275" w:type="dxa"/>
            <w:vAlign w:val="center"/>
          </w:tcPr>
          <w:p w:rsidR="00FC41F7" w:rsidRPr="007C2C0B" w:rsidRDefault="00FC41F7" w:rsidP="00FC41F7">
            <w:pPr>
              <w:jc w:val="center"/>
              <w:rPr>
                <w:b/>
              </w:rPr>
            </w:pPr>
            <w:r w:rsidRPr="007C2C0B">
              <w:rPr>
                <w:b/>
              </w:rPr>
              <w:t>Протокол №</w:t>
            </w:r>
          </w:p>
        </w:tc>
        <w:tc>
          <w:tcPr>
            <w:tcW w:w="1396" w:type="dxa"/>
            <w:vMerge/>
          </w:tcPr>
          <w:p w:rsidR="00FC41F7" w:rsidRPr="007C2C0B" w:rsidRDefault="00FC41F7" w:rsidP="00FC41F7">
            <w:pPr>
              <w:rPr>
                <w:b/>
              </w:rPr>
            </w:pPr>
          </w:p>
        </w:tc>
        <w:tc>
          <w:tcPr>
            <w:tcW w:w="1396" w:type="dxa"/>
            <w:vMerge/>
          </w:tcPr>
          <w:p w:rsidR="00FC41F7" w:rsidRPr="007C2C0B" w:rsidRDefault="00FC41F7" w:rsidP="00FC41F7">
            <w:pPr>
              <w:rPr>
                <w:b/>
              </w:rPr>
            </w:pPr>
          </w:p>
        </w:tc>
      </w:tr>
      <w:tr w:rsidR="00FC41F7" w:rsidRPr="007C2C0B" w:rsidTr="00FC41F7">
        <w:trPr>
          <w:trHeight w:val="1941"/>
        </w:trPr>
        <w:tc>
          <w:tcPr>
            <w:tcW w:w="593" w:type="dxa"/>
          </w:tcPr>
          <w:p w:rsidR="00FC41F7" w:rsidRPr="007C2C0B" w:rsidRDefault="00FC41F7" w:rsidP="00FC41F7">
            <w:pPr>
              <w:jc w:val="center"/>
            </w:pPr>
            <w:r w:rsidRPr="007C2C0B">
              <w:t>1.</w:t>
            </w:r>
          </w:p>
        </w:tc>
        <w:tc>
          <w:tcPr>
            <w:tcW w:w="3614" w:type="dxa"/>
          </w:tcPr>
          <w:p w:rsidR="00FC41F7" w:rsidRPr="007C2C0B" w:rsidRDefault="00FC41F7" w:rsidP="00FC41F7">
            <w:pPr>
              <w:rPr>
                <w:sz w:val="24"/>
              </w:rPr>
            </w:pPr>
            <w:r w:rsidRPr="007C2C0B">
              <w:rPr>
                <w:sz w:val="24"/>
              </w:rPr>
              <w:t>Приложение № 1 о внесении и</w:t>
            </w:r>
            <w:r w:rsidRPr="007C2C0B">
              <w:rPr>
                <w:sz w:val="24"/>
              </w:rPr>
              <w:t>з</w:t>
            </w:r>
            <w:r w:rsidRPr="007C2C0B">
              <w:rPr>
                <w:sz w:val="24"/>
              </w:rPr>
              <w:t>менений в п. 7.1. Рекомендуемая основная литература, п.7.2. Р</w:t>
            </w:r>
            <w:r w:rsidRPr="007C2C0B">
              <w:rPr>
                <w:sz w:val="24"/>
              </w:rPr>
              <w:t>е</w:t>
            </w:r>
            <w:r w:rsidRPr="007C2C0B">
              <w:rPr>
                <w:sz w:val="24"/>
              </w:rPr>
              <w:t xml:space="preserve">комендуемая  дополнительная литература </w:t>
            </w:r>
          </w:p>
        </w:tc>
        <w:tc>
          <w:tcPr>
            <w:tcW w:w="1296" w:type="dxa"/>
            <w:vAlign w:val="center"/>
          </w:tcPr>
          <w:p w:rsidR="00FC41F7" w:rsidRPr="007C2C0B" w:rsidRDefault="00FC41F7" w:rsidP="00FC41F7">
            <w:pPr>
              <w:jc w:val="center"/>
              <w:rPr>
                <w:sz w:val="24"/>
              </w:rPr>
            </w:pPr>
            <w:r w:rsidRPr="007C2C0B">
              <w:rPr>
                <w:sz w:val="24"/>
              </w:rPr>
              <w:t>31.0</w:t>
            </w:r>
            <w:r>
              <w:rPr>
                <w:sz w:val="24"/>
              </w:rPr>
              <w:t>8</w:t>
            </w:r>
            <w:r w:rsidRPr="007C2C0B">
              <w:rPr>
                <w:sz w:val="24"/>
              </w:rPr>
              <w:t>.2018</w:t>
            </w:r>
          </w:p>
        </w:tc>
        <w:tc>
          <w:tcPr>
            <w:tcW w:w="1275" w:type="dxa"/>
            <w:vAlign w:val="center"/>
          </w:tcPr>
          <w:p w:rsidR="00FC41F7" w:rsidRPr="007C2C0B" w:rsidRDefault="00FC41F7" w:rsidP="00FC41F7">
            <w:pPr>
              <w:jc w:val="center"/>
              <w:rPr>
                <w:sz w:val="24"/>
              </w:rPr>
            </w:pPr>
            <w:r w:rsidRPr="007C2C0B">
              <w:rPr>
                <w:sz w:val="24"/>
              </w:rPr>
              <w:t>1</w:t>
            </w:r>
          </w:p>
        </w:tc>
        <w:tc>
          <w:tcPr>
            <w:tcW w:w="1396" w:type="dxa"/>
            <w:vAlign w:val="center"/>
          </w:tcPr>
          <w:p w:rsidR="00FC41F7" w:rsidRPr="007C2C0B" w:rsidRDefault="00FC41F7" w:rsidP="00FC41F7">
            <w:pPr>
              <w:jc w:val="center"/>
              <w:rPr>
                <w:sz w:val="24"/>
                <w:lang w:val="en-US"/>
              </w:rPr>
            </w:pPr>
          </w:p>
        </w:tc>
        <w:tc>
          <w:tcPr>
            <w:tcW w:w="1396" w:type="dxa"/>
            <w:vAlign w:val="center"/>
          </w:tcPr>
          <w:p w:rsidR="00FC41F7" w:rsidRPr="007C2C0B" w:rsidRDefault="00FC41F7" w:rsidP="00FC41F7">
            <w:pPr>
              <w:jc w:val="center"/>
              <w:rPr>
                <w:sz w:val="24"/>
              </w:rPr>
            </w:pPr>
          </w:p>
        </w:tc>
      </w:tr>
      <w:tr w:rsidR="00FC41F7" w:rsidRPr="007C2C0B" w:rsidTr="00FC41F7">
        <w:trPr>
          <w:trHeight w:val="1975"/>
        </w:trPr>
        <w:tc>
          <w:tcPr>
            <w:tcW w:w="593" w:type="dxa"/>
          </w:tcPr>
          <w:p w:rsidR="00FC41F7" w:rsidRPr="007C2C0B" w:rsidRDefault="00FC41F7" w:rsidP="00FC41F7">
            <w:pPr>
              <w:jc w:val="center"/>
            </w:pPr>
            <w:r w:rsidRPr="007C2C0B">
              <w:t>2.</w:t>
            </w:r>
          </w:p>
        </w:tc>
        <w:tc>
          <w:tcPr>
            <w:tcW w:w="3614" w:type="dxa"/>
          </w:tcPr>
          <w:p w:rsidR="00FC41F7" w:rsidRPr="007C2C0B" w:rsidRDefault="00FC41F7" w:rsidP="00FC41F7">
            <w:pPr>
              <w:rPr>
                <w:sz w:val="24"/>
              </w:rPr>
            </w:pPr>
            <w:r w:rsidRPr="007C2C0B">
              <w:rPr>
                <w:sz w:val="24"/>
              </w:rPr>
              <w:t>Приложение № 2 о внесении и</w:t>
            </w:r>
            <w:r w:rsidRPr="007C2C0B">
              <w:rPr>
                <w:sz w:val="24"/>
              </w:rPr>
              <w:t>з</w:t>
            </w:r>
            <w:r w:rsidRPr="007C2C0B">
              <w:rPr>
                <w:sz w:val="24"/>
              </w:rPr>
              <w:t xml:space="preserve">менений в п. 7.3. Программное обеспечение, профессиональные базы данных и информационные справочные системы, интернет-ресурсы </w:t>
            </w:r>
          </w:p>
        </w:tc>
        <w:tc>
          <w:tcPr>
            <w:tcW w:w="1296" w:type="dxa"/>
            <w:vAlign w:val="center"/>
          </w:tcPr>
          <w:p w:rsidR="00FC41F7" w:rsidRPr="007C2C0B" w:rsidRDefault="00FC41F7" w:rsidP="00FC41F7">
            <w:pPr>
              <w:jc w:val="center"/>
              <w:rPr>
                <w:sz w:val="24"/>
              </w:rPr>
            </w:pPr>
            <w:r w:rsidRPr="007C2C0B">
              <w:rPr>
                <w:sz w:val="24"/>
              </w:rPr>
              <w:t>31.0</w:t>
            </w:r>
            <w:r>
              <w:rPr>
                <w:sz w:val="24"/>
              </w:rPr>
              <w:t>8</w:t>
            </w:r>
            <w:r w:rsidRPr="007C2C0B">
              <w:rPr>
                <w:sz w:val="24"/>
              </w:rPr>
              <w:t>.2018</w:t>
            </w:r>
          </w:p>
        </w:tc>
        <w:tc>
          <w:tcPr>
            <w:tcW w:w="1275" w:type="dxa"/>
            <w:vAlign w:val="center"/>
          </w:tcPr>
          <w:p w:rsidR="00FC41F7" w:rsidRPr="007C2C0B" w:rsidRDefault="00FC41F7" w:rsidP="00FC41F7">
            <w:pPr>
              <w:jc w:val="center"/>
              <w:rPr>
                <w:sz w:val="24"/>
              </w:rPr>
            </w:pPr>
            <w:r w:rsidRPr="007C2C0B">
              <w:rPr>
                <w:sz w:val="24"/>
              </w:rPr>
              <w:t>1</w:t>
            </w:r>
          </w:p>
        </w:tc>
        <w:tc>
          <w:tcPr>
            <w:tcW w:w="1396" w:type="dxa"/>
            <w:vAlign w:val="center"/>
          </w:tcPr>
          <w:p w:rsidR="00FC41F7" w:rsidRPr="007C2C0B" w:rsidRDefault="00FC41F7" w:rsidP="00FC41F7">
            <w:pPr>
              <w:jc w:val="center"/>
              <w:rPr>
                <w:sz w:val="24"/>
                <w:lang w:val="en-US"/>
              </w:rPr>
            </w:pPr>
          </w:p>
        </w:tc>
        <w:tc>
          <w:tcPr>
            <w:tcW w:w="1396" w:type="dxa"/>
            <w:vAlign w:val="center"/>
          </w:tcPr>
          <w:p w:rsidR="00FC41F7" w:rsidRPr="007C2C0B" w:rsidRDefault="00FC41F7" w:rsidP="00FC41F7">
            <w:pPr>
              <w:jc w:val="center"/>
              <w:rPr>
                <w:sz w:val="24"/>
              </w:rPr>
            </w:pPr>
          </w:p>
        </w:tc>
      </w:tr>
    </w:tbl>
    <w:p w:rsidR="00FC41F7" w:rsidRDefault="00FC41F7" w:rsidP="00FC41F7">
      <w:pPr>
        <w:jc w:val="center"/>
        <w:rPr>
          <w:sz w:val="24"/>
          <w:szCs w:val="24"/>
        </w:rPr>
      </w:pPr>
    </w:p>
    <w:p w:rsidR="00FC41F7" w:rsidRPr="0086269F" w:rsidRDefault="00FC41F7" w:rsidP="00FC41F7">
      <w:pPr>
        <w:ind w:right="-1" w:firstLine="567"/>
        <w:jc w:val="both"/>
        <w:rPr>
          <w:sz w:val="24"/>
          <w:szCs w:val="24"/>
        </w:rPr>
      </w:pPr>
    </w:p>
    <w:p w:rsidR="00FC41F7" w:rsidRPr="00024555" w:rsidRDefault="00FC41F7" w:rsidP="00FC41F7">
      <w:pPr>
        <w:overflowPunct/>
        <w:ind w:firstLine="709"/>
        <w:textAlignment w:val="auto"/>
        <w:rPr>
          <w:sz w:val="24"/>
          <w:szCs w:val="24"/>
        </w:rPr>
      </w:pPr>
    </w:p>
    <w:p w:rsidR="00FC41F7" w:rsidRDefault="00FC41F7" w:rsidP="00FC41F7">
      <w:pPr>
        <w:overflowPunct/>
        <w:ind w:firstLine="709"/>
        <w:jc w:val="both"/>
        <w:textAlignment w:val="auto"/>
      </w:pPr>
      <w:r>
        <w:br w:type="page"/>
      </w:r>
    </w:p>
    <w:p w:rsidR="00FC41F7" w:rsidRDefault="00FC41F7" w:rsidP="00FC41F7">
      <w:pPr>
        <w:pStyle w:val="a3"/>
        <w:ind w:firstLine="709"/>
        <w:jc w:val="center"/>
        <w:rPr>
          <w:b/>
          <w:bCs/>
          <w:sz w:val="24"/>
          <w:szCs w:val="24"/>
        </w:rPr>
      </w:pPr>
    </w:p>
    <w:p w:rsidR="00FC41F7" w:rsidRDefault="00FC41F7" w:rsidP="00FC41F7">
      <w:pPr>
        <w:pStyle w:val="210"/>
        <w:spacing w:line="240" w:lineRule="auto"/>
        <w:ind w:firstLine="709"/>
        <w:rPr>
          <w:rFonts w:ascii="Times New Roman" w:hAnsi="Times New Roman"/>
          <w:sz w:val="24"/>
          <w:szCs w:val="24"/>
        </w:rPr>
      </w:pPr>
      <w:r w:rsidRPr="00CA68CD">
        <w:rPr>
          <w:rFonts w:ascii="Times New Roman" w:hAnsi="Times New Roman"/>
          <w:sz w:val="24"/>
          <w:szCs w:val="24"/>
        </w:rPr>
        <w:t>Приложение № 1 о внесении изменений в п. 7.1. Рекоменду</w:t>
      </w:r>
      <w:r>
        <w:rPr>
          <w:rFonts w:ascii="Times New Roman" w:hAnsi="Times New Roman"/>
          <w:sz w:val="24"/>
          <w:szCs w:val="24"/>
        </w:rPr>
        <w:t>емая основная лит</w:t>
      </w:r>
      <w:r>
        <w:rPr>
          <w:rFonts w:ascii="Times New Roman" w:hAnsi="Times New Roman"/>
          <w:sz w:val="24"/>
          <w:szCs w:val="24"/>
        </w:rPr>
        <w:t>е</w:t>
      </w:r>
      <w:r>
        <w:rPr>
          <w:rFonts w:ascii="Times New Roman" w:hAnsi="Times New Roman"/>
          <w:sz w:val="24"/>
          <w:szCs w:val="24"/>
        </w:rPr>
        <w:t xml:space="preserve">ратура </w:t>
      </w:r>
    </w:p>
    <w:tbl>
      <w:tblPr>
        <w:tblW w:w="92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8"/>
        <w:gridCol w:w="8647"/>
      </w:tblGrid>
      <w:tr w:rsidR="00FC41F7" w:rsidRPr="00A43747" w:rsidTr="00FC41F7">
        <w:trPr>
          <w:trHeight w:val="562"/>
        </w:trPr>
        <w:tc>
          <w:tcPr>
            <w:tcW w:w="568" w:type="dxa"/>
          </w:tcPr>
          <w:p w:rsidR="00FC41F7" w:rsidRPr="00BC20CE" w:rsidRDefault="00FC41F7" w:rsidP="00FC41F7">
            <w:pPr>
              <w:pStyle w:val="1"/>
              <w:spacing w:line="240" w:lineRule="auto"/>
              <w:rPr>
                <w:b/>
                <w:bCs/>
                <w:sz w:val="22"/>
                <w:szCs w:val="24"/>
              </w:rPr>
            </w:pPr>
            <w:r>
              <w:rPr>
                <w:b/>
                <w:bCs/>
                <w:sz w:val="22"/>
                <w:szCs w:val="24"/>
              </w:rPr>
              <w:t>№</w:t>
            </w:r>
          </w:p>
        </w:tc>
        <w:tc>
          <w:tcPr>
            <w:tcW w:w="8647" w:type="dxa"/>
          </w:tcPr>
          <w:p w:rsidR="00FC41F7" w:rsidRPr="00BC20CE" w:rsidRDefault="00FC41F7" w:rsidP="00FC41F7">
            <w:pPr>
              <w:pStyle w:val="1"/>
              <w:spacing w:line="240" w:lineRule="auto"/>
              <w:rPr>
                <w:b/>
                <w:bCs/>
                <w:sz w:val="22"/>
                <w:szCs w:val="24"/>
              </w:rPr>
            </w:pPr>
            <w:r w:rsidRPr="00BC20CE">
              <w:rPr>
                <w:b/>
                <w:bCs/>
                <w:sz w:val="22"/>
                <w:szCs w:val="24"/>
              </w:rPr>
              <w:t>Название</w:t>
            </w:r>
          </w:p>
        </w:tc>
      </w:tr>
      <w:tr w:rsidR="00FC41F7" w:rsidRPr="00F45001" w:rsidTr="00FC41F7">
        <w:trPr>
          <w:trHeight w:val="552"/>
        </w:trPr>
        <w:tc>
          <w:tcPr>
            <w:tcW w:w="568" w:type="dxa"/>
          </w:tcPr>
          <w:p w:rsidR="00FC41F7" w:rsidRDefault="00FC41F7" w:rsidP="00FC41F7">
            <w:pPr>
              <w:pStyle w:val="ab"/>
              <w:spacing w:line="240" w:lineRule="auto"/>
              <w:ind w:firstLine="0"/>
              <w:rPr>
                <w:sz w:val="24"/>
              </w:rPr>
            </w:pPr>
            <w:r>
              <w:rPr>
                <w:sz w:val="24"/>
              </w:rPr>
              <w:t>1.</w:t>
            </w:r>
          </w:p>
        </w:tc>
        <w:tc>
          <w:tcPr>
            <w:tcW w:w="8647" w:type="dxa"/>
          </w:tcPr>
          <w:p w:rsidR="00FC41F7" w:rsidRPr="00630F80" w:rsidRDefault="00FC41F7" w:rsidP="00FC41F7">
            <w:pPr>
              <w:pStyle w:val="ab"/>
              <w:spacing w:line="240" w:lineRule="auto"/>
              <w:ind w:firstLine="0"/>
              <w:rPr>
                <w:color w:val="000000" w:themeColor="text1"/>
                <w:sz w:val="24"/>
              </w:rPr>
            </w:pPr>
            <w:r w:rsidRPr="00630F80">
              <w:rPr>
                <w:b/>
                <w:bCs/>
                <w:color w:val="000000" w:themeColor="text1"/>
                <w:sz w:val="24"/>
              </w:rPr>
              <w:t>Дмитриев Л. Б.</w:t>
            </w:r>
            <w:r w:rsidRPr="00630F80">
              <w:rPr>
                <w:color w:val="000000" w:themeColor="text1"/>
                <w:sz w:val="24"/>
              </w:rPr>
              <w:t> Основы вокальной методики: учебное пособие / Дмитриев Л. Б. - Москва: Музыка, 2000. - 367с.: ил.. - ISBN 5-7140-0355-1.</w:t>
            </w:r>
          </w:p>
        </w:tc>
      </w:tr>
      <w:tr w:rsidR="00FC41F7" w:rsidRPr="00F45001" w:rsidTr="00FC41F7">
        <w:trPr>
          <w:trHeight w:val="585"/>
        </w:trPr>
        <w:tc>
          <w:tcPr>
            <w:tcW w:w="568" w:type="dxa"/>
          </w:tcPr>
          <w:p w:rsidR="00FC41F7" w:rsidRDefault="00FC41F7" w:rsidP="00FC41F7">
            <w:pPr>
              <w:rPr>
                <w:sz w:val="24"/>
                <w:szCs w:val="24"/>
              </w:rPr>
            </w:pPr>
            <w:r>
              <w:rPr>
                <w:sz w:val="24"/>
                <w:szCs w:val="24"/>
              </w:rPr>
              <w:t>2.</w:t>
            </w:r>
          </w:p>
        </w:tc>
        <w:tc>
          <w:tcPr>
            <w:tcW w:w="8647" w:type="dxa"/>
          </w:tcPr>
          <w:p w:rsidR="00FC41F7" w:rsidRPr="00630F80" w:rsidRDefault="00FC41F7" w:rsidP="00FC41F7">
            <w:pPr>
              <w:rPr>
                <w:color w:val="000000" w:themeColor="text1"/>
                <w:sz w:val="24"/>
                <w:szCs w:val="24"/>
              </w:rPr>
            </w:pPr>
            <w:proofErr w:type="spellStart"/>
            <w:r w:rsidRPr="00630F80">
              <w:rPr>
                <w:b/>
                <w:bCs/>
                <w:color w:val="000000" w:themeColor="text1"/>
                <w:sz w:val="24"/>
                <w:szCs w:val="24"/>
              </w:rPr>
              <w:t>Ваккаи</w:t>
            </w:r>
            <w:proofErr w:type="spellEnd"/>
            <w:r w:rsidRPr="00630F80">
              <w:rPr>
                <w:b/>
                <w:bCs/>
                <w:color w:val="000000" w:themeColor="text1"/>
                <w:sz w:val="24"/>
                <w:szCs w:val="24"/>
              </w:rPr>
              <w:t xml:space="preserve"> Николо</w:t>
            </w:r>
            <w:r w:rsidRPr="00630F80">
              <w:rPr>
                <w:color w:val="000000" w:themeColor="text1"/>
                <w:sz w:val="24"/>
                <w:szCs w:val="24"/>
              </w:rPr>
              <w:t> Практический метод итальянского камерного пения: принципы постановки голоса</w:t>
            </w:r>
            <w:proofErr w:type="gramStart"/>
            <w:r w:rsidRPr="00630F80">
              <w:rPr>
                <w:color w:val="000000" w:themeColor="text1"/>
                <w:sz w:val="24"/>
                <w:szCs w:val="24"/>
              </w:rPr>
              <w:t xml:space="preserve"> :</w:t>
            </w:r>
            <w:proofErr w:type="gramEnd"/>
            <w:r w:rsidRPr="00630F80">
              <w:rPr>
                <w:color w:val="000000" w:themeColor="text1"/>
                <w:sz w:val="24"/>
                <w:szCs w:val="24"/>
              </w:rPr>
              <w:t xml:space="preserve"> учебное пособие / </w:t>
            </w:r>
            <w:proofErr w:type="spellStart"/>
            <w:r w:rsidRPr="00630F80">
              <w:rPr>
                <w:color w:val="000000" w:themeColor="text1"/>
                <w:sz w:val="24"/>
                <w:szCs w:val="24"/>
              </w:rPr>
              <w:t>Ваккаи</w:t>
            </w:r>
            <w:proofErr w:type="spellEnd"/>
            <w:r w:rsidRPr="00630F80">
              <w:rPr>
                <w:color w:val="000000" w:themeColor="text1"/>
                <w:sz w:val="24"/>
                <w:szCs w:val="24"/>
              </w:rPr>
              <w:t xml:space="preserve"> Николо, пер. с </w:t>
            </w:r>
            <w:proofErr w:type="spellStart"/>
            <w:r w:rsidRPr="00630F80">
              <w:rPr>
                <w:color w:val="000000" w:themeColor="text1"/>
                <w:sz w:val="24"/>
                <w:szCs w:val="24"/>
              </w:rPr>
              <w:t>итал</w:t>
            </w:r>
            <w:proofErr w:type="spellEnd"/>
            <w:r w:rsidRPr="00630F80">
              <w:rPr>
                <w:color w:val="000000" w:themeColor="text1"/>
                <w:sz w:val="24"/>
                <w:szCs w:val="24"/>
              </w:rPr>
              <w:t>. Н. А. Але</w:t>
            </w:r>
            <w:r w:rsidRPr="00630F80">
              <w:rPr>
                <w:color w:val="000000" w:themeColor="text1"/>
                <w:sz w:val="24"/>
                <w:szCs w:val="24"/>
              </w:rPr>
              <w:t>к</w:t>
            </w:r>
            <w:r w:rsidRPr="00630F80">
              <w:rPr>
                <w:color w:val="000000" w:themeColor="text1"/>
                <w:sz w:val="24"/>
                <w:szCs w:val="24"/>
              </w:rPr>
              <w:t xml:space="preserve">сандровой - Изд. 2-е, </w:t>
            </w:r>
            <w:proofErr w:type="spellStart"/>
            <w:r w:rsidRPr="00630F80">
              <w:rPr>
                <w:color w:val="000000" w:themeColor="text1"/>
                <w:sz w:val="24"/>
                <w:szCs w:val="24"/>
              </w:rPr>
              <w:t>испр</w:t>
            </w:r>
            <w:proofErr w:type="spellEnd"/>
            <w:r w:rsidRPr="00630F80">
              <w:rPr>
                <w:color w:val="000000" w:themeColor="text1"/>
                <w:sz w:val="24"/>
                <w:szCs w:val="24"/>
              </w:rPr>
              <w:t xml:space="preserve">. - Санкт-Петербург [и др.]: Лань, Планета музыки, 2013. - 47с. - </w:t>
            </w:r>
            <w:proofErr w:type="gramStart"/>
            <w:r w:rsidRPr="00630F80">
              <w:rPr>
                <w:color w:val="000000" w:themeColor="text1"/>
                <w:sz w:val="24"/>
                <w:szCs w:val="24"/>
              </w:rPr>
              <w:t>(Учебники для вузов.</w:t>
            </w:r>
            <w:proofErr w:type="gramEnd"/>
            <w:r w:rsidRPr="00630F80">
              <w:rPr>
                <w:color w:val="000000" w:themeColor="text1"/>
                <w:sz w:val="24"/>
                <w:szCs w:val="24"/>
              </w:rPr>
              <w:t xml:space="preserve"> </w:t>
            </w:r>
            <w:proofErr w:type="gramStart"/>
            <w:r w:rsidRPr="00630F80">
              <w:rPr>
                <w:color w:val="000000" w:themeColor="text1"/>
                <w:sz w:val="24"/>
                <w:szCs w:val="24"/>
              </w:rPr>
              <w:t>Специальная литература).</w:t>
            </w:r>
            <w:proofErr w:type="gramEnd"/>
            <w:r w:rsidRPr="00630F80">
              <w:rPr>
                <w:color w:val="000000" w:themeColor="text1"/>
                <w:sz w:val="24"/>
                <w:szCs w:val="24"/>
              </w:rPr>
              <w:t xml:space="preserve"> - ISBN 978-5-8114-1382-9.</w:t>
            </w:r>
          </w:p>
        </w:tc>
      </w:tr>
      <w:tr w:rsidR="00FC41F7" w:rsidRPr="00F45001" w:rsidTr="00FC41F7">
        <w:trPr>
          <w:trHeight w:val="552"/>
        </w:trPr>
        <w:tc>
          <w:tcPr>
            <w:tcW w:w="568" w:type="dxa"/>
          </w:tcPr>
          <w:p w:rsidR="00FC41F7" w:rsidRDefault="00FC41F7" w:rsidP="00FC41F7">
            <w:pPr>
              <w:pStyle w:val="ab"/>
              <w:spacing w:line="240" w:lineRule="auto"/>
              <w:ind w:firstLine="0"/>
              <w:rPr>
                <w:sz w:val="24"/>
              </w:rPr>
            </w:pPr>
            <w:r>
              <w:rPr>
                <w:sz w:val="24"/>
              </w:rPr>
              <w:t>3.</w:t>
            </w:r>
          </w:p>
        </w:tc>
        <w:tc>
          <w:tcPr>
            <w:tcW w:w="8647" w:type="dxa"/>
          </w:tcPr>
          <w:p w:rsidR="00FC41F7" w:rsidRPr="00630F80" w:rsidRDefault="00FC41F7" w:rsidP="00FC41F7">
            <w:pPr>
              <w:pStyle w:val="ab"/>
              <w:spacing w:line="240" w:lineRule="auto"/>
              <w:ind w:firstLine="0"/>
              <w:rPr>
                <w:color w:val="000000" w:themeColor="text1"/>
                <w:sz w:val="24"/>
              </w:rPr>
            </w:pPr>
            <w:r w:rsidRPr="00630F80">
              <w:rPr>
                <w:b/>
                <w:bCs/>
                <w:color w:val="000000" w:themeColor="text1"/>
                <w:sz w:val="24"/>
              </w:rPr>
              <w:t>Концертно-камерное пение</w:t>
            </w:r>
            <w:r w:rsidRPr="00630F80">
              <w:rPr>
                <w:color w:val="000000" w:themeColor="text1"/>
                <w:sz w:val="24"/>
              </w:rPr>
              <w:t>: Программа и методические рекомендации для ст</w:t>
            </w:r>
            <w:r w:rsidRPr="00630F80">
              <w:rPr>
                <w:color w:val="000000" w:themeColor="text1"/>
                <w:sz w:val="24"/>
              </w:rPr>
              <w:t>у</w:t>
            </w:r>
            <w:r w:rsidRPr="00630F80">
              <w:rPr>
                <w:color w:val="000000" w:themeColor="text1"/>
                <w:sz w:val="24"/>
              </w:rPr>
              <w:t xml:space="preserve">дентов вокальных факультетов музыкальных вузов / </w:t>
            </w:r>
            <w:proofErr w:type="spellStart"/>
            <w:r w:rsidRPr="00630F80">
              <w:rPr>
                <w:color w:val="000000" w:themeColor="text1"/>
                <w:sz w:val="24"/>
              </w:rPr>
              <w:t>Чернавская</w:t>
            </w:r>
            <w:proofErr w:type="spellEnd"/>
            <w:r w:rsidRPr="00630F80">
              <w:rPr>
                <w:color w:val="000000" w:themeColor="text1"/>
                <w:sz w:val="24"/>
              </w:rPr>
              <w:t xml:space="preserve"> О. И., сост. О. И. </w:t>
            </w:r>
            <w:proofErr w:type="spellStart"/>
            <w:r w:rsidRPr="00630F80">
              <w:rPr>
                <w:color w:val="000000" w:themeColor="text1"/>
                <w:sz w:val="24"/>
              </w:rPr>
              <w:t>Чернавская</w:t>
            </w:r>
            <w:proofErr w:type="spellEnd"/>
            <w:r w:rsidRPr="00630F80">
              <w:rPr>
                <w:color w:val="000000" w:themeColor="text1"/>
                <w:sz w:val="24"/>
              </w:rPr>
              <w:t xml:space="preserve"> - Нижний Новгород: Нижегородская государственная консерватория (академия) им. М.И. Глинки, 2012. - 56 </w:t>
            </w:r>
            <w:proofErr w:type="spellStart"/>
            <w:r w:rsidRPr="00630F80">
              <w:rPr>
                <w:color w:val="000000" w:themeColor="text1"/>
                <w:sz w:val="24"/>
              </w:rPr>
              <w:t>c</w:t>
            </w:r>
            <w:proofErr w:type="spellEnd"/>
            <w:r w:rsidRPr="00630F80">
              <w:rPr>
                <w:color w:val="000000" w:themeColor="text1"/>
                <w:sz w:val="24"/>
              </w:rPr>
              <w:t xml:space="preserve">.. - ISBN . </w:t>
            </w:r>
            <w:hyperlink r:id="rId9" w:history="1">
              <w:r w:rsidRPr="00630F80">
                <w:rPr>
                  <w:rStyle w:val="ac"/>
                  <w:color w:val="000000" w:themeColor="text1"/>
                  <w:sz w:val="24"/>
                </w:rPr>
                <w:t>http://www.iprbookshop.ru/24104.html</w:t>
              </w:r>
            </w:hyperlink>
          </w:p>
        </w:tc>
      </w:tr>
    </w:tbl>
    <w:p w:rsidR="00FC41F7" w:rsidRDefault="00FC41F7" w:rsidP="00FC41F7">
      <w:pPr>
        <w:pStyle w:val="210"/>
        <w:spacing w:line="240" w:lineRule="auto"/>
        <w:ind w:firstLine="709"/>
        <w:rPr>
          <w:rFonts w:ascii="Times New Roman" w:hAnsi="Times New Roman"/>
          <w:sz w:val="24"/>
          <w:szCs w:val="24"/>
        </w:rPr>
      </w:pPr>
    </w:p>
    <w:p w:rsidR="00FC41F7" w:rsidRDefault="00FC41F7" w:rsidP="00FC41F7">
      <w:pPr>
        <w:pStyle w:val="210"/>
        <w:ind w:firstLine="0"/>
      </w:pPr>
    </w:p>
    <w:p w:rsidR="00FC41F7" w:rsidRDefault="00FC41F7" w:rsidP="00FC41F7">
      <w:pPr>
        <w:pStyle w:val="210"/>
        <w:ind w:firstLine="0"/>
      </w:pPr>
      <w:r w:rsidRPr="00CA68CD">
        <w:rPr>
          <w:rFonts w:ascii="Times New Roman" w:hAnsi="Times New Roman"/>
          <w:sz w:val="24"/>
          <w:szCs w:val="24"/>
        </w:rPr>
        <w:t>п.7.2. Рекомендуемая  дополнительная литература</w:t>
      </w:r>
      <w:r>
        <w:rPr>
          <w:rFonts w:ascii="Times New Roman" w:hAnsi="Times New Roman"/>
          <w:sz w:val="24"/>
          <w:szCs w:val="24"/>
        </w:rPr>
        <w:t xml:space="preserve"> </w:t>
      </w:r>
    </w:p>
    <w:p w:rsidR="00FC41F7" w:rsidRDefault="00FC41F7" w:rsidP="00FC41F7">
      <w:pPr>
        <w:pStyle w:val="a3"/>
        <w:jc w:val="both"/>
        <w:rPr>
          <w:sz w:val="24"/>
          <w:szCs w:val="24"/>
        </w:rPr>
      </w:pPr>
    </w:p>
    <w:tbl>
      <w:tblPr>
        <w:tblW w:w="907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6"/>
        <w:gridCol w:w="8497"/>
      </w:tblGrid>
      <w:tr w:rsidR="00FC41F7" w:rsidRPr="00695CAF" w:rsidTr="00FC41F7">
        <w:tc>
          <w:tcPr>
            <w:tcW w:w="576" w:type="dxa"/>
          </w:tcPr>
          <w:p w:rsidR="00FC41F7" w:rsidRPr="00695CAF" w:rsidRDefault="00FC41F7" w:rsidP="00FC41F7">
            <w:pPr>
              <w:jc w:val="both"/>
              <w:rPr>
                <w:sz w:val="22"/>
                <w:szCs w:val="24"/>
              </w:rPr>
            </w:pPr>
          </w:p>
          <w:p w:rsidR="00FC41F7" w:rsidRPr="00695CAF" w:rsidRDefault="00FC41F7" w:rsidP="00FC41F7">
            <w:pPr>
              <w:jc w:val="both"/>
              <w:rPr>
                <w:b/>
                <w:bCs/>
                <w:sz w:val="22"/>
                <w:szCs w:val="24"/>
              </w:rPr>
            </w:pPr>
            <w:r w:rsidRPr="00695CAF">
              <w:rPr>
                <w:b/>
                <w:bCs/>
                <w:sz w:val="22"/>
                <w:szCs w:val="24"/>
              </w:rPr>
              <w:t>№</w:t>
            </w:r>
          </w:p>
        </w:tc>
        <w:tc>
          <w:tcPr>
            <w:tcW w:w="8497" w:type="dxa"/>
          </w:tcPr>
          <w:p w:rsidR="00FC41F7" w:rsidRPr="00695CAF" w:rsidRDefault="00FC41F7" w:rsidP="00FC41F7">
            <w:pPr>
              <w:keepNext/>
              <w:jc w:val="center"/>
              <w:outlineLvl w:val="0"/>
              <w:rPr>
                <w:b/>
                <w:bCs/>
                <w:sz w:val="22"/>
                <w:szCs w:val="24"/>
              </w:rPr>
            </w:pPr>
            <w:r w:rsidRPr="00695CAF">
              <w:rPr>
                <w:b/>
                <w:bCs/>
                <w:sz w:val="22"/>
                <w:szCs w:val="24"/>
              </w:rPr>
              <w:t>Название</w:t>
            </w:r>
          </w:p>
        </w:tc>
      </w:tr>
      <w:tr w:rsidR="00FC41F7" w:rsidRPr="00695CAF" w:rsidTr="00FC41F7">
        <w:tc>
          <w:tcPr>
            <w:tcW w:w="576" w:type="dxa"/>
          </w:tcPr>
          <w:p w:rsidR="00FC41F7" w:rsidRPr="00695CAF" w:rsidRDefault="00FC41F7" w:rsidP="00FC41F7">
            <w:pPr>
              <w:jc w:val="center"/>
              <w:rPr>
                <w:sz w:val="24"/>
                <w:szCs w:val="24"/>
              </w:rPr>
            </w:pPr>
            <w:r w:rsidRPr="00695CAF">
              <w:rPr>
                <w:sz w:val="24"/>
                <w:szCs w:val="24"/>
              </w:rPr>
              <w:t>1</w:t>
            </w:r>
          </w:p>
        </w:tc>
        <w:tc>
          <w:tcPr>
            <w:tcW w:w="8497" w:type="dxa"/>
          </w:tcPr>
          <w:p w:rsidR="00FC41F7" w:rsidRPr="00B47665" w:rsidRDefault="00FC41F7" w:rsidP="00FC41F7">
            <w:pPr>
              <w:jc w:val="both"/>
              <w:rPr>
                <w:sz w:val="24"/>
                <w:szCs w:val="24"/>
              </w:rPr>
            </w:pPr>
            <w:r w:rsidRPr="00B47665">
              <w:rPr>
                <w:b/>
                <w:bCs/>
                <w:color w:val="000000"/>
                <w:sz w:val="24"/>
                <w:szCs w:val="24"/>
              </w:rPr>
              <w:t>Песни, романсы, дуэты</w:t>
            </w:r>
            <w:r w:rsidRPr="00B47665">
              <w:rPr>
                <w:color w:val="000000"/>
                <w:sz w:val="24"/>
                <w:szCs w:val="24"/>
              </w:rPr>
              <w:t>: в сопровождении фортепиано / </w:t>
            </w:r>
            <w:r w:rsidRPr="00B47665">
              <w:rPr>
                <w:sz w:val="24"/>
                <w:szCs w:val="24"/>
              </w:rPr>
              <w:t>- Москва: Музыка, 2001. - 48с. - (Любителю вокальной музыки). - ISBN 5-7140-0720-4; 5-7140-0719-0, Н. д. 15035.</w:t>
            </w:r>
          </w:p>
        </w:tc>
      </w:tr>
      <w:tr w:rsidR="00FC41F7" w:rsidRPr="00695CAF" w:rsidTr="00FC41F7">
        <w:tc>
          <w:tcPr>
            <w:tcW w:w="576" w:type="dxa"/>
          </w:tcPr>
          <w:p w:rsidR="00FC41F7" w:rsidRPr="00695CAF" w:rsidRDefault="00FC41F7" w:rsidP="00FC41F7">
            <w:pPr>
              <w:jc w:val="center"/>
              <w:rPr>
                <w:sz w:val="24"/>
                <w:szCs w:val="24"/>
              </w:rPr>
            </w:pPr>
            <w:r w:rsidRPr="00695CAF">
              <w:rPr>
                <w:sz w:val="24"/>
                <w:szCs w:val="24"/>
              </w:rPr>
              <w:t>2</w:t>
            </w:r>
          </w:p>
        </w:tc>
        <w:tc>
          <w:tcPr>
            <w:tcW w:w="8497" w:type="dxa"/>
          </w:tcPr>
          <w:p w:rsidR="00FC41F7" w:rsidRPr="00B47665" w:rsidRDefault="00FC41F7" w:rsidP="00FC41F7">
            <w:pPr>
              <w:jc w:val="both"/>
              <w:rPr>
                <w:sz w:val="24"/>
                <w:szCs w:val="24"/>
              </w:rPr>
            </w:pPr>
            <w:r w:rsidRPr="00B47665">
              <w:rPr>
                <w:b/>
                <w:bCs/>
                <w:color w:val="000000"/>
                <w:sz w:val="24"/>
                <w:szCs w:val="24"/>
              </w:rPr>
              <w:t>Встреча и разлука</w:t>
            </w:r>
            <w:r w:rsidRPr="00B47665">
              <w:rPr>
                <w:color w:val="000000"/>
                <w:sz w:val="24"/>
                <w:szCs w:val="24"/>
              </w:rPr>
              <w:t>: старинные романсы</w:t>
            </w:r>
            <w:proofErr w:type="gramStart"/>
            <w:r w:rsidRPr="00B47665">
              <w:rPr>
                <w:color w:val="000000"/>
                <w:sz w:val="24"/>
                <w:szCs w:val="24"/>
              </w:rPr>
              <w:t xml:space="preserve"> :</w:t>
            </w:r>
            <w:proofErr w:type="gramEnd"/>
            <w:r w:rsidRPr="00B47665">
              <w:rPr>
                <w:color w:val="000000"/>
                <w:sz w:val="24"/>
                <w:szCs w:val="24"/>
              </w:rPr>
              <w:t xml:space="preserve"> для голоса в сопровождении форт</w:t>
            </w:r>
            <w:r w:rsidRPr="00B47665">
              <w:rPr>
                <w:color w:val="000000"/>
                <w:sz w:val="24"/>
                <w:szCs w:val="24"/>
              </w:rPr>
              <w:t>е</w:t>
            </w:r>
            <w:r w:rsidRPr="00B47665">
              <w:rPr>
                <w:color w:val="000000"/>
                <w:sz w:val="24"/>
                <w:szCs w:val="24"/>
              </w:rPr>
              <w:t>пиано / </w:t>
            </w:r>
            <w:r w:rsidRPr="00B47665">
              <w:rPr>
                <w:sz w:val="24"/>
                <w:szCs w:val="24"/>
              </w:rPr>
              <w:t>- Москва: Музыка, 1998. - 95с.. - ISBN Н. д. 15416.</w:t>
            </w:r>
          </w:p>
        </w:tc>
      </w:tr>
      <w:tr w:rsidR="00FC41F7" w:rsidRPr="00695CAF" w:rsidTr="00FC41F7">
        <w:tc>
          <w:tcPr>
            <w:tcW w:w="576" w:type="dxa"/>
          </w:tcPr>
          <w:p w:rsidR="00FC41F7" w:rsidRPr="00695CAF" w:rsidRDefault="00FC41F7" w:rsidP="00FC41F7">
            <w:pPr>
              <w:ind w:left="34"/>
              <w:jc w:val="center"/>
              <w:rPr>
                <w:sz w:val="22"/>
                <w:szCs w:val="22"/>
              </w:rPr>
            </w:pPr>
            <w:r w:rsidRPr="00695CAF">
              <w:rPr>
                <w:sz w:val="22"/>
                <w:szCs w:val="22"/>
              </w:rPr>
              <w:t>3</w:t>
            </w:r>
          </w:p>
        </w:tc>
        <w:tc>
          <w:tcPr>
            <w:tcW w:w="8497" w:type="dxa"/>
          </w:tcPr>
          <w:p w:rsidR="00FC41F7" w:rsidRPr="00B47665" w:rsidRDefault="00FC41F7" w:rsidP="00FC41F7">
            <w:pPr>
              <w:overflowPunct/>
              <w:autoSpaceDE/>
              <w:autoSpaceDN/>
              <w:adjustRightInd/>
              <w:jc w:val="both"/>
              <w:textAlignment w:val="auto"/>
              <w:rPr>
                <w:sz w:val="24"/>
                <w:szCs w:val="24"/>
              </w:rPr>
            </w:pPr>
            <w:r w:rsidRPr="00B47665">
              <w:rPr>
                <w:b/>
                <w:bCs/>
                <w:color w:val="000000"/>
                <w:sz w:val="24"/>
                <w:szCs w:val="24"/>
              </w:rPr>
              <w:t>Егоров А. М.</w:t>
            </w:r>
            <w:r w:rsidRPr="00B47665">
              <w:rPr>
                <w:color w:val="000000"/>
                <w:sz w:val="24"/>
                <w:szCs w:val="24"/>
              </w:rPr>
              <w:t xml:space="preserve"> Гигиена певца: </w:t>
            </w:r>
            <w:proofErr w:type="spellStart"/>
            <w:r w:rsidRPr="00B47665">
              <w:rPr>
                <w:color w:val="000000"/>
                <w:sz w:val="24"/>
                <w:szCs w:val="24"/>
              </w:rPr>
              <w:t>Медгиз</w:t>
            </w:r>
            <w:proofErr w:type="spellEnd"/>
            <w:r w:rsidRPr="00B47665">
              <w:rPr>
                <w:color w:val="000000"/>
                <w:sz w:val="24"/>
                <w:szCs w:val="24"/>
              </w:rPr>
              <w:t xml:space="preserve"> / Егоров А. М. - М.: </w:t>
            </w:r>
            <w:proofErr w:type="spellStart"/>
            <w:r w:rsidRPr="00B47665">
              <w:rPr>
                <w:color w:val="000000"/>
                <w:sz w:val="24"/>
                <w:szCs w:val="24"/>
              </w:rPr>
              <w:t>Медгиз</w:t>
            </w:r>
            <w:proofErr w:type="spellEnd"/>
            <w:r w:rsidRPr="00B47665">
              <w:rPr>
                <w:color w:val="000000"/>
                <w:sz w:val="24"/>
                <w:szCs w:val="24"/>
              </w:rPr>
              <w:t>, 1955. - 140с.: ил.. - ISBN Щ314</w:t>
            </w:r>
          </w:p>
        </w:tc>
      </w:tr>
      <w:tr w:rsidR="00FC41F7" w:rsidRPr="00695CAF" w:rsidTr="00FC41F7">
        <w:tc>
          <w:tcPr>
            <w:tcW w:w="576" w:type="dxa"/>
          </w:tcPr>
          <w:p w:rsidR="00FC41F7" w:rsidRPr="00695CAF" w:rsidRDefault="00FC41F7" w:rsidP="00FC41F7">
            <w:pPr>
              <w:jc w:val="center"/>
              <w:rPr>
                <w:sz w:val="24"/>
                <w:szCs w:val="24"/>
              </w:rPr>
            </w:pPr>
            <w:r w:rsidRPr="00695CAF">
              <w:rPr>
                <w:sz w:val="24"/>
                <w:szCs w:val="24"/>
              </w:rPr>
              <w:t>4</w:t>
            </w:r>
          </w:p>
        </w:tc>
        <w:tc>
          <w:tcPr>
            <w:tcW w:w="8497" w:type="dxa"/>
          </w:tcPr>
          <w:p w:rsidR="00FC41F7" w:rsidRPr="00B47665" w:rsidRDefault="00FC41F7" w:rsidP="00FC41F7">
            <w:pPr>
              <w:jc w:val="both"/>
              <w:rPr>
                <w:sz w:val="24"/>
                <w:szCs w:val="24"/>
              </w:rPr>
            </w:pPr>
            <w:r w:rsidRPr="00B47665">
              <w:rPr>
                <w:b/>
                <w:bCs/>
                <w:color w:val="000000"/>
                <w:sz w:val="24"/>
                <w:szCs w:val="24"/>
              </w:rPr>
              <w:t>Иван Козловский</w:t>
            </w:r>
            <w:r w:rsidRPr="00B47665">
              <w:rPr>
                <w:color w:val="000000"/>
                <w:sz w:val="24"/>
                <w:szCs w:val="24"/>
              </w:rPr>
              <w:t>: воспоминания, статьи / [Анохина М. М. [и др.]</w:t>
            </w:r>
            <w:proofErr w:type="gramStart"/>
            <w:r w:rsidRPr="00B47665">
              <w:rPr>
                <w:color w:val="000000"/>
                <w:sz w:val="24"/>
                <w:szCs w:val="24"/>
              </w:rPr>
              <w:t xml:space="preserve"> ;</w:t>
            </w:r>
            <w:proofErr w:type="gramEnd"/>
            <w:r w:rsidRPr="00B47665">
              <w:rPr>
                <w:color w:val="000000"/>
                <w:sz w:val="24"/>
                <w:szCs w:val="24"/>
              </w:rPr>
              <w:t xml:space="preserve"> сост. Т. Д. Малахова] - Москва: </w:t>
            </w:r>
            <w:proofErr w:type="spellStart"/>
            <w:r w:rsidRPr="00B47665">
              <w:rPr>
                <w:color w:val="000000"/>
                <w:sz w:val="24"/>
                <w:szCs w:val="24"/>
              </w:rPr>
              <w:t>Наталис</w:t>
            </w:r>
            <w:proofErr w:type="spellEnd"/>
            <w:r w:rsidRPr="00B47665">
              <w:rPr>
                <w:color w:val="000000"/>
                <w:sz w:val="24"/>
                <w:szCs w:val="24"/>
              </w:rPr>
              <w:t>, РИПОЛ классик, 2005. - 623с.: ил. - (</w:t>
            </w:r>
            <w:proofErr w:type="spellStart"/>
            <w:r w:rsidRPr="00B47665">
              <w:rPr>
                <w:color w:val="000000"/>
                <w:sz w:val="24"/>
                <w:szCs w:val="24"/>
              </w:rPr>
              <w:t>Memoria</w:t>
            </w:r>
            <w:proofErr w:type="spellEnd"/>
            <w:r w:rsidRPr="00B47665">
              <w:rPr>
                <w:color w:val="000000"/>
                <w:sz w:val="24"/>
                <w:szCs w:val="24"/>
              </w:rPr>
              <w:t>). - ISBN 5-8062-0175-9.</w:t>
            </w:r>
          </w:p>
        </w:tc>
      </w:tr>
    </w:tbl>
    <w:p w:rsidR="00FC41F7" w:rsidRDefault="00FC41F7" w:rsidP="00FC41F7">
      <w:pPr>
        <w:overflowPunct/>
        <w:ind w:firstLine="709"/>
        <w:jc w:val="both"/>
        <w:textAlignment w:val="auto"/>
        <w:rPr>
          <w:sz w:val="24"/>
          <w:szCs w:val="24"/>
        </w:rPr>
      </w:pPr>
      <w:r>
        <w:rPr>
          <w:sz w:val="24"/>
          <w:szCs w:val="24"/>
        </w:rPr>
        <w:br w:type="page"/>
      </w:r>
    </w:p>
    <w:p w:rsidR="00FC41F7" w:rsidRDefault="00FC41F7" w:rsidP="00FC41F7">
      <w:pPr>
        <w:pStyle w:val="a3"/>
        <w:jc w:val="both"/>
        <w:rPr>
          <w:sz w:val="24"/>
          <w:szCs w:val="24"/>
        </w:rPr>
      </w:pPr>
    </w:p>
    <w:p w:rsidR="00FC41F7" w:rsidRPr="00835E09" w:rsidRDefault="00FC41F7" w:rsidP="00FC41F7">
      <w:pPr>
        <w:pStyle w:val="210"/>
        <w:spacing w:line="240" w:lineRule="auto"/>
        <w:ind w:firstLine="0"/>
        <w:rPr>
          <w:rFonts w:ascii="Times New Roman" w:hAnsi="Times New Roman"/>
          <w:sz w:val="24"/>
          <w:szCs w:val="24"/>
        </w:rPr>
      </w:pPr>
      <w:r w:rsidRPr="00BC7C3E">
        <w:rPr>
          <w:sz w:val="24"/>
        </w:rPr>
        <w:t xml:space="preserve">Приложение № </w:t>
      </w:r>
      <w:r>
        <w:rPr>
          <w:sz w:val="24"/>
        </w:rPr>
        <w:t>2</w:t>
      </w:r>
      <w:r w:rsidRPr="00BC7C3E">
        <w:rPr>
          <w:sz w:val="24"/>
        </w:rPr>
        <w:t xml:space="preserve"> о внесении изменений в</w:t>
      </w:r>
      <w:r>
        <w:rPr>
          <w:sz w:val="24"/>
        </w:rPr>
        <w:t xml:space="preserve"> п. 7.3.</w:t>
      </w:r>
      <w:r w:rsidRPr="00BC7C3E">
        <w:rPr>
          <w:sz w:val="24"/>
        </w:rPr>
        <w:t xml:space="preserve"> </w:t>
      </w:r>
      <w:r w:rsidRPr="001E75F2">
        <w:rPr>
          <w:sz w:val="24"/>
        </w:rPr>
        <w:t>Программное обеспечение, пр</w:t>
      </w:r>
      <w:r w:rsidRPr="001E75F2">
        <w:rPr>
          <w:sz w:val="24"/>
        </w:rPr>
        <w:t>о</w:t>
      </w:r>
      <w:r w:rsidRPr="001E75F2">
        <w:rPr>
          <w:sz w:val="24"/>
        </w:rPr>
        <w:t>фессиональные базы данных и информационные справочные системы, инте</w:t>
      </w:r>
      <w:r w:rsidRPr="001E75F2">
        <w:rPr>
          <w:sz w:val="24"/>
        </w:rPr>
        <w:t>р</w:t>
      </w:r>
      <w:r w:rsidRPr="001E75F2">
        <w:rPr>
          <w:sz w:val="24"/>
        </w:rPr>
        <w:t>нет-ресурсы</w:t>
      </w:r>
      <w:r>
        <w:rPr>
          <w:sz w:val="24"/>
        </w:rPr>
        <w:t xml:space="preserve"> </w:t>
      </w:r>
    </w:p>
    <w:tbl>
      <w:tblPr>
        <w:tblW w:w="9499" w:type="dxa"/>
        <w:tblInd w:w="9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
      <w:tblGrid>
        <w:gridCol w:w="709"/>
        <w:gridCol w:w="8790"/>
      </w:tblGrid>
      <w:tr w:rsidR="00FC41F7" w:rsidRPr="00835E09" w:rsidTr="00FC41F7">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FC41F7" w:rsidRPr="00835E09" w:rsidRDefault="00FC41F7" w:rsidP="00FC41F7">
            <w:pPr>
              <w:jc w:val="center"/>
              <w:rPr>
                <w:rFonts w:eastAsia="Courier New"/>
                <w:b/>
                <w:color w:val="000000"/>
                <w:sz w:val="24"/>
                <w:szCs w:val="24"/>
              </w:rPr>
            </w:pPr>
            <w:r w:rsidRPr="00835E09">
              <w:rPr>
                <w:rFonts w:eastAsia="Courier New"/>
                <w:b/>
                <w:color w:val="000000"/>
                <w:sz w:val="24"/>
                <w:szCs w:val="24"/>
              </w:rPr>
              <w:t>№</w:t>
            </w: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FC41F7" w:rsidRPr="00835E09" w:rsidRDefault="00FC41F7" w:rsidP="00FC41F7">
            <w:pPr>
              <w:jc w:val="center"/>
              <w:rPr>
                <w:rFonts w:eastAsia="Courier New"/>
                <w:b/>
                <w:bCs/>
                <w:color w:val="000000"/>
                <w:sz w:val="24"/>
                <w:szCs w:val="24"/>
              </w:rPr>
            </w:pPr>
            <w:r w:rsidRPr="00835E09">
              <w:rPr>
                <w:rFonts w:eastAsia="Courier New"/>
                <w:b/>
                <w:bCs/>
                <w:color w:val="000000"/>
                <w:sz w:val="24"/>
                <w:szCs w:val="24"/>
              </w:rPr>
              <w:t xml:space="preserve">Перечень </w:t>
            </w:r>
            <w:r>
              <w:rPr>
                <w:rFonts w:eastAsia="Courier New"/>
                <w:b/>
                <w:bCs/>
                <w:color w:val="000000"/>
                <w:sz w:val="24"/>
                <w:szCs w:val="24"/>
              </w:rPr>
              <w:t xml:space="preserve">программного обеспечения и профессиональных баз данных, </w:t>
            </w:r>
          </w:p>
        </w:tc>
      </w:tr>
      <w:tr w:rsidR="00FC41F7" w:rsidRPr="00835E09" w:rsidTr="00FC41F7">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FC41F7" w:rsidRPr="004E100B" w:rsidRDefault="00FC41F7" w:rsidP="00FC41F7">
            <w:pPr>
              <w:pStyle w:val="afa"/>
              <w:numPr>
                <w:ilvl w:val="0"/>
                <w:numId w:val="10"/>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FC41F7" w:rsidRPr="00835E09" w:rsidRDefault="00FC41F7" w:rsidP="00FC41F7">
            <w:pPr>
              <w:rPr>
                <w:bCs/>
                <w:sz w:val="24"/>
                <w:szCs w:val="24"/>
              </w:rPr>
            </w:pPr>
            <w:r w:rsidRPr="00835E09">
              <w:rPr>
                <w:bCs/>
                <w:sz w:val="24"/>
                <w:szCs w:val="24"/>
              </w:rPr>
              <w:t xml:space="preserve">Пакет офисных программ </w:t>
            </w:r>
            <w:r w:rsidRPr="00835E09">
              <w:rPr>
                <w:bCs/>
                <w:sz w:val="24"/>
                <w:szCs w:val="24"/>
                <w:lang w:val="en-US"/>
              </w:rPr>
              <w:t>Microsoft</w:t>
            </w:r>
            <w:r w:rsidRPr="00835E09">
              <w:rPr>
                <w:bCs/>
                <w:sz w:val="24"/>
                <w:szCs w:val="24"/>
              </w:rPr>
              <w:t xml:space="preserve"> </w:t>
            </w:r>
            <w:r w:rsidRPr="00835E09">
              <w:rPr>
                <w:bCs/>
                <w:sz w:val="24"/>
                <w:szCs w:val="24"/>
                <w:lang w:val="en-US"/>
              </w:rPr>
              <w:t>Office</w:t>
            </w:r>
            <w:r w:rsidRPr="00835E09">
              <w:rPr>
                <w:bCs/>
                <w:sz w:val="24"/>
                <w:szCs w:val="24"/>
              </w:rPr>
              <w:t xml:space="preserve"> </w:t>
            </w:r>
          </w:p>
        </w:tc>
      </w:tr>
      <w:tr w:rsidR="00FC41F7" w:rsidRPr="00835E09" w:rsidTr="00FC41F7">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FC41F7" w:rsidRPr="004E100B" w:rsidRDefault="00FC41F7" w:rsidP="00FC41F7">
            <w:pPr>
              <w:pStyle w:val="afa"/>
              <w:numPr>
                <w:ilvl w:val="0"/>
                <w:numId w:val="10"/>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FC41F7" w:rsidRPr="00835E09" w:rsidRDefault="00FC41F7" w:rsidP="00FC41F7">
            <w:pPr>
              <w:rPr>
                <w:bCs/>
                <w:sz w:val="24"/>
                <w:szCs w:val="24"/>
              </w:rPr>
            </w:pPr>
            <w:r w:rsidRPr="00835E09">
              <w:rPr>
                <w:bCs/>
                <w:sz w:val="24"/>
                <w:szCs w:val="24"/>
              </w:rPr>
              <w:t xml:space="preserve">Пакет офисных программ </w:t>
            </w:r>
            <w:proofErr w:type="spellStart"/>
            <w:r w:rsidRPr="00835E09">
              <w:rPr>
                <w:bCs/>
                <w:sz w:val="24"/>
                <w:szCs w:val="24"/>
              </w:rPr>
              <w:t>OpenOffice</w:t>
            </w:r>
            <w:proofErr w:type="spellEnd"/>
            <w:r w:rsidRPr="00835E09">
              <w:rPr>
                <w:bCs/>
                <w:sz w:val="24"/>
                <w:szCs w:val="24"/>
              </w:rPr>
              <w:t xml:space="preserve"> </w:t>
            </w:r>
          </w:p>
        </w:tc>
      </w:tr>
      <w:tr w:rsidR="00FC41F7" w:rsidTr="00FC41F7">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FC41F7" w:rsidRPr="004E100B" w:rsidRDefault="00FC41F7" w:rsidP="00FC41F7">
            <w:pPr>
              <w:pStyle w:val="afa"/>
              <w:numPr>
                <w:ilvl w:val="0"/>
                <w:numId w:val="10"/>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FC41F7" w:rsidRPr="00835E09" w:rsidRDefault="00FC41F7" w:rsidP="00FC41F7">
            <w:pPr>
              <w:rPr>
                <w:bCs/>
                <w:sz w:val="24"/>
                <w:szCs w:val="24"/>
              </w:rPr>
            </w:pPr>
            <w:r w:rsidRPr="00835E09">
              <w:rPr>
                <w:bCs/>
                <w:sz w:val="24"/>
                <w:szCs w:val="24"/>
              </w:rPr>
              <w:t xml:space="preserve">Операционная система </w:t>
            </w:r>
            <w:proofErr w:type="spellStart"/>
            <w:r w:rsidRPr="00835E09">
              <w:rPr>
                <w:bCs/>
                <w:sz w:val="24"/>
                <w:szCs w:val="24"/>
              </w:rPr>
              <w:t>Windows</w:t>
            </w:r>
            <w:proofErr w:type="spellEnd"/>
            <w:r w:rsidRPr="00835E09">
              <w:rPr>
                <w:bCs/>
                <w:sz w:val="24"/>
                <w:szCs w:val="24"/>
              </w:rPr>
              <w:t xml:space="preserve"> </w:t>
            </w:r>
          </w:p>
        </w:tc>
      </w:tr>
      <w:tr w:rsidR="00FC41F7" w:rsidTr="00FC41F7">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FC41F7" w:rsidRPr="004E100B" w:rsidRDefault="00FC41F7" w:rsidP="00FC41F7">
            <w:pPr>
              <w:pStyle w:val="afa"/>
              <w:numPr>
                <w:ilvl w:val="0"/>
                <w:numId w:val="10"/>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FC41F7" w:rsidRDefault="00FC41F7" w:rsidP="00FC41F7">
            <w:pPr>
              <w:rPr>
                <w:bCs/>
                <w:sz w:val="24"/>
                <w:szCs w:val="24"/>
              </w:rPr>
            </w:pPr>
            <w:r w:rsidRPr="009D76E3">
              <w:rPr>
                <w:bCs/>
                <w:sz w:val="24"/>
                <w:szCs w:val="24"/>
              </w:rPr>
              <w:t xml:space="preserve">Справочная правовая система «Консультант </w:t>
            </w:r>
            <w:r w:rsidRPr="00835E09">
              <w:rPr>
                <w:bCs/>
                <w:sz w:val="24"/>
                <w:szCs w:val="24"/>
              </w:rPr>
              <w:t>Плюс</w:t>
            </w:r>
            <w:r w:rsidRPr="009D76E3">
              <w:rPr>
                <w:bCs/>
                <w:sz w:val="24"/>
                <w:szCs w:val="24"/>
              </w:rPr>
              <w:t>»</w:t>
            </w:r>
          </w:p>
        </w:tc>
      </w:tr>
      <w:tr w:rsidR="00FC41F7" w:rsidRPr="00903932" w:rsidTr="00FC41F7">
        <w:tc>
          <w:tcPr>
            <w:tcW w:w="9499"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FC41F7" w:rsidRPr="00903932" w:rsidRDefault="00FC41F7" w:rsidP="00FC41F7">
            <w:pPr>
              <w:jc w:val="center"/>
              <w:rPr>
                <w:b/>
                <w:sz w:val="24"/>
                <w:szCs w:val="24"/>
              </w:rPr>
            </w:pPr>
            <w:r w:rsidRPr="00903932">
              <w:rPr>
                <w:b/>
                <w:sz w:val="24"/>
                <w:szCs w:val="24"/>
              </w:rPr>
              <w:t xml:space="preserve">Перечень </w:t>
            </w:r>
            <w:r>
              <w:rPr>
                <w:rFonts w:eastAsia="Courier New"/>
                <w:b/>
                <w:bCs/>
                <w:color w:val="000000"/>
                <w:sz w:val="24"/>
                <w:szCs w:val="24"/>
              </w:rPr>
              <w:t>информационных справочных систем</w:t>
            </w:r>
          </w:p>
        </w:tc>
      </w:tr>
      <w:tr w:rsidR="00FC41F7" w:rsidTr="00FC41F7">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FC41F7" w:rsidRPr="004E100B" w:rsidRDefault="00FC41F7" w:rsidP="00FC41F7">
            <w:pPr>
              <w:pStyle w:val="afa"/>
              <w:numPr>
                <w:ilvl w:val="0"/>
                <w:numId w:val="10"/>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FC41F7" w:rsidRDefault="00FC41F7" w:rsidP="00FC41F7">
            <w:pPr>
              <w:rPr>
                <w:sz w:val="24"/>
                <w:szCs w:val="24"/>
              </w:rPr>
            </w:pPr>
            <w:r>
              <w:rPr>
                <w:sz w:val="24"/>
                <w:szCs w:val="24"/>
                <w:shd w:val="clear" w:color="auto" w:fill="FFFFFF"/>
              </w:rPr>
              <w:t xml:space="preserve">Научная библиотека </w:t>
            </w:r>
            <w:proofErr w:type="spellStart"/>
            <w:r>
              <w:rPr>
                <w:sz w:val="24"/>
                <w:szCs w:val="24"/>
                <w:shd w:val="clear" w:color="auto" w:fill="FFFFFF"/>
              </w:rPr>
              <w:t>ЧувГУ</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w:t>
            </w:r>
            <w:r>
              <w:rPr>
                <w:sz w:val="24"/>
                <w:szCs w:val="24"/>
              </w:rPr>
              <w:t>http://library.chuvsu.ru</w:t>
            </w:r>
          </w:p>
        </w:tc>
      </w:tr>
      <w:tr w:rsidR="00FC41F7" w:rsidTr="00FC41F7">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FC41F7" w:rsidRPr="004E100B" w:rsidRDefault="00FC41F7" w:rsidP="00FC41F7">
            <w:pPr>
              <w:pStyle w:val="afa"/>
              <w:numPr>
                <w:ilvl w:val="0"/>
                <w:numId w:val="10"/>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FC41F7" w:rsidRDefault="00FC41F7" w:rsidP="00FC41F7">
            <w:pPr>
              <w:rPr>
                <w:sz w:val="24"/>
                <w:szCs w:val="24"/>
              </w:rPr>
            </w:pPr>
            <w:r>
              <w:rPr>
                <w:sz w:val="24"/>
                <w:szCs w:val="24"/>
                <w:shd w:val="clear" w:color="auto" w:fill="FFFFFF"/>
              </w:rPr>
              <w:t xml:space="preserve">Электронно-библиотечная система </w:t>
            </w:r>
            <w:proofErr w:type="spellStart"/>
            <w:r>
              <w:rPr>
                <w:sz w:val="24"/>
                <w:szCs w:val="24"/>
                <w:shd w:val="clear" w:color="auto" w:fill="FFFFFF"/>
              </w:rPr>
              <w:t>IPRBooks</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w:t>
            </w:r>
            <w:r>
              <w:rPr>
                <w:sz w:val="24"/>
                <w:szCs w:val="24"/>
                <w:shd w:val="clear" w:color="auto" w:fill="FFFFFF"/>
              </w:rPr>
              <w:t>с</w:t>
            </w:r>
            <w:r>
              <w:rPr>
                <w:sz w:val="24"/>
                <w:szCs w:val="24"/>
                <w:shd w:val="clear" w:color="auto" w:fill="FFFFFF"/>
              </w:rPr>
              <w:t xml:space="preserve">тупа: </w:t>
            </w:r>
            <w:r>
              <w:rPr>
                <w:sz w:val="24"/>
                <w:szCs w:val="24"/>
              </w:rPr>
              <w:t xml:space="preserve">http://www.iprbookshop.ru </w:t>
            </w:r>
          </w:p>
        </w:tc>
      </w:tr>
      <w:tr w:rsidR="00FC41F7" w:rsidTr="00FC41F7">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FC41F7" w:rsidRPr="004E100B" w:rsidRDefault="00FC41F7" w:rsidP="00FC41F7">
            <w:pPr>
              <w:pStyle w:val="afa"/>
              <w:numPr>
                <w:ilvl w:val="0"/>
                <w:numId w:val="10"/>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FC41F7" w:rsidRDefault="00FC41F7" w:rsidP="00FC41F7">
            <w:pPr>
              <w:rPr>
                <w:sz w:val="24"/>
                <w:szCs w:val="24"/>
              </w:rPr>
            </w:pPr>
            <w:r>
              <w:rPr>
                <w:sz w:val="24"/>
                <w:szCs w:val="24"/>
                <w:shd w:val="clear" w:color="auto" w:fill="FFFFFF"/>
              </w:rPr>
              <w:t>Электронная библиотечная система «</w:t>
            </w:r>
            <w:proofErr w:type="spellStart"/>
            <w:r>
              <w:rPr>
                <w:sz w:val="24"/>
                <w:szCs w:val="24"/>
                <w:shd w:val="clear" w:color="auto" w:fill="FFFFFF"/>
              </w:rPr>
              <w:t>Юрайт</w:t>
            </w:r>
            <w:proofErr w:type="spellEnd"/>
            <w:r>
              <w:rPr>
                <w:sz w:val="24"/>
                <w:szCs w:val="24"/>
                <w:shd w:val="clear" w:color="auto" w:fill="FFFFFF"/>
              </w:rPr>
              <w:t>»: э</w:t>
            </w:r>
            <w:r w:rsidRPr="00DD40D2">
              <w:rPr>
                <w:sz w:val="24"/>
                <w:szCs w:val="24"/>
                <w:shd w:val="clear" w:color="auto" w:fill="FFFFFF"/>
              </w:rPr>
              <w:t>лектронная библиотека</w:t>
            </w:r>
            <w:r>
              <w:rPr>
                <w:sz w:val="24"/>
                <w:szCs w:val="24"/>
                <w:shd w:val="clear" w:color="auto" w:fill="FFFFFF"/>
              </w:rPr>
              <w:t xml:space="preserve"> д</w:t>
            </w:r>
            <w:r w:rsidRPr="00DD40D2">
              <w:rPr>
                <w:sz w:val="24"/>
                <w:szCs w:val="24"/>
                <w:shd w:val="clear" w:color="auto" w:fill="FFFFFF"/>
              </w:rPr>
              <w:t xml:space="preserve">ля вузов и </w:t>
            </w:r>
            <w:proofErr w:type="spellStart"/>
            <w:r w:rsidRPr="00DD40D2">
              <w:rPr>
                <w:sz w:val="24"/>
                <w:szCs w:val="24"/>
                <w:shd w:val="clear" w:color="auto" w:fill="FFFFFF"/>
              </w:rPr>
              <w:t>ссузов</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w:t>
            </w:r>
            <w:proofErr w:type="spellStart"/>
            <w:r>
              <w:rPr>
                <w:sz w:val="24"/>
                <w:szCs w:val="24"/>
              </w:rPr>
              <w:t>http</w:t>
            </w:r>
            <w:proofErr w:type="spellEnd"/>
            <w:r>
              <w:rPr>
                <w:sz w:val="24"/>
                <w:szCs w:val="24"/>
                <w:lang w:val="en-US"/>
              </w:rPr>
              <w:t>s</w:t>
            </w:r>
            <w:r>
              <w:rPr>
                <w:sz w:val="24"/>
                <w:szCs w:val="24"/>
              </w:rPr>
              <w:t>://</w:t>
            </w:r>
            <w:proofErr w:type="spellStart"/>
            <w:r>
              <w:rPr>
                <w:sz w:val="24"/>
                <w:szCs w:val="24"/>
              </w:rPr>
              <w:t>www.biblio-online.ru</w:t>
            </w:r>
            <w:proofErr w:type="spellEnd"/>
          </w:p>
        </w:tc>
      </w:tr>
      <w:tr w:rsidR="00FC41F7" w:rsidTr="00FC41F7">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FC41F7" w:rsidRPr="004E100B" w:rsidRDefault="00FC41F7" w:rsidP="00FC41F7">
            <w:pPr>
              <w:pStyle w:val="afa"/>
              <w:numPr>
                <w:ilvl w:val="0"/>
                <w:numId w:val="10"/>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FC41F7" w:rsidRDefault="00FC41F7" w:rsidP="00FC41F7">
            <w:pPr>
              <w:rPr>
                <w:sz w:val="24"/>
                <w:szCs w:val="24"/>
                <w:highlight w:val="white"/>
              </w:rPr>
            </w:pPr>
            <w:r w:rsidRPr="00DD40D2">
              <w:rPr>
                <w:sz w:val="24"/>
                <w:szCs w:val="24"/>
                <w:shd w:val="clear" w:color="auto" w:fill="FFFFFF"/>
              </w:rPr>
              <w:t>ЭБС «Издательство «Лань»</w:t>
            </w:r>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https://e.lanbook.com/</w:t>
            </w:r>
          </w:p>
        </w:tc>
      </w:tr>
      <w:tr w:rsidR="00FC41F7" w:rsidTr="00FC41F7">
        <w:tc>
          <w:tcPr>
            <w:tcW w:w="9499"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FC41F7" w:rsidRDefault="00FC41F7" w:rsidP="00FC41F7">
            <w:pPr>
              <w:jc w:val="center"/>
              <w:rPr>
                <w:sz w:val="24"/>
                <w:szCs w:val="24"/>
                <w:shd w:val="clear" w:color="auto" w:fill="FFFFFF"/>
              </w:rPr>
            </w:pPr>
            <w:r>
              <w:rPr>
                <w:b/>
                <w:sz w:val="24"/>
                <w:szCs w:val="24"/>
              </w:rPr>
              <w:t xml:space="preserve">Перечень </w:t>
            </w:r>
            <w:proofErr w:type="spellStart"/>
            <w:r w:rsidRPr="00903932">
              <w:rPr>
                <w:b/>
                <w:sz w:val="24"/>
                <w:szCs w:val="24"/>
              </w:rPr>
              <w:t>интернет-ресурсов</w:t>
            </w:r>
            <w:proofErr w:type="spellEnd"/>
          </w:p>
        </w:tc>
      </w:tr>
      <w:tr w:rsidR="00FC41F7" w:rsidTr="00FC41F7">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FC41F7" w:rsidRPr="004E100B" w:rsidRDefault="00FC41F7" w:rsidP="00FC41F7">
            <w:pPr>
              <w:pStyle w:val="afa"/>
              <w:numPr>
                <w:ilvl w:val="0"/>
                <w:numId w:val="10"/>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FC41F7" w:rsidRDefault="00FC41F7" w:rsidP="00FC41F7">
            <w:pPr>
              <w:rPr>
                <w:bCs/>
                <w:sz w:val="24"/>
                <w:szCs w:val="24"/>
              </w:rPr>
            </w:pPr>
            <w:r w:rsidRPr="009D76E3">
              <w:rPr>
                <w:bCs/>
                <w:sz w:val="24"/>
                <w:szCs w:val="24"/>
              </w:rPr>
              <w:t>Единое окно к образовательным ресурсам</w:t>
            </w:r>
            <w:r>
              <w:rPr>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w:t>
            </w:r>
            <w:r>
              <w:rPr>
                <w:bCs/>
                <w:sz w:val="24"/>
                <w:szCs w:val="24"/>
              </w:rPr>
              <w:t>у</w:t>
            </w:r>
            <w:r>
              <w:rPr>
                <w:bCs/>
                <w:sz w:val="24"/>
                <w:szCs w:val="24"/>
              </w:rPr>
              <w:t>па: http://window.edu.ru</w:t>
            </w:r>
          </w:p>
        </w:tc>
      </w:tr>
      <w:tr w:rsidR="00FC41F7" w:rsidTr="00FC41F7">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FC41F7" w:rsidRPr="004E100B" w:rsidRDefault="00FC41F7" w:rsidP="00FC41F7">
            <w:pPr>
              <w:pStyle w:val="afa"/>
              <w:numPr>
                <w:ilvl w:val="0"/>
                <w:numId w:val="10"/>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FC41F7" w:rsidRDefault="00FC41F7" w:rsidP="00FC41F7">
            <w:pPr>
              <w:rPr>
                <w:bCs/>
                <w:sz w:val="24"/>
                <w:szCs w:val="24"/>
              </w:rPr>
            </w:pPr>
            <w:r>
              <w:rPr>
                <w:bCs/>
                <w:sz w:val="24"/>
                <w:szCs w:val="24"/>
              </w:rPr>
              <w:t xml:space="preserve">Российская государственная библиотека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доступа: http://www.rsl.ru</w:t>
            </w:r>
          </w:p>
        </w:tc>
      </w:tr>
      <w:tr w:rsidR="00FC41F7" w:rsidTr="00FC41F7">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FC41F7" w:rsidRPr="004E100B" w:rsidRDefault="00FC41F7" w:rsidP="00FC41F7">
            <w:pPr>
              <w:pStyle w:val="afa"/>
              <w:numPr>
                <w:ilvl w:val="0"/>
                <w:numId w:val="10"/>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FC41F7" w:rsidRDefault="00FC41F7" w:rsidP="00FC41F7">
            <w:pPr>
              <w:rPr>
                <w:bCs/>
                <w:sz w:val="24"/>
                <w:szCs w:val="24"/>
              </w:rPr>
            </w:pPr>
            <w:r w:rsidRPr="00AB1D6C">
              <w:rPr>
                <w:bCs/>
                <w:sz w:val="24"/>
                <w:szCs w:val="24"/>
              </w:rPr>
              <w:t>Российская национальная библиотека</w:t>
            </w:r>
            <w:r>
              <w:rPr>
                <w:bCs/>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w:t>
            </w:r>
            <w:r>
              <w:rPr>
                <w:bCs/>
                <w:sz w:val="24"/>
                <w:szCs w:val="24"/>
              </w:rPr>
              <w:t xml:space="preserve"> Режим доступа: http://www.nlr.ru</w:t>
            </w:r>
          </w:p>
        </w:tc>
      </w:tr>
      <w:tr w:rsidR="00FC41F7" w:rsidTr="00FC41F7">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FC41F7" w:rsidRPr="004E100B" w:rsidRDefault="00FC41F7" w:rsidP="00FC41F7">
            <w:pPr>
              <w:pStyle w:val="afa"/>
              <w:numPr>
                <w:ilvl w:val="0"/>
                <w:numId w:val="10"/>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FC41F7" w:rsidRDefault="00FC41F7" w:rsidP="00FC41F7">
            <w:pPr>
              <w:rPr>
                <w:bCs/>
                <w:sz w:val="24"/>
                <w:szCs w:val="24"/>
              </w:rPr>
            </w:pPr>
            <w:r>
              <w:rPr>
                <w:bCs/>
                <w:sz w:val="24"/>
                <w:szCs w:val="24"/>
              </w:rPr>
              <w:t>Научная электронная библиотека «</w:t>
            </w:r>
            <w:proofErr w:type="spellStart"/>
            <w:r>
              <w:rPr>
                <w:bCs/>
                <w:sz w:val="24"/>
                <w:szCs w:val="24"/>
              </w:rPr>
              <w:t>Киберленинка</w:t>
            </w:r>
            <w:proofErr w:type="spellEnd"/>
            <w:r>
              <w:rPr>
                <w:bCs/>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доступа: http://cyberleninka.ru</w:t>
            </w:r>
          </w:p>
        </w:tc>
      </w:tr>
    </w:tbl>
    <w:p w:rsidR="00730189" w:rsidRDefault="00730189" w:rsidP="006E5A16">
      <w:pPr>
        <w:pStyle w:val="1"/>
        <w:rPr>
          <w:b/>
        </w:rPr>
      </w:pPr>
    </w:p>
    <w:sectPr w:rsidR="00730189" w:rsidSect="00120987">
      <w:headerReference w:type="even" r:id="rId10"/>
      <w:headerReference w:type="default" r:id="rId11"/>
      <w:footerReference w:type="default" r:id="rId12"/>
      <w:pgSz w:w="11907" w:h="16840" w:code="9"/>
      <w:pgMar w:top="1134" w:right="851" w:bottom="1134" w:left="1701" w:header="567" w:footer="567" w:gutter="0"/>
      <w:paperSrc w:first="1" w:other="1"/>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1C5F" w:rsidRDefault="00FF1C5F">
      <w:r>
        <w:separator/>
      </w:r>
    </w:p>
  </w:endnote>
  <w:endnote w:type="continuationSeparator" w:id="0">
    <w:p w:rsidR="00FF1C5F" w:rsidRDefault="00FF1C5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41513982"/>
      <w:docPartObj>
        <w:docPartGallery w:val="Page Numbers (Bottom of Page)"/>
        <w:docPartUnique/>
      </w:docPartObj>
    </w:sdtPr>
    <w:sdtContent>
      <w:p w:rsidR="00FC41F7" w:rsidRDefault="00FC41F7">
        <w:pPr>
          <w:pStyle w:val="ae"/>
          <w:jc w:val="center"/>
        </w:pPr>
        <w:fldSimple w:instr="PAGE   \* MERGEFORMAT">
          <w:r w:rsidR="00F8185C">
            <w:rPr>
              <w:noProof/>
            </w:rPr>
            <w:t>4</w:t>
          </w:r>
        </w:fldSimple>
      </w:p>
    </w:sdtContent>
  </w:sdt>
  <w:p w:rsidR="00FC41F7" w:rsidRDefault="00FC41F7">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1C5F" w:rsidRDefault="00FF1C5F">
      <w:r>
        <w:separator/>
      </w:r>
    </w:p>
  </w:footnote>
  <w:footnote w:type="continuationSeparator" w:id="0">
    <w:p w:rsidR="00FF1C5F" w:rsidRDefault="00FF1C5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41F7" w:rsidRDefault="00FC41F7" w:rsidP="002D6BC6">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8</w:t>
    </w:r>
    <w:r>
      <w:rPr>
        <w:rStyle w:val="a9"/>
      </w:rPr>
      <w:fldChar w:fldCharType="end"/>
    </w:r>
  </w:p>
  <w:p w:rsidR="00FC41F7" w:rsidRDefault="00FC41F7">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41F7" w:rsidRDefault="00FC41F7" w:rsidP="007A079B">
    <w:pPr>
      <w:pStyle w:val="a7"/>
      <w:framePr w:wrap="around" w:vAnchor="text" w:hAnchor="margin" w:xAlign="center" w:y="1"/>
      <w:rPr>
        <w:rStyle w:val="a9"/>
      </w:rPr>
    </w:pPr>
  </w:p>
  <w:p w:rsidR="00FC41F7" w:rsidRDefault="00FC41F7">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EE6A2B"/>
    <w:multiLevelType w:val="hybridMultilevel"/>
    <w:tmpl w:val="C7E2D4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1BD27F4"/>
    <w:multiLevelType w:val="multilevel"/>
    <w:tmpl w:val="ECC83C44"/>
    <w:lvl w:ilvl="0">
      <w:start w:val="10"/>
      <w:numFmt w:val="decimal"/>
      <w:lvlText w:val="%1"/>
      <w:lvlJc w:val="left"/>
      <w:pPr>
        <w:ind w:left="420" w:hanging="420"/>
      </w:pPr>
      <w:rPr>
        <w:rFonts w:hint="default"/>
      </w:rPr>
    </w:lvl>
    <w:lvl w:ilvl="1">
      <w:start w:val="2"/>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nsid w:val="15B61822"/>
    <w:multiLevelType w:val="multilevel"/>
    <w:tmpl w:val="45B49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17554AE6"/>
    <w:multiLevelType w:val="hybridMultilevel"/>
    <w:tmpl w:val="17183CEC"/>
    <w:lvl w:ilvl="0" w:tplc="8AE0299E">
      <w:start w:val="1"/>
      <w:numFmt w:val="decimal"/>
      <w:lvlText w:val="%1."/>
      <w:lvlJc w:val="left"/>
      <w:pPr>
        <w:tabs>
          <w:tab w:val="num" w:pos="1084"/>
        </w:tabs>
        <w:ind w:left="1084" w:hanging="360"/>
      </w:pPr>
      <w:rPr>
        <w:rFonts w:hint="default"/>
      </w:rPr>
    </w:lvl>
    <w:lvl w:ilvl="1" w:tplc="F1ACEAA2">
      <w:numFmt w:val="none"/>
      <w:lvlText w:val=""/>
      <w:lvlJc w:val="left"/>
      <w:pPr>
        <w:tabs>
          <w:tab w:val="num" w:pos="360"/>
        </w:tabs>
      </w:pPr>
    </w:lvl>
    <w:lvl w:ilvl="2" w:tplc="D0388820">
      <w:numFmt w:val="none"/>
      <w:lvlText w:val=""/>
      <w:lvlJc w:val="left"/>
      <w:pPr>
        <w:tabs>
          <w:tab w:val="num" w:pos="360"/>
        </w:tabs>
      </w:pPr>
    </w:lvl>
    <w:lvl w:ilvl="3" w:tplc="B2CA89EE">
      <w:numFmt w:val="none"/>
      <w:lvlText w:val=""/>
      <w:lvlJc w:val="left"/>
      <w:pPr>
        <w:tabs>
          <w:tab w:val="num" w:pos="360"/>
        </w:tabs>
      </w:pPr>
    </w:lvl>
    <w:lvl w:ilvl="4" w:tplc="03288F92">
      <w:numFmt w:val="none"/>
      <w:lvlText w:val=""/>
      <w:lvlJc w:val="left"/>
      <w:pPr>
        <w:tabs>
          <w:tab w:val="num" w:pos="360"/>
        </w:tabs>
      </w:pPr>
    </w:lvl>
    <w:lvl w:ilvl="5" w:tplc="466899EA">
      <w:numFmt w:val="none"/>
      <w:lvlText w:val=""/>
      <w:lvlJc w:val="left"/>
      <w:pPr>
        <w:tabs>
          <w:tab w:val="num" w:pos="360"/>
        </w:tabs>
      </w:pPr>
    </w:lvl>
    <w:lvl w:ilvl="6" w:tplc="2C3C6982">
      <w:numFmt w:val="none"/>
      <w:lvlText w:val=""/>
      <w:lvlJc w:val="left"/>
      <w:pPr>
        <w:tabs>
          <w:tab w:val="num" w:pos="360"/>
        </w:tabs>
      </w:pPr>
    </w:lvl>
    <w:lvl w:ilvl="7" w:tplc="FD5C7800">
      <w:numFmt w:val="none"/>
      <w:lvlText w:val=""/>
      <w:lvlJc w:val="left"/>
      <w:pPr>
        <w:tabs>
          <w:tab w:val="num" w:pos="360"/>
        </w:tabs>
      </w:pPr>
    </w:lvl>
    <w:lvl w:ilvl="8" w:tplc="1FA08666">
      <w:numFmt w:val="none"/>
      <w:lvlText w:val=""/>
      <w:lvlJc w:val="left"/>
      <w:pPr>
        <w:tabs>
          <w:tab w:val="num" w:pos="360"/>
        </w:tabs>
      </w:pPr>
    </w:lvl>
  </w:abstractNum>
  <w:abstractNum w:abstractNumId="4">
    <w:nsid w:val="41DF5C12"/>
    <w:multiLevelType w:val="hybridMultilevel"/>
    <w:tmpl w:val="7796167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42D06B6A"/>
    <w:multiLevelType w:val="multilevel"/>
    <w:tmpl w:val="45B49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50F10266"/>
    <w:multiLevelType w:val="hybridMultilevel"/>
    <w:tmpl w:val="A5D8EB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61B52876"/>
    <w:multiLevelType w:val="singleLevel"/>
    <w:tmpl w:val="FC9EBBAC"/>
    <w:lvl w:ilvl="0">
      <w:start w:val="1"/>
      <w:numFmt w:val="decimal"/>
      <w:lvlText w:val="%1."/>
      <w:legacy w:legacy="1" w:legacySpace="0" w:legacyIndent="376"/>
      <w:lvlJc w:val="left"/>
      <w:rPr>
        <w:rFonts w:ascii="Times New Roman" w:hAnsi="Times New Roman" w:cs="Times New Roman" w:hint="default"/>
      </w:rPr>
    </w:lvl>
  </w:abstractNum>
  <w:abstractNum w:abstractNumId="8">
    <w:nsid w:val="76B1275A"/>
    <w:multiLevelType w:val="hybridMultilevel"/>
    <w:tmpl w:val="A9828AF4"/>
    <w:lvl w:ilvl="0" w:tplc="198EC07A">
      <w:start w:val="1"/>
      <w:numFmt w:val="decimal"/>
      <w:lvlText w:val="%1."/>
      <w:lvlJc w:val="left"/>
      <w:pPr>
        <w:ind w:left="1069" w:hanging="360"/>
      </w:pPr>
      <w:rPr>
        <w:rFonts w:hint="default"/>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77780972"/>
    <w:multiLevelType w:val="singleLevel"/>
    <w:tmpl w:val="C4F8DD6A"/>
    <w:lvl w:ilvl="0">
      <w:start w:val="1"/>
      <w:numFmt w:val="decimal"/>
      <w:lvlText w:val="%1."/>
      <w:legacy w:legacy="1" w:legacySpace="0" w:legacyIndent="354"/>
      <w:lvlJc w:val="left"/>
      <w:rPr>
        <w:rFonts w:ascii="Times New Roman" w:hAnsi="Times New Roman" w:cs="Times New Roman" w:hint="default"/>
      </w:rPr>
    </w:lvl>
  </w:abstractNum>
  <w:num w:numId="1">
    <w:abstractNumId w:val="4"/>
  </w:num>
  <w:num w:numId="2">
    <w:abstractNumId w:val="2"/>
  </w:num>
  <w:num w:numId="3">
    <w:abstractNumId w:val="5"/>
  </w:num>
  <w:num w:numId="4">
    <w:abstractNumId w:val="6"/>
  </w:num>
  <w:num w:numId="5">
    <w:abstractNumId w:val="1"/>
  </w:num>
  <w:num w:numId="6">
    <w:abstractNumId w:val="8"/>
  </w:num>
  <w:num w:numId="7">
    <w:abstractNumId w:val="7"/>
  </w:num>
  <w:num w:numId="8">
    <w:abstractNumId w:val="9"/>
  </w:num>
  <w:num w:numId="9">
    <w:abstractNumId w:val="3"/>
  </w:num>
  <w:num w:numId="10">
    <w:abstractNumId w:val="0"/>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embedSystemFonts/>
  <w:proofState w:spelling="clean" w:grammar="clean"/>
  <w:stylePaneFormatFilter w:val="3F01"/>
  <w:defaultTabStop w:val="567"/>
  <w:autoHyphenation/>
  <w:hyphenationZone w:val="357"/>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
  <w:rsids>
    <w:rsidRoot w:val="00545695"/>
    <w:rsid w:val="00003AE4"/>
    <w:rsid w:val="00005289"/>
    <w:rsid w:val="0001027D"/>
    <w:rsid w:val="00010DDC"/>
    <w:rsid w:val="000117E0"/>
    <w:rsid w:val="00011B5D"/>
    <w:rsid w:val="00014291"/>
    <w:rsid w:val="000176AC"/>
    <w:rsid w:val="00020494"/>
    <w:rsid w:val="00022E1D"/>
    <w:rsid w:val="00023C56"/>
    <w:rsid w:val="00024EF5"/>
    <w:rsid w:val="000307C3"/>
    <w:rsid w:val="00037462"/>
    <w:rsid w:val="00046A6F"/>
    <w:rsid w:val="00057D49"/>
    <w:rsid w:val="0006059F"/>
    <w:rsid w:val="00060971"/>
    <w:rsid w:val="00061058"/>
    <w:rsid w:val="00062C32"/>
    <w:rsid w:val="00064523"/>
    <w:rsid w:val="00065037"/>
    <w:rsid w:val="0006514A"/>
    <w:rsid w:val="00066FD1"/>
    <w:rsid w:val="000673B3"/>
    <w:rsid w:val="00070458"/>
    <w:rsid w:val="0007189B"/>
    <w:rsid w:val="00071E42"/>
    <w:rsid w:val="00072454"/>
    <w:rsid w:val="00074503"/>
    <w:rsid w:val="000830C7"/>
    <w:rsid w:val="000841DB"/>
    <w:rsid w:val="00086CB3"/>
    <w:rsid w:val="00086FFB"/>
    <w:rsid w:val="00087CBB"/>
    <w:rsid w:val="0009111C"/>
    <w:rsid w:val="00093935"/>
    <w:rsid w:val="00094E27"/>
    <w:rsid w:val="00094FDE"/>
    <w:rsid w:val="000953D9"/>
    <w:rsid w:val="0009569A"/>
    <w:rsid w:val="0009794D"/>
    <w:rsid w:val="000A187B"/>
    <w:rsid w:val="000A55C5"/>
    <w:rsid w:val="000A58C3"/>
    <w:rsid w:val="000B29CE"/>
    <w:rsid w:val="000B2D54"/>
    <w:rsid w:val="000B2DA4"/>
    <w:rsid w:val="000B44B1"/>
    <w:rsid w:val="000B737F"/>
    <w:rsid w:val="000B75BE"/>
    <w:rsid w:val="000C32B7"/>
    <w:rsid w:val="000C3A2B"/>
    <w:rsid w:val="000C4704"/>
    <w:rsid w:val="000C768F"/>
    <w:rsid w:val="000D6787"/>
    <w:rsid w:val="000D703D"/>
    <w:rsid w:val="000D77E9"/>
    <w:rsid w:val="000E1EBE"/>
    <w:rsid w:val="000E3E76"/>
    <w:rsid w:val="000E5F28"/>
    <w:rsid w:val="000F6EEB"/>
    <w:rsid w:val="00101E98"/>
    <w:rsid w:val="0010211C"/>
    <w:rsid w:val="0010215E"/>
    <w:rsid w:val="00104E2B"/>
    <w:rsid w:val="00105658"/>
    <w:rsid w:val="0010599A"/>
    <w:rsid w:val="001066C9"/>
    <w:rsid w:val="00107BA1"/>
    <w:rsid w:val="0011025B"/>
    <w:rsid w:val="0011091A"/>
    <w:rsid w:val="00120987"/>
    <w:rsid w:val="001226F6"/>
    <w:rsid w:val="001250EE"/>
    <w:rsid w:val="00127265"/>
    <w:rsid w:val="00133507"/>
    <w:rsid w:val="0013389E"/>
    <w:rsid w:val="00135D37"/>
    <w:rsid w:val="0013798D"/>
    <w:rsid w:val="001440FE"/>
    <w:rsid w:val="001444EC"/>
    <w:rsid w:val="00146C2F"/>
    <w:rsid w:val="00151C79"/>
    <w:rsid w:val="00152A86"/>
    <w:rsid w:val="00154C62"/>
    <w:rsid w:val="001555C6"/>
    <w:rsid w:val="00156238"/>
    <w:rsid w:val="00160E27"/>
    <w:rsid w:val="00161D8B"/>
    <w:rsid w:val="00162381"/>
    <w:rsid w:val="00163A56"/>
    <w:rsid w:val="00166BA2"/>
    <w:rsid w:val="00167120"/>
    <w:rsid w:val="00171C23"/>
    <w:rsid w:val="00172704"/>
    <w:rsid w:val="00173F02"/>
    <w:rsid w:val="00174FCE"/>
    <w:rsid w:val="0017641C"/>
    <w:rsid w:val="0017721B"/>
    <w:rsid w:val="00181E7D"/>
    <w:rsid w:val="00183D59"/>
    <w:rsid w:val="00185210"/>
    <w:rsid w:val="00185F12"/>
    <w:rsid w:val="001867F7"/>
    <w:rsid w:val="00187906"/>
    <w:rsid w:val="00187A75"/>
    <w:rsid w:val="00190BED"/>
    <w:rsid w:val="00192E6C"/>
    <w:rsid w:val="00194FF7"/>
    <w:rsid w:val="00197B6A"/>
    <w:rsid w:val="001A3C00"/>
    <w:rsid w:val="001A4D3A"/>
    <w:rsid w:val="001A748E"/>
    <w:rsid w:val="001A7848"/>
    <w:rsid w:val="001C0172"/>
    <w:rsid w:val="001C0FD9"/>
    <w:rsid w:val="001C14AF"/>
    <w:rsid w:val="001C3475"/>
    <w:rsid w:val="001C3602"/>
    <w:rsid w:val="001C60DB"/>
    <w:rsid w:val="001C794D"/>
    <w:rsid w:val="001D1FD1"/>
    <w:rsid w:val="001D68CA"/>
    <w:rsid w:val="001E23B1"/>
    <w:rsid w:val="001E3D40"/>
    <w:rsid w:val="001F14BD"/>
    <w:rsid w:val="001F4CDC"/>
    <w:rsid w:val="001F5486"/>
    <w:rsid w:val="002024DF"/>
    <w:rsid w:val="00212A2C"/>
    <w:rsid w:val="0021712C"/>
    <w:rsid w:val="00220A31"/>
    <w:rsid w:val="0022102C"/>
    <w:rsid w:val="002252A9"/>
    <w:rsid w:val="00225901"/>
    <w:rsid w:val="00231715"/>
    <w:rsid w:val="00233474"/>
    <w:rsid w:val="0024278E"/>
    <w:rsid w:val="00245A37"/>
    <w:rsid w:val="002470B7"/>
    <w:rsid w:val="002477AB"/>
    <w:rsid w:val="0024793C"/>
    <w:rsid w:val="00251527"/>
    <w:rsid w:val="00252BE3"/>
    <w:rsid w:val="00253D06"/>
    <w:rsid w:val="002575E4"/>
    <w:rsid w:val="002605A2"/>
    <w:rsid w:val="00260654"/>
    <w:rsid w:val="00266131"/>
    <w:rsid w:val="002662BC"/>
    <w:rsid w:val="00266948"/>
    <w:rsid w:val="00267DF6"/>
    <w:rsid w:val="002709EC"/>
    <w:rsid w:val="00271FDC"/>
    <w:rsid w:val="00273447"/>
    <w:rsid w:val="0027624A"/>
    <w:rsid w:val="00283C86"/>
    <w:rsid w:val="00287AA7"/>
    <w:rsid w:val="002916D7"/>
    <w:rsid w:val="00291AC4"/>
    <w:rsid w:val="00291F72"/>
    <w:rsid w:val="00293396"/>
    <w:rsid w:val="0029536F"/>
    <w:rsid w:val="0029575F"/>
    <w:rsid w:val="002A3F9E"/>
    <w:rsid w:val="002A553C"/>
    <w:rsid w:val="002B3B1B"/>
    <w:rsid w:val="002B5479"/>
    <w:rsid w:val="002B5B51"/>
    <w:rsid w:val="002C15A2"/>
    <w:rsid w:val="002C4AE9"/>
    <w:rsid w:val="002C699F"/>
    <w:rsid w:val="002D15EE"/>
    <w:rsid w:val="002D1BA9"/>
    <w:rsid w:val="002D6BC6"/>
    <w:rsid w:val="002D702A"/>
    <w:rsid w:val="002E06D7"/>
    <w:rsid w:val="002E2374"/>
    <w:rsid w:val="002E2D15"/>
    <w:rsid w:val="002E44E3"/>
    <w:rsid w:val="002F0AAE"/>
    <w:rsid w:val="002F1B85"/>
    <w:rsid w:val="002F5135"/>
    <w:rsid w:val="002F5A53"/>
    <w:rsid w:val="002F60F5"/>
    <w:rsid w:val="002F610F"/>
    <w:rsid w:val="00301527"/>
    <w:rsid w:val="0030332A"/>
    <w:rsid w:val="00303AEA"/>
    <w:rsid w:val="00304F4A"/>
    <w:rsid w:val="003061D1"/>
    <w:rsid w:val="003070DD"/>
    <w:rsid w:val="00312417"/>
    <w:rsid w:val="00313B69"/>
    <w:rsid w:val="00315A83"/>
    <w:rsid w:val="003163A0"/>
    <w:rsid w:val="003164C4"/>
    <w:rsid w:val="00317AE4"/>
    <w:rsid w:val="003207DD"/>
    <w:rsid w:val="00330778"/>
    <w:rsid w:val="00330C31"/>
    <w:rsid w:val="00332F02"/>
    <w:rsid w:val="0034346C"/>
    <w:rsid w:val="00344A82"/>
    <w:rsid w:val="00346B2D"/>
    <w:rsid w:val="00347533"/>
    <w:rsid w:val="00350331"/>
    <w:rsid w:val="00352E9B"/>
    <w:rsid w:val="00355329"/>
    <w:rsid w:val="00356F11"/>
    <w:rsid w:val="00360DD4"/>
    <w:rsid w:val="0036334F"/>
    <w:rsid w:val="0036482E"/>
    <w:rsid w:val="003675F9"/>
    <w:rsid w:val="00374127"/>
    <w:rsid w:val="00376EA9"/>
    <w:rsid w:val="0037723F"/>
    <w:rsid w:val="00385BFE"/>
    <w:rsid w:val="003875BF"/>
    <w:rsid w:val="00387D48"/>
    <w:rsid w:val="00392CE9"/>
    <w:rsid w:val="0039389F"/>
    <w:rsid w:val="00393B65"/>
    <w:rsid w:val="00394317"/>
    <w:rsid w:val="0039496D"/>
    <w:rsid w:val="00394B93"/>
    <w:rsid w:val="00395C99"/>
    <w:rsid w:val="00396012"/>
    <w:rsid w:val="00396354"/>
    <w:rsid w:val="003A0758"/>
    <w:rsid w:val="003A17E4"/>
    <w:rsid w:val="003A18C0"/>
    <w:rsid w:val="003A7D2B"/>
    <w:rsid w:val="003B0FCA"/>
    <w:rsid w:val="003B4746"/>
    <w:rsid w:val="003C123A"/>
    <w:rsid w:val="003C1474"/>
    <w:rsid w:val="003C3BC1"/>
    <w:rsid w:val="003C6983"/>
    <w:rsid w:val="003D16FA"/>
    <w:rsid w:val="003D79DB"/>
    <w:rsid w:val="003D7BB9"/>
    <w:rsid w:val="003E50ED"/>
    <w:rsid w:val="003F089F"/>
    <w:rsid w:val="003F242F"/>
    <w:rsid w:val="003F341D"/>
    <w:rsid w:val="003F3947"/>
    <w:rsid w:val="00400B10"/>
    <w:rsid w:val="00401171"/>
    <w:rsid w:val="0040134E"/>
    <w:rsid w:val="00401B5C"/>
    <w:rsid w:val="00403AFD"/>
    <w:rsid w:val="00405452"/>
    <w:rsid w:val="00406A8D"/>
    <w:rsid w:val="00414622"/>
    <w:rsid w:val="004156CA"/>
    <w:rsid w:val="00424E6A"/>
    <w:rsid w:val="00425F34"/>
    <w:rsid w:val="0043083F"/>
    <w:rsid w:val="00431066"/>
    <w:rsid w:val="004337B5"/>
    <w:rsid w:val="00435136"/>
    <w:rsid w:val="00435470"/>
    <w:rsid w:val="00435C28"/>
    <w:rsid w:val="0043634E"/>
    <w:rsid w:val="004430B3"/>
    <w:rsid w:val="00445F8C"/>
    <w:rsid w:val="00447A8B"/>
    <w:rsid w:val="00450CA8"/>
    <w:rsid w:val="004520D0"/>
    <w:rsid w:val="0045271A"/>
    <w:rsid w:val="00453E79"/>
    <w:rsid w:val="00454BB5"/>
    <w:rsid w:val="00454FB6"/>
    <w:rsid w:val="004578D8"/>
    <w:rsid w:val="0046221B"/>
    <w:rsid w:val="0046343F"/>
    <w:rsid w:val="00467687"/>
    <w:rsid w:val="0046791C"/>
    <w:rsid w:val="00473402"/>
    <w:rsid w:val="0047537C"/>
    <w:rsid w:val="00476964"/>
    <w:rsid w:val="00484E84"/>
    <w:rsid w:val="00485E76"/>
    <w:rsid w:val="004905DC"/>
    <w:rsid w:val="00490DC9"/>
    <w:rsid w:val="00493598"/>
    <w:rsid w:val="00493AA5"/>
    <w:rsid w:val="00496F6B"/>
    <w:rsid w:val="004A2191"/>
    <w:rsid w:val="004A319D"/>
    <w:rsid w:val="004B237D"/>
    <w:rsid w:val="004C10D2"/>
    <w:rsid w:val="004C1419"/>
    <w:rsid w:val="004C21CD"/>
    <w:rsid w:val="004C2227"/>
    <w:rsid w:val="004C383F"/>
    <w:rsid w:val="004C442F"/>
    <w:rsid w:val="004C5D04"/>
    <w:rsid w:val="004C60B7"/>
    <w:rsid w:val="004C66AB"/>
    <w:rsid w:val="004C6B19"/>
    <w:rsid w:val="004D4581"/>
    <w:rsid w:val="004E172C"/>
    <w:rsid w:val="004E1B51"/>
    <w:rsid w:val="004E1E8A"/>
    <w:rsid w:val="004E1F6C"/>
    <w:rsid w:val="004E47D6"/>
    <w:rsid w:val="004E6F32"/>
    <w:rsid w:val="004F44EA"/>
    <w:rsid w:val="004F62A6"/>
    <w:rsid w:val="005066FF"/>
    <w:rsid w:val="005067DF"/>
    <w:rsid w:val="00510D85"/>
    <w:rsid w:val="00510DAC"/>
    <w:rsid w:val="00513BA7"/>
    <w:rsid w:val="005162C7"/>
    <w:rsid w:val="005177E5"/>
    <w:rsid w:val="00517D57"/>
    <w:rsid w:val="00521079"/>
    <w:rsid w:val="0052118E"/>
    <w:rsid w:val="00521E1A"/>
    <w:rsid w:val="005251DF"/>
    <w:rsid w:val="0052589A"/>
    <w:rsid w:val="00527772"/>
    <w:rsid w:val="005307DA"/>
    <w:rsid w:val="00530D89"/>
    <w:rsid w:val="00531558"/>
    <w:rsid w:val="00536572"/>
    <w:rsid w:val="005368B1"/>
    <w:rsid w:val="005400A4"/>
    <w:rsid w:val="0054123E"/>
    <w:rsid w:val="00541D27"/>
    <w:rsid w:val="00544A6C"/>
    <w:rsid w:val="005450FA"/>
    <w:rsid w:val="00545695"/>
    <w:rsid w:val="00550141"/>
    <w:rsid w:val="0055110F"/>
    <w:rsid w:val="005514EE"/>
    <w:rsid w:val="00555058"/>
    <w:rsid w:val="005568E4"/>
    <w:rsid w:val="00560725"/>
    <w:rsid w:val="00562278"/>
    <w:rsid w:val="00573B57"/>
    <w:rsid w:val="00574E1A"/>
    <w:rsid w:val="005761D9"/>
    <w:rsid w:val="005810B7"/>
    <w:rsid w:val="00581604"/>
    <w:rsid w:val="005832ED"/>
    <w:rsid w:val="00586698"/>
    <w:rsid w:val="00587BC0"/>
    <w:rsid w:val="005911B5"/>
    <w:rsid w:val="005946E0"/>
    <w:rsid w:val="00597BAD"/>
    <w:rsid w:val="005A0D7C"/>
    <w:rsid w:val="005A16B9"/>
    <w:rsid w:val="005B0E7B"/>
    <w:rsid w:val="005B6426"/>
    <w:rsid w:val="005C2190"/>
    <w:rsid w:val="005C33B4"/>
    <w:rsid w:val="005C3FDF"/>
    <w:rsid w:val="005D00D3"/>
    <w:rsid w:val="005D461F"/>
    <w:rsid w:val="005D4F2B"/>
    <w:rsid w:val="005E00DC"/>
    <w:rsid w:val="005E0E26"/>
    <w:rsid w:val="005E516B"/>
    <w:rsid w:val="005E6CD3"/>
    <w:rsid w:val="005E75FD"/>
    <w:rsid w:val="005E770D"/>
    <w:rsid w:val="005F0B86"/>
    <w:rsid w:val="00602609"/>
    <w:rsid w:val="00604A9B"/>
    <w:rsid w:val="006109DE"/>
    <w:rsid w:val="00611A34"/>
    <w:rsid w:val="00611C62"/>
    <w:rsid w:val="00613A6C"/>
    <w:rsid w:val="006161AB"/>
    <w:rsid w:val="0061688F"/>
    <w:rsid w:val="00625806"/>
    <w:rsid w:val="00626AC8"/>
    <w:rsid w:val="00630AED"/>
    <w:rsid w:val="006334F6"/>
    <w:rsid w:val="00645221"/>
    <w:rsid w:val="00650983"/>
    <w:rsid w:val="00651A3C"/>
    <w:rsid w:val="00651F3E"/>
    <w:rsid w:val="006561BB"/>
    <w:rsid w:val="0065760C"/>
    <w:rsid w:val="00657C03"/>
    <w:rsid w:val="00657F5B"/>
    <w:rsid w:val="0066067B"/>
    <w:rsid w:val="006620A4"/>
    <w:rsid w:val="00662FB4"/>
    <w:rsid w:val="00665AFD"/>
    <w:rsid w:val="00671A31"/>
    <w:rsid w:val="006746AE"/>
    <w:rsid w:val="00677243"/>
    <w:rsid w:val="00681529"/>
    <w:rsid w:val="006822DB"/>
    <w:rsid w:val="006905CB"/>
    <w:rsid w:val="00690A4C"/>
    <w:rsid w:val="00695CAF"/>
    <w:rsid w:val="006A371F"/>
    <w:rsid w:val="006A62E3"/>
    <w:rsid w:val="006A6C82"/>
    <w:rsid w:val="006A7335"/>
    <w:rsid w:val="006B0B89"/>
    <w:rsid w:val="006B2806"/>
    <w:rsid w:val="006B2942"/>
    <w:rsid w:val="006B2FCE"/>
    <w:rsid w:val="006B3132"/>
    <w:rsid w:val="006C07D9"/>
    <w:rsid w:val="006C282F"/>
    <w:rsid w:val="006C2A40"/>
    <w:rsid w:val="006C3A7E"/>
    <w:rsid w:val="006C3E1A"/>
    <w:rsid w:val="006C4D9B"/>
    <w:rsid w:val="006C4DF7"/>
    <w:rsid w:val="006D5425"/>
    <w:rsid w:val="006D7021"/>
    <w:rsid w:val="006D7885"/>
    <w:rsid w:val="006E4999"/>
    <w:rsid w:val="006E5A16"/>
    <w:rsid w:val="006E643E"/>
    <w:rsid w:val="006F439C"/>
    <w:rsid w:val="006F6321"/>
    <w:rsid w:val="006F711A"/>
    <w:rsid w:val="007015F5"/>
    <w:rsid w:val="00704596"/>
    <w:rsid w:val="007046EF"/>
    <w:rsid w:val="00710AC8"/>
    <w:rsid w:val="00721CD7"/>
    <w:rsid w:val="00722900"/>
    <w:rsid w:val="00727FD1"/>
    <w:rsid w:val="00730189"/>
    <w:rsid w:val="0073130B"/>
    <w:rsid w:val="00731331"/>
    <w:rsid w:val="007317C7"/>
    <w:rsid w:val="007317DF"/>
    <w:rsid w:val="00734A15"/>
    <w:rsid w:val="00735BAE"/>
    <w:rsid w:val="00737AC4"/>
    <w:rsid w:val="00742622"/>
    <w:rsid w:val="00746049"/>
    <w:rsid w:val="007465A7"/>
    <w:rsid w:val="00747DC2"/>
    <w:rsid w:val="00760E6F"/>
    <w:rsid w:val="00762921"/>
    <w:rsid w:val="00765525"/>
    <w:rsid w:val="00765EB5"/>
    <w:rsid w:val="00766A4E"/>
    <w:rsid w:val="0077237A"/>
    <w:rsid w:val="0077684A"/>
    <w:rsid w:val="00781240"/>
    <w:rsid w:val="00786AA5"/>
    <w:rsid w:val="00786ABC"/>
    <w:rsid w:val="007876D6"/>
    <w:rsid w:val="007928B5"/>
    <w:rsid w:val="00792F83"/>
    <w:rsid w:val="00795DEF"/>
    <w:rsid w:val="007A079B"/>
    <w:rsid w:val="007A11DF"/>
    <w:rsid w:val="007B0FB0"/>
    <w:rsid w:val="007B1354"/>
    <w:rsid w:val="007B416F"/>
    <w:rsid w:val="007B46A7"/>
    <w:rsid w:val="007C143C"/>
    <w:rsid w:val="007D0802"/>
    <w:rsid w:val="007E16CA"/>
    <w:rsid w:val="007E1DC6"/>
    <w:rsid w:val="007E44AE"/>
    <w:rsid w:val="007E62D5"/>
    <w:rsid w:val="007E63D3"/>
    <w:rsid w:val="007E70F3"/>
    <w:rsid w:val="007F16DC"/>
    <w:rsid w:val="007F3D67"/>
    <w:rsid w:val="00803B22"/>
    <w:rsid w:val="008066BA"/>
    <w:rsid w:val="0081060F"/>
    <w:rsid w:val="0081373A"/>
    <w:rsid w:val="0082509C"/>
    <w:rsid w:val="00827183"/>
    <w:rsid w:val="00827609"/>
    <w:rsid w:val="0083139F"/>
    <w:rsid w:val="008353F6"/>
    <w:rsid w:val="008370E4"/>
    <w:rsid w:val="0083714E"/>
    <w:rsid w:val="00837A72"/>
    <w:rsid w:val="008435FD"/>
    <w:rsid w:val="00843CEA"/>
    <w:rsid w:val="00847CD6"/>
    <w:rsid w:val="008513D0"/>
    <w:rsid w:val="00855984"/>
    <w:rsid w:val="0086061C"/>
    <w:rsid w:val="00862BD4"/>
    <w:rsid w:val="008644E9"/>
    <w:rsid w:val="00865F5C"/>
    <w:rsid w:val="00866651"/>
    <w:rsid w:val="008668BF"/>
    <w:rsid w:val="0087209D"/>
    <w:rsid w:val="00875719"/>
    <w:rsid w:val="008775EE"/>
    <w:rsid w:val="008801D1"/>
    <w:rsid w:val="00880C48"/>
    <w:rsid w:val="00883E96"/>
    <w:rsid w:val="008852D6"/>
    <w:rsid w:val="0088731F"/>
    <w:rsid w:val="008A1227"/>
    <w:rsid w:val="008A6BBB"/>
    <w:rsid w:val="008A6C07"/>
    <w:rsid w:val="008A7A38"/>
    <w:rsid w:val="008B24E5"/>
    <w:rsid w:val="008B4BE5"/>
    <w:rsid w:val="008B50F0"/>
    <w:rsid w:val="008B6A75"/>
    <w:rsid w:val="008B7057"/>
    <w:rsid w:val="008C3AB0"/>
    <w:rsid w:val="008C5E75"/>
    <w:rsid w:val="008C679F"/>
    <w:rsid w:val="008D0372"/>
    <w:rsid w:val="008D03BA"/>
    <w:rsid w:val="008D10BA"/>
    <w:rsid w:val="008D28F4"/>
    <w:rsid w:val="008D4792"/>
    <w:rsid w:val="008D602D"/>
    <w:rsid w:val="008D612A"/>
    <w:rsid w:val="008D639C"/>
    <w:rsid w:val="008E1BB4"/>
    <w:rsid w:val="008E2A97"/>
    <w:rsid w:val="008E3371"/>
    <w:rsid w:val="008E7151"/>
    <w:rsid w:val="008F15A5"/>
    <w:rsid w:val="008F4BBD"/>
    <w:rsid w:val="009015C1"/>
    <w:rsid w:val="00903AED"/>
    <w:rsid w:val="0090557D"/>
    <w:rsid w:val="00912040"/>
    <w:rsid w:val="0092250D"/>
    <w:rsid w:val="009234A4"/>
    <w:rsid w:val="009256F2"/>
    <w:rsid w:val="00926540"/>
    <w:rsid w:val="00932240"/>
    <w:rsid w:val="00932560"/>
    <w:rsid w:val="0093431E"/>
    <w:rsid w:val="00936E6D"/>
    <w:rsid w:val="00937C01"/>
    <w:rsid w:val="00941876"/>
    <w:rsid w:val="009442CC"/>
    <w:rsid w:val="00947F00"/>
    <w:rsid w:val="00952598"/>
    <w:rsid w:val="009535E7"/>
    <w:rsid w:val="0095421C"/>
    <w:rsid w:val="0095628F"/>
    <w:rsid w:val="00963EC3"/>
    <w:rsid w:val="00967550"/>
    <w:rsid w:val="00971C9B"/>
    <w:rsid w:val="00975E34"/>
    <w:rsid w:val="009771AC"/>
    <w:rsid w:val="00977736"/>
    <w:rsid w:val="0098098D"/>
    <w:rsid w:val="00980BB4"/>
    <w:rsid w:val="0098519F"/>
    <w:rsid w:val="0098662E"/>
    <w:rsid w:val="009901F4"/>
    <w:rsid w:val="0099204C"/>
    <w:rsid w:val="009927C3"/>
    <w:rsid w:val="00992899"/>
    <w:rsid w:val="009934F0"/>
    <w:rsid w:val="0099775C"/>
    <w:rsid w:val="009A2AF4"/>
    <w:rsid w:val="009A2D3A"/>
    <w:rsid w:val="009A52EC"/>
    <w:rsid w:val="009A5624"/>
    <w:rsid w:val="009A5A31"/>
    <w:rsid w:val="009A6231"/>
    <w:rsid w:val="009B0D04"/>
    <w:rsid w:val="009B1BDE"/>
    <w:rsid w:val="009B2C66"/>
    <w:rsid w:val="009B5EF1"/>
    <w:rsid w:val="009B6F00"/>
    <w:rsid w:val="009C3108"/>
    <w:rsid w:val="009C337C"/>
    <w:rsid w:val="009C3A81"/>
    <w:rsid w:val="009C57E0"/>
    <w:rsid w:val="009C584D"/>
    <w:rsid w:val="009D2D24"/>
    <w:rsid w:val="009D3B3F"/>
    <w:rsid w:val="009D74C6"/>
    <w:rsid w:val="009E749D"/>
    <w:rsid w:val="009E7D17"/>
    <w:rsid w:val="009F4BCA"/>
    <w:rsid w:val="00A002DF"/>
    <w:rsid w:val="00A00832"/>
    <w:rsid w:val="00A00D2B"/>
    <w:rsid w:val="00A01C5D"/>
    <w:rsid w:val="00A02DC4"/>
    <w:rsid w:val="00A05CBC"/>
    <w:rsid w:val="00A05E11"/>
    <w:rsid w:val="00A0733D"/>
    <w:rsid w:val="00A115DE"/>
    <w:rsid w:val="00A11F90"/>
    <w:rsid w:val="00A25794"/>
    <w:rsid w:val="00A27429"/>
    <w:rsid w:val="00A32D01"/>
    <w:rsid w:val="00A344C9"/>
    <w:rsid w:val="00A3461B"/>
    <w:rsid w:val="00A3467C"/>
    <w:rsid w:val="00A37163"/>
    <w:rsid w:val="00A42C73"/>
    <w:rsid w:val="00A438A8"/>
    <w:rsid w:val="00A44725"/>
    <w:rsid w:val="00A44869"/>
    <w:rsid w:val="00A50966"/>
    <w:rsid w:val="00A51D1F"/>
    <w:rsid w:val="00A533E0"/>
    <w:rsid w:val="00A54937"/>
    <w:rsid w:val="00A54D56"/>
    <w:rsid w:val="00A54F9E"/>
    <w:rsid w:val="00A61450"/>
    <w:rsid w:val="00A63AA8"/>
    <w:rsid w:val="00A64A6F"/>
    <w:rsid w:val="00A74D03"/>
    <w:rsid w:val="00A76EDC"/>
    <w:rsid w:val="00A81316"/>
    <w:rsid w:val="00A82D85"/>
    <w:rsid w:val="00A84929"/>
    <w:rsid w:val="00A856B1"/>
    <w:rsid w:val="00A86501"/>
    <w:rsid w:val="00A91F70"/>
    <w:rsid w:val="00A969C3"/>
    <w:rsid w:val="00A97F06"/>
    <w:rsid w:val="00AA1190"/>
    <w:rsid w:val="00AA1BDE"/>
    <w:rsid w:val="00AA4676"/>
    <w:rsid w:val="00AA5E4B"/>
    <w:rsid w:val="00AA6AF5"/>
    <w:rsid w:val="00AB0376"/>
    <w:rsid w:val="00AB3A7A"/>
    <w:rsid w:val="00AB5D14"/>
    <w:rsid w:val="00AC0A6A"/>
    <w:rsid w:val="00AC49A4"/>
    <w:rsid w:val="00AC52EF"/>
    <w:rsid w:val="00AC77A4"/>
    <w:rsid w:val="00AD10A4"/>
    <w:rsid w:val="00AD2944"/>
    <w:rsid w:val="00AD3116"/>
    <w:rsid w:val="00AD3817"/>
    <w:rsid w:val="00AD4F30"/>
    <w:rsid w:val="00AD6809"/>
    <w:rsid w:val="00AD7EF8"/>
    <w:rsid w:val="00AE1C96"/>
    <w:rsid w:val="00AE241B"/>
    <w:rsid w:val="00AE293C"/>
    <w:rsid w:val="00AE3DD1"/>
    <w:rsid w:val="00AE40EB"/>
    <w:rsid w:val="00AE7D9B"/>
    <w:rsid w:val="00AF099A"/>
    <w:rsid w:val="00AF1DB5"/>
    <w:rsid w:val="00B009EA"/>
    <w:rsid w:val="00B06D5C"/>
    <w:rsid w:val="00B07F07"/>
    <w:rsid w:val="00B10646"/>
    <w:rsid w:val="00B10DD3"/>
    <w:rsid w:val="00B13ED0"/>
    <w:rsid w:val="00B1456D"/>
    <w:rsid w:val="00B157FB"/>
    <w:rsid w:val="00B201B4"/>
    <w:rsid w:val="00B21ED9"/>
    <w:rsid w:val="00B25460"/>
    <w:rsid w:val="00B261E1"/>
    <w:rsid w:val="00B342A1"/>
    <w:rsid w:val="00B3722D"/>
    <w:rsid w:val="00B4582B"/>
    <w:rsid w:val="00B525E5"/>
    <w:rsid w:val="00B55F78"/>
    <w:rsid w:val="00B6372A"/>
    <w:rsid w:val="00B6755D"/>
    <w:rsid w:val="00B67809"/>
    <w:rsid w:val="00B705E8"/>
    <w:rsid w:val="00B70E4C"/>
    <w:rsid w:val="00B7188B"/>
    <w:rsid w:val="00B72922"/>
    <w:rsid w:val="00B74E46"/>
    <w:rsid w:val="00B75294"/>
    <w:rsid w:val="00B7620F"/>
    <w:rsid w:val="00B77CCF"/>
    <w:rsid w:val="00B80836"/>
    <w:rsid w:val="00B84EE0"/>
    <w:rsid w:val="00B850B0"/>
    <w:rsid w:val="00B85197"/>
    <w:rsid w:val="00B866FC"/>
    <w:rsid w:val="00B90AF6"/>
    <w:rsid w:val="00B91741"/>
    <w:rsid w:val="00B925DF"/>
    <w:rsid w:val="00BB3E83"/>
    <w:rsid w:val="00BC1061"/>
    <w:rsid w:val="00BC2162"/>
    <w:rsid w:val="00BC2DB7"/>
    <w:rsid w:val="00BC5440"/>
    <w:rsid w:val="00BC54F9"/>
    <w:rsid w:val="00BC5FE6"/>
    <w:rsid w:val="00BD1D29"/>
    <w:rsid w:val="00BD70D0"/>
    <w:rsid w:val="00BE0BBC"/>
    <w:rsid w:val="00BE38E3"/>
    <w:rsid w:val="00BE7BA6"/>
    <w:rsid w:val="00BF2EA6"/>
    <w:rsid w:val="00BF4CD8"/>
    <w:rsid w:val="00C02AA6"/>
    <w:rsid w:val="00C03C97"/>
    <w:rsid w:val="00C048EC"/>
    <w:rsid w:val="00C053AE"/>
    <w:rsid w:val="00C05545"/>
    <w:rsid w:val="00C05BDE"/>
    <w:rsid w:val="00C110FC"/>
    <w:rsid w:val="00C14297"/>
    <w:rsid w:val="00C22C71"/>
    <w:rsid w:val="00C23282"/>
    <w:rsid w:val="00C2350C"/>
    <w:rsid w:val="00C25C24"/>
    <w:rsid w:val="00C2612F"/>
    <w:rsid w:val="00C26AA8"/>
    <w:rsid w:val="00C27182"/>
    <w:rsid w:val="00C276CE"/>
    <w:rsid w:val="00C31E41"/>
    <w:rsid w:val="00C32D77"/>
    <w:rsid w:val="00C348FB"/>
    <w:rsid w:val="00C34F36"/>
    <w:rsid w:val="00C3540E"/>
    <w:rsid w:val="00C37725"/>
    <w:rsid w:val="00C442A9"/>
    <w:rsid w:val="00C46023"/>
    <w:rsid w:val="00C51900"/>
    <w:rsid w:val="00C537FC"/>
    <w:rsid w:val="00C540C9"/>
    <w:rsid w:val="00C5506C"/>
    <w:rsid w:val="00C574A0"/>
    <w:rsid w:val="00C62301"/>
    <w:rsid w:val="00C629F2"/>
    <w:rsid w:val="00C6662D"/>
    <w:rsid w:val="00C70D4F"/>
    <w:rsid w:val="00C70E7F"/>
    <w:rsid w:val="00C728DE"/>
    <w:rsid w:val="00C7326D"/>
    <w:rsid w:val="00C7361A"/>
    <w:rsid w:val="00C73B2A"/>
    <w:rsid w:val="00C74972"/>
    <w:rsid w:val="00C76ABB"/>
    <w:rsid w:val="00C7726D"/>
    <w:rsid w:val="00C80FD2"/>
    <w:rsid w:val="00C829AA"/>
    <w:rsid w:val="00C85A95"/>
    <w:rsid w:val="00C900ED"/>
    <w:rsid w:val="00C902F4"/>
    <w:rsid w:val="00C91E3D"/>
    <w:rsid w:val="00C91EB8"/>
    <w:rsid w:val="00C9360B"/>
    <w:rsid w:val="00C94667"/>
    <w:rsid w:val="00C94CC3"/>
    <w:rsid w:val="00CA3BF8"/>
    <w:rsid w:val="00CA3C05"/>
    <w:rsid w:val="00CA4AB0"/>
    <w:rsid w:val="00CA56D1"/>
    <w:rsid w:val="00CA7DB8"/>
    <w:rsid w:val="00CB05D7"/>
    <w:rsid w:val="00CB0F63"/>
    <w:rsid w:val="00CB3CFB"/>
    <w:rsid w:val="00CB4BD7"/>
    <w:rsid w:val="00CC213B"/>
    <w:rsid w:val="00CC3770"/>
    <w:rsid w:val="00CC4B3B"/>
    <w:rsid w:val="00CC5122"/>
    <w:rsid w:val="00CC5BFB"/>
    <w:rsid w:val="00CC6BBA"/>
    <w:rsid w:val="00CC7F43"/>
    <w:rsid w:val="00CD119B"/>
    <w:rsid w:val="00CD274C"/>
    <w:rsid w:val="00CD2DE1"/>
    <w:rsid w:val="00CD33E1"/>
    <w:rsid w:val="00CD77CF"/>
    <w:rsid w:val="00CE2900"/>
    <w:rsid w:val="00CE5401"/>
    <w:rsid w:val="00CE7B6A"/>
    <w:rsid w:val="00CF100C"/>
    <w:rsid w:val="00CF1041"/>
    <w:rsid w:val="00CF3C17"/>
    <w:rsid w:val="00CF731D"/>
    <w:rsid w:val="00CF7A34"/>
    <w:rsid w:val="00CF7CE8"/>
    <w:rsid w:val="00D102F5"/>
    <w:rsid w:val="00D118E7"/>
    <w:rsid w:val="00D12428"/>
    <w:rsid w:val="00D13DA0"/>
    <w:rsid w:val="00D143E1"/>
    <w:rsid w:val="00D14891"/>
    <w:rsid w:val="00D20817"/>
    <w:rsid w:val="00D20DA0"/>
    <w:rsid w:val="00D22C89"/>
    <w:rsid w:val="00D25790"/>
    <w:rsid w:val="00D26C00"/>
    <w:rsid w:val="00D305A2"/>
    <w:rsid w:val="00D30C8B"/>
    <w:rsid w:val="00D32F06"/>
    <w:rsid w:val="00D346EA"/>
    <w:rsid w:val="00D34909"/>
    <w:rsid w:val="00D4032A"/>
    <w:rsid w:val="00D4173B"/>
    <w:rsid w:val="00D4208C"/>
    <w:rsid w:val="00D42980"/>
    <w:rsid w:val="00D45F5D"/>
    <w:rsid w:val="00D46CD7"/>
    <w:rsid w:val="00D525B1"/>
    <w:rsid w:val="00D57115"/>
    <w:rsid w:val="00D60EEC"/>
    <w:rsid w:val="00D60FCE"/>
    <w:rsid w:val="00D62183"/>
    <w:rsid w:val="00D624F1"/>
    <w:rsid w:val="00D64CAB"/>
    <w:rsid w:val="00D64ECD"/>
    <w:rsid w:val="00D710EB"/>
    <w:rsid w:val="00D72AEA"/>
    <w:rsid w:val="00D730C8"/>
    <w:rsid w:val="00D74223"/>
    <w:rsid w:val="00D76F34"/>
    <w:rsid w:val="00D820F2"/>
    <w:rsid w:val="00D8577A"/>
    <w:rsid w:val="00D85EF2"/>
    <w:rsid w:val="00D866C3"/>
    <w:rsid w:val="00D86B18"/>
    <w:rsid w:val="00D92075"/>
    <w:rsid w:val="00D92207"/>
    <w:rsid w:val="00D927EF"/>
    <w:rsid w:val="00D93A5E"/>
    <w:rsid w:val="00DA0493"/>
    <w:rsid w:val="00DA35ED"/>
    <w:rsid w:val="00DA6756"/>
    <w:rsid w:val="00DA6AC8"/>
    <w:rsid w:val="00DA79A6"/>
    <w:rsid w:val="00DB144C"/>
    <w:rsid w:val="00DB6EDD"/>
    <w:rsid w:val="00DB75A3"/>
    <w:rsid w:val="00DC0225"/>
    <w:rsid w:val="00DC163E"/>
    <w:rsid w:val="00DC2B98"/>
    <w:rsid w:val="00DC35B0"/>
    <w:rsid w:val="00DC6BDF"/>
    <w:rsid w:val="00DD16A7"/>
    <w:rsid w:val="00DD26D7"/>
    <w:rsid w:val="00DD2938"/>
    <w:rsid w:val="00DD2E90"/>
    <w:rsid w:val="00DD3E3E"/>
    <w:rsid w:val="00DD4F2D"/>
    <w:rsid w:val="00DE07D8"/>
    <w:rsid w:val="00DE18AC"/>
    <w:rsid w:val="00DE26D4"/>
    <w:rsid w:val="00DF01F6"/>
    <w:rsid w:val="00DF0237"/>
    <w:rsid w:val="00DF4B50"/>
    <w:rsid w:val="00E00030"/>
    <w:rsid w:val="00E00B38"/>
    <w:rsid w:val="00E07D46"/>
    <w:rsid w:val="00E123A4"/>
    <w:rsid w:val="00E127B7"/>
    <w:rsid w:val="00E16003"/>
    <w:rsid w:val="00E20FE1"/>
    <w:rsid w:val="00E2678F"/>
    <w:rsid w:val="00E327B0"/>
    <w:rsid w:val="00E3521F"/>
    <w:rsid w:val="00E3557E"/>
    <w:rsid w:val="00E363F3"/>
    <w:rsid w:val="00E374A5"/>
    <w:rsid w:val="00E37DE5"/>
    <w:rsid w:val="00E42ABE"/>
    <w:rsid w:val="00E432FF"/>
    <w:rsid w:val="00E4527A"/>
    <w:rsid w:val="00E4575E"/>
    <w:rsid w:val="00E50F7E"/>
    <w:rsid w:val="00E52022"/>
    <w:rsid w:val="00E52B3E"/>
    <w:rsid w:val="00E54AB0"/>
    <w:rsid w:val="00E54DFD"/>
    <w:rsid w:val="00E56FFD"/>
    <w:rsid w:val="00E57961"/>
    <w:rsid w:val="00E57C16"/>
    <w:rsid w:val="00E622A7"/>
    <w:rsid w:val="00E64B04"/>
    <w:rsid w:val="00E65CED"/>
    <w:rsid w:val="00E664A9"/>
    <w:rsid w:val="00E66C8F"/>
    <w:rsid w:val="00E70438"/>
    <w:rsid w:val="00E8026F"/>
    <w:rsid w:val="00E82421"/>
    <w:rsid w:val="00E86228"/>
    <w:rsid w:val="00E90A6A"/>
    <w:rsid w:val="00E92F3E"/>
    <w:rsid w:val="00E93F96"/>
    <w:rsid w:val="00E94169"/>
    <w:rsid w:val="00E964F3"/>
    <w:rsid w:val="00EA2254"/>
    <w:rsid w:val="00EA3B2B"/>
    <w:rsid w:val="00EA590D"/>
    <w:rsid w:val="00EA5AC3"/>
    <w:rsid w:val="00EB05A1"/>
    <w:rsid w:val="00EB0C13"/>
    <w:rsid w:val="00EB3CEA"/>
    <w:rsid w:val="00EB5CC2"/>
    <w:rsid w:val="00EC0761"/>
    <w:rsid w:val="00EC1A3A"/>
    <w:rsid w:val="00EC24EE"/>
    <w:rsid w:val="00EC2B28"/>
    <w:rsid w:val="00EC2E88"/>
    <w:rsid w:val="00EC391D"/>
    <w:rsid w:val="00EC4A1D"/>
    <w:rsid w:val="00EC5E44"/>
    <w:rsid w:val="00EC7D61"/>
    <w:rsid w:val="00ED045E"/>
    <w:rsid w:val="00ED1178"/>
    <w:rsid w:val="00ED201F"/>
    <w:rsid w:val="00ED2D68"/>
    <w:rsid w:val="00ED2F9C"/>
    <w:rsid w:val="00ED46A5"/>
    <w:rsid w:val="00ED4E0D"/>
    <w:rsid w:val="00ED53B6"/>
    <w:rsid w:val="00ED61D5"/>
    <w:rsid w:val="00ED6F17"/>
    <w:rsid w:val="00ED7E42"/>
    <w:rsid w:val="00EE3EE1"/>
    <w:rsid w:val="00EF2BB9"/>
    <w:rsid w:val="00EF3C56"/>
    <w:rsid w:val="00EF78C6"/>
    <w:rsid w:val="00F008BA"/>
    <w:rsid w:val="00F042C2"/>
    <w:rsid w:val="00F1086A"/>
    <w:rsid w:val="00F10BB1"/>
    <w:rsid w:val="00F10F4D"/>
    <w:rsid w:val="00F13256"/>
    <w:rsid w:val="00F133CB"/>
    <w:rsid w:val="00F204E5"/>
    <w:rsid w:val="00F20A48"/>
    <w:rsid w:val="00F217ED"/>
    <w:rsid w:val="00F235D6"/>
    <w:rsid w:val="00F3084E"/>
    <w:rsid w:val="00F3190E"/>
    <w:rsid w:val="00F31A33"/>
    <w:rsid w:val="00F33946"/>
    <w:rsid w:val="00F354C1"/>
    <w:rsid w:val="00F403A4"/>
    <w:rsid w:val="00F41016"/>
    <w:rsid w:val="00F4159D"/>
    <w:rsid w:val="00F451B7"/>
    <w:rsid w:val="00F452FA"/>
    <w:rsid w:val="00F468DD"/>
    <w:rsid w:val="00F57A4F"/>
    <w:rsid w:val="00F64AD9"/>
    <w:rsid w:val="00F65ED4"/>
    <w:rsid w:val="00F67577"/>
    <w:rsid w:val="00F7137B"/>
    <w:rsid w:val="00F71C13"/>
    <w:rsid w:val="00F72C03"/>
    <w:rsid w:val="00F72C17"/>
    <w:rsid w:val="00F74C39"/>
    <w:rsid w:val="00F75022"/>
    <w:rsid w:val="00F8185C"/>
    <w:rsid w:val="00F83623"/>
    <w:rsid w:val="00F8771C"/>
    <w:rsid w:val="00F87E55"/>
    <w:rsid w:val="00F87E97"/>
    <w:rsid w:val="00F91398"/>
    <w:rsid w:val="00F913E2"/>
    <w:rsid w:val="00F953DA"/>
    <w:rsid w:val="00F976D7"/>
    <w:rsid w:val="00FA48EE"/>
    <w:rsid w:val="00FA7BB5"/>
    <w:rsid w:val="00FB0AC0"/>
    <w:rsid w:val="00FC192C"/>
    <w:rsid w:val="00FC1A54"/>
    <w:rsid w:val="00FC1AEB"/>
    <w:rsid w:val="00FC41F7"/>
    <w:rsid w:val="00FC5622"/>
    <w:rsid w:val="00FC745F"/>
    <w:rsid w:val="00FD6866"/>
    <w:rsid w:val="00FD72F1"/>
    <w:rsid w:val="00FD776A"/>
    <w:rsid w:val="00FE203D"/>
    <w:rsid w:val="00FE5082"/>
    <w:rsid w:val="00FE5B7E"/>
    <w:rsid w:val="00FE6127"/>
    <w:rsid w:val="00FF1C5F"/>
    <w:rsid w:val="00FF46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annotation text" w:uiPriority="99"/>
    <w:lsdException w:name="header" w:uiPriority="99"/>
    <w:lsdException w:name="footer" w:uiPriority="99"/>
    <w:lsdException w:name="caption" w:semiHidden="1" w:unhideWhenUsed="1" w:qFormat="1"/>
    <w:lsdException w:name="annotation reference" w:uiPriority="99"/>
    <w:lsdException w:name="line number" w:uiPriority="99"/>
    <w:lsdException w:name="endnote text" w:uiPriority="99" w:qFormat="1"/>
    <w:lsdException w:name="Title" w:qFormat="1"/>
    <w:lsdException w:name="Subtitle" w:qFormat="1"/>
    <w:lsdException w:name="Hyperlink" w:uiPriority="99"/>
    <w:lsdException w:name="Strong" w:qFormat="1"/>
    <w:lsdException w:name="Emphasis" w:qFormat="1"/>
    <w:lsdException w:name="Normal (Web)" w:uiPriority="99" w:qFormat="1"/>
    <w:lsdException w:name="annotation subjec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537FC"/>
    <w:pPr>
      <w:overflowPunct w:val="0"/>
      <w:autoSpaceDE w:val="0"/>
      <w:autoSpaceDN w:val="0"/>
      <w:adjustRightInd w:val="0"/>
      <w:textAlignment w:val="baseline"/>
    </w:pPr>
  </w:style>
  <w:style w:type="paragraph" w:styleId="1">
    <w:name w:val="heading 1"/>
    <w:basedOn w:val="a"/>
    <w:next w:val="a"/>
    <w:link w:val="10"/>
    <w:qFormat/>
    <w:rsid w:val="00C537FC"/>
    <w:pPr>
      <w:keepNext/>
      <w:spacing w:line="360" w:lineRule="auto"/>
      <w:jc w:val="center"/>
      <w:outlineLvl w:val="0"/>
    </w:pPr>
    <w:rPr>
      <w:sz w:val="24"/>
    </w:rPr>
  </w:style>
  <w:style w:type="paragraph" w:styleId="2">
    <w:name w:val="heading 2"/>
    <w:basedOn w:val="a"/>
    <w:next w:val="a"/>
    <w:link w:val="20"/>
    <w:qFormat/>
    <w:rsid w:val="00C537FC"/>
    <w:pPr>
      <w:keepNext/>
      <w:spacing w:line="360" w:lineRule="auto"/>
      <w:ind w:firstLine="567"/>
      <w:jc w:val="both"/>
      <w:outlineLvl w:val="1"/>
    </w:pPr>
    <w:rPr>
      <w:i/>
      <w:iCs/>
      <w:sz w:val="24"/>
    </w:rPr>
  </w:style>
  <w:style w:type="paragraph" w:styleId="3">
    <w:name w:val="heading 3"/>
    <w:basedOn w:val="a"/>
    <w:link w:val="30"/>
    <w:qFormat/>
    <w:rsid w:val="00C537FC"/>
    <w:pPr>
      <w:overflowPunct/>
      <w:autoSpaceDE/>
      <w:autoSpaceDN/>
      <w:adjustRightInd/>
      <w:spacing w:before="100" w:beforeAutospacing="1" w:after="100" w:afterAutospacing="1"/>
      <w:textAlignment w:val="auto"/>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dnote text"/>
    <w:basedOn w:val="a"/>
    <w:link w:val="a4"/>
    <w:uiPriority w:val="99"/>
    <w:qFormat/>
    <w:rsid w:val="00C537FC"/>
  </w:style>
  <w:style w:type="paragraph" w:styleId="a5">
    <w:name w:val="Body Text Indent"/>
    <w:aliases w:val="текст,Основной текст 1"/>
    <w:basedOn w:val="a"/>
    <w:link w:val="a6"/>
    <w:rsid w:val="00C537FC"/>
    <w:pPr>
      <w:spacing w:line="360" w:lineRule="auto"/>
      <w:ind w:firstLine="567"/>
      <w:jc w:val="both"/>
    </w:pPr>
    <w:rPr>
      <w:sz w:val="24"/>
    </w:rPr>
  </w:style>
  <w:style w:type="paragraph" w:styleId="a7">
    <w:name w:val="header"/>
    <w:basedOn w:val="a"/>
    <w:link w:val="a8"/>
    <w:uiPriority w:val="99"/>
    <w:rsid w:val="00C537FC"/>
    <w:pPr>
      <w:tabs>
        <w:tab w:val="center" w:pos="4677"/>
        <w:tab w:val="right" w:pos="9355"/>
      </w:tabs>
    </w:pPr>
  </w:style>
  <w:style w:type="character" w:styleId="a9">
    <w:name w:val="page number"/>
    <w:basedOn w:val="a0"/>
    <w:rsid w:val="00C537FC"/>
  </w:style>
  <w:style w:type="paragraph" w:customStyle="1" w:styleId="FR1">
    <w:name w:val="FR1"/>
    <w:rsid w:val="00C537FC"/>
    <w:pPr>
      <w:widowControl w:val="0"/>
      <w:autoSpaceDE w:val="0"/>
      <w:autoSpaceDN w:val="0"/>
      <w:adjustRightInd w:val="0"/>
      <w:spacing w:before="40"/>
      <w:jc w:val="center"/>
    </w:pPr>
    <w:rPr>
      <w:b/>
      <w:bCs/>
      <w:sz w:val="28"/>
      <w:szCs w:val="28"/>
    </w:rPr>
  </w:style>
  <w:style w:type="paragraph" w:styleId="aa">
    <w:name w:val="Normal (Web)"/>
    <w:aliases w:val="Обычный (веб) Знак,Обычный (веб) Знак1 Знак,Обычный (веб) Знак Знак Знак,Обычный (веб) Знак1 Знак Знак Знак,Обычный (веб) Знак Знак Знак Знак Знак,Обычный (веб) Знак Знак1 Знак Знак,Обычный (веб) Знак1 Знак1,Обычный (веб) Знак Знак Знак1"/>
    <w:basedOn w:val="a"/>
    <w:link w:val="11"/>
    <w:uiPriority w:val="99"/>
    <w:qFormat/>
    <w:rsid w:val="00C537FC"/>
    <w:pPr>
      <w:overflowPunct/>
      <w:autoSpaceDE/>
      <w:autoSpaceDN/>
      <w:adjustRightInd/>
      <w:spacing w:before="100" w:beforeAutospacing="1" w:after="100" w:afterAutospacing="1"/>
      <w:textAlignment w:val="auto"/>
    </w:pPr>
    <w:rPr>
      <w:sz w:val="24"/>
      <w:szCs w:val="24"/>
    </w:rPr>
  </w:style>
  <w:style w:type="paragraph" w:styleId="21">
    <w:name w:val="Body Text Indent 2"/>
    <w:basedOn w:val="a"/>
    <w:link w:val="22"/>
    <w:rsid w:val="00C537FC"/>
    <w:pPr>
      <w:spacing w:line="360" w:lineRule="auto"/>
      <w:ind w:firstLine="1701"/>
      <w:jc w:val="both"/>
    </w:pPr>
    <w:rPr>
      <w:sz w:val="24"/>
    </w:rPr>
  </w:style>
  <w:style w:type="paragraph" w:customStyle="1" w:styleId="ab">
    <w:name w:val="Миша"/>
    <w:basedOn w:val="a"/>
    <w:rsid w:val="00C537FC"/>
    <w:pPr>
      <w:overflowPunct/>
      <w:autoSpaceDE/>
      <w:autoSpaceDN/>
      <w:adjustRightInd/>
      <w:spacing w:line="360" w:lineRule="auto"/>
      <w:ind w:firstLine="567"/>
      <w:jc w:val="both"/>
      <w:textAlignment w:val="auto"/>
    </w:pPr>
    <w:rPr>
      <w:sz w:val="28"/>
      <w:szCs w:val="24"/>
    </w:rPr>
  </w:style>
  <w:style w:type="character" w:styleId="ac">
    <w:name w:val="Hyperlink"/>
    <w:uiPriority w:val="99"/>
    <w:rsid w:val="00C537FC"/>
    <w:rPr>
      <w:color w:val="0000FF"/>
      <w:u w:val="single"/>
    </w:rPr>
  </w:style>
  <w:style w:type="character" w:styleId="ad">
    <w:name w:val="FollowedHyperlink"/>
    <w:rsid w:val="00C537FC"/>
    <w:rPr>
      <w:color w:val="800080"/>
      <w:u w:val="single"/>
    </w:rPr>
  </w:style>
  <w:style w:type="paragraph" w:styleId="ae">
    <w:name w:val="footer"/>
    <w:basedOn w:val="a"/>
    <w:link w:val="af"/>
    <w:uiPriority w:val="99"/>
    <w:rsid w:val="00C537FC"/>
    <w:pPr>
      <w:tabs>
        <w:tab w:val="center" w:pos="4677"/>
        <w:tab w:val="right" w:pos="9355"/>
      </w:tabs>
    </w:pPr>
  </w:style>
  <w:style w:type="paragraph" w:styleId="af0">
    <w:name w:val="footnote text"/>
    <w:basedOn w:val="a"/>
    <w:link w:val="af1"/>
    <w:semiHidden/>
    <w:rsid w:val="00C537FC"/>
  </w:style>
  <w:style w:type="character" w:styleId="af2">
    <w:name w:val="footnote reference"/>
    <w:semiHidden/>
    <w:rsid w:val="00C537FC"/>
    <w:rPr>
      <w:vertAlign w:val="superscript"/>
    </w:rPr>
  </w:style>
  <w:style w:type="paragraph" w:styleId="af3">
    <w:name w:val="Body Text"/>
    <w:basedOn w:val="a"/>
    <w:link w:val="af4"/>
    <w:rsid w:val="007C143C"/>
    <w:pPr>
      <w:spacing w:after="120"/>
    </w:pPr>
  </w:style>
  <w:style w:type="character" w:styleId="af5">
    <w:name w:val="Strong"/>
    <w:qFormat/>
    <w:rsid w:val="00253D06"/>
    <w:rPr>
      <w:b/>
      <w:bCs/>
    </w:rPr>
  </w:style>
  <w:style w:type="paragraph" w:customStyle="1" w:styleId="style3">
    <w:name w:val="style3"/>
    <w:basedOn w:val="a"/>
    <w:qFormat/>
    <w:rsid w:val="00253D06"/>
    <w:pPr>
      <w:overflowPunct/>
      <w:autoSpaceDE/>
      <w:autoSpaceDN/>
      <w:adjustRightInd/>
      <w:spacing w:before="100" w:beforeAutospacing="1" w:after="100" w:afterAutospacing="1"/>
      <w:textAlignment w:val="auto"/>
    </w:pPr>
    <w:rPr>
      <w:sz w:val="24"/>
      <w:szCs w:val="24"/>
    </w:rPr>
  </w:style>
  <w:style w:type="paragraph" w:styleId="31">
    <w:name w:val="Body Text Indent 3"/>
    <w:basedOn w:val="a"/>
    <w:link w:val="32"/>
    <w:rsid w:val="00C048EC"/>
    <w:pPr>
      <w:spacing w:after="120"/>
      <w:ind w:left="283"/>
    </w:pPr>
    <w:rPr>
      <w:sz w:val="16"/>
      <w:szCs w:val="16"/>
    </w:rPr>
  </w:style>
  <w:style w:type="table" w:styleId="af6">
    <w:name w:val="Table Grid"/>
    <w:basedOn w:val="a1"/>
    <w:rsid w:val="005E00DC"/>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Balloon Text"/>
    <w:basedOn w:val="a"/>
    <w:link w:val="af8"/>
    <w:uiPriority w:val="99"/>
    <w:rsid w:val="00F4159D"/>
    <w:rPr>
      <w:rFonts w:ascii="Tahoma" w:hAnsi="Tahoma"/>
      <w:sz w:val="16"/>
      <w:szCs w:val="16"/>
    </w:rPr>
  </w:style>
  <w:style w:type="character" w:customStyle="1" w:styleId="af8">
    <w:name w:val="Текст выноски Знак"/>
    <w:link w:val="af7"/>
    <w:uiPriority w:val="99"/>
    <w:rsid w:val="00F4159D"/>
    <w:rPr>
      <w:rFonts w:ascii="Tahoma" w:hAnsi="Tahoma" w:cs="Tahoma"/>
      <w:sz w:val="16"/>
      <w:szCs w:val="16"/>
    </w:rPr>
  </w:style>
  <w:style w:type="character" w:customStyle="1" w:styleId="a6">
    <w:name w:val="Основной текст с отступом Знак"/>
    <w:aliases w:val="текст Знак,Основной текст 1 Знак"/>
    <w:link w:val="a5"/>
    <w:rsid w:val="00CA3BF8"/>
    <w:rPr>
      <w:sz w:val="24"/>
    </w:rPr>
  </w:style>
  <w:style w:type="character" w:customStyle="1" w:styleId="10">
    <w:name w:val="Заголовок 1 Знак"/>
    <w:link w:val="1"/>
    <w:rsid w:val="00765EB5"/>
    <w:rPr>
      <w:sz w:val="24"/>
    </w:rPr>
  </w:style>
  <w:style w:type="paragraph" w:customStyle="1" w:styleId="af9">
    <w:name w:val="Пример"/>
    <w:basedOn w:val="a"/>
    <w:rsid w:val="00611A34"/>
    <w:pPr>
      <w:overflowPunct/>
      <w:autoSpaceDE/>
      <w:autoSpaceDN/>
      <w:adjustRightInd/>
      <w:spacing w:before="240" w:after="240"/>
      <w:ind w:firstLine="567"/>
      <w:contextualSpacing/>
      <w:jc w:val="both"/>
      <w:textAlignment w:val="auto"/>
    </w:pPr>
    <w:rPr>
      <w:sz w:val="32"/>
      <w:szCs w:val="24"/>
    </w:rPr>
  </w:style>
  <w:style w:type="character" w:customStyle="1" w:styleId="11">
    <w:name w:val="Обычный (веб) Знак1"/>
    <w:aliases w:val="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 Знак Знак1 Знак Знак Знак"/>
    <w:link w:val="aa"/>
    <w:locked/>
    <w:rsid w:val="00127265"/>
    <w:rPr>
      <w:sz w:val="24"/>
      <w:szCs w:val="24"/>
    </w:rPr>
  </w:style>
  <w:style w:type="paragraph" w:styleId="afa">
    <w:name w:val="List Paragraph"/>
    <w:basedOn w:val="a"/>
    <w:uiPriority w:val="34"/>
    <w:qFormat/>
    <w:rsid w:val="000B2DA4"/>
    <w:pPr>
      <w:overflowPunct/>
      <w:autoSpaceDE/>
      <w:autoSpaceDN/>
      <w:adjustRightInd/>
      <w:ind w:left="720"/>
      <w:textAlignment w:val="auto"/>
    </w:pPr>
    <w:rPr>
      <w:sz w:val="24"/>
      <w:szCs w:val="24"/>
    </w:rPr>
  </w:style>
  <w:style w:type="character" w:customStyle="1" w:styleId="9">
    <w:name w:val="Основной текст (9)_"/>
    <w:basedOn w:val="a0"/>
    <w:link w:val="90"/>
    <w:rsid w:val="0055110F"/>
    <w:rPr>
      <w:spacing w:val="1"/>
      <w:sz w:val="25"/>
      <w:szCs w:val="25"/>
      <w:shd w:val="clear" w:color="auto" w:fill="FFFFFF"/>
    </w:rPr>
  </w:style>
  <w:style w:type="paragraph" w:customStyle="1" w:styleId="90">
    <w:name w:val="Основной текст (9)"/>
    <w:basedOn w:val="a"/>
    <w:link w:val="9"/>
    <w:rsid w:val="0055110F"/>
    <w:pPr>
      <w:widowControl w:val="0"/>
      <w:shd w:val="clear" w:color="auto" w:fill="FFFFFF"/>
      <w:overflowPunct/>
      <w:autoSpaceDE/>
      <w:autoSpaceDN/>
      <w:adjustRightInd/>
      <w:spacing w:before="120" w:after="540" w:line="240" w:lineRule="atLeast"/>
      <w:jc w:val="both"/>
      <w:textAlignment w:val="auto"/>
    </w:pPr>
    <w:rPr>
      <w:spacing w:val="1"/>
      <w:sz w:val="25"/>
      <w:szCs w:val="25"/>
    </w:rPr>
  </w:style>
  <w:style w:type="character" w:styleId="afb">
    <w:name w:val="endnote reference"/>
    <w:basedOn w:val="a0"/>
    <w:rsid w:val="0055110F"/>
    <w:rPr>
      <w:vertAlign w:val="superscript"/>
    </w:rPr>
  </w:style>
  <w:style w:type="paragraph" w:customStyle="1" w:styleId="Default">
    <w:name w:val="Default"/>
    <w:rsid w:val="004430B3"/>
    <w:pPr>
      <w:autoSpaceDE w:val="0"/>
      <w:autoSpaceDN w:val="0"/>
      <w:adjustRightInd w:val="0"/>
    </w:pPr>
    <w:rPr>
      <w:rFonts w:eastAsia="Courier New"/>
      <w:color w:val="000000"/>
      <w:sz w:val="24"/>
      <w:szCs w:val="24"/>
    </w:rPr>
  </w:style>
  <w:style w:type="character" w:styleId="afc">
    <w:name w:val="Emphasis"/>
    <w:basedOn w:val="a0"/>
    <w:qFormat/>
    <w:rsid w:val="00105658"/>
    <w:rPr>
      <w:i/>
      <w:iCs/>
    </w:rPr>
  </w:style>
  <w:style w:type="paragraph" w:styleId="afd">
    <w:name w:val="TOC Heading"/>
    <w:basedOn w:val="1"/>
    <w:next w:val="a"/>
    <w:uiPriority w:val="39"/>
    <w:semiHidden/>
    <w:unhideWhenUsed/>
    <w:qFormat/>
    <w:rsid w:val="003F341D"/>
    <w:pPr>
      <w:keepLines/>
      <w:overflowPunct/>
      <w:autoSpaceDE/>
      <w:autoSpaceDN/>
      <w:adjustRightInd/>
      <w:spacing w:before="480" w:line="276" w:lineRule="auto"/>
      <w:jc w:val="left"/>
      <w:textAlignment w:val="auto"/>
      <w:outlineLvl w:val="9"/>
    </w:pPr>
    <w:rPr>
      <w:rFonts w:asciiTheme="majorHAnsi" w:eastAsiaTheme="majorEastAsia" w:hAnsiTheme="majorHAnsi" w:cstheme="majorBidi"/>
      <w:b/>
      <w:bCs/>
      <w:color w:val="365F91" w:themeColor="accent1" w:themeShade="BF"/>
      <w:sz w:val="28"/>
      <w:szCs w:val="28"/>
      <w:lang w:eastAsia="en-US"/>
    </w:rPr>
  </w:style>
  <w:style w:type="paragraph" w:styleId="12">
    <w:name w:val="toc 1"/>
    <w:basedOn w:val="a"/>
    <w:next w:val="a"/>
    <w:autoRedefine/>
    <w:uiPriority w:val="39"/>
    <w:rsid w:val="003F341D"/>
    <w:pPr>
      <w:spacing w:after="100"/>
    </w:pPr>
  </w:style>
  <w:style w:type="paragraph" w:styleId="23">
    <w:name w:val="toc 2"/>
    <w:basedOn w:val="a"/>
    <w:next w:val="a"/>
    <w:autoRedefine/>
    <w:uiPriority w:val="39"/>
    <w:rsid w:val="003F341D"/>
    <w:pPr>
      <w:spacing w:after="100"/>
      <w:ind w:left="200"/>
    </w:pPr>
  </w:style>
  <w:style w:type="paragraph" w:customStyle="1" w:styleId="lida">
    <w:name w:val="lida"/>
    <w:basedOn w:val="a"/>
    <w:rsid w:val="00146C2F"/>
    <w:pPr>
      <w:widowControl w:val="0"/>
      <w:tabs>
        <w:tab w:val="left" w:pos="360"/>
      </w:tabs>
      <w:ind w:left="360" w:hanging="360"/>
    </w:pPr>
  </w:style>
  <w:style w:type="paragraph" w:styleId="afe">
    <w:name w:val="Subtitle"/>
    <w:basedOn w:val="a"/>
    <w:link w:val="aff"/>
    <w:qFormat/>
    <w:rsid w:val="000953D9"/>
    <w:pPr>
      <w:overflowPunct/>
      <w:autoSpaceDE/>
      <w:autoSpaceDN/>
      <w:adjustRightInd/>
      <w:textAlignment w:val="auto"/>
    </w:pPr>
    <w:rPr>
      <w:sz w:val="24"/>
    </w:rPr>
  </w:style>
  <w:style w:type="character" w:customStyle="1" w:styleId="aff">
    <w:name w:val="Подзаголовок Знак"/>
    <w:basedOn w:val="a0"/>
    <w:link w:val="afe"/>
    <w:rsid w:val="000953D9"/>
    <w:rPr>
      <w:sz w:val="24"/>
    </w:rPr>
  </w:style>
  <w:style w:type="paragraph" w:styleId="aff0">
    <w:name w:val="Plain Text"/>
    <w:basedOn w:val="a"/>
    <w:link w:val="aff1"/>
    <w:rsid w:val="00AA4676"/>
    <w:pPr>
      <w:overflowPunct/>
      <w:autoSpaceDE/>
      <w:autoSpaceDN/>
      <w:adjustRightInd/>
      <w:textAlignment w:val="auto"/>
    </w:pPr>
    <w:rPr>
      <w:rFonts w:ascii="Courier New" w:hAnsi="Courier New"/>
    </w:rPr>
  </w:style>
  <w:style w:type="character" w:customStyle="1" w:styleId="aff1">
    <w:name w:val="Текст Знак"/>
    <w:basedOn w:val="a0"/>
    <w:link w:val="aff0"/>
    <w:rsid w:val="00AA4676"/>
    <w:rPr>
      <w:rFonts w:ascii="Courier New" w:hAnsi="Courier New"/>
    </w:rPr>
  </w:style>
  <w:style w:type="character" w:customStyle="1" w:styleId="22">
    <w:name w:val="Основной текст с отступом 2 Знак"/>
    <w:basedOn w:val="a0"/>
    <w:link w:val="21"/>
    <w:rsid w:val="00E432FF"/>
    <w:rPr>
      <w:sz w:val="24"/>
    </w:rPr>
  </w:style>
  <w:style w:type="paragraph" w:customStyle="1" w:styleId="ConsPlusNormal">
    <w:name w:val="ConsPlusNormal"/>
    <w:rsid w:val="00DF01F6"/>
    <w:pPr>
      <w:widowControl w:val="0"/>
      <w:autoSpaceDE w:val="0"/>
      <w:autoSpaceDN w:val="0"/>
      <w:adjustRightInd w:val="0"/>
      <w:ind w:firstLine="720"/>
    </w:pPr>
    <w:rPr>
      <w:rFonts w:ascii="Arial" w:hAnsi="Arial" w:cs="Arial"/>
    </w:rPr>
  </w:style>
  <w:style w:type="character" w:customStyle="1" w:styleId="a4">
    <w:name w:val="Текст концевой сноски Знак"/>
    <w:basedOn w:val="a0"/>
    <w:link w:val="a3"/>
    <w:uiPriority w:val="99"/>
    <w:locked/>
    <w:rsid w:val="00450CA8"/>
  </w:style>
  <w:style w:type="paragraph" w:customStyle="1" w:styleId="110">
    <w:name w:val="Заголовок 11"/>
    <w:basedOn w:val="a"/>
    <w:uiPriority w:val="99"/>
    <w:qFormat/>
    <w:rsid w:val="00D74223"/>
    <w:pPr>
      <w:keepNext/>
      <w:autoSpaceDE/>
      <w:autoSpaceDN/>
      <w:adjustRightInd/>
      <w:spacing w:line="360" w:lineRule="auto"/>
      <w:jc w:val="center"/>
      <w:outlineLvl w:val="0"/>
    </w:pPr>
    <w:rPr>
      <w:color w:val="00000A"/>
      <w:sz w:val="24"/>
      <w:szCs w:val="24"/>
    </w:rPr>
  </w:style>
  <w:style w:type="paragraph" w:customStyle="1" w:styleId="111">
    <w:name w:val="Заголовок 11"/>
    <w:basedOn w:val="a"/>
    <w:uiPriority w:val="99"/>
    <w:qFormat/>
    <w:rsid w:val="00855984"/>
    <w:pPr>
      <w:keepNext/>
      <w:autoSpaceDE/>
      <w:autoSpaceDN/>
      <w:adjustRightInd/>
      <w:spacing w:line="360" w:lineRule="auto"/>
      <w:jc w:val="center"/>
      <w:outlineLvl w:val="0"/>
    </w:pPr>
    <w:rPr>
      <w:color w:val="00000A"/>
      <w:sz w:val="24"/>
      <w:szCs w:val="24"/>
    </w:rPr>
  </w:style>
  <w:style w:type="character" w:customStyle="1" w:styleId="20">
    <w:name w:val="Заголовок 2 Знак"/>
    <w:basedOn w:val="a0"/>
    <w:link w:val="2"/>
    <w:qFormat/>
    <w:rsid w:val="00C46023"/>
    <w:rPr>
      <w:i/>
      <w:iCs/>
      <w:sz w:val="24"/>
    </w:rPr>
  </w:style>
  <w:style w:type="paragraph" w:customStyle="1" w:styleId="210">
    <w:name w:val="Заголовок 21"/>
    <w:basedOn w:val="a"/>
    <w:link w:val="210"/>
    <w:uiPriority w:val="99"/>
    <w:qFormat/>
    <w:rsid w:val="00730189"/>
    <w:pPr>
      <w:keepNext/>
      <w:autoSpaceDE/>
      <w:autoSpaceDN/>
      <w:adjustRightInd/>
      <w:spacing w:line="360" w:lineRule="auto"/>
      <w:ind w:firstLine="567"/>
      <w:jc w:val="both"/>
      <w:outlineLvl w:val="1"/>
    </w:pPr>
    <w:rPr>
      <w:rFonts w:ascii="Cambria" w:hAnsi="Cambria"/>
      <w:b/>
      <w:bCs/>
      <w:i/>
      <w:iCs/>
      <w:color w:val="00000A"/>
      <w:sz w:val="28"/>
      <w:szCs w:val="28"/>
    </w:rPr>
  </w:style>
  <w:style w:type="numbering" w:customStyle="1" w:styleId="13">
    <w:name w:val="Нет списка1"/>
    <w:next w:val="a2"/>
    <w:uiPriority w:val="99"/>
    <w:semiHidden/>
    <w:unhideWhenUsed/>
    <w:rsid w:val="002F610F"/>
  </w:style>
  <w:style w:type="table" w:customStyle="1" w:styleId="14">
    <w:name w:val="Сетка таблицы1"/>
    <w:basedOn w:val="a1"/>
    <w:next w:val="af6"/>
    <w:uiPriority w:val="59"/>
    <w:rsid w:val="002F610F"/>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30">
    <w:name w:val="Заголовок 3 Знак"/>
    <w:basedOn w:val="a0"/>
    <w:link w:val="3"/>
    <w:rsid w:val="002F610F"/>
    <w:rPr>
      <w:b/>
      <w:bCs/>
      <w:sz w:val="27"/>
      <w:szCs w:val="27"/>
    </w:rPr>
  </w:style>
  <w:style w:type="character" w:customStyle="1" w:styleId="a8">
    <w:name w:val="Верхний колонтитул Знак"/>
    <w:basedOn w:val="a0"/>
    <w:link w:val="a7"/>
    <w:uiPriority w:val="99"/>
    <w:rsid w:val="002F610F"/>
  </w:style>
  <w:style w:type="character" w:customStyle="1" w:styleId="af">
    <w:name w:val="Нижний колонтитул Знак"/>
    <w:basedOn w:val="a0"/>
    <w:link w:val="ae"/>
    <w:uiPriority w:val="99"/>
    <w:rsid w:val="002F610F"/>
  </w:style>
  <w:style w:type="character" w:customStyle="1" w:styleId="af1">
    <w:name w:val="Текст сноски Знак"/>
    <w:basedOn w:val="a0"/>
    <w:link w:val="af0"/>
    <w:semiHidden/>
    <w:rsid w:val="002F610F"/>
  </w:style>
  <w:style w:type="character" w:customStyle="1" w:styleId="af4">
    <w:name w:val="Основной текст Знак"/>
    <w:basedOn w:val="a0"/>
    <w:link w:val="af3"/>
    <w:rsid w:val="002F610F"/>
  </w:style>
  <w:style w:type="character" w:customStyle="1" w:styleId="32">
    <w:name w:val="Основной текст с отступом 3 Знак"/>
    <w:basedOn w:val="a0"/>
    <w:link w:val="31"/>
    <w:rsid w:val="002F610F"/>
    <w:rPr>
      <w:sz w:val="16"/>
      <w:szCs w:val="16"/>
    </w:rPr>
  </w:style>
  <w:style w:type="paragraph" w:styleId="aff2">
    <w:name w:val="annotation text"/>
    <w:basedOn w:val="a"/>
    <w:link w:val="aff3"/>
    <w:uiPriority w:val="99"/>
    <w:rsid w:val="002F610F"/>
  </w:style>
  <w:style w:type="character" w:customStyle="1" w:styleId="aff3">
    <w:name w:val="Текст примечания Знак"/>
    <w:basedOn w:val="a0"/>
    <w:link w:val="aff2"/>
    <w:uiPriority w:val="99"/>
    <w:rsid w:val="002F610F"/>
  </w:style>
  <w:style w:type="paragraph" w:styleId="aff4">
    <w:name w:val="annotation subject"/>
    <w:basedOn w:val="aff2"/>
    <w:next w:val="aff2"/>
    <w:link w:val="aff5"/>
    <w:uiPriority w:val="99"/>
    <w:unhideWhenUsed/>
    <w:rsid w:val="002F610F"/>
    <w:pPr>
      <w:widowControl w:val="0"/>
      <w:overflowPunct/>
      <w:textAlignment w:val="auto"/>
    </w:pPr>
    <w:rPr>
      <w:b/>
      <w:bCs/>
    </w:rPr>
  </w:style>
  <w:style w:type="character" w:customStyle="1" w:styleId="aff5">
    <w:name w:val="Тема примечания Знак"/>
    <w:basedOn w:val="aff3"/>
    <w:link w:val="aff4"/>
    <w:uiPriority w:val="99"/>
    <w:rsid w:val="002F610F"/>
    <w:rPr>
      <w:b/>
      <w:bCs/>
    </w:rPr>
  </w:style>
  <w:style w:type="paragraph" w:customStyle="1" w:styleId="15">
    <w:name w:val="Абзац списка1"/>
    <w:basedOn w:val="a"/>
    <w:uiPriority w:val="34"/>
    <w:qFormat/>
    <w:rsid w:val="002F610F"/>
    <w:pPr>
      <w:widowControl w:val="0"/>
      <w:overflowPunct/>
      <w:ind w:left="720"/>
      <w:contextualSpacing/>
      <w:textAlignment w:val="auto"/>
    </w:pPr>
  </w:style>
  <w:style w:type="paragraph" w:customStyle="1" w:styleId="western">
    <w:name w:val="western"/>
    <w:basedOn w:val="a"/>
    <w:rsid w:val="002F610F"/>
    <w:pPr>
      <w:overflowPunct/>
      <w:autoSpaceDE/>
      <w:autoSpaceDN/>
      <w:adjustRightInd/>
      <w:spacing w:before="100" w:beforeAutospacing="1" w:after="115"/>
      <w:textAlignment w:val="auto"/>
    </w:pPr>
    <w:rPr>
      <w:b/>
      <w:bCs/>
      <w:color w:val="000000"/>
      <w:sz w:val="24"/>
      <w:szCs w:val="24"/>
    </w:rPr>
  </w:style>
  <w:style w:type="character" w:styleId="aff6">
    <w:name w:val="line number"/>
    <w:basedOn w:val="a0"/>
    <w:uiPriority w:val="99"/>
    <w:unhideWhenUsed/>
    <w:rsid w:val="002F610F"/>
  </w:style>
  <w:style w:type="character" w:styleId="aff7">
    <w:name w:val="annotation reference"/>
    <w:basedOn w:val="a0"/>
    <w:uiPriority w:val="99"/>
    <w:unhideWhenUsed/>
    <w:rsid w:val="002F610F"/>
    <w:rPr>
      <w:sz w:val="16"/>
      <w:szCs w:val="16"/>
    </w:rPr>
  </w:style>
  <w:style w:type="numbering" w:customStyle="1" w:styleId="24">
    <w:name w:val="Нет списка2"/>
    <w:next w:val="a2"/>
    <w:uiPriority w:val="99"/>
    <w:semiHidden/>
    <w:unhideWhenUsed/>
    <w:rsid w:val="00695CAF"/>
  </w:style>
  <w:style w:type="table" w:customStyle="1" w:styleId="25">
    <w:name w:val="Сетка таблицы2"/>
    <w:basedOn w:val="a1"/>
    <w:next w:val="af6"/>
    <w:uiPriority w:val="59"/>
    <w:rsid w:val="00695CAF"/>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annotation text" w:uiPriority="99"/>
    <w:lsdException w:name="header" w:uiPriority="99"/>
    <w:lsdException w:name="footer" w:uiPriority="99"/>
    <w:lsdException w:name="caption" w:semiHidden="1" w:unhideWhenUsed="1" w:qFormat="1"/>
    <w:lsdException w:name="annotation reference" w:uiPriority="99"/>
    <w:lsdException w:name="line number" w:uiPriority="99"/>
    <w:lsdException w:name="endnote text" w:qFormat="1"/>
    <w:lsdException w:name="Title" w:qFormat="1"/>
    <w:lsdException w:name="Subtitle" w:qFormat="1"/>
    <w:lsdException w:name="Strong" w:qFormat="1"/>
    <w:lsdException w:name="Emphasis" w:qFormat="1"/>
    <w:lsdException w:name="Normal (Web)" w:uiPriority="99" w:qFormat="1"/>
    <w:lsdException w:name="annotation subjec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537FC"/>
    <w:pPr>
      <w:overflowPunct w:val="0"/>
      <w:autoSpaceDE w:val="0"/>
      <w:autoSpaceDN w:val="0"/>
      <w:adjustRightInd w:val="0"/>
      <w:textAlignment w:val="baseline"/>
    </w:pPr>
  </w:style>
  <w:style w:type="paragraph" w:styleId="1">
    <w:name w:val="heading 1"/>
    <w:basedOn w:val="a"/>
    <w:next w:val="a"/>
    <w:link w:val="10"/>
    <w:qFormat/>
    <w:rsid w:val="00C537FC"/>
    <w:pPr>
      <w:keepNext/>
      <w:spacing w:line="360" w:lineRule="auto"/>
      <w:jc w:val="center"/>
      <w:outlineLvl w:val="0"/>
    </w:pPr>
    <w:rPr>
      <w:sz w:val="24"/>
    </w:rPr>
  </w:style>
  <w:style w:type="paragraph" w:styleId="2">
    <w:name w:val="heading 2"/>
    <w:basedOn w:val="a"/>
    <w:next w:val="a"/>
    <w:link w:val="20"/>
    <w:qFormat/>
    <w:rsid w:val="00C537FC"/>
    <w:pPr>
      <w:keepNext/>
      <w:spacing w:line="360" w:lineRule="auto"/>
      <w:ind w:firstLine="567"/>
      <w:jc w:val="both"/>
      <w:outlineLvl w:val="1"/>
    </w:pPr>
    <w:rPr>
      <w:i/>
      <w:iCs/>
      <w:sz w:val="24"/>
    </w:rPr>
  </w:style>
  <w:style w:type="paragraph" w:styleId="3">
    <w:name w:val="heading 3"/>
    <w:basedOn w:val="a"/>
    <w:link w:val="30"/>
    <w:qFormat/>
    <w:rsid w:val="00C537FC"/>
    <w:pPr>
      <w:overflowPunct/>
      <w:autoSpaceDE/>
      <w:autoSpaceDN/>
      <w:adjustRightInd/>
      <w:spacing w:before="100" w:beforeAutospacing="1" w:after="100" w:afterAutospacing="1"/>
      <w:textAlignment w:val="auto"/>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dnote text"/>
    <w:basedOn w:val="a"/>
    <w:link w:val="a4"/>
    <w:semiHidden/>
    <w:qFormat/>
    <w:rsid w:val="00C537FC"/>
  </w:style>
  <w:style w:type="paragraph" w:styleId="a5">
    <w:name w:val="Body Text Indent"/>
    <w:aliases w:val="текст,Основной текст 1"/>
    <w:basedOn w:val="a"/>
    <w:link w:val="a6"/>
    <w:rsid w:val="00C537FC"/>
    <w:pPr>
      <w:spacing w:line="360" w:lineRule="auto"/>
      <w:ind w:firstLine="567"/>
      <w:jc w:val="both"/>
    </w:pPr>
    <w:rPr>
      <w:sz w:val="24"/>
    </w:rPr>
  </w:style>
  <w:style w:type="paragraph" w:styleId="a7">
    <w:name w:val="header"/>
    <w:basedOn w:val="a"/>
    <w:link w:val="a8"/>
    <w:uiPriority w:val="99"/>
    <w:rsid w:val="00C537FC"/>
    <w:pPr>
      <w:tabs>
        <w:tab w:val="center" w:pos="4677"/>
        <w:tab w:val="right" w:pos="9355"/>
      </w:tabs>
    </w:pPr>
  </w:style>
  <w:style w:type="character" w:styleId="a9">
    <w:name w:val="page number"/>
    <w:basedOn w:val="a0"/>
    <w:rsid w:val="00C537FC"/>
  </w:style>
  <w:style w:type="paragraph" w:customStyle="1" w:styleId="FR1">
    <w:name w:val="FR1"/>
    <w:rsid w:val="00C537FC"/>
    <w:pPr>
      <w:widowControl w:val="0"/>
      <w:autoSpaceDE w:val="0"/>
      <w:autoSpaceDN w:val="0"/>
      <w:adjustRightInd w:val="0"/>
      <w:spacing w:before="40"/>
      <w:jc w:val="center"/>
    </w:pPr>
    <w:rPr>
      <w:b/>
      <w:bCs/>
      <w:sz w:val="28"/>
      <w:szCs w:val="28"/>
    </w:rPr>
  </w:style>
  <w:style w:type="paragraph" w:styleId="aa">
    <w:name w:val="Normal (Web)"/>
    <w:aliases w:val="Обычный (веб) Знак,Обычный (веб) Знак1 Знак,Обычный (веб) Знак Знак Знак,Обычный (веб) Знак1 Знак Знак Знак,Обычный (веб) Знак Знак Знак Знак Знак,Обычный (веб) Знак Знак1 Знак Знак,Обычный (веб) Знак1 Знак1,Обычный (веб) Знак Знак Знак1"/>
    <w:basedOn w:val="a"/>
    <w:link w:val="11"/>
    <w:uiPriority w:val="99"/>
    <w:qFormat/>
    <w:rsid w:val="00C537FC"/>
    <w:pPr>
      <w:overflowPunct/>
      <w:autoSpaceDE/>
      <w:autoSpaceDN/>
      <w:adjustRightInd/>
      <w:spacing w:before="100" w:beforeAutospacing="1" w:after="100" w:afterAutospacing="1"/>
      <w:textAlignment w:val="auto"/>
    </w:pPr>
    <w:rPr>
      <w:sz w:val="24"/>
      <w:szCs w:val="24"/>
    </w:rPr>
  </w:style>
  <w:style w:type="paragraph" w:styleId="21">
    <w:name w:val="Body Text Indent 2"/>
    <w:basedOn w:val="a"/>
    <w:link w:val="22"/>
    <w:rsid w:val="00C537FC"/>
    <w:pPr>
      <w:spacing w:line="360" w:lineRule="auto"/>
      <w:ind w:firstLine="1701"/>
      <w:jc w:val="both"/>
    </w:pPr>
    <w:rPr>
      <w:sz w:val="24"/>
    </w:rPr>
  </w:style>
  <w:style w:type="paragraph" w:customStyle="1" w:styleId="ab">
    <w:name w:val="Миша"/>
    <w:basedOn w:val="a"/>
    <w:rsid w:val="00C537FC"/>
    <w:pPr>
      <w:overflowPunct/>
      <w:autoSpaceDE/>
      <w:autoSpaceDN/>
      <w:adjustRightInd/>
      <w:spacing w:line="360" w:lineRule="auto"/>
      <w:ind w:firstLine="567"/>
      <w:jc w:val="both"/>
      <w:textAlignment w:val="auto"/>
    </w:pPr>
    <w:rPr>
      <w:sz w:val="28"/>
      <w:szCs w:val="24"/>
    </w:rPr>
  </w:style>
  <w:style w:type="character" w:styleId="ac">
    <w:name w:val="Hyperlink"/>
    <w:rsid w:val="00C537FC"/>
    <w:rPr>
      <w:color w:val="0000FF"/>
      <w:u w:val="single"/>
    </w:rPr>
  </w:style>
  <w:style w:type="character" w:styleId="ad">
    <w:name w:val="FollowedHyperlink"/>
    <w:rsid w:val="00C537FC"/>
    <w:rPr>
      <w:color w:val="800080"/>
      <w:u w:val="single"/>
    </w:rPr>
  </w:style>
  <w:style w:type="paragraph" w:styleId="ae">
    <w:name w:val="footer"/>
    <w:basedOn w:val="a"/>
    <w:link w:val="af"/>
    <w:uiPriority w:val="99"/>
    <w:rsid w:val="00C537FC"/>
    <w:pPr>
      <w:tabs>
        <w:tab w:val="center" w:pos="4677"/>
        <w:tab w:val="right" w:pos="9355"/>
      </w:tabs>
    </w:pPr>
  </w:style>
  <w:style w:type="paragraph" w:styleId="af0">
    <w:name w:val="footnote text"/>
    <w:basedOn w:val="a"/>
    <w:link w:val="af1"/>
    <w:semiHidden/>
    <w:rsid w:val="00C537FC"/>
  </w:style>
  <w:style w:type="character" w:styleId="af2">
    <w:name w:val="footnote reference"/>
    <w:semiHidden/>
    <w:rsid w:val="00C537FC"/>
    <w:rPr>
      <w:vertAlign w:val="superscript"/>
    </w:rPr>
  </w:style>
  <w:style w:type="paragraph" w:styleId="af3">
    <w:name w:val="Body Text"/>
    <w:basedOn w:val="a"/>
    <w:link w:val="af4"/>
    <w:rsid w:val="007C143C"/>
    <w:pPr>
      <w:spacing w:after="120"/>
    </w:pPr>
  </w:style>
  <w:style w:type="character" w:styleId="af5">
    <w:name w:val="Strong"/>
    <w:qFormat/>
    <w:rsid w:val="00253D06"/>
    <w:rPr>
      <w:b/>
      <w:bCs/>
    </w:rPr>
  </w:style>
  <w:style w:type="paragraph" w:customStyle="1" w:styleId="style3">
    <w:name w:val="style3"/>
    <w:basedOn w:val="a"/>
    <w:qFormat/>
    <w:rsid w:val="00253D06"/>
    <w:pPr>
      <w:overflowPunct/>
      <w:autoSpaceDE/>
      <w:autoSpaceDN/>
      <w:adjustRightInd/>
      <w:spacing w:before="100" w:beforeAutospacing="1" w:after="100" w:afterAutospacing="1"/>
      <w:textAlignment w:val="auto"/>
    </w:pPr>
    <w:rPr>
      <w:sz w:val="24"/>
      <w:szCs w:val="24"/>
    </w:rPr>
  </w:style>
  <w:style w:type="paragraph" w:styleId="31">
    <w:name w:val="Body Text Indent 3"/>
    <w:basedOn w:val="a"/>
    <w:link w:val="32"/>
    <w:rsid w:val="00C048EC"/>
    <w:pPr>
      <w:spacing w:after="120"/>
      <w:ind w:left="283"/>
    </w:pPr>
    <w:rPr>
      <w:sz w:val="16"/>
      <w:szCs w:val="16"/>
    </w:rPr>
  </w:style>
  <w:style w:type="table" w:styleId="af6">
    <w:name w:val="Table Grid"/>
    <w:basedOn w:val="a1"/>
    <w:rsid w:val="005E00DC"/>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Balloon Text"/>
    <w:basedOn w:val="a"/>
    <w:link w:val="af8"/>
    <w:uiPriority w:val="99"/>
    <w:rsid w:val="00F4159D"/>
    <w:rPr>
      <w:rFonts w:ascii="Tahoma" w:hAnsi="Tahoma"/>
      <w:sz w:val="16"/>
      <w:szCs w:val="16"/>
    </w:rPr>
  </w:style>
  <w:style w:type="character" w:customStyle="1" w:styleId="af8">
    <w:name w:val="Текст выноски Знак"/>
    <w:link w:val="af7"/>
    <w:uiPriority w:val="99"/>
    <w:rsid w:val="00F4159D"/>
    <w:rPr>
      <w:rFonts w:ascii="Tahoma" w:hAnsi="Tahoma" w:cs="Tahoma"/>
      <w:sz w:val="16"/>
      <w:szCs w:val="16"/>
    </w:rPr>
  </w:style>
  <w:style w:type="character" w:customStyle="1" w:styleId="a6">
    <w:name w:val="Основной текст с отступом Знак"/>
    <w:aliases w:val="текст Знак,Основной текст 1 Знак"/>
    <w:link w:val="a5"/>
    <w:rsid w:val="00CA3BF8"/>
    <w:rPr>
      <w:sz w:val="24"/>
    </w:rPr>
  </w:style>
  <w:style w:type="character" w:customStyle="1" w:styleId="10">
    <w:name w:val="Заголовок 1 Знак"/>
    <w:link w:val="1"/>
    <w:rsid w:val="00765EB5"/>
    <w:rPr>
      <w:sz w:val="24"/>
    </w:rPr>
  </w:style>
  <w:style w:type="paragraph" w:customStyle="1" w:styleId="af9">
    <w:name w:val="Пример"/>
    <w:basedOn w:val="a"/>
    <w:rsid w:val="00611A34"/>
    <w:pPr>
      <w:overflowPunct/>
      <w:autoSpaceDE/>
      <w:autoSpaceDN/>
      <w:adjustRightInd/>
      <w:spacing w:before="240" w:after="240"/>
      <w:ind w:firstLine="567"/>
      <w:contextualSpacing/>
      <w:jc w:val="both"/>
      <w:textAlignment w:val="auto"/>
    </w:pPr>
    <w:rPr>
      <w:sz w:val="32"/>
      <w:szCs w:val="24"/>
    </w:rPr>
  </w:style>
  <w:style w:type="character" w:customStyle="1" w:styleId="11">
    <w:name w:val="Обычный (веб) Знак1"/>
    <w:aliases w:val="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 Знак Знак1 Знак Знак Знак"/>
    <w:link w:val="aa"/>
    <w:locked/>
    <w:rsid w:val="00127265"/>
    <w:rPr>
      <w:sz w:val="24"/>
      <w:szCs w:val="24"/>
    </w:rPr>
  </w:style>
  <w:style w:type="paragraph" w:styleId="afa">
    <w:name w:val="List Paragraph"/>
    <w:basedOn w:val="a"/>
    <w:uiPriority w:val="34"/>
    <w:qFormat/>
    <w:rsid w:val="000B2DA4"/>
    <w:pPr>
      <w:overflowPunct/>
      <w:autoSpaceDE/>
      <w:autoSpaceDN/>
      <w:adjustRightInd/>
      <w:ind w:left="720"/>
      <w:textAlignment w:val="auto"/>
    </w:pPr>
    <w:rPr>
      <w:sz w:val="24"/>
      <w:szCs w:val="24"/>
    </w:rPr>
  </w:style>
  <w:style w:type="character" w:customStyle="1" w:styleId="9">
    <w:name w:val="Основной текст (9)_"/>
    <w:basedOn w:val="a0"/>
    <w:link w:val="90"/>
    <w:rsid w:val="0055110F"/>
    <w:rPr>
      <w:spacing w:val="1"/>
      <w:sz w:val="25"/>
      <w:szCs w:val="25"/>
      <w:shd w:val="clear" w:color="auto" w:fill="FFFFFF"/>
    </w:rPr>
  </w:style>
  <w:style w:type="paragraph" w:customStyle="1" w:styleId="90">
    <w:name w:val="Основной текст (9)"/>
    <w:basedOn w:val="a"/>
    <w:link w:val="9"/>
    <w:rsid w:val="0055110F"/>
    <w:pPr>
      <w:widowControl w:val="0"/>
      <w:shd w:val="clear" w:color="auto" w:fill="FFFFFF"/>
      <w:overflowPunct/>
      <w:autoSpaceDE/>
      <w:autoSpaceDN/>
      <w:adjustRightInd/>
      <w:spacing w:before="120" w:after="540" w:line="240" w:lineRule="atLeast"/>
      <w:jc w:val="both"/>
      <w:textAlignment w:val="auto"/>
    </w:pPr>
    <w:rPr>
      <w:spacing w:val="1"/>
      <w:sz w:val="25"/>
      <w:szCs w:val="25"/>
    </w:rPr>
  </w:style>
  <w:style w:type="character" w:styleId="afb">
    <w:name w:val="endnote reference"/>
    <w:basedOn w:val="a0"/>
    <w:rsid w:val="0055110F"/>
    <w:rPr>
      <w:vertAlign w:val="superscript"/>
    </w:rPr>
  </w:style>
  <w:style w:type="paragraph" w:customStyle="1" w:styleId="Default">
    <w:name w:val="Default"/>
    <w:rsid w:val="004430B3"/>
    <w:pPr>
      <w:autoSpaceDE w:val="0"/>
      <w:autoSpaceDN w:val="0"/>
      <w:adjustRightInd w:val="0"/>
    </w:pPr>
    <w:rPr>
      <w:rFonts w:eastAsia="Courier New"/>
      <w:color w:val="000000"/>
      <w:sz w:val="24"/>
      <w:szCs w:val="24"/>
    </w:rPr>
  </w:style>
  <w:style w:type="character" w:styleId="afc">
    <w:name w:val="Emphasis"/>
    <w:basedOn w:val="a0"/>
    <w:qFormat/>
    <w:rsid w:val="00105658"/>
    <w:rPr>
      <w:i/>
      <w:iCs/>
    </w:rPr>
  </w:style>
  <w:style w:type="paragraph" w:styleId="afd">
    <w:name w:val="TOC Heading"/>
    <w:basedOn w:val="1"/>
    <w:next w:val="a"/>
    <w:uiPriority w:val="39"/>
    <w:semiHidden/>
    <w:unhideWhenUsed/>
    <w:qFormat/>
    <w:rsid w:val="003F341D"/>
    <w:pPr>
      <w:keepLines/>
      <w:overflowPunct/>
      <w:autoSpaceDE/>
      <w:autoSpaceDN/>
      <w:adjustRightInd/>
      <w:spacing w:before="480" w:line="276" w:lineRule="auto"/>
      <w:jc w:val="left"/>
      <w:textAlignment w:val="auto"/>
      <w:outlineLvl w:val="9"/>
    </w:pPr>
    <w:rPr>
      <w:rFonts w:asciiTheme="majorHAnsi" w:eastAsiaTheme="majorEastAsia" w:hAnsiTheme="majorHAnsi" w:cstheme="majorBidi"/>
      <w:b/>
      <w:bCs/>
      <w:color w:val="365F91" w:themeColor="accent1" w:themeShade="BF"/>
      <w:sz w:val="28"/>
      <w:szCs w:val="28"/>
      <w:lang w:eastAsia="en-US"/>
    </w:rPr>
  </w:style>
  <w:style w:type="paragraph" w:styleId="12">
    <w:name w:val="toc 1"/>
    <w:basedOn w:val="a"/>
    <w:next w:val="a"/>
    <w:autoRedefine/>
    <w:uiPriority w:val="39"/>
    <w:rsid w:val="003F341D"/>
    <w:pPr>
      <w:spacing w:after="100"/>
    </w:pPr>
  </w:style>
  <w:style w:type="paragraph" w:styleId="23">
    <w:name w:val="toc 2"/>
    <w:basedOn w:val="a"/>
    <w:next w:val="a"/>
    <w:autoRedefine/>
    <w:uiPriority w:val="39"/>
    <w:rsid w:val="003F341D"/>
    <w:pPr>
      <w:spacing w:after="100"/>
      <w:ind w:left="200"/>
    </w:pPr>
  </w:style>
  <w:style w:type="paragraph" w:customStyle="1" w:styleId="lida">
    <w:name w:val="lida"/>
    <w:basedOn w:val="a"/>
    <w:rsid w:val="00146C2F"/>
    <w:pPr>
      <w:widowControl w:val="0"/>
      <w:tabs>
        <w:tab w:val="left" w:pos="360"/>
      </w:tabs>
      <w:ind w:left="360" w:hanging="360"/>
    </w:pPr>
  </w:style>
  <w:style w:type="paragraph" w:styleId="afe">
    <w:name w:val="Subtitle"/>
    <w:basedOn w:val="a"/>
    <w:link w:val="aff"/>
    <w:qFormat/>
    <w:rsid w:val="000953D9"/>
    <w:pPr>
      <w:overflowPunct/>
      <w:autoSpaceDE/>
      <w:autoSpaceDN/>
      <w:adjustRightInd/>
      <w:textAlignment w:val="auto"/>
    </w:pPr>
    <w:rPr>
      <w:sz w:val="24"/>
    </w:rPr>
  </w:style>
  <w:style w:type="character" w:customStyle="1" w:styleId="aff">
    <w:name w:val="Подзаголовок Знак"/>
    <w:basedOn w:val="a0"/>
    <w:link w:val="afe"/>
    <w:rsid w:val="000953D9"/>
    <w:rPr>
      <w:sz w:val="24"/>
    </w:rPr>
  </w:style>
  <w:style w:type="paragraph" w:styleId="aff0">
    <w:name w:val="Plain Text"/>
    <w:basedOn w:val="a"/>
    <w:link w:val="aff1"/>
    <w:rsid w:val="00AA4676"/>
    <w:pPr>
      <w:overflowPunct/>
      <w:autoSpaceDE/>
      <w:autoSpaceDN/>
      <w:adjustRightInd/>
      <w:textAlignment w:val="auto"/>
    </w:pPr>
    <w:rPr>
      <w:rFonts w:ascii="Courier New" w:hAnsi="Courier New"/>
    </w:rPr>
  </w:style>
  <w:style w:type="character" w:customStyle="1" w:styleId="aff1">
    <w:name w:val="Текст Знак"/>
    <w:basedOn w:val="a0"/>
    <w:link w:val="aff0"/>
    <w:rsid w:val="00AA4676"/>
    <w:rPr>
      <w:rFonts w:ascii="Courier New" w:hAnsi="Courier New"/>
    </w:rPr>
  </w:style>
  <w:style w:type="character" w:customStyle="1" w:styleId="22">
    <w:name w:val="Основной текст с отступом 2 Знак"/>
    <w:basedOn w:val="a0"/>
    <w:link w:val="21"/>
    <w:rsid w:val="00E432FF"/>
    <w:rPr>
      <w:sz w:val="24"/>
    </w:rPr>
  </w:style>
  <w:style w:type="paragraph" w:customStyle="1" w:styleId="ConsPlusNormal">
    <w:name w:val="ConsPlusNormal"/>
    <w:rsid w:val="00DF01F6"/>
    <w:pPr>
      <w:widowControl w:val="0"/>
      <w:autoSpaceDE w:val="0"/>
      <w:autoSpaceDN w:val="0"/>
      <w:adjustRightInd w:val="0"/>
      <w:ind w:firstLine="720"/>
    </w:pPr>
    <w:rPr>
      <w:rFonts w:ascii="Arial" w:hAnsi="Arial" w:cs="Arial"/>
    </w:rPr>
  </w:style>
  <w:style w:type="character" w:customStyle="1" w:styleId="a4">
    <w:name w:val="Текст концевой сноски Знак"/>
    <w:basedOn w:val="a0"/>
    <w:link w:val="a3"/>
    <w:semiHidden/>
    <w:locked/>
    <w:rsid w:val="00450CA8"/>
  </w:style>
  <w:style w:type="paragraph" w:customStyle="1" w:styleId="110">
    <w:name w:val="Заголовок 11"/>
    <w:basedOn w:val="a"/>
    <w:uiPriority w:val="99"/>
    <w:qFormat/>
    <w:rsid w:val="00D74223"/>
    <w:pPr>
      <w:keepNext/>
      <w:autoSpaceDE/>
      <w:autoSpaceDN/>
      <w:adjustRightInd/>
      <w:spacing w:line="360" w:lineRule="auto"/>
      <w:jc w:val="center"/>
      <w:outlineLvl w:val="0"/>
    </w:pPr>
    <w:rPr>
      <w:color w:val="00000A"/>
      <w:sz w:val="24"/>
      <w:szCs w:val="24"/>
    </w:rPr>
  </w:style>
  <w:style w:type="paragraph" w:customStyle="1" w:styleId="111">
    <w:name w:val="Заголовок 11"/>
    <w:basedOn w:val="a"/>
    <w:uiPriority w:val="99"/>
    <w:qFormat/>
    <w:rsid w:val="00855984"/>
    <w:pPr>
      <w:keepNext/>
      <w:autoSpaceDE/>
      <w:autoSpaceDN/>
      <w:adjustRightInd/>
      <w:spacing w:line="360" w:lineRule="auto"/>
      <w:jc w:val="center"/>
      <w:outlineLvl w:val="0"/>
    </w:pPr>
    <w:rPr>
      <w:color w:val="00000A"/>
      <w:sz w:val="24"/>
      <w:szCs w:val="24"/>
    </w:rPr>
  </w:style>
  <w:style w:type="character" w:customStyle="1" w:styleId="20">
    <w:name w:val="Заголовок 2 Знак"/>
    <w:basedOn w:val="a0"/>
    <w:link w:val="2"/>
    <w:qFormat/>
    <w:rsid w:val="00C46023"/>
    <w:rPr>
      <w:i/>
      <w:iCs/>
      <w:sz w:val="24"/>
    </w:rPr>
  </w:style>
  <w:style w:type="paragraph" w:customStyle="1" w:styleId="210">
    <w:name w:val="Заголовок 21"/>
    <w:basedOn w:val="a"/>
    <w:link w:val="210"/>
    <w:uiPriority w:val="99"/>
    <w:qFormat/>
    <w:rsid w:val="00730189"/>
    <w:pPr>
      <w:keepNext/>
      <w:autoSpaceDE/>
      <w:autoSpaceDN/>
      <w:adjustRightInd/>
      <w:spacing w:line="360" w:lineRule="auto"/>
      <w:ind w:firstLine="567"/>
      <w:jc w:val="both"/>
      <w:outlineLvl w:val="1"/>
    </w:pPr>
    <w:rPr>
      <w:rFonts w:ascii="Cambria" w:hAnsi="Cambria"/>
      <w:b/>
      <w:bCs/>
      <w:i/>
      <w:iCs/>
      <w:color w:val="00000A"/>
      <w:sz w:val="28"/>
      <w:szCs w:val="28"/>
    </w:rPr>
  </w:style>
  <w:style w:type="numbering" w:customStyle="1" w:styleId="13">
    <w:name w:val="Нет списка1"/>
    <w:next w:val="a2"/>
    <w:uiPriority w:val="99"/>
    <w:semiHidden/>
    <w:unhideWhenUsed/>
    <w:rsid w:val="002F610F"/>
  </w:style>
  <w:style w:type="table" w:customStyle="1" w:styleId="14">
    <w:name w:val="Сетка таблицы1"/>
    <w:basedOn w:val="a1"/>
    <w:next w:val="af6"/>
    <w:uiPriority w:val="59"/>
    <w:rsid w:val="002F610F"/>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30">
    <w:name w:val="Заголовок 3 Знак"/>
    <w:basedOn w:val="a0"/>
    <w:link w:val="3"/>
    <w:rsid w:val="002F610F"/>
    <w:rPr>
      <w:b/>
      <w:bCs/>
      <w:sz w:val="27"/>
      <w:szCs w:val="27"/>
    </w:rPr>
  </w:style>
  <w:style w:type="character" w:customStyle="1" w:styleId="a8">
    <w:name w:val="Верхний колонтитул Знак"/>
    <w:basedOn w:val="a0"/>
    <w:link w:val="a7"/>
    <w:uiPriority w:val="99"/>
    <w:rsid w:val="002F610F"/>
  </w:style>
  <w:style w:type="character" w:customStyle="1" w:styleId="af">
    <w:name w:val="Нижний колонтитул Знак"/>
    <w:basedOn w:val="a0"/>
    <w:link w:val="ae"/>
    <w:uiPriority w:val="99"/>
    <w:rsid w:val="002F610F"/>
  </w:style>
  <w:style w:type="character" w:customStyle="1" w:styleId="af1">
    <w:name w:val="Текст сноски Знак"/>
    <w:basedOn w:val="a0"/>
    <w:link w:val="af0"/>
    <w:semiHidden/>
    <w:rsid w:val="002F610F"/>
  </w:style>
  <w:style w:type="character" w:customStyle="1" w:styleId="af4">
    <w:name w:val="Основной текст Знак"/>
    <w:basedOn w:val="a0"/>
    <w:link w:val="af3"/>
    <w:rsid w:val="002F610F"/>
  </w:style>
  <w:style w:type="character" w:customStyle="1" w:styleId="32">
    <w:name w:val="Основной текст с отступом 3 Знак"/>
    <w:basedOn w:val="a0"/>
    <w:link w:val="31"/>
    <w:rsid w:val="002F610F"/>
    <w:rPr>
      <w:sz w:val="16"/>
      <w:szCs w:val="16"/>
    </w:rPr>
  </w:style>
  <w:style w:type="paragraph" w:styleId="aff2">
    <w:name w:val="annotation text"/>
    <w:basedOn w:val="a"/>
    <w:link w:val="aff3"/>
    <w:uiPriority w:val="99"/>
    <w:rsid w:val="002F610F"/>
  </w:style>
  <w:style w:type="character" w:customStyle="1" w:styleId="aff3">
    <w:name w:val="Текст примечания Знак"/>
    <w:basedOn w:val="a0"/>
    <w:link w:val="aff2"/>
    <w:uiPriority w:val="99"/>
    <w:rsid w:val="002F610F"/>
  </w:style>
  <w:style w:type="paragraph" w:styleId="aff4">
    <w:name w:val="annotation subject"/>
    <w:basedOn w:val="aff2"/>
    <w:next w:val="aff2"/>
    <w:link w:val="aff5"/>
    <w:uiPriority w:val="99"/>
    <w:unhideWhenUsed/>
    <w:rsid w:val="002F610F"/>
    <w:pPr>
      <w:widowControl w:val="0"/>
      <w:overflowPunct/>
      <w:textAlignment w:val="auto"/>
    </w:pPr>
    <w:rPr>
      <w:b/>
      <w:bCs/>
    </w:rPr>
  </w:style>
  <w:style w:type="character" w:customStyle="1" w:styleId="aff5">
    <w:name w:val="Тема примечания Знак"/>
    <w:basedOn w:val="aff3"/>
    <w:link w:val="aff4"/>
    <w:uiPriority w:val="99"/>
    <w:rsid w:val="002F610F"/>
    <w:rPr>
      <w:b/>
      <w:bCs/>
    </w:rPr>
  </w:style>
  <w:style w:type="paragraph" w:customStyle="1" w:styleId="15">
    <w:name w:val="Абзац списка1"/>
    <w:basedOn w:val="a"/>
    <w:uiPriority w:val="34"/>
    <w:qFormat/>
    <w:rsid w:val="002F610F"/>
    <w:pPr>
      <w:widowControl w:val="0"/>
      <w:overflowPunct/>
      <w:ind w:left="720"/>
      <w:contextualSpacing/>
      <w:textAlignment w:val="auto"/>
    </w:pPr>
  </w:style>
  <w:style w:type="paragraph" w:customStyle="1" w:styleId="western">
    <w:name w:val="western"/>
    <w:basedOn w:val="a"/>
    <w:rsid w:val="002F610F"/>
    <w:pPr>
      <w:overflowPunct/>
      <w:autoSpaceDE/>
      <w:autoSpaceDN/>
      <w:adjustRightInd/>
      <w:spacing w:before="100" w:beforeAutospacing="1" w:after="115"/>
      <w:textAlignment w:val="auto"/>
    </w:pPr>
    <w:rPr>
      <w:b/>
      <w:bCs/>
      <w:color w:val="000000"/>
      <w:sz w:val="24"/>
      <w:szCs w:val="24"/>
    </w:rPr>
  </w:style>
  <w:style w:type="character" w:styleId="aff6">
    <w:name w:val="line number"/>
    <w:basedOn w:val="a0"/>
    <w:uiPriority w:val="99"/>
    <w:unhideWhenUsed/>
    <w:rsid w:val="002F610F"/>
  </w:style>
  <w:style w:type="character" w:styleId="aff7">
    <w:name w:val="annotation reference"/>
    <w:basedOn w:val="a0"/>
    <w:uiPriority w:val="99"/>
    <w:unhideWhenUsed/>
    <w:rsid w:val="002F610F"/>
    <w:rPr>
      <w:sz w:val="16"/>
      <w:szCs w:val="16"/>
    </w:rPr>
  </w:style>
  <w:style w:type="numbering" w:customStyle="1" w:styleId="24">
    <w:name w:val="Нет списка2"/>
    <w:next w:val="a2"/>
    <w:uiPriority w:val="99"/>
    <w:semiHidden/>
    <w:unhideWhenUsed/>
    <w:rsid w:val="00695CAF"/>
  </w:style>
  <w:style w:type="table" w:customStyle="1" w:styleId="25">
    <w:name w:val="Сетка таблицы2"/>
    <w:basedOn w:val="a1"/>
    <w:next w:val="af6"/>
    <w:uiPriority w:val="59"/>
    <w:rsid w:val="00695CAF"/>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6273631">
      <w:bodyDiv w:val="1"/>
      <w:marLeft w:val="0"/>
      <w:marRight w:val="0"/>
      <w:marTop w:val="0"/>
      <w:marBottom w:val="0"/>
      <w:divBdr>
        <w:top w:val="none" w:sz="0" w:space="0" w:color="auto"/>
        <w:left w:val="none" w:sz="0" w:space="0" w:color="auto"/>
        <w:bottom w:val="none" w:sz="0" w:space="0" w:color="auto"/>
        <w:right w:val="none" w:sz="0" w:space="0" w:color="auto"/>
      </w:divBdr>
    </w:div>
    <w:div w:id="729692149">
      <w:bodyDiv w:val="1"/>
      <w:marLeft w:val="0"/>
      <w:marRight w:val="0"/>
      <w:marTop w:val="0"/>
      <w:marBottom w:val="0"/>
      <w:divBdr>
        <w:top w:val="none" w:sz="0" w:space="0" w:color="auto"/>
        <w:left w:val="none" w:sz="0" w:space="0" w:color="auto"/>
        <w:bottom w:val="none" w:sz="0" w:space="0" w:color="auto"/>
        <w:right w:val="none" w:sz="0" w:space="0" w:color="auto"/>
      </w:divBdr>
    </w:div>
    <w:div w:id="745610137">
      <w:bodyDiv w:val="1"/>
      <w:marLeft w:val="0"/>
      <w:marRight w:val="0"/>
      <w:marTop w:val="0"/>
      <w:marBottom w:val="0"/>
      <w:divBdr>
        <w:top w:val="none" w:sz="0" w:space="0" w:color="auto"/>
        <w:left w:val="none" w:sz="0" w:space="0" w:color="auto"/>
        <w:bottom w:val="none" w:sz="0" w:space="0" w:color="auto"/>
        <w:right w:val="none" w:sz="0" w:space="0" w:color="auto"/>
      </w:divBdr>
    </w:div>
    <w:div w:id="767385106">
      <w:bodyDiv w:val="1"/>
      <w:marLeft w:val="0"/>
      <w:marRight w:val="0"/>
      <w:marTop w:val="0"/>
      <w:marBottom w:val="0"/>
      <w:divBdr>
        <w:top w:val="none" w:sz="0" w:space="0" w:color="auto"/>
        <w:left w:val="none" w:sz="0" w:space="0" w:color="auto"/>
        <w:bottom w:val="none" w:sz="0" w:space="0" w:color="auto"/>
        <w:right w:val="none" w:sz="0" w:space="0" w:color="auto"/>
      </w:divBdr>
    </w:div>
    <w:div w:id="834761004">
      <w:bodyDiv w:val="1"/>
      <w:marLeft w:val="0"/>
      <w:marRight w:val="0"/>
      <w:marTop w:val="0"/>
      <w:marBottom w:val="0"/>
      <w:divBdr>
        <w:top w:val="none" w:sz="0" w:space="0" w:color="auto"/>
        <w:left w:val="none" w:sz="0" w:space="0" w:color="auto"/>
        <w:bottom w:val="none" w:sz="0" w:space="0" w:color="auto"/>
        <w:right w:val="none" w:sz="0" w:space="0" w:color="auto"/>
      </w:divBdr>
    </w:div>
    <w:div w:id="871958159">
      <w:bodyDiv w:val="1"/>
      <w:marLeft w:val="0"/>
      <w:marRight w:val="0"/>
      <w:marTop w:val="0"/>
      <w:marBottom w:val="0"/>
      <w:divBdr>
        <w:top w:val="none" w:sz="0" w:space="0" w:color="auto"/>
        <w:left w:val="none" w:sz="0" w:space="0" w:color="auto"/>
        <w:bottom w:val="none" w:sz="0" w:space="0" w:color="auto"/>
        <w:right w:val="none" w:sz="0" w:space="0" w:color="auto"/>
      </w:divBdr>
    </w:div>
    <w:div w:id="884174690">
      <w:bodyDiv w:val="1"/>
      <w:marLeft w:val="0"/>
      <w:marRight w:val="0"/>
      <w:marTop w:val="0"/>
      <w:marBottom w:val="0"/>
      <w:divBdr>
        <w:top w:val="none" w:sz="0" w:space="0" w:color="auto"/>
        <w:left w:val="none" w:sz="0" w:space="0" w:color="auto"/>
        <w:bottom w:val="none" w:sz="0" w:space="0" w:color="auto"/>
        <w:right w:val="none" w:sz="0" w:space="0" w:color="auto"/>
      </w:divBdr>
    </w:div>
    <w:div w:id="942497335">
      <w:bodyDiv w:val="1"/>
      <w:marLeft w:val="0"/>
      <w:marRight w:val="0"/>
      <w:marTop w:val="0"/>
      <w:marBottom w:val="0"/>
      <w:divBdr>
        <w:top w:val="none" w:sz="0" w:space="0" w:color="auto"/>
        <w:left w:val="none" w:sz="0" w:space="0" w:color="auto"/>
        <w:bottom w:val="none" w:sz="0" w:space="0" w:color="auto"/>
        <w:right w:val="none" w:sz="0" w:space="0" w:color="auto"/>
      </w:divBdr>
    </w:div>
    <w:div w:id="951325555">
      <w:bodyDiv w:val="1"/>
      <w:marLeft w:val="0"/>
      <w:marRight w:val="0"/>
      <w:marTop w:val="0"/>
      <w:marBottom w:val="0"/>
      <w:divBdr>
        <w:top w:val="none" w:sz="0" w:space="0" w:color="auto"/>
        <w:left w:val="none" w:sz="0" w:space="0" w:color="auto"/>
        <w:bottom w:val="none" w:sz="0" w:space="0" w:color="auto"/>
        <w:right w:val="none" w:sz="0" w:space="0" w:color="auto"/>
      </w:divBdr>
      <w:divsChild>
        <w:div w:id="12418995">
          <w:marLeft w:val="0"/>
          <w:marRight w:val="0"/>
          <w:marTop w:val="0"/>
          <w:marBottom w:val="0"/>
          <w:divBdr>
            <w:top w:val="none" w:sz="0" w:space="0" w:color="auto"/>
            <w:left w:val="none" w:sz="0" w:space="0" w:color="auto"/>
            <w:bottom w:val="none" w:sz="0" w:space="0" w:color="auto"/>
            <w:right w:val="none" w:sz="0" w:space="0" w:color="auto"/>
          </w:divBdr>
        </w:div>
        <w:div w:id="626353520">
          <w:marLeft w:val="0"/>
          <w:marRight w:val="0"/>
          <w:marTop w:val="0"/>
          <w:marBottom w:val="0"/>
          <w:divBdr>
            <w:top w:val="none" w:sz="0" w:space="0" w:color="auto"/>
            <w:left w:val="none" w:sz="0" w:space="0" w:color="auto"/>
            <w:bottom w:val="none" w:sz="0" w:space="0" w:color="auto"/>
            <w:right w:val="none" w:sz="0" w:space="0" w:color="auto"/>
          </w:divBdr>
        </w:div>
        <w:div w:id="325137888">
          <w:marLeft w:val="0"/>
          <w:marRight w:val="0"/>
          <w:marTop w:val="0"/>
          <w:marBottom w:val="0"/>
          <w:divBdr>
            <w:top w:val="none" w:sz="0" w:space="0" w:color="auto"/>
            <w:left w:val="none" w:sz="0" w:space="0" w:color="auto"/>
            <w:bottom w:val="none" w:sz="0" w:space="0" w:color="auto"/>
            <w:right w:val="none" w:sz="0" w:space="0" w:color="auto"/>
          </w:divBdr>
        </w:div>
        <w:div w:id="1654522130">
          <w:marLeft w:val="0"/>
          <w:marRight w:val="0"/>
          <w:marTop w:val="0"/>
          <w:marBottom w:val="0"/>
          <w:divBdr>
            <w:top w:val="none" w:sz="0" w:space="0" w:color="auto"/>
            <w:left w:val="none" w:sz="0" w:space="0" w:color="auto"/>
            <w:bottom w:val="none" w:sz="0" w:space="0" w:color="auto"/>
            <w:right w:val="none" w:sz="0" w:space="0" w:color="auto"/>
          </w:divBdr>
        </w:div>
        <w:div w:id="192807657">
          <w:marLeft w:val="0"/>
          <w:marRight w:val="0"/>
          <w:marTop w:val="0"/>
          <w:marBottom w:val="0"/>
          <w:divBdr>
            <w:top w:val="none" w:sz="0" w:space="0" w:color="auto"/>
            <w:left w:val="none" w:sz="0" w:space="0" w:color="auto"/>
            <w:bottom w:val="none" w:sz="0" w:space="0" w:color="auto"/>
            <w:right w:val="none" w:sz="0" w:space="0" w:color="auto"/>
          </w:divBdr>
        </w:div>
      </w:divsChild>
    </w:div>
    <w:div w:id="978464304">
      <w:bodyDiv w:val="1"/>
      <w:marLeft w:val="0"/>
      <w:marRight w:val="0"/>
      <w:marTop w:val="0"/>
      <w:marBottom w:val="0"/>
      <w:divBdr>
        <w:top w:val="none" w:sz="0" w:space="0" w:color="auto"/>
        <w:left w:val="none" w:sz="0" w:space="0" w:color="auto"/>
        <w:bottom w:val="none" w:sz="0" w:space="0" w:color="auto"/>
        <w:right w:val="none" w:sz="0" w:space="0" w:color="auto"/>
      </w:divBdr>
    </w:div>
    <w:div w:id="992369340">
      <w:bodyDiv w:val="1"/>
      <w:marLeft w:val="0"/>
      <w:marRight w:val="0"/>
      <w:marTop w:val="0"/>
      <w:marBottom w:val="0"/>
      <w:divBdr>
        <w:top w:val="none" w:sz="0" w:space="0" w:color="auto"/>
        <w:left w:val="none" w:sz="0" w:space="0" w:color="auto"/>
        <w:bottom w:val="none" w:sz="0" w:space="0" w:color="auto"/>
        <w:right w:val="none" w:sz="0" w:space="0" w:color="auto"/>
      </w:divBdr>
      <w:divsChild>
        <w:div w:id="806358150">
          <w:marLeft w:val="0"/>
          <w:marRight w:val="0"/>
          <w:marTop w:val="0"/>
          <w:marBottom w:val="0"/>
          <w:divBdr>
            <w:top w:val="none" w:sz="0" w:space="0" w:color="auto"/>
            <w:left w:val="none" w:sz="0" w:space="0" w:color="auto"/>
            <w:bottom w:val="none" w:sz="0" w:space="0" w:color="auto"/>
            <w:right w:val="none" w:sz="0" w:space="0" w:color="auto"/>
          </w:divBdr>
        </w:div>
        <w:div w:id="1876961629">
          <w:marLeft w:val="0"/>
          <w:marRight w:val="0"/>
          <w:marTop w:val="0"/>
          <w:marBottom w:val="0"/>
          <w:divBdr>
            <w:top w:val="none" w:sz="0" w:space="0" w:color="auto"/>
            <w:left w:val="none" w:sz="0" w:space="0" w:color="auto"/>
            <w:bottom w:val="none" w:sz="0" w:space="0" w:color="auto"/>
            <w:right w:val="none" w:sz="0" w:space="0" w:color="auto"/>
          </w:divBdr>
        </w:div>
        <w:div w:id="1505392831">
          <w:marLeft w:val="0"/>
          <w:marRight w:val="0"/>
          <w:marTop w:val="0"/>
          <w:marBottom w:val="0"/>
          <w:divBdr>
            <w:top w:val="none" w:sz="0" w:space="0" w:color="auto"/>
            <w:left w:val="none" w:sz="0" w:space="0" w:color="auto"/>
            <w:bottom w:val="none" w:sz="0" w:space="0" w:color="auto"/>
            <w:right w:val="none" w:sz="0" w:space="0" w:color="auto"/>
          </w:divBdr>
        </w:div>
        <w:div w:id="1477064550">
          <w:marLeft w:val="0"/>
          <w:marRight w:val="0"/>
          <w:marTop w:val="0"/>
          <w:marBottom w:val="0"/>
          <w:divBdr>
            <w:top w:val="none" w:sz="0" w:space="0" w:color="auto"/>
            <w:left w:val="none" w:sz="0" w:space="0" w:color="auto"/>
            <w:bottom w:val="none" w:sz="0" w:space="0" w:color="auto"/>
            <w:right w:val="none" w:sz="0" w:space="0" w:color="auto"/>
          </w:divBdr>
        </w:div>
        <w:div w:id="1520899145">
          <w:marLeft w:val="0"/>
          <w:marRight w:val="0"/>
          <w:marTop w:val="0"/>
          <w:marBottom w:val="0"/>
          <w:divBdr>
            <w:top w:val="none" w:sz="0" w:space="0" w:color="auto"/>
            <w:left w:val="none" w:sz="0" w:space="0" w:color="auto"/>
            <w:bottom w:val="none" w:sz="0" w:space="0" w:color="auto"/>
            <w:right w:val="none" w:sz="0" w:space="0" w:color="auto"/>
          </w:divBdr>
        </w:div>
      </w:divsChild>
    </w:div>
    <w:div w:id="1137800730">
      <w:bodyDiv w:val="1"/>
      <w:marLeft w:val="0"/>
      <w:marRight w:val="0"/>
      <w:marTop w:val="0"/>
      <w:marBottom w:val="0"/>
      <w:divBdr>
        <w:top w:val="none" w:sz="0" w:space="0" w:color="auto"/>
        <w:left w:val="none" w:sz="0" w:space="0" w:color="auto"/>
        <w:bottom w:val="none" w:sz="0" w:space="0" w:color="auto"/>
        <w:right w:val="none" w:sz="0" w:space="0" w:color="auto"/>
      </w:divBdr>
    </w:div>
    <w:div w:id="1225405844">
      <w:bodyDiv w:val="1"/>
      <w:marLeft w:val="0"/>
      <w:marRight w:val="0"/>
      <w:marTop w:val="0"/>
      <w:marBottom w:val="0"/>
      <w:divBdr>
        <w:top w:val="none" w:sz="0" w:space="0" w:color="auto"/>
        <w:left w:val="none" w:sz="0" w:space="0" w:color="auto"/>
        <w:bottom w:val="none" w:sz="0" w:space="0" w:color="auto"/>
        <w:right w:val="none" w:sz="0" w:space="0" w:color="auto"/>
      </w:divBdr>
      <w:divsChild>
        <w:div w:id="250234532">
          <w:marLeft w:val="0"/>
          <w:marRight w:val="0"/>
          <w:marTop w:val="0"/>
          <w:marBottom w:val="0"/>
          <w:divBdr>
            <w:top w:val="none" w:sz="0" w:space="0" w:color="auto"/>
            <w:left w:val="none" w:sz="0" w:space="0" w:color="auto"/>
            <w:bottom w:val="none" w:sz="0" w:space="0" w:color="auto"/>
            <w:right w:val="none" w:sz="0" w:space="0" w:color="auto"/>
          </w:divBdr>
        </w:div>
        <w:div w:id="375082115">
          <w:marLeft w:val="0"/>
          <w:marRight w:val="0"/>
          <w:marTop w:val="0"/>
          <w:marBottom w:val="0"/>
          <w:divBdr>
            <w:top w:val="none" w:sz="0" w:space="0" w:color="auto"/>
            <w:left w:val="none" w:sz="0" w:space="0" w:color="auto"/>
            <w:bottom w:val="none" w:sz="0" w:space="0" w:color="auto"/>
            <w:right w:val="none" w:sz="0" w:space="0" w:color="auto"/>
          </w:divBdr>
        </w:div>
        <w:div w:id="1534340859">
          <w:marLeft w:val="0"/>
          <w:marRight w:val="0"/>
          <w:marTop w:val="0"/>
          <w:marBottom w:val="0"/>
          <w:divBdr>
            <w:top w:val="none" w:sz="0" w:space="0" w:color="auto"/>
            <w:left w:val="none" w:sz="0" w:space="0" w:color="auto"/>
            <w:bottom w:val="none" w:sz="0" w:space="0" w:color="auto"/>
            <w:right w:val="none" w:sz="0" w:space="0" w:color="auto"/>
          </w:divBdr>
        </w:div>
        <w:div w:id="2062367755">
          <w:marLeft w:val="0"/>
          <w:marRight w:val="0"/>
          <w:marTop w:val="0"/>
          <w:marBottom w:val="0"/>
          <w:divBdr>
            <w:top w:val="none" w:sz="0" w:space="0" w:color="auto"/>
            <w:left w:val="none" w:sz="0" w:space="0" w:color="auto"/>
            <w:bottom w:val="none" w:sz="0" w:space="0" w:color="auto"/>
            <w:right w:val="none" w:sz="0" w:space="0" w:color="auto"/>
          </w:divBdr>
        </w:div>
        <w:div w:id="369770988">
          <w:marLeft w:val="0"/>
          <w:marRight w:val="0"/>
          <w:marTop w:val="0"/>
          <w:marBottom w:val="0"/>
          <w:divBdr>
            <w:top w:val="none" w:sz="0" w:space="0" w:color="auto"/>
            <w:left w:val="none" w:sz="0" w:space="0" w:color="auto"/>
            <w:bottom w:val="none" w:sz="0" w:space="0" w:color="auto"/>
            <w:right w:val="none" w:sz="0" w:space="0" w:color="auto"/>
          </w:divBdr>
        </w:div>
        <w:div w:id="376005546">
          <w:marLeft w:val="0"/>
          <w:marRight w:val="0"/>
          <w:marTop w:val="0"/>
          <w:marBottom w:val="0"/>
          <w:divBdr>
            <w:top w:val="none" w:sz="0" w:space="0" w:color="auto"/>
            <w:left w:val="none" w:sz="0" w:space="0" w:color="auto"/>
            <w:bottom w:val="none" w:sz="0" w:space="0" w:color="auto"/>
            <w:right w:val="none" w:sz="0" w:space="0" w:color="auto"/>
          </w:divBdr>
        </w:div>
        <w:div w:id="232006905">
          <w:marLeft w:val="0"/>
          <w:marRight w:val="0"/>
          <w:marTop w:val="0"/>
          <w:marBottom w:val="0"/>
          <w:divBdr>
            <w:top w:val="none" w:sz="0" w:space="0" w:color="auto"/>
            <w:left w:val="none" w:sz="0" w:space="0" w:color="auto"/>
            <w:bottom w:val="none" w:sz="0" w:space="0" w:color="auto"/>
            <w:right w:val="none" w:sz="0" w:space="0" w:color="auto"/>
          </w:divBdr>
        </w:div>
        <w:div w:id="1970285562">
          <w:marLeft w:val="0"/>
          <w:marRight w:val="0"/>
          <w:marTop w:val="0"/>
          <w:marBottom w:val="0"/>
          <w:divBdr>
            <w:top w:val="none" w:sz="0" w:space="0" w:color="auto"/>
            <w:left w:val="none" w:sz="0" w:space="0" w:color="auto"/>
            <w:bottom w:val="none" w:sz="0" w:space="0" w:color="auto"/>
            <w:right w:val="none" w:sz="0" w:space="0" w:color="auto"/>
          </w:divBdr>
        </w:div>
        <w:div w:id="674302532">
          <w:marLeft w:val="0"/>
          <w:marRight w:val="0"/>
          <w:marTop w:val="0"/>
          <w:marBottom w:val="0"/>
          <w:divBdr>
            <w:top w:val="none" w:sz="0" w:space="0" w:color="auto"/>
            <w:left w:val="none" w:sz="0" w:space="0" w:color="auto"/>
            <w:bottom w:val="none" w:sz="0" w:space="0" w:color="auto"/>
            <w:right w:val="none" w:sz="0" w:space="0" w:color="auto"/>
          </w:divBdr>
        </w:div>
        <w:div w:id="1571623292">
          <w:marLeft w:val="0"/>
          <w:marRight w:val="0"/>
          <w:marTop w:val="0"/>
          <w:marBottom w:val="0"/>
          <w:divBdr>
            <w:top w:val="none" w:sz="0" w:space="0" w:color="auto"/>
            <w:left w:val="none" w:sz="0" w:space="0" w:color="auto"/>
            <w:bottom w:val="none" w:sz="0" w:space="0" w:color="auto"/>
            <w:right w:val="none" w:sz="0" w:space="0" w:color="auto"/>
          </w:divBdr>
        </w:div>
        <w:div w:id="1017317308">
          <w:marLeft w:val="0"/>
          <w:marRight w:val="0"/>
          <w:marTop w:val="0"/>
          <w:marBottom w:val="0"/>
          <w:divBdr>
            <w:top w:val="none" w:sz="0" w:space="0" w:color="auto"/>
            <w:left w:val="none" w:sz="0" w:space="0" w:color="auto"/>
            <w:bottom w:val="none" w:sz="0" w:space="0" w:color="auto"/>
            <w:right w:val="none" w:sz="0" w:space="0" w:color="auto"/>
          </w:divBdr>
        </w:div>
        <w:div w:id="942879342">
          <w:marLeft w:val="0"/>
          <w:marRight w:val="0"/>
          <w:marTop w:val="0"/>
          <w:marBottom w:val="0"/>
          <w:divBdr>
            <w:top w:val="none" w:sz="0" w:space="0" w:color="auto"/>
            <w:left w:val="none" w:sz="0" w:space="0" w:color="auto"/>
            <w:bottom w:val="none" w:sz="0" w:space="0" w:color="auto"/>
            <w:right w:val="none" w:sz="0" w:space="0" w:color="auto"/>
          </w:divBdr>
        </w:div>
        <w:div w:id="1069763603">
          <w:marLeft w:val="0"/>
          <w:marRight w:val="0"/>
          <w:marTop w:val="0"/>
          <w:marBottom w:val="0"/>
          <w:divBdr>
            <w:top w:val="none" w:sz="0" w:space="0" w:color="auto"/>
            <w:left w:val="none" w:sz="0" w:space="0" w:color="auto"/>
            <w:bottom w:val="none" w:sz="0" w:space="0" w:color="auto"/>
            <w:right w:val="none" w:sz="0" w:space="0" w:color="auto"/>
          </w:divBdr>
        </w:div>
        <w:div w:id="575437025">
          <w:marLeft w:val="0"/>
          <w:marRight w:val="0"/>
          <w:marTop w:val="0"/>
          <w:marBottom w:val="0"/>
          <w:divBdr>
            <w:top w:val="none" w:sz="0" w:space="0" w:color="auto"/>
            <w:left w:val="none" w:sz="0" w:space="0" w:color="auto"/>
            <w:bottom w:val="none" w:sz="0" w:space="0" w:color="auto"/>
            <w:right w:val="none" w:sz="0" w:space="0" w:color="auto"/>
          </w:divBdr>
        </w:div>
        <w:div w:id="1881238665">
          <w:marLeft w:val="0"/>
          <w:marRight w:val="0"/>
          <w:marTop w:val="0"/>
          <w:marBottom w:val="0"/>
          <w:divBdr>
            <w:top w:val="none" w:sz="0" w:space="0" w:color="auto"/>
            <w:left w:val="none" w:sz="0" w:space="0" w:color="auto"/>
            <w:bottom w:val="none" w:sz="0" w:space="0" w:color="auto"/>
            <w:right w:val="none" w:sz="0" w:space="0" w:color="auto"/>
          </w:divBdr>
        </w:div>
        <w:div w:id="1616911830">
          <w:marLeft w:val="0"/>
          <w:marRight w:val="0"/>
          <w:marTop w:val="0"/>
          <w:marBottom w:val="0"/>
          <w:divBdr>
            <w:top w:val="none" w:sz="0" w:space="0" w:color="auto"/>
            <w:left w:val="none" w:sz="0" w:space="0" w:color="auto"/>
            <w:bottom w:val="none" w:sz="0" w:space="0" w:color="auto"/>
            <w:right w:val="none" w:sz="0" w:space="0" w:color="auto"/>
          </w:divBdr>
        </w:div>
        <w:div w:id="768425545">
          <w:marLeft w:val="0"/>
          <w:marRight w:val="0"/>
          <w:marTop w:val="0"/>
          <w:marBottom w:val="0"/>
          <w:divBdr>
            <w:top w:val="none" w:sz="0" w:space="0" w:color="auto"/>
            <w:left w:val="none" w:sz="0" w:space="0" w:color="auto"/>
            <w:bottom w:val="none" w:sz="0" w:space="0" w:color="auto"/>
            <w:right w:val="none" w:sz="0" w:space="0" w:color="auto"/>
          </w:divBdr>
        </w:div>
        <w:div w:id="503983810">
          <w:marLeft w:val="0"/>
          <w:marRight w:val="0"/>
          <w:marTop w:val="0"/>
          <w:marBottom w:val="0"/>
          <w:divBdr>
            <w:top w:val="none" w:sz="0" w:space="0" w:color="auto"/>
            <w:left w:val="none" w:sz="0" w:space="0" w:color="auto"/>
            <w:bottom w:val="none" w:sz="0" w:space="0" w:color="auto"/>
            <w:right w:val="none" w:sz="0" w:space="0" w:color="auto"/>
          </w:divBdr>
        </w:div>
        <w:div w:id="1694112982">
          <w:marLeft w:val="0"/>
          <w:marRight w:val="0"/>
          <w:marTop w:val="0"/>
          <w:marBottom w:val="0"/>
          <w:divBdr>
            <w:top w:val="none" w:sz="0" w:space="0" w:color="auto"/>
            <w:left w:val="none" w:sz="0" w:space="0" w:color="auto"/>
            <w:bottom w:val="none" w:sz="0" w:space="0" w:color="auto"/>
            <w:right w:val="none" w:sz="0" w:space="0" w:color="auto"/>
          </w:divBdr>
        </w:div>
        <w:div w:id="1116870642">
          <w:marLeft w:val="0"/>
          <w:marRight w:val="0"/>
          <w:marTop w:val="0"/>
          <w:marBottom w:val="0"/>
          <w:divBdr>
            <w:top w:val="none" w:sz="0" w:space="0" w:color="auto"/>
            <w:left w:val="none" w:sz="0" w:space="0" w:color="auto"/>
            <w:bottom w:val="none" w:sz="0" w:space="0" w:color="auto"/>
            <w:right w:val="none" w:sz="0" w:space="0" w:color="auto"/>
          </w:divBdr>
        </w:div>
        <w:div w:id="748574742">
          <w:marLeft w:val="0"/>
          <w:marRight w:val="0"/>
          <w:marTop w:val="0"/>
          <w:marBottom w:val="0"/>
          <w:divBdr>
            <w:top w:val="none" w:sz="0" w:space="0" w:color="auto"/>
            <w:left w:val="none" w:sz="0" w:space="0" w:color="auto"/>
            <w:bottom w:val="none" w:sz="0" w:space="0" w:color="auto"/>
            <w:right w:val="none" w:sz="0" w:space="0" w:color="auto"/>
          </w:divBdr>
        </w:div>
        <w:div w:id="1968002876">
          <w:marLeft w:val="0"/>
          <w:marRight w:val="0"/>
          <w:marTop w:val="0"/>
          <w:marBottom w:val="0"/>
          <w:divBdr>
            <w:top w:val="none" w:sz="0" w:space="0" w:color="auto"/>
            <w:left w:val="none" w:sz="0" w:space="0" w:color="auto"/>
            <w:bottom w:val="none" w:sz="0" w:space="0" w:color="auto"/>
            <w:right w:val="none" w:sz="0" w:space="0" w:color="auto"/>
          </w:divBdr>
        </w:div>
      </w:divsChild>
    </w:div>
    <w:div w:id="1362442085">
      <w:bodyDiv w:val="1"/>
      <w:marLeft w:val="0"/>
      <w:marRight w:val="0"/>
      <w:marTop w:val="0"/>
      <w:marBottom w:val="0"/>
      <w:divBdr>
        <w:top w:val="none" w:sz="0" w:space="0" w:color="auto"/>
        <w:left w:val="none" w:sz="0" w:space="0" w:color="auto"/>
        <w:bottom w:val="none" w:sz="0" w:space="0" w:color="auto"/>
        <w:right w:val="none" w:sz="0" w:space="0" w:color="auto"/>
      </w:divBdr>
    </w:div>
    <w:div w:id="1384718613">
      <w:bodyDiv w:val="1"/>
      <w:marLeft w:val="0"/>
      <w:marRight w:val="0"/>
      <w:marTop w:val="0"/>
      <w:marBottom w:val="0"/>
      <w:divBdr>
        <w:top w:val="none" w:sz="0" w:space="0" w:color="auto"/>
        <w:left w:val="none" w:sz="0" w:space="0" w:color="auto"/>
        <w:bottom w:val="none" w:sz="0" w:space="0" w:color="auto"/>
        <w:right w:val="none" w:sz="0" w:space="0" w:color="auto"/>
      </w:divBdr>
    </w:div>
    <w:div w:id="1567061344">
      <w:bodyDiv w:val="1"/>
      <w:marLeft w:val="0"/>
      <w:marRight w:val="0"/>
      <w:marTop w:val="0"/>
      <w:marBottom w:val="0"/>
      <w:divBdr>
        <w:top w:val="none" w:sz="0" w:space="0" w:color="auto"/>
        <w:left w:val="none" w:sz="0" w:space="0" w:color="auto"/>
        <w:bottom w:val="none" w:sz="0" w:space="0" w:color="auto"/>
        <w:right w:val="none" w:sz="0" w:space="0" w:color="auto"/>
      </w:divBdr>
    </w:div>
    <w:div w:id="1587347581">
      <w:bodyDiv w:val="1"/>
      <w:marLeft w:val="0"/>
      <w:marRight w:val="0"/>
      <w:marTop w:val="0"/>
      <w:marBottom w:val="0"/>
      <w:divBdr>
        <w:top w:val="none" w:sz="0" w:space="0" w:color="auto"/>
        <w:left w:val="none" w:sz="0" w:space="0" w:color="auto"/>
        <w:bottom w:val="none" w:sz="0" w:space="0" w:color="auto"/>
        <w:right w:val="none" w:sz="0" w:space="0" w:color="auto"/>
      </w:divBdr>
    </w:div>
    <w:div w:id="1610507005">
      <w:bodyDiv w:val="1"/>
      <w:marLeft w:val="0"/>
      <w:marRight w:val="0"/>
      <w:marTop w:val="0"/>
      <w:marBottom w:val="0"/>
      <w:divBdr>
        <w:top w:val="none" w:sz="0" w:space="0" w:color="auto"/>
        <w:left w:val="none" w:sz="0" w:space="0" w:color="auto"/>
        <w:bottom w:val="none" w:sz="0" w:space="0" w:color="auto"/>
        <w:right w:val="none" w:sz="0" w:space="0" w:color="auto"/>
      </w:divBdr>
    </w:div>
    <w:div w:id="1673415319">
      <w:bodyDiv w:val="1"/>
      <w:marLeft w:val="0"/>
      <w:marRight w:val="0"/>
      <w:marTop w:val="0"/>
      <w:marBottom w:val="0"/>
      <w:divBdr>
        <w:top w:val="none" w:sz="0" w:space="0" w:color="auto"/>
        <w:left w:val="none" w:sz="0" w:space="0" w:color="auto"/>
        <w:bottom w:val="none" w:sz="0" w:space="0" w:color="auto"/>
        <w:right w:val="none" w:sz="0" w:space="0" w:color="auto"/>
      </w:divBdr>
    </w:div>
    <w:div w:id="1755929399">
      <w:bodyDiv w:val="1"/>
      <w:marLeft w:val="0"/>
      <w:marRight w:val="0"/>
      <w:marTop w:val="0"/>
      <w:marBottom w:val="0"/>
      <w:divBdr>
        <w:top w:val="none" w:sz="0" w:space="0" w:color="auto"/>
        <w:left w:val="none" w:sz="0" w:space="0" w:color="auto"/>
        <w:bottom w:val="none" w:sz="0" w:space="0" w:color="auto"/>
        <w:right w:val="none" w:sz="0" w:space="0" w:color="auto"/>
      </w:divBdr>
    </w:div>
    <w:div w:id="1882129442">
      <w:bodyDiv w:val="1"/>
      <w:marLeft w:val="0"/>
      <w:marRight w:val="0"/>
      <w:marTop w:val="0"/>
      <w:marBottom w:val="0"/>
      <w:divBdr>
        <w:top w:val="none" w:sz="0" w:space="0" w:color="auto"/>
        <w:left w:val="none" w:sz="0" w:space="0" w:color="auto"/>
        <w:bottom w:val="none" w:sz="0" w:space="0" w:color="auto"/>
        <w:right w:val="none" w:sz="0" w:space="0" w:color="auto"/>
      </w:divBdr>
      <w:divsChild>
        <w:div w:id="356198546">
          <w:marLeft w:val="0"/>
          <w:marRight w:val="0"/>
          <w:marTop w:val="0"/>
          <w:marBottom w:val="0"/>
          <w:divBdr>
            <w:top w:val="none" w:sz="0" w:space="0" w:color="auto"/>
            <w:left w:val="none" w:sz="0" w:space="0" w:color="auto"/>
            <w:bottom w:val="none" w:sz="0" w:space="0" w:color="auto"/>
            <w:right w:val="none" w:sz="0" w:space="0" w:color="auto"/>
          </w:divBdr>
        </w:div>
        <w:div w:id="1945529378">
          <w:marLeft w:val="0"/>
          <w:marRight w:val="0"/>
          <w:marTop w:val="0"/>
          <w:marBottom w:val="0"/>
          <w:divBdr>
            <w:top w:val="none" w:sz="0" w:space="0" w:color="auto"/>
            <w:left w:val="none" w:sz="0" w:space="0" w:color="auto"/>
            <w:bottom w:val="none" w:sz="0" w:space="0" w:color="auto"/>
            <w:right w:val="none" w:sz="0" w:space="0" w:color="auto"/>
          </w:divBdr>
        </w:div>
        <w:div w:id="114566331">
          <w:marLeft w:val="0"/>
          <w:marRight w:val="0"/>
          <w:marTop w:val="0"/>
          <w:marBottom w:val="0"/>
          <w:divBdr>
            <w:top w:val="none" w:sz="0" w:space="0" w:color="auto"/>
            <w:left w:val="none" w:sz="0" w:space="0" w:color="auto"/>
            <w:bottom w:val="none" w:sz="0" w:space="0" w:color="auto"/>
            <w:right w:val="none" w:sz="0" w:space="0" w:color="auto"/>
          </w:divBdr>
        </w:div>
        <w:div w:id="759914658">
          <w:marLeft w:val="0"/>
          <w:marRight w:val="0"/>
          <w:marTop w:val="0"/>
          <w:marBottom w:val="0"/>
          <w:divBdr>
            <w:top w:val="none" w:sz="0" w:space="0" w:color="auto"/>
            <w:left w:val="none" w:sz="0" w:space="0" w:color="auto"/>
            <w:bottom w:val="none" w:sz="0" w:space="0" w:color="auto"/>
            <w:right w:val="none" w:sz="0" w:space="0" w:color="auto"/>
          </w:divBdr>
        </w:div>
        <w:div w:id="1165437733">
          <w:marLeft w:val="0"/>
          <w:marRight w:val="0"/>
          <w:marTop w:val="0"/>
          <w:marBottom w:val="0"/>
          <w:divBdr>
            <w:top w:val="none" w:sz="0" w:space="0" w:color="auto"/>
            <w:left w:val="none" w:sz="0" w:space="0" w:color="auto"/>
            <w:bottom w:val="none" w:sz="0" w:space="0" w:color="auto"/>
            <w:right w:val="none" w:sz="0" w:space="0" w:color="auto"/>
          </w:divBdr>
        </w:div>
        <w:div w:id="841971223">
          <w:marLeft w:val="0"/>
          <w:marRight w:val="0"/>
          <w:marTop w:val="0"/>
          <w:marBottom w:val="0"/>
          <w:divBdr>
            <w:top w:val="none" w:sz="0" w:space="0" w:color="auto"/>
            <w:left w:val="none" w:sz="0" w:space="0" w:color="auto"/>
            <w:bottom w:val="none" w:sz="0" w:space="0" w:color="auto"/>
            <w:right w:val="none" w:sz="0" w:space="0" w:color="auto"/>
          </w:divBdr>
        </w:div>
      </w:divsChild>
    </w:div>
    <w:div w:id="2092658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ibrary.chuvsu.ru/downloads/book/http:/www.iprbookshop.ru/24104.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library.chuvsu.ru/downloads/book/http:/www.iprbookshop.ru/24104.html"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9D7E87-C3CA-499F-9E52-48363D94C1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30</Pages>
  <Words>8489</Words>
  <Characters>48392</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Чувашский государственный университет им. И.Н.Ульнова</vt:lpstr>
    </vt:vector>
  </TitlesOfParts>
  <Company>ЧГУ</Company>
  <LinksUpToDate>false</LinksUpToDate>
  <CharactersWithSpaces>56768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Чувашский государственный университет им. И.Н.Ульнова</dc:title>
  <dc:creator>Харитонов Михаил</dc:creator>
  <cp:lastModifiedBy>FoA</cp:lastModifiedBy>
  <cp:revision>7</cp:revision>
  <cp:lastPrinted>2018-10-22T19:56:00Z</cp:lastPrinted>
  <dcterms:created xsi:type="dcterms:W3CDTF">2018-10-29T05:11:00Z</dcterms:created>
  <dcterms:modified xsi:type="dcterms:W3CDTF">2018-10-29T17:24:00Z</dcterms:modified>
</cp:coreProperties>
</file>