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A2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  <w:r w:rsidRPr="004D12E9">
        <w:rPr>
          <w:sz w:val="24"/>
          <w:szCs w:val="24"/>
        </w:rPr>
        <w:t>МИНИСТЕРСТВО ОБРАЗОВАНИЯ И НАУКИ РОССИЙСКОЙ ФЕДЕРАЦИИ</w:t>
      </w: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</w:p>
    <w:p w:rsidR="00256A2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Федеральное государственное </w:t>
      </w:r>
      <w:r>
        <w:rPr>
          <w:sz w:val="24"/>
          <w:szCs w:val="24"/>
        </w:rPr>
        <w:t xml:space="preserve">бюджетное </w:t>
      </w:r>
      <w:r w:rsidRPr="00DD2E90">
        <w:rPr>
          <w:sz w:val="24"/>
          <w:szCs w:val="24"/>
        </w:rPr>
        <w:t xml:space="preserve">образовательное учреждение </w:t>
      </w:r>
    </w:p>
    <w:p w:rsidR="00256A2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высшего образования </w:t>
      </w: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«Чувашский государственный университет имени И.Н.Ульянова»</w:t>
      </w: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  <w:r>
        <w:rPr>
          <w:sz w:val="24"/>
          <w:szCs w:val="24"/>
        </w:rPr>
        <w:t>Ф</w:t>
      </w:r>
      <w:r w:rsidRPr="003070DD">
        <w:rPr>
          <w:sz w:val="24"/>
          <w:szCs w:val="24"/>
        </w:rPr>
        <w:t xml:space="preserve">акультет </w:t>
      </w:r>
      <w:r>
        <w:rPr>
          <w:sz w:val="24"/>
          <w:szCs w:val="24"/>
        </w:rPr>
        <w:t>искусств</w:t>
      </w: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  <w:r w:rsidRPr="003070DD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вокального искусства</w:t>
      </w: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</w:p>
    <w:p w:rsidR="00256A20" w:rsidRPr="005E6CD3" w:rsidRDefault="00256A20" w:rsidP="00E36B8B">
      <w:pPr>
        <w:spacing w:after="0" w:line="269" w:lineRule="auto"/>
        <w:ind w:left="11" w:right="68" w:firstLine="5529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«УТВЕРЖДАЮ»</w:t>
      </w:r>
    </w:p>
    <w:p w:rsidR="00256A20" w:rsidRPr="005E6CD3" w:rsidRDefault="00256A20" w:rsidP="00E36B8B">
      <w:pPr>
        <w:spacing w:after="0" w:line="269" w:lineRule="auto"/>
        <w:ind w:left="11" w:right="68"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Проректор по учебной работе</w:t>
      </w:r>
    </w:p>
    <w:p w:rsidR="00256A20" w:rsidRPr="005E6CD3" w:rsidRDefault="00256A20" w:rsidP="00E36B8B">
      <w:pPr>
        <w:spacing w:after="0" w:line="269" w:lineRule="auto"/>
        <w:ind w:left="11" w:right="68" w:firstLine="4962"/>
        <w:jc w:val="right"/>
        <w:rPr>
          <w:sz w:val="24"/>
          <w:szCs w:val="24"/>
        </w:rPr>
      </w:pPr>
    </w:p>
    <w:p w:rsidR="00256A20" w:rsidRPr="005E6CD3" w:rsidRDefault="00256A20" w:rsidP="00E36B8B">
      <w:pPr>
        <w:spacing w:after="0" w:line="269" w:lineRule="auto"/>
        <w:ind w:left="11" w:right="68"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 xml:space="preserve">_________________ И.Е. </w:t>
      </w:r>
      <w:proofErr w:type="spellStart"/>
      <w:r w:rsidRPr="005E6CD3">
        <w:rPr>
          <w:sz w:val="24"/>
          <w:szCs w:val="24"/>
        </w:rPr>
        <w:t>Поверинов</w:t>
      </w:r>
      <w:proofErr w:type="spellEnd"/>
    </w:p>
    <w:p w:rsidR="00256A20" w:rsidRPr="00DD2E90" w:rsidRDefault="00256A20" w:rsidP="00E36B8B">
      <w:pPr>
        <w:spacing w:after="0" w:line="269" w:lineRule="auto"/>
        <w:ind w:left="11" w:right="68" w:firstLine="4962"/>
        <w:jc w:val="right"/>
        <w:rPr>
          <w:sz w:val="24"/>
          <w:szCs w:val="24"/>
        </w:rPr>
      </w:pPr>
    </w:p>
    <w:p w:rsidR="00256A20" w:rsidRPr="00DD2E90" w:rsidRDefault="00256A20" w:rsidP="00E36B8B">
      <w:pPr>
        <w:spacing w:after="0" w:line="269" w:lineRule="auto"/>
        <w:ind w:left="11" w:right="68" w:firstLine="4962"/>
        <w:jc w:val="right"/>
        <w:rPr>
          <w:sz w:val="24"/>
          <w:szCs w:val="24"/>
          <w:u w:val="single"/>
        </w:rPr>
      </w:pPr>
      <w:r w:rsidRPr="00DD2E90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 xml:space="preserve">    </w:t>
      </w:r>
      <w:r w:rsidRPr="00DD2E90">
        <w:rPr>
          <w:sz w:val="24"/>
          <w:szCs w:val="24"/>
          <w:u w:val="single"/>
        </w:rPr>
        <w:t xml:space="preserve">» </w:t>
      </w:r>
      <w:r>
        <w:rPr>
          <w:sz w:val="24"/>
          <w:szCs w:val="24"/>
          <w:u w:val="single"/>
        </w:rPr>
        <w:t xml:space="preserve">             </w:t>
      </w:r>
      <w:r w:rsidRPr="00DD2E90">
        <w:rPr>
          <w:sz w:val="24"/>
          <w:szCs w:val="24"/>
          <w:u w:val="single"/>
        </w:rPr>
        <w:t xml:space="preserve"> 201</w:t>
      </w:r>
      <w:r>
        <w:rPr>
          <w:sz w:val="24"/>
          <w:szCs w:val="24"/>
          <w:u w:val="single"/>
        </w:rPr>
        <w:t>7</w:t>
      </w:r>
      <w:r w:rsidRPr="00DD2E90">
        <w:rPr>
          <w:sz w:val="24"/>
          <w:szCs w:val="24"/>
          <w:u w:val="single"/>
        </w:rPr>
        <w:t xml:space="preserve"> г.</w:t>
      </w:r>
    </w:p>
    <w:p w:rsidR="00256A20" w:rsidRPr="00DD2E90" w:rsidRDefault="00256A20" w:rsidP="00E36B8B">
      <w:pPr>
        <w:spacing w:after="0" w:line="269" w:lineRule="auto"/>
        <w:ind w:left="11" w:right="68" w:firstLine="5245"/>
        <w:rPr>
          <w:sz w:val="24"/>
          <w:szCs w:val="24"/>
        </w:rPr>
      </w:pPr>
    </w:p>
    <w:p w:rsidR="00256A20" w:rsidRPr="00DD2E90" w:rsidRDefault="00256A20" w:rsidP="00E36B8B">
      <w:pPr>
        <w:spacing w:after="0" w:line="269" w:lineRule="auto"/>
        <w:ind w:left="11" w:right="68"/>
        <w:jc w:val="right"/>
        <w:rPr>
          <w:sz w:val="24"/>
          <w:szCs w:val="24"/>
        </w:rPr>
      </w:pPr>
    </w:p>
    <w:p w:rsidR="00256A20" w:rsidRPr="00DD2E90" w:rsidRDefault="00256A20" w:rsidP="00E36B8B">
      <w:pPr>
        <w:spacing w:after="0" w:line="269" w:lineRule="auto"/>
        <w:ind w:left="11" w:right="68"/>
        <w:jc w:val="right"/>
        <w:rPr>
          <w:sz w:val="24"/>
          <w:szCs w:val="24"/>
        </w:rPr>
      </w:pP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РАБОЧАЯ ПРОГРАММА ДИСЦИПЛИНЫ </w:t>
      </w:r>
    </w:p>
    <w:p w:rsidR="00256A20" w:rsidRPr="00DD2E90" w:rsidRDefault="00256A20" w:rsidP="00E36B8B">
      <w:pPr>
        <w:spacing w:after="0" w:line="269" w:lineRule="auto"/>
        <w:ind w:left="11" w:right="68"/>
        <w:jc w:val="center"/>
        <w:rPr>
          <w:b/>
          <w:sz w:val="24"/>
          <w:szCs w:val="24"/>
          <w:u w:val="single"/>
        </w:rPr>
      </w:pPr>
      <w:r w:rsidRPr="00DD2E90">
        <w:rPr>
          <w:b/>
          <w:sz w:val="24"/>
          <w:szCs w:val="24"/>
          <w:u w:val="single"/>
        </w:rPr>
        <w:t>«</w:t>
      </w:r>
      <w:r>
        <w:rPr>
          <w:b/>
          <w:sz w:val="24"/>
          <w:szCs w:val="24"/>
          <w:u w:val="single"/>
        </w:rPr>
        <w:t>ИЗУЧЕНИЕ ОПЕРНЫХ ПАРТИЙ</w:t>
      </w:r>
      <w:r w:rsidRPr="00DD2E90">
        <w:rPr>
          <w:b/>
          <w:sz w:val="24"/>
          <w:szCs w:val="24"/>
          <w:u w:val="single"/>
        </w:rPr>
        <w:t>»</w:t>
      </w:r>
    </w:p>
    <w:p w:rsidR="00256A20" w:rsidRPr="00DD2E90" w:rsidRDefault="00256A20" w:rsidP="00256A20">
      <w:pPr>
        <w:jc w:val="center"/>
        <w:rPr>
          <w:b/>
          <w:sz w:val="24"/>
          <w:szCs w:val="24"/>
        </w:rPr>
      </w:pPr>
    </w:p>
    <w:p w:rsidR="00256A20" w:rsidRPr="00DD2E90" w:rsidRDefault="00256A20" w:rsidP="00256A20">
      <w:pPr>
        <w:jc w:val="center"/>
        <w:rPr>
          <w:sz w:val="24"/>
          <w:szCs w:val="24"/>
        </w:rPr>
      </w:pPr>
    </w:p>
    <w:p w:rsidR="00256A20" w:rsidRPr="00DD2E90" w:rsidRDefault="00256A20" w:rsidP="00E36B8B">
      <w:pPr>
        <w:spacing w:after="0" w:line="480" w:lineRule="auto"/>
        <w:ind w:left="11" w:right="68" w:hanging="11"/>
        <w:rPr>
          <w:sz w:val="24"/>
          <w:szCs w:val="24"/>
        </w:rPr>
      </w:pPr>
      <w:r>
        <w:rPr>
          <w:sz w:val="24"/>
          <w:szCs w:val="24"/>
        </w:rPr>
        <w:t>Н</w:t>
      </w:r>
      <w:r w:rsidRPr="00DD2E90">
        <w:rPr>
          <w:sz w:val="24"/>
          <w:szCs w:val="24"/>
        </w:rPr>
        <w:t>аправление подготовки (</w:t>
      </w:r>
      <w:r>
        <w:rPr>
          <w:sz w:val="24"/>
          <w:szCs w:val="24"/>
        </w:rPr>
        <w:t>с</w:t>
      </w:r>
      <w:r w:rsidRPr="00DD2E90">
        <w:rPr>
          <w:sz w:val="24"/>
          <w:szCs w:val="24"/>
        </w:rPr>
        <w:t xml:space="preserve">пециальность) </w:t>
      </w:r>
      <w:r>
        <w:rPr>
          <w:sz w:val="24"/>
          <w:szCs w:val="24"/>
        </w:rPr>
        <w:t>– 53.03.03</w:t>
      </w:r>
      <w:r w:rsidRPr="00BF2EA6">
        <w:rPr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 w:rsidR="00D91217">
        <w:rPr>
          <w:sz w:val="24"/>
          <w:szCs w:val="24"/>
        </w:rPr>
        <w:t>кальное искусство</w:t>
      </w:r>
    </w:p>
    <w:p w:rsidR="00256A20" w:rsidRDefault="00256A20" w:rsidP="00E36B8B">
      <w:pPr>
        <w:tabs>
          <w:tab w:val="left" w:pos="9356"/>
        </w:tabs>
        <w:spacing w:after="0" w:line="480" w:lineRule="auto"/>
        <w:ind w:left="11" w:right="68" w:hanging="11"/>
        <w:rPr>
          <w:sz w:val="24"/>
          <w:szCs w:val="24"/>
        </w:rPr>
      </w:pPr>
      <w:r>
        <w:rPr>
          <w:sz w:val="24"/>
          <w:szCs w:val="24"/>
        </w:rPr>
        <w:t>Направленность (профиль)</w:t>
      </w:r>
      <w:r w:rsidRPr="00BF2EA6">
        <w:rPr>
          <w:sz w:val="24"/>
          <w:szCs w:val="24"/>
        </w:rPr>
        <w:t xml:space="preserve"> </w:t>
      </w:r>
      <w:r>
        <w:rPr>
          <w:sz w:val="24"/>
          <w:szCs w:val="24"/>
        </w:rPr>
        <w:t>– Академическое пение</w:t>
      </w:r>
    </w:p>
    <w:p w:rsidR="00256A20" w:rsidRDefault="00256A20" w:rsidP="00745044">
      <w:pPr>
        <w:tabs>
          <w:tab w:val="left" w:pos="9356"/>
        </w:tabs>
        <w:spacing w:after="0" w:line="240" w:lineRule="auto"/>
        <w:ind w:left="11" w:right="68" w:hanging="11"/>
        <w:rPr>
          <w:sz w:val="24"/>
          <w:szCs w:val="24"/>
        </w:rPr>
      </w:pPr>
      <w:r w:rsidRPr="00DD2E90">
        <w:rPr>
          <w:sz w:val="24"/>
          <w:szCs w:val="24"/>
        </w:rPr>
        <w:t>Квалификация</w:t>
      </w:r>
      <w:r>
        <w:rPr>
          <w:sz w:val="24"/>
          <w:szCs w:val="24"/>
        </w:rPr>
        <w:t xml:space="preserve"> (степень) выпускника – Концертно-камерный певец. Преподаватель (Академическое пение)</w:t>
      </w:r>
    </w:p>
    <w:p w:rsidR="00745044" w:rsidRDefault="00745044" w:rsidP="00745044">
      <w:pPr>
        <w:tabs>
          <w:tab w:val="left" w:pos="9356"/>
        </w:tabs>
        <w:spacing w:after="0" w:line="240" w:lineRule="auto"/>
        <w:ind w:left="11" w:right="68" w:hanging="11"/>
        <w:rPr>
          <w:sz w:val="24"/>
          <w:szCs w:val="24"/>
        </w:rPr>
      </w:pPr>
    </w:p>
    <w:p w:rsidR="00256A20" w:rsidRPr="00B91B1A" w:rsidRDefault="00256A20" w:rsidP="00E36B8B">
      <w:pPr>
        <w:tabs>
          <w:tab w:val="left" w:pos="9356"/>
        </w:tabs>
        <w:spacing w:after="0" w:line="480" w:lineRule="auto"/>
        <w:ind w:left="11" w:right="68" w:hanging="11"/>
        <w:rPr>
          <w:sz w:val="24"/>
          <w:szCs w:val="24"/>
        </w:rPr>
      </w:pPr>
      <w:r w:rsidRPr="00B91B1A">
        <w:rPr>
          <w:sz w:val="24"/>
          <w:szCs w:val="24"/>
        </w:rPr>
        <w:t>Академический бакалавриат</w:t>
      </w:r>
    </w:p>
    <w:p w:rsidR="00256A20" w:rsidRDefault="00256A20" w:rsidP="00256A20">
      <w:pPr>
        <w:jc w:val="center"/>
        <w:rPr>
          <w:sz w:val="24"/>
          <w:szCs w:val="24"/>
        </w:rPr>
      </w:pPr>
    </w:p>
    <w:p w:rsidR="00256A20" w:rsidRDefault="00256A20" w:rsidP="00256A20">
      <w:pPr>
        <w:jc w:val="center"/>
        <w:rPr>
          <w:sz w:val="24"/>
          <w:szCs w:val="24"/>
        </w:rPr>
      </w:pPr>
    </w:p>
    <w:p w:rsidR="00256A20" w:rsidRDefault="00256A20" w:rsidP="00256A20">
      <w:pPr>
        <w:jc w:val="center"/>
        <w:rPr>
          <w:sz w:val="24"/>
          <w:szCs w:val="24"/>
        </w:rPr>
      </w:pPr>
    </w:p>
    <w:p w:rsidR="00E36B8B" w:rsidRDefault="00E36B8B" w:rsidP="00256A20">
      <w:pPr>
        <w:jc w:val="center"/>
        <w:rPr>
          <w:sz w:val="24"/>
          <w:szCs w:val="24"/>
        </w:rPr>
      </w:pPr>
    </w:p>
    <w:p w:rsidR="00E36B8B" w:rsidRDefault="00E36B8B" w:rsidP="00256A20">
      <w:pPr>
        <w:jc w:val="center"/>
        <w:rPr>
          <w:sz w:val="24"/>
          <w:szCs w:val="24"/>
        </w:rPr>
      </w:pPr>
    </w:p>
    <w:p w:rsidR="00E36B8B" w:rsidRDefault="00E36B8B" w:rsidP="00256A20">
      <w:pPr>
        <w:jc w:val="center"/>
        <w:rPr>
          <w:sz w:val="24"/>
          <w:szCs w:val="24"/>
        </w:rPr>
      </w:pPr>
    </w:p>
    <w:p w:rsidR="00E36B8B" w:rsidRDefault="00E36B8B" w:rsidP="00256A20">
      <w:pPr>
        <w:jc w:val="center"/>
        <w:rPr>
          <w:sz w:val="24"/>
          <w:szCs w:val="24"/>
        </w:rPr>
      </w:pPr>
    </w:p>
    <w:p w:rsidR="00E36B8B" w:rsidRDefault="00E36B8B" w:rsidP="00256A20">
      <w:pPr>
        <w:jc w:val="center"/>
        <w:rPr>
          <w:sz w:val="24"/>
          <w:szCs w:val="24"/>
        </w:rPr>
      </w:pPr>
    </w:p>
    <w:p w:rsidR="00E36B8B" w:rsidRDefault="00E36B8B" w:rsidP="00256A20">
      <w:pPr>
        <w:jc w:val="center"/>
        <w:rPr>
          <w:sz w:val="24"/>
          <w:szCs w:val="24"/>
        </w:rPr>
      </w:pPr>
    </w:p>
    <w:p w:rsidR="00256A20" w:rsidRPr="006A17C9" w:rsidRDefault="00256A20" w:rsidP="00256A20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Чебоксары - 20</w:t>
      </w:r>
      <w:r>
        <w:rPr>
          <w:sz w:val="24"/>
          <w:szCs w:val="24"/>
        </w:rPr>
        <w:t>17</w:t>
      </w:r>
    </w:p>
    <w:p w:rsidR="00E36B8B" w:rsidRPr="006A17C9" w:rsidRDefault="00E36B8B" w:rsidP="00E36B8B">
      <w:pPr>
        <w:ind w:firstLine="567"/>
        <w:rPr>
          <w:sz w:val="24"/>
          <w:szCs w:val="24"/>
        </w:rPr>
      </w:pPr>
      <w:r w:rsidRPr="006A17C9">
        <w:rPr>
          <w:sz w:val="24"/>
          <w:szCs w:val="24"/>
        </w:rPr>
        <w:lastRenderedPageBreak/>
        <w:t>Рабочая программа основана на требованиях Федерального государственного образовательного стандарта высшего образования по направлению</w:t>
      </w:r>
      <w:r>
        <w:rPr>
          <w:sz w:val="24"/>
          <w:szCs w:val="24"/>
        </w:rPr>
        <w:t xml:space="preserve"> подготовки</w:t>
      </w:r>
      <w:r w:rsidRPr="006A17C9">
        <w:rPr>
          <w:sz w:val="24"/>
          <w:szCs w:val="24"/>
        </w:rPr>
        <w:t xml:space="preserve"> 53.03.03 Вокальное искусство (уровень академического </w:t>
      </w:r>
      <w:proofErr w:type="spellStart"/>
      <w:r w:rsidRPr="006A17C9">
        <w:rPr>
          <w:sz w:val="24"/>
          <w:szCs w:val="24"/>
        </w:rPr>
        <w:t>бакалавриата</w:t>
      </w:r>
      <w:proofErr w:type="spellEnd"/>
      <w:r w:rsidRPr="006A17C9">
        <w:rPr>
          <w:sz w:val="24"/>
          <w:szCs w:val="24"/>
        </w:rPr>
        <w:t>, профиль «</w:t>
      </w:r>
      <w:r>
        <w:rPr>
          <w:sz w:val="24"/>
          <w:szCs w:val="24"/>
        </w:rPr>
        <w:t>Академическое</w:t>
      </w:r>
      <w:r w:rsidRPr="006A17C9">
        <w:rPr>
          <w:sz w:val="24"/>
          <w:szCs w:val="24"/>
        </w:rPr>
        <w:t xml:space="preserve"> пени</w:t>
      </w:r>
      <w:r>
        <w:rPr>
          <w:sz w:val="24"/>
          <w:szCs w:val="24"/>
        </w:rPr>
        <w:t>е</w:t>
      </w:r>
      <w:r w:rsidRPr="006A17C9">
        <w:rPr>
          <w:sz w:val="24"/>
          <w:szCs w:val="24"/>
        </w:rPr>
        <w:t xml:space="preserve">»), утвержденного приказом </w:t>
      </w:r>
      <w:proofErr w:type="spellStart"/>
      <w:r w:rsidRPr="006A17C9">
        <w:rPr>
          <w:sz w:val="24"/>
          <w:szCs w:val="24"/>
        </w:rPr>
        <w:t>Минобрнауки</w:t>
      </w:r>
      <w:proofErr w:type="spellEnd"/>
      <w:r w:rsidRPr="006A17C9">
        <w:rPr>
          <w:sz w:val="24"/>
          <w:szCs w:val="24"/>
        </w:rPr>
        <w:t xml:space="preserve"> России от 7 июня 2016 г. №</w:t>
      </w:r>
      <w:r w:rsidR="008C099B">
        <w:rPr>
          <w:sz w:val="24"/>
          <w:szCs w:val="24"/>
        </w:rPr>
        <w:t>671.</w:t>
      </w:r>
    </w:p>
    <w:p w:rsidR="00E36B8B" w:rsidRDefault="00E36B8B" w:rsidP="00E36B8B">
      <w:pPr>
        <w:ind w:firstLine="567"/>
        <w:rPr>
          <w:sz w:val="24"/>
        </w:rPr>
      </w:pPr>
    </w:p>
    <w:p w:rsidR="00E36B8B" w:rsidRPr="00DD2E90" w:rsidRDefault="00E36B8B" w:rsidP="00E36B8B">
      <w:pPr>
        <w:pStyle w:val="a3"/>
        <w:spacing w:line="240" w:lineRule="auto"/>
        <w:rPr>
          <w:i/>
          <w:szCs w:val="24"/>
        </w:rPr>
      </w:pPr>
      <w:r w:rsidRPr="00DD2E90">
        <w:rPr>
          <w:i/>
          <w:szCs w:val="24"/>
        </w:rPr>
        <w:t>СОСТАВИТЕЛ</w:t>
      </w:r>
      <w:r>
        <w:rPr>
          <w:i/>
          <w:szCs w:val="24"/>
        </w:rPr>
        <w:t>Ь</w:t>
      </w:r>
      <w:r w:rsidRPr="00DD2E90">
        <w:rPr>
          <w:i/>
          <w:szCs w:val="24"/>
        </w:rPr>
        <w:t xml:space="preserve">: </w:t>
      </w:r>
    </w:p>
    <w:p w:rsidR="00E36B8B" w:rsidRDefault="00E36B8B" w:rsidP="00E36B8B">
      <w:pPr>
        <w:pStyle w:val="a3"/>
        <w:spacing w:line="240" w:lineRule="auto"/>
        <w:rPr>
          <w:szCs w:val="24"/>
        </w:rPr>
      </w:pPr>
      <w:r>
        <w:rPr>
          <w:szCs w:val="24"/>
        </w:rPr>
        <w:t>Доцент кафедры вокального искусства,</w:t>
      </w:r>
    </w:p>
    <w:p w:rsidR="00E36B8B" w:rsidRPr="00DD2E90" w:rsidRDefault="00E36B8B" w:rsidP="00E36B8B">
      <w:pPr>
        <w:pStyle w:val="a3"/>
        <w:spacing w:line="240" w:lineRule="auto"/>
        <w:rPr>
          <w:szCs w:val="24"/>
        </w:rPr>
      </w:pPr>
      <w:r w:rsidRPr="00DD2E90">
        <w:rPr>
          <w:szCs w:val="24"/>
        </w:rPr>
        <w:t xml:space="preserve">кандидат </w:t>
      </w:r>
      <w:r>
        <w:rPr>
          <w:szCs w:val="24"/>
        </w:rPr>
        <w:t>физико-математических</w:t>
      </w:r>
      <w:r w:rsidRPr="00DD2E90">
        <w:rPr>
          <w:szCs w:val="24"/>
        </w:rPr>
        <w:t xml:space="preserve"> наук, доцент</w:t>
      </w:r>
      <w:r w:rsidRPr="00DD2E90">
        <w:rPr>
          <w:szCs w:val="24"/>
        </w:rPr>
        <w:tab/>
      </w:r>
      <w:r>
        <w:rPr>
          <w:szCs w:val="24"/>
        </w:rPr>
        <w:t>_</w:t>
      </w:r>
      <w:r w:rsidRPr="00DD2E90">
        <w:rPr>
          <w:szCs w:val="24"/>
        </w:rPr>
        <w:t>____________</w:t>
      </w:r>
      <w:r>
        <w:rPr>
          <w:szCs w:val="24"/>
        </w:rPr>
        <w:t xml:space="preserve">_ Д.Н. </w:t>
      </w:r>
      <w:proofErr w:type="spellStart"/>
      <w:r>
        <w:rPr>
          <w:szCs w:val="24"/>
        </w:rPr>
        <w:t>Семкин</w:t>
      </w:r>
      <w:proofErr w:type="spellEnd"/>
    </w:p>
    <w:p w:rsidR="00E36B8B" w:rsidRPr="00DD2E90" w:rsidRDefault="00E36B8B" w:rsidP="00E36B8B">
      <w:pPr>
        <w:ind w:firstLine="567"/>
        <w:rPr>
          <w:i/>
          <w:sz w:val="24"/>
          <w:szCs w:val="24"/>
        </w:rPr>
      </w:pPr>
    </w:p>
    <w:p w:rsidR="00E36B8B" w:rsidRPr="00DD2E90" w:rsidRDefault="00E36B8B" w:rsidP="00E36B8B">
      <w:pPr>
        <w:ind w:firstLine="567"/>
        <w:rPr>
          <w:i/>
          <w:sz w:val="24"/>
          <w:szCs w:val="24"/>
        </w:rPr>
      </w:pPr>
      <w:r w:rsidRPr="00DD2E90">
        <w:rPr>
          <w:i/>
          <w:sz w:val="24"/>
          <w:szCs w:val="24"/>
        </w:rPr>
        <w:t>ОБСУЖДЕНО:</w:t>
      </w:r>
    </w:p>
    <w:p w:rsidR="00E36B8B" w:rsidRPr="00DD2E90" w:rsidRDefault="00E36B8B" w:rsidP="00E36B8B">
      <w:pPr>
        <w:ind w:firstLine="567"/>
        <w:rPr>
          <w:sz w:val="24"/>
          <w:szCs w:val="24"/>
        </w:rPr>
      </w:pPr>
      <w:r w:rsidRPr="00DD2E90">
        <w:rPr>
          <w:sz w:val="24"/>
          <w:szCs w:val="24"/>
        </w:rPr>
        <w:t>на заседании кафедры</w:t>
      </w:r>
      <w:r>
        <w:rPr>
          <w:sz w:val="24"/>
          <w:szCs w:val="24"/>
        </w:rPr>
        <w:t xml:space="preserve"> вокального искусства </w:t>
      </w:r>
      <w:r w:rsidRPr="00DD2E90">
        <w:rPr>
          <w:sz w:val="24"/>
          <w:szCs w:val="24"/>
        </w:rPr>
        <w:t>«</w:t>
      </w:r>
      <w:r>
        <w:rPr>
          <w:sz w:val="24"/>
          <w:szCs w:val="24"/>
        </w:rPr>
        <w:t>30</w:t>
      </w:r>
      <w:r w:rsidRPr="00DD2E90">
        <w:rPr>
          <w:sz w:val="24"/>
          <w:szCs w:val="24"/>
        </w:rPr>
        <w:t>»</w:t>
      </w:r>
      <w:r>
        <w:rPr>
          <w:sz w:val="24"/>
          <w:szCs w:val="24"/>
        </w:rPr>
        <w:t xml:space="preserve"> августа</w:t>
      </w:r>
      <w:r w:rsidRPr="00DD2E90">
        <w:rPr>
          <w:sz w:val="24"/>
          <w:szCs w:val="24"/>
        </w:rPr>
        <w:t xml:space="preserve"> 20</w:t>
      </w:r>
      <w:r>
        <w:rPr>
          <w:sz w:val="24"/>
          <w:szCs w:val="24"/>
        </w:rPr>
        <w:t>17</w:t>
      </w:r>
      <w:r w:rsidRPr="00DD2E90">
        <w:rPr>
          <w:sz w:val="24"/>
          <w:szCs w:val="24"/>
        </w:rPr>
        <w:t xml:space="preserve"> г., протокол №</w:t>
      </w:r>
      <w:r>
        <w:rPr>
          <w:sz w:val="24"/>
          <w:szCs w:val="24"/>
        </w:rPr>
        <w:t xml:space="preserve"> 1</w:t>
      </w:r>
    </w:p>
    <w:p w:rsidR="00E36B8B" w:rsidRDefault="00E36B8B" w:rsidP="00E36B8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</w:t>
      </w:r>
      <w:r w:rsidRPr="00DD2E90">
        <w:rPr>
          <w:sz w:val="24"/>
          <w:szCs w:val="24"/>
        </w:rPr>
        <w:t>аведующий кафедрой</w:t>
      </w:r>
      <w:r w:rsidRPr="00DD2E90">
        <w:rPr>
          <w:sz w:val="24"/>
          <w:szCs w:val="24"/>
        </w:rPr>
        <w:tab/>
      </w:r>
      <w:r>
        <w:rPr>
          <w:sz w:val="24"/>
          <w:szCs w:val="24"/>
        </w:rPr>
        <w:t>профессор</w:t>
      </w:r>
      <w:r w:rsidR="00F920E9">
        <w:rPr>
          <w:sz w:val="24"/>
          <w:szCs w:val="24"/>
        </w:rPr>
        <w:t xml:space="preserve"> </w:t>
      </w:r>
      <w:r w:rsidRPr="00DD2E90">
        <w:rPr>
          <w:sz w:val="24"/>
          <w:szCs w:val="24"/>
        </w:rPr>
        <w:t>______________________</w:t>
      </w:r>
      <w:r>
        <w:rPr>
          <w:sz w:val="24"/>
          <w:szCs w:val="24"/>
        </w:rPr>
        <w:t>С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>А</w:t>
      </w:r>
      <w:r w:rsidRPr="00DD2E90">
        <w:rPr>
          <w:sz w:val="24"/>
          <w:szCs w:val="24"/>
        </w:rPr>
        <w:t xml:space="preserve">. </w:t>
      </w:r>
      <w:r>
        <w:rPr>
          <w:sz w:val="24"/>
          <w:szCs w:val="24"/>
        </w:rPr>
        <w:t>Кондратьев</w:t>
      </w:r>
    </w:p>
    <w:p w:rsidR="00E36B8B" w:rsidRPr="00DD2E90" w:rsidRDefault="00E36B8B" w:rsidP="00E36B8B">
      <w:pPr>
        <w:spacing w:after="0"/>
        <w:ind w:left="11" w:right="68" w:firstLine="567"/>
        <w:rPr>
          <w:sz w:val="24"/>
          <w:szCs w:val="24"/>
        </w:rPr>
      </w:pPr>
    </w:p>
    <w:p w:rsidR="00E36B8B" w:rsidRPr="00DD2E90" w:rsidRDefault="00E36B8B" w:rsidP="00E36B8B">
      <w:pPr>
        <w:spacing w:after="0"/>
        <w:ind w:left="11" w:right="68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СОГЛАСОВАН</w:t>
      </w:r>
      <w:r w:rsidRPr="00DD2E90">
        <w:rPr>
          <w:i/>
          <w:sz w:val="24"/>
          <w:szCs w:val="24"/>
        </w:rPr>
        <w:t>О:</w:t>
      </w:r>
    </w:p>
    <w:p w:rsidR="00E36B8B" w:rsidRDefault="00E36B8B" w:rsidP="00E36B8B">
      <w:pPr>
        <w:spacing w:after="0"/>
        <w:ind w:left="11" w:right="68" w:firstLine="567"/>
        <w:rPr>
          <w:sz w:val="24"/>
          <w:szCs w:val="24"/>
        </w:rPr>
      </w:pPr>
      <w:r>
        <w:rPr>
          <w:sz w:val="24"/>
          <w:szCs w:val="24"/>
        </w:rPr>
        <w:t>М</w:t>
      </w:r>
      <w:r w:rsidRPr="00DD2E90">
        <w:rPr>
          <w:sz w:val="24"/>
          <w:szCs w:val="24"/>
        </w:rPr>
        <w:t>етодическ</w:t>
      </w:r>
      <w:r>
        <w:rPr>
          <w:sz w:val="24"/>
          <w:szCs w:val="24"/>
        </w:rPr>
        <w:t>ая</w:t>
      </w:r>
      <w:r w:rsidRPr="00DD2E90">
        <w:rPr>
          <w:sz w:val="24"/>
          <w:szCs w:val="24"/>
        </w:rPr>
        <w:t xml:space="preserve"> комисси</w:t>
      </w:r>
      <w:r>
        <w:rPr>
          <w:sz w:val="24"/>
          <w:szCs w:val="24"/>
        </w:rPr>
        <w:t>я</w:t>
      </w:r>
      <w:r w:rsidRPr="00DD2E90">
        <w:rPr>
          <w:sz w:val="24"/>
          <w:szCs w:val="24"/>
        </w:rPr>
        <w:t xml:space="preserve"> факультета </w:t>
      </w:r>
      <w:r>
        <w:rPr>
          <w:sz w:val="24"/>
          <w:szCs w:val="24"/>
        </w:rPr>
        <w:t xml:space="preserve">искусств </w:t>
      </w:r>
      <w:r w:rsidRPr="00DD2E90">
        <w:rPr>
          <w:sz w:val="24"/>
          <w:szCs w:val="24"/>
        </w:rPr>
        <w:t>«</w:t>
      </w:r>
      <w:r>
        <w:rPr>
          <w:sz w:val="24"/>
          <w:szCs w:val="24"/>
        </w:rPr>
        <w:t>30</w:t>
      </w:r>
      <w:r w:rsidRPr="00DD2E90">
        <w:rPr>
          <w:sz w:val="24"/>
          <w:szCs w:val="24"/>
        </w:rPr>
        <w:t>»</w:t>
      </w:r>
      <w:r>
        <w:rPr>
          <w:sz w:val="24"/>
          <w:szCs w:val="24"/>
        </w:rPr>
        <w:t xml:space="preserve"> августа</w:t>
      </w:r>
      <w:r w:rsidRPr="00DD2E90"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17 г., протокол №3 </w:t>
      </w:r>
    </w:p>
    <w:p w:rsidR="00E36B8B" w:rsidRPr="00DD2E90" w:rsidRDefault="00E36B8B" w:rsidP="00E36B8B">
      <w:pPr>
        <w:spacing w:after="0"/>
        <w:ind w:left="11" w:right="68" w:firstLine="567"/>
        <w:rPr>
          <w:sz w:val="24"/>
          <w:szCs w:val="24"/>
        </w:rPr>
      </w:pPr>
    </w:p>
    <w:p w:rsidR="00E36B8B" w:rsidRPr="00DD2E90" w:rsidRDefault="00E36B8B" w:rsidP="00E36B8B">
      <w:pPr>
        <w:spacing w:after="0"/>
        <w:ind w:left="11" w:right="68" w:firstLine="567"/>
        <w:rPr>
          <w:sz w:val="24"/>
          <w:szCs w:val="24"/>
        </w:rPr>
      </w:pPr>
      <w:r>
        <w:rPr>
          <w:sz w:val="24"/>
          <w:szCs w:val="24"/>
        </w:rPr>
        <w:t>Д</w:t>
      </w:r>
      <w:r w:rsidRPr="00DD2E90">
        <w:rPr>
          <w:sz w:val="24"/>
          <w:szCs w:val="24"/>
        </w:rPr>
        <w:t xml:space="preserve">екан факультета </w:t>
      </w:r>
      <w:r w:rsidRPr="00DD2E90">
        <w:rPr>
          <w:sz w:val="24"/>
          <w:szCs w:val="24"/>
        </w:rPr>
        <w:tab/>
      </w:r>
      <w:r>
        <w:rPr>
          <w:sz w:val="24"/>
          <w:szCs w:val="24"/>
        </w:rPr>
        <w:t>профессор</w:t>
      </w:r>
      <w:r w:rsidRPr="00DD2E90">
        <w:rPr>
          <w:sz w:val="24"/>
          <w:szCs w:val="24"/>
        </w:rPr>
        <w:t>_______________________</w:t>
      </w:r>
      <w:r>
        <w:rPr>
          <w:sz w:val="24"/>
          <w:szCs w:val="24"/>
        </w:rPr>
        <w:t>_____ М.Н. Яклашкин</w:t>
      </w:r>
    </w:p>
    <w:p w:rsidR="00E36B8B" w:rsidRDefault="00E36B8B" w:rsidP="00E36B8B">
      <w:pPr>
        <w:spacing w:after="0"/>
        <w:ind w:left="11" w:right="68" w:firstLine="567"/>
        <w:rPr>
          <w:sz w:val="24"/>
          <w:szCs w:val="24"/>
        </w:rPr>
      </w:pPr>
    </w:p>
    <w:p w:rsidR="00E36B8B" w:rsidRDefault="00E36B8B" w:rsidP="00E36B8B">
      <w:pPr>
        <w:spacing w:after="0"/>
        <w:ind w:left="11" w:right="68" w:firstLine="567"/>
        <w:rPr>
          <w:sz w:val="24"/>
          <w:szCs w:val="24"/>
        </w:rPr>
      </w:pPr>
      <w:r>
        <w:rPr>
          <w:sz w:val="24"/>
          <w:szCs w:val="24"/>
        </w:rPr>
        <w:t xml:space="preserve">Директор научной библиотеки               ______________________ Н.Д. Никитина </w:t>
      </w:r>
    </w:p>
    <w:p w:rsidR="00E36B8B" w:rsidRDefault="00E36B8B" w:rsidP="00E36B8B">
      <w:pPr>
        <w:spacing w:after="0"/>
        <w:ind w:left="11" w:right="68" w:firstLine="567"/>
        <w:rPr>
          <w:sz w:val="24"/>
          <w:szCs w:val="24"/>
        </w:rPr>
      </w:pPr>
    </w:p>
    <w:p w:rsidR="00E36B8B" w:rsidRDefault="00E36B8B" w:rsidP="00E36B8B">
      <w:pPr>
        <w:tabs>
          <w:tab w:val="left" w:pos="4678"/>
        </w:tabs>
        <w:spacing w:after="0"/>
        <w:ind w:left="11" w:right="68" w:firstLine="567"/>
        <w:rPr>
          <w:sz w:val="24"/>
          <w:szCs w:val="24"/>
        </w:rPr>
      </w:pPr>
      <w:r>
        <w:rPr>
          <w:sz w:val="24"/>
          <w:szCs w:val="24"/>
        </w:rPr>
        <w:t>Начальник управления информатизации_____________________ И.П. Пивоваров</w:t>
      </w:r>
    </w:p>
    <w:p w:rsidR="00E36B8B" w:rsidRPr="00DD2E90" w:rsidRDefault="00E36B8B" w:rsidP="00E36B8B">
      <w:pPr>
        <w:spacing w:after="0"/>
        <w:ind w:left="11" w:right="68" w:firstLine="567"/>
        <w:rPr>
          <w:sz w:val="24"/>
          <w:szCs w:val="24"/>
        </w:rPr>
      </w:pPr>
    </w:p>
    <w:p w:rsidR="00E36B8B" w:rsidRPr="00DD2E90" w:rsidRDefault="00E36B8B" w:rsidP="00E36B8B">
      <w:pPr>
        <w:spacing w:after="0"/>
        <w:ind w:left="11" w:right="68" w:firstLine="567"/>
        <w:rPr>
          <w:sz w:val="24"/>
          <w:szCs w:val="24"/>
        </w:rPr>
      </w:pPr>
      <w:r>
        <w:rPr>
          <w:sz w:val="24"/>
          <w:szCs w:val="24"/>
        </w:rPr>
        <w:t>Н</w:t>
      </w:r>
      <w:r w:rsidRPr="00DD2E90">
        <w:rPr>
          <w:sz w:val="24"/>
          <w:szCs w:val="24"/>
        </w:rPr>
        <w:t>ачальник учебно-методического управления ________________</w:t>
      </w:r>
      <w:r>
        <w:rPr>
          <w:sz w:val="24"/>
          <w:szCs w:val="24"/>
        </w:rPr>
        <w:t xml:space="preserve"> В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>И</w:t>
      </w:r>
      <w:r w:rsidRPr="00DD2E9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Маколов</w:t>
      </w:r>
      <w:proofErr w:type="spellEnd"/>
      <w:r w:rsidRPr="00DD2E90">
        <w:rPr>
          <w:sz w:val="24"/>
          <w:szCs w:val="24"/>
        </w:rPr>
        <w:t xml:space="preserve"> </w:t>
      </w:r>
    </w:p>
    <w:p w:rsidR="00E36B8B" w:rsidRPr="00DD2E90" w:rsidRDefault="00E36B8B" w:rsidP="00E36B8B">
      <w:pPr>
        <w:spacing w:after="0"/>
        <w:ind w:left="11" w:right="68" w:firstLine="567"/>
        <w:rPr>
          <w:sz w:val="24"/>
          <w:szCs w:val="24"/>
        </w:rPr>
      </w:pPr>
    </w:p>
    <w:p w:rsidR="00E36B8B" w:rsidRDefault="00E36B8B" w:rsidP="00E36B8B">
      <w:pPr>
        <w:widowControl w:val="0"/>
        <w:spacing w:after="0" w:line="228" w:lineRule="auto"/>
        <w:ind w:left="11" w:right="68"/>
        <w:rPr>
          <w:b/>
          <w:bCs/>
          <w:szCs w:val="28"/>
        </w:rPr>
      </w:pPr>
    </w:p>
    <w:p w:rsidR="0043189F" w:rsidRDefault="00E36B8B" w:rsidP="00402DA2">
      <w:pPr>
        <w:pStyle w:val="1"/>
        <w:keepNext w:val="0"/>
        <w:spacing w:line="240" w:lineRule="auto"/>
        <w:ind w:firstLine="567"/>
      </w:pPr>
      <w:r w:rsidRPr="00DD2E90">
        <w:br w:type="page"/>
      </w:r>
    </w:p>
    <w:p w:rsidR="0043189F" w:rsidRPr="0043189F" w:rsidRDefault="0043189F" w:rsidP="0043189F">
      <w:pPr>
        <w:pStyle w:val="1"/>
        <w:keepLines w:val="0"/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Style w:val="a5"/>
          <w:b w:val="0"/>
          <w:i w:val="0"/>
          <w:sz w:val="24"/>
          <w:szCs w:val="24"/>
        </w:rPr>
      </w:pPr>
      <w:bookmarkStart w:id="0" w:name="_Toc494985510"/>
      <w:r w:rsidRPr="0043189F">
        <w:rPr>
          <w:rStyle w:val="a5"/>
          <w:i w:val="0"/>
          <w:sz w:val="24"/>
          <w:szCs w:val="24"/>
        </w:rPr>
        <w:lastRenderedPageBreak/>
        <w:t>Цель и задачи освоения дисциплины</w:t>
      </w:r>
      <w:bookmarkEnd w:id="0"/>
    </w:p>
    <w:p w:rsidR="00E0773B" w:rsidRDefault="001E0627">
      <w:pPr>
        <w:spacing w:after="10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0773B" w:rsidRPr="00D16FD3" w:rsidRDefault="001E0627" w:rsidP="00AF7E2B">
      <w:pPr>
        <w:spacing w:after="0" w:line="269" w:lineRule="auto"/>
        <w:ind w:left="-15" w:right="62" w:firstLine="708"/>
        <w:rPr>
          <w:sz w:val="24"/>
          <w:szCs w:val="24"/>
        </w:rPr>
      </w:pPr>
      <w:r w:rsidRPr="00D16FD3">
        <w:rPr>
          <w:b/>
          <w:sz w:val="24"/>
          <w:szCs w:val="24"/>
        </w:rPr>
        <w:t xml:space="preserve">Цель освоения </w:t>
      </w:r>
      <w:r w:rsidR="0043189F" w:rsidRPr="00D16FD3">
        <w:rPr>
          <w:b/>
          <w:sz w:val="24"/>
          <w:szCs w:val="24"/>
        </w:rPr>
        <w:t>дисциплины «Изучение оперных партий»</w:t>
      </w:r>
      <w:r w:rsidRPr="00D16FD3">
        <w:rPr>
          <w:sz w:val="24"/>
          <w:szCs w:val="24"/>
        </w:rPr>
        <w:t xml:space="preserve"> – </w:t>
      </w:r>
      <w:r w:rsidR="0043189F" w:rsidRPr="00D16FD3">
        <w:rPr>
          <w:sz w:val="24"/>
          <w:szCs w:val="24"/>
        </w:rPr>
        <w:t>подготовить специалиста</w:t>
      </w:r>
      <w:r w:rsidR="00D16FD3" w:rsidRPr="00D16FD3">
        <w:rPr>
          <w:sz w:val="24"/>
          <w:szCs w:val="24"/>
        </w:rPr>
        <w:t>-профессионала</w:t>
      </w:r>
      <w:r w:rsidR="0043189F" w:rsidRPr="00D16FD3">
        <w:rPr>
          <w:sz w:val="24"/>
          <w:szCs w:val="24"/>
        </w:rPr>
        <w:t>,</w:t>
      </w:r>
      <w:r w:rsidRPr="00D16FD3">
        <w:rPr>
          <w:sz w:val="24"/>
          <w:szCs w:val="24"/>
        </w:rPr>
        <w:t xml:space="preserve"> </w:t>
      </w:r>
      <w:r w:rsidR="0043189F" w:rsidRPr="00D16FD3">
        <w:rPr>
          <w:sz w:val="24"/>
          <w:szCs w:val="24"/>
        </w:rPr>
        <w:t>владеющего основ</w:t>
      </w:r>
      <w:r w:rsidR="00D16FD3" w:rsidRPr="00D16FD3">
        <w:rPr>
          <w:sz w:val="24"/>
          <w:szCs w:val="24"/>
        </w:rPr>
        <w:t>ными</w:t>
      </w:r>
      <w:r w:rsidR="0043189F" w:rsidRPr="00D16FD3">
        <w:rPr>
          <w:sz w:val="24"/>
          <w:szCs w:val="24"/>
        </w:rPr>
        <w:t xml:space="preserve"> знания</w:t>
      </w:r>
      <w:r w:rsidR="00D16FD3" w:rsidRPr="00D16FD3">
        <w:rPr>
          <w:sz w:val="24"/>
          <w:szCs w:val="24"/>
        </w:rPr>
        <w:t>ми</w:t>
      </w:r>
      <w:r w:rsidR="0043189F" w:rsidRPr="00D16FD3">
        <w:rPr>
          <w:sz w:val="24"/>
          <w:szCs w:val="24"/>
        </w:rPr>
        <w:t xml:space="preserve"> </w:t>
      </w:r>
      <w:r w:rsidR="00D16FD3" w:rsidRPr="00D16FD3">
        <w:rPr>
          <w:sz w:val="24"/>
          <w:szCs w:val="24"/>
        </w:rPr>
        <w:t xml:space="preserve">в области синтетического </w:t>
      </w:r>
      <w:r w:rsidRPr="00D16FD3">
        <w:rPr>
          <w:sz w:val="24"/>
          <w:szCs w:val="24"/>
        </w:rPr>
        <w:t xml:space="preserve">оперного жанра, </w:t>
      </w:r>
      <w:r w:rsidR="0043189F" w:rsidRPr="00D16FD3">
        <w:rPr>
          <w:sz w:val="24"/>
          <w:szCs w:val="24"/>
        </w:rPr>
        <w:t>умени</w:t>
      </w:r>
      <w:r w:rsidR="00D16FD3" w:rsidRPr="00D16FD3">
        <w:rPr>
          <w:sz w:val="24"/>
          <w:szCs w:val="24"/>
        </w:rPr>
        <w:t>ем</w:t>
      </w:r>
      <w:r w:rsidR="0043189F" w:rsidRPr="00D16FD3">
        <w:rPr>
          <w:sz w:val="24"/>
          <w:szCs w:val="24"/>
        </w:rPr>
        <w:t xml:space="preserve"> применять </w:t>
      </w:r>
      <w:r w:rsidR="00D16FD3" w:rsidRPr="00D16FD3">
        <w:rPr>
          <w:sz w:val="24"/>
          <w:szCs w:val="24"/>
        </w:rPr>
        <w:t xml:space="preserve">эти знания в вокально-исполнительской деятельности в опере, </w:t>
      </w:r>
      <w:r w:rsidR="00DF7404">
        <w:rPr>
          <w:sz w:val="24"/>
          <w:szCs w:val="24"/>
        </w:rPr>
        <w:t xml:space="preserve">способного к </w:t>
      </w:r>
      <w:r w:rsidR="00AF7E2B">
        <w:rPr>
          <w:sz w:val="24"/>
          <w:szCs w:val="24"/>
        </w:rPr>
        <w:t xml:space="preserve">самостоятельному всестороннему освоению различных оперных партий. </w:t>
      </w:r>
    </w:p>
    <w:p w:rsidR="00D16FD3" w:rsidRPr="00D16FD3" w:rsidRDefault="00D16FD3" w:rsidP="00AF7E2B">
      <w:pPr>
        <w:spacing w:after="0" w:line="269" w:lineRule="auto"/>
        <w:ind w:left="-15" w:right="62" w:firstLine="708"/>
        <w:rPr>
          <w:sz w:val="24"/>
          <w:szCs w:val="24"/>
        </w:rPr>
      </w:pPr>
      <w:r w:rsidRPr="00D16FD3">
        <w:rPr>
          <w:b/>
          <w:sz w:val="24"/>
          <w:szCs w:val="24"/>
        </w:rPr>
        <w:t>Основные з</w:t>
      </w:r>
      <w:r w:rsidR="001E0627" w:rsidRPr="00D16FD3">
        <w:rPr>
          <w:b/>
          <w:sz w:val="24"/>
          <w:szCs w:val="24"/>
        </w:rPr>
        <w:t>адачи курса</w:t>
      </w:r>
      <w:r w:rsidR="001E0627" w:rsidRPr="00D16FD3">
        <w:rPr>
          <w:sz w:val="24"/>
          <w:szCs w:val="24"/>
        </w:rPr>
        <w:t xml:space="preserve">: </w:t>
      </w:r>
    </w:p>
    <w:p w:rsidR="00D16FD3" w:rsidRPr="00D16FD3" w:rsidRDefault="00D16FD3" w:rsidP="00AF7E2B">
      <w:pPr>
        <w:pStyle w:val="a6"/>
        <w:numPr>
          <w:ilvl w:val="0"/>
          <w:numId w:val="18"/>
        </w:numPr>
        <w:spacing w:after="0" w:line="269" w:lineRule="auto"/>
        <w:ind w:left="0" w:right="62" w:firstLine="57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F7E2B">
        <w:rPr>
          <w:sz w:val="24"/>
          <w:szCs w:val="24"/>
        </w:rPr>
        <w:t xml:space="preserve">развить и </w:t>
      </w:r>
      <w:r w:rsidR="001E0627" w:rsidRPr="00D16FD3">
        <w:rPr>
          <w:sz w:val="24"/>
          <w:szCs w:val="24"/>
        </w:rPr>
        <w:t>совершенствовать профессиональные навыки исполнения оперных партий, раскрывая замысел композитора, ч</w:t>
      </w:r>
      <w:r w:rsidRPr="00D16FD3">
        <w:rPr>
          <w:sz w:val="24"/>
          <w:szCs w:val="24"/>
        </w:rPr>
        <w:t>ё</w:t>
      </w:r>
      <w:r w:rsidR="001E0627" w:rsidRPr="00D16FD3">
        <w:rPr>
          <w:sz w:val="24"/>
          <w:szCs w:val="24"/>
        </w:rPr>
        <w:t xml:space="preserve">тко определяя жанр </w:t>
      </w:r>
      <w:r>
        <w:rPr>
          <w:sz w:val="24"/>
          <w:szCs w:val="24"/>
        </w:rPr>
        <w:t xml:space="preserve">и стиль </w:t>
      </w:r>
      <w:r w:rsidR="001E0627" w:rsidRPr="00D16FD3">
        <w:rPr>
          <w:sz w:val="24"/>
          <w:szCs w:val="24"/>
        </w:rPr>
        <w:t>исполняемого произведения;</w:t>
      </w:r>
    </w:p>
    <w:p w:rsidR="00D16FD3" w:rsidRPr="00D16FD3" w:rsidRDefault="00D16FD3" w:rsidP="00D16FD3">
      <w:pPr>
        <w:pStyle w:val="a6"/>
        <w:numPr>
          <w:ilvl w:val="0"/>
          <w:numId w:val="18"/>
        </w:numPr>
        <w:spacing w:after="37"/>
        <w:ind w:left="0" w:right="63" w:firstLine="57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0627" w:rsidRPr="00D16FD3">
        <w:rPr>
          <w:sz w:val="24"/>
          <w:szCs w:val="24"/>
        </w:rPr>
        <w:t>углублять знания по истории создания оперного произведения, об эпохе, в которой происходит действие оперы</w:t>
      </w:r>
      <w:r w:rsidRPr="00D16FD3">
        <w:rPr>
          <w:sz w:val="24"/>
          <w:szCs w:val="24"/>
        </w:rPr>
        <w:t xml:space="preserve"> и т.п.;</w:t>
      </w:r>
    </w:p>
    <w:p w:rsidR="00AF7E2B" w:rsidRDefault="00D16FD3" w:rsidP="00D16FD3">
      <w:pPr>
        <w:pStyle w:val="a6"/>
        <w:numPr>
          <w:ilvl w:val="0"/>
          <w:numId w:val="18"/>
        </w:numPr>
        <w:spacing w:after="37"/>
        <w:ind w:left="0" w:right="63" w:firstLine="57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0627" w:rsidRPr="00D16FD3">
        <w:rPr>
          <w:sz w:val="24"/>
          <w:szCs w:val="24"/>
        </w:rPr>
        <w:t>воспитыва</w:t>
      </w:r>
      <w:r w:rsidRPr="00D16FD3">
        <w:rPr>
          <w:sz w:val="24"/>
          <w:szCs w:val="24"/>
        </w:rPr>
        <w:t>ть</w:t>
      </w:r>
      <w:r w:rsidR="001E0627" w:rsidRPr="00D16FD3">
        <w:rPr>
          <w:sz w:val="24"/>
          <w:szCs w:val="24"/>
        </w:rPr>
        <w:t xml:space="preserve"> оперного певца, свободно владеющего исполнением </w:t>
      </w:r>
      <w:r w:rsidR="00FF50CA">
        <w:rPr>
          <w:sz w:val="24"/>
          <w:szCs w:val="24"/>
        </w:rPr>
        <w:t xml:space="preserve">различных </w:t>
      </w:r>
      <w:r w:rsidR="001E0627" w:rsidRPr="00D16FD3">
        <w:rPr>
          <w:sz w:val="24"/>
          <w:szCs w:val="24"/>
        </w:rPr>
        <w:t>оперных партий и хорошо ориентирующегося во всей многогранной фактуре исполняемой партии оперы</w:t>
      </w:r>
      <w:r w:rsidR="00AF7E2B">
        <w:rPr>
          <w:sz w:val="24"/>
          <w:szCs w:val="24"/>
        </w:rPr>
        <w:t>;</w:t>
      </w:r>
    </w:p>
    <w:p w:rsidR="00FF50CA" w:rsidRPr="00AF7E2B" w:rsidRDefault="00AF7E2B" w:rsidP="00AF7E2B">
      <w:pPr>
        <w:pStyle w:val="a6"/>
        <w:numPr>
          <w:ilvl w:val="0"/>
          <w:numId w:val="18"/>
        </w:numPr>
        <w:spacing w:after="37"/>
        <w:ind w:left="0" w:right="63" w:firstLine="572"/>
        <w:rPr>
          <w:sz w:val="24"/>
          <w:szCs w:val="24"/>
        </w:rPr>
      </w:pPr>
      <w:r>
        <w:rPr>
          <w:sz w:val="24"/>
          <w:szCs w:val="24"/>
        </w:rPr>
        <w:t xml:space="preserve"> прививать молодому оперному певцу </w:t>
      </w:r>
      <w:proofErr w:type="spellStart"/>
      <w:r>
        <w:rPr>
          <w:sz w:val="24"/>
          <w:szCs w:val="24"/>
        </w:rPr>
        <w:t>певцу</w:t>
      </w:r>
      <w:proofErr w:type="spellEnd"/>
      <w:r>
        <w:rPr>
          <w:sz w:val="24"/>
          <w:szCs w:val="24"/>
        </w:rPr>
        <w:t xml:space="preserve"> </w:t>
      </w:r>
      <w:r w:rsidRPr="00AF7E2B">
        <w:rPr>
          <w:sz w:val="24"/>
          <w:szCs w:val="24"/>
        </w:rPr>
        <w:t xml:space="preserve">умение </w:t>
      </w:r>
      <w:r>
        <w:rPr>
          <w:sz w:val="24"/>
          <w:szCs w:val="24"/>
        </w:rPr>
        <w:t xml:space="preserve">развить </w:t>
      </w:r>
      <w:r w:rsidRPr="00AF7E2B">
        <w:rPr>
          <w:sz w:val="24"/>
          <w:szCs w:val="24"/>
        </w:rPr>
        <w:t xml:space="preserve">творческую инициативу и артистическую индивидуальность </w:t>
      </w:r>
      <w:r>
        <w:rPr>
          <w:sz w:val="24"/>
          <w:szCs w:val="24"/>
        </w:rPr>
        <w:t xml:space="preserve">и совершенствовать мастерство. </w:t>
      </w:r>
      <w:r w:rsidRPr="00AF7E2B">
        <w:rPr>
          <w:sz w:val="24"/>
          <w:szCs w:val="24"/>
        </w:rPr>
        <w:t xml:space="preserve"> </w:t>
      </w:r>
      <w:r w:rsidR="001E0627" w:rsidRPr="00AF7E2B">
        <w:rPr>
          <w:sz w:val="24"/>
          <w:szCs w:val="24"/>
        </w:rPr>
        <w:t xml:space="preserve"> </w:t>
      </w:r>
    </w:p>
    <w:p w:rsidR="00D16FD3" w:rsidRPr="00FF50CA" w:rsidRDefault="00D16FD3" w:rsidP="00FF50CA">
      <w:pPr>
        <w:pStyle w:val="a6"/>
        <w:spacing w:after="37"/>
        <w:ind w:left="0" w:right="63" w:firstLine="567"/>
        <w:rPr>
          <w:sz w:val="24"/>
          <w:szCs w:val="24"/>
        </w:rPr>
      </w:pPr>
      <w:r w:rsidRPr="00FF50CA">
        <w:rPr>
          <w:b/>
          <w:sz w:val="24"/>
          <w:szCs w:val="24"/>
        </w:rPr>
        <w:t>Задачи</w:t>
      </w:r>
      <w:r w:rsidRPr="00FF50CA">
        <w:rPr>
          <w:sz w:val="24"/>
          <w:szCs w:val="24"/>
        </w:rPr>
        <w:t xml:space="preserve"> </w:t>
      </w:r>
      <w:r w:rsidRPr="00FF50CA">
        <w:rPr>
          <w:b/>
          <w:sz w:val="24"/>
          <w:szCs w:val="24"/>
        </w:rPr>
        <w:t>дисциплины “</w:t>
      </w:r>
      <w:r w:rsidR="00DF7404">
        <w:rPr>
          <w:b/>
          <w:sz w:val="24"/>
          <w:szCs w:val="24"/>
        </w:rPr>
        <w:t>Изучение оперных партий</w:t>
      </w:r>
      <w:r w:rsidRPr="00FF50CA">
        <w:rPr>
          <w:b/>
          <w:sz w:val="24"/>
          <w:szCs w:val="24"/>
        </w:rPr>
        <w:t xml:space="preserve">” </w:t>
      </w:r>
      <w:r w:rsidRPr="00FF50CA">
        <w:rPr>
          <w:sz w:val="24"/>
          <w:szCs w:val="24"/>
        </w:rPr>
        <w:t>тесно</w:t>
      </w:r>
      <w:r w:rsidRPr="00FF50CA">
        <w:rPr>
          <w:b/>
          <w:sz w:val="24"/>
          <w:szCs w:val="24"/>
        </w:rPr>
        <w:t xml:space="preserve"> </w:t>
      </w:r>
      <w:r w:rsidRPr="00FF50CA">
        <w:rPr>
          <w:sz w:val="24"/>
          <w:szCs w:val="24"/>
        </w:rPr>
        <w:t>связаны с приобретением студентами профессиональных компетенций, указанных в ФГОС (см.  п.3 ниже).</w:t>
      </w:r>
    </w:p>
    <w:p w:rsidR="00D16FD3" w:rsidRDefault="00D16FD3" w:rsidP="00D16FD3">
      <w:pPr>
        <w:pStyle w:val="a6"/>
        <w:spacing w:after="37"/>
        <w:ind w:left="572" w:right="63" w:firstLine="0"/>
        <w:rPr>
          <w:b/>
          <w:sz w:val="24"/>
          <w:szCs w:val="24"/>
        </w:rPr>
      </w:pPr>
    </w:p>
    <w:p w:rsidR="00D16FD3" w:rsidRPr="00D16FD3" w:rsidRDefault="00D16FD3" w:rsidP="00D16FD3">
      <w:pPr>
        <w:pStyle w:val="a6"/>
        <w:numPr>
          <w:ilvl w:val="0"/>
          <w:numId w:val="17"/>
        </w:numPr>
        <w:spacing w:after="37"/>
        <w:ind w:right="63"/>
        <w:jc w:val="center"/>
        <w:rPr>
          <w:sz w:val="24"/>
          <w:szCs w:val="24"/>
        </w:rPr>
      </w:pPr>
      <w:r w:rsidRPr="00D16FD3">
        <w:rPr>
          <w:b/>
          <w:sz w:val="24"/>
          <w:szCs w:val="24"/>
        </w:rPr>
        <w:t>Место дисциплины в структуре ОП ВО</w:t>
      </w:r>
    </w:p>
    <w:p w:rsidR="00E0773B" w:rsidRDefault="00E0773B">
      <w:pPr>
        <w:spacing w:after="27" w:line="259" w:lineRule="auto"/>
        <w:ind w:left="360" w:right="0" w:firstLine="0"/>
        <w:jc w:val="left"/>
      </w:pPr>
    </w:p>
    <w:p w:rsidR="000F1EDE" w:rsidRDefault="001E0627">
      <w:pPr>
        <w:spacing w:after="54"/>
        <w:ind w:left="-5" w:right="63"/>
      </w:pPr>
      <w:r>
        <w:rPr>
          <w:b/>
        </w:rPr>
        <w:t xml:space="preserve">       </w:t>
      </w:r>
      <w:r w:rsidRPr="000F1EDE">
        <w:rPr>
          <w:b/>
          <w:sz w:val="24"/>
          <w:szCs w:val="24"/>
        </w:rPr>
        <w:t xml:space="preserve">Дисциплина «Изучение оперных партий» </w:t>
      </w:r>
      <w:r w:rsidR="000F1EDE" w:rsidRPr="000F1EDE">
        <w:rPr>
          <w:sz w:val="24"/>
          <w:szCs w:val="24"/>
        </w:rPr>
        <w:t xml:space="preserve">является </w:t>
      </w:r>
      <w:r w:rsidR="000F1EDE">
        <w:rPr>
          <w:sz w:val="24"/>
          <w:szCs w:val="24"/>
        </w:rPr>
        <w:t xml:space="preserve">важной составляющей </w:t>
      </w:r>
      <w:r w:rsidRPr="000F1EDE">
        <w:rPr>
          <w:sz w:val="24"/>
          <w:szCs w:val="24"/>
        </w:rPr>
        <w:t xml:space="preserve">вариативной части </w:t>
      </w:r>
      <w:r w:rsidR="000F1EDE">
        <w:rPr>
          <w:sz w:val="24"/>
          <w:szCs w:val="24"/>
        </w:rPr>
        <w:t xml:space="preserve">Блока 1 «Дисциплины» </w:t>
      </w:r>
      <w:r w:rsidR="000F1EDE" w:rsidRPr="003B6D50">
        <w:rPr>
          <w:sz w:val="24"/>
        </w:rPr>
        <w:t xml:space="preserve">ОП подготовки </w:t>
      </w:r>
      <w:r w:rsidR="000F1EDE">
        <w:rPr>
          <w:sz w:val="24"/>
        </w:rPr>
        <w:t>бакалавров направления</w:t>
      </w:r>
      <w:r w:rsidR="000F1EDE" w:rsidRPr="003B6D50">
        <w:rPr>
          <w:sz w:val="24"/>
        </w:rPr>
        <w:t xml:space="preserve"> </w:t>
      </w:r>
      <w:r w:rsidR="000F1EDE">
        <w:rPr>
          <w:sz w:val="24"/>
        </w:rPr>
        <w:t xml:space="preserve">53.03.03 – Вокальное искусство </w:t>
      </w:r>
      <w:r w:rsidR="000F1EDE" w:rsidRPr="003B6D50">
        <w:rPr>
          <w:sz w:val="24"/>
        </w:rPr>
        <w:t xml:space="preserve">по </w:t>
      </w:r>
      <w:r w:rsidR="000F1EDE">
        <w:rPr>
          <w:sz w:val="24"/>
        </w:rPr>
        <w:t xml:space="preserve">профилю </w:t>
      </w:r>
      <w:r w:rsidR="000F1EDE" w:rsidRPr="003B6D50">
        <w:rPr>
          <w:sz w:val="24"/>
        </w:rPr>
        <w:t>"</w:t>
      </w:r>
      <w:r w:rsidR="000F1EDE">
        <w:rPr>
          <w:sz w:val="24"/>
        </w:rPr>
        <w:t>Академическое</w:t>
      </w:r>
      <w:r w:rsidR="000F1EDE" w:rsidRPr="003B6D50">
        <w:rPr>
          <w:sz w:val="24"/>
        </w:rPr>
        <w:t xml:space="preserve"> пени</w:t>
      </w:r>
      <w:r w:rsidR="000F1EDE">
        <w:rPr>
          <w:sz w:val="24"/>
        </w:rPr>
        <w:t>е</w:t>
      </w:r>
      <w:r w:rsidR="000F1EDE" w:rsidRPr="003B6D50">
        <w:rPr>
          <w:sz w:val="24"/>
        </w:rPr>
        <w:t>"</w:t>
      </w:r>
      <w:r w:rsidR="000F1EDE">
        <w:rPr>
          <w:sz w:val="24"/>
        </w:rPr>
        <w:t xml:space="preserve">. </w:t>
      </w:r>
      <w:r w:rsidR="000F1EDE" w:rsidRPr="003B6D50">
        <w:rPr>
          <w:sz w:val="24"/>
        </w:rPr>
        <w:t xml:space="preserve"> </w:t>
      </w:r>
      <w:r w:rsidR="000F1EDE">
        <w:rPr>
          <w:sz w:val="24"/>
        </w:rPr>
        <w:t>Курс занимает важное положение среди профессиональных предметов и тесно связан, прежде всего, с занятиями студента в классе по специальности «Сольное пение», где формируются важнейшие и необходимые условия для изучения данной дисциплины.</w:t>
      </w:r>
      <w:r w:rsidRPr="000F1EDE">
        <w:t xml:space="preserve">  </w:t>
      </w:r>
    </w:p>
    <w:p w:rsidR="00254A7C" w:rsidRDefault="000F1EDE">
      <w:pPr>
        <w:spacing w:after="54"/>
        <w:ind w:left="-5" w:right="63"/>
        <w:rPr>
          <w:i/>
          <w:sz w:val="24"/>
          <w:szCs w:val="24"/>
        </w:rPr>
      </w:pPr>
      <w:r w:rsidRPr="000F1EDE">
        <w:rPr>
          <w:sz w:val="24"/>
          <w:szCs w:val="24"/>
        </w:rPr>
        <w:tab/>
      </w:r>
      <w:r w:rsidRPr="000F1EDE">
        <w:rPr>
          <w:sz w:val="24"/>
          <w:szCs w:val="24"/>
        </w:rPr>
        <w:tab/>
      </w:r>
      <w:r w:rsidRPr="000F1EDE">
        <w:rPr>
          <w:sz w:val="24"/>
          <w:szCs w:val="24"/>
        </w:rPr>
        <w:tab/>
      </w:r>
      <w:r w:rsidRPr="00B4400F">
        <w:rPr>
          <w:i/>
          <w:sz w:val="24"/>
          <w:szCs w:val="24"/>
        </w:rPr>
        <w:t xml:space="preserve">Освоение дисциплины «Изучение оперных партий» опирается на компетенции, сформированные главным образом </w:t>
      </w:r>
      <w:r w:rsidR="00092E7C" w:rsidRPr="00B4400F">
        <w:rPr>
          <w:i/>
          <w:sz w:val="24"/>
          <w:szCs w:val="24"/>
        </w:rPr>
        <w:t>– при изучении</w:t>
      </w:r>
      <w:r w:rsidR="00DB023C">
        <w:rPr>
          <w:i/>
          <w:sz w:val="24"/>
          <w:szCs w:val="24"/>
        </w:rPr>
        <w:t xml:space="preserve"> при прохождении практик</w:t>
      </w:r>
      <w:r w:rsidR="00092E7C" w:rsidRPr="00B4400F">
        <w:rPr>
          <w:i/>
          <w:sz w:val="24"/>
          <w:szCs w:val="24"/>
        </w:rPr>
        <w:t>:</w:t>
      </w:r>
    </w:p>
    <w:p w:rsidR="00DB023C" w:rsidRPr="00DB023C" w:rsidRDefault="00DB023C" w:rsidP="00DB023C">
      <w:pPr>
        <w:spacing w:after="54"/>
        <w:ind w:left="567" w:right="63" w:firstLine="0"/>
        <w:rPr>
          <w:sz w:val="24"/>
          <w:szCs w:val="24"/>
        </w:rPr>
      </w:pPr>
      <w:r w:rsidRPr="00DB023C">
        <w:rPr>
          <w:sz w:val="24"/>
          <w:szCs w:val="24"/>
        </w:rPr>
        <w:t>Учебная практика (творческая практика) (ПК-1, ПК-2, ПК-5, ПК-6, ПК-16, ПК-29, ОК-8)</w:t>
      </w:r>
    </w:p>
    <w:p w:rsidR="008920EA" w:rsidRPr="00DB023C" w:rsidRDefault="00DB023C" w:rsidP="00DB023C">
      <w:pPr>
        <w:spacing w:after="54"/>
        <w:ind w:left="567" w:right="63" w:firstLine="0"/>
        <w:rPr>
          <w:sz w:val="24"/>
          <w:szCs w:val="24"/>
        </w:rPr>
      </w:pPr>
      <w:proofErr w:type="gramStart"/>
      <w:r w:rsidRPr="00DB023C">
        <w:rPr>
          <w:sz w:val="24"/>
          <w:szCs w:val="24"/>
        </w:rPr>
        <w:t>Производственная практика (практика по получению профессиональных умений и опыта профессиональной деятельности (ПК-5, ПК-6, ПК-7, ПК-9, ПК-29, ОК-8)</w:t>
      </w:r>
      <w:proofErr w:type="gramEnd"/>
    </w:p>
    <w:p w:rsidR="00E0773B" w:rsidRPr="003342F3" w:rsidRDefault="008920EA" w:rsidP="00D76A2E">
      <w:pPr>
        <w:spacing w:after="0" w:line="269" w:lineRule="auto"/>
        <w:ind w:left="-6" w:right="62" w:hanging="1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1E0627" w:rsidRPr="003342F3">
        <w:rPr>
          <w:sz w:val="24"/>
          <w:szCs w:val="24"/>
        </w:rPr>
        <w:t xml:space="preserve">В основе курса </w:t>
      </w:r>
      <w:r w:rsidR="003342F3" w:rsidRPr="003342F3">
        <w:rPr>
          <w:sz w:val="24"/>
          <w:szCs w:val="24"/>
        </w:rPr>
        <w:t xml:space="preserve">– </w:t>
      </w:r>
      <w:r w:rsidR="001E0627" w:rsidRPr="003342F3">
        <w:rPr>
          <w:sz w:val="24"/>
          <w:szCs w:val="24"/>
        </w:rPr>
        <w:t xml:space="preserve">индивидуальные занятия, </w:t>
      </w:r>
      <w:r w:rsidR="003342F3">
        <w:rPr>
          <w:sz w:val="24"/>
          <w:szCs w:val="24"/>
        </w:rPr>
        <w:t xml:space="preserve">позволяющие </w:t>
      </w:r>
      <w:r w:rsidR="001E0627" w:rsidRPr="003342F3">
        <w:rPr>
          <w:sz w:val="24"/>
          <w:szCs w:val="24"/>
        </w:rPr>
        <w:t xml:space="preserve">студентам  </w:t>
      </w:r>
      <w:r w:rsidR="00204790" w:rsidRPr="003342F3">
        <w:rPr>
          <w:sz w:val="24"/>
          <w:szCs w:val="24"/>
        </w:rPr>
        <w:t xml:space="preserve">приобретать и развивать </w:t>
      </w:r>
      <w:r w:rsidR="001E0627" w:rsidRPr="003342F3">
        <w:rPr>
          <w:sz w:val="24"/>
          <w:szCs w:val="24"/>
        </w:rPr>
        <w:t xml:space="preserve">свой профессиональный уровень оперных певцов. </w:t>
      </w:r>
      <w:r w:rsidR="003342F3">
        <w:rPr>
          <w:sz w:val="24"/>
          <w:szCs w:val="24"/>
        </w:rPr>
        <w:t>В рамках данной дисциплины</w:t>
      </w:r>
      <w:r w:rsidR="001E0627" w:rsidRPr="003342F3">
        <w:rPr>
          <w:sz w:val="24"/>
          <w:szCs w:val="24"/>
        </w:rPr>
        <w:t xml:space="preserve"> осуществляется практическая подготовка студентов к сценической деятельности, к пониманию оперной роли, художественн</w:t>
      </w:r>
      <w:r w:rsidR="00204790" w:rsidRPr="003342F3">
        <w:rPr>
          <w:sz w:val="24"/>
          <w:szCs w:val="24"/>
        </w:rPr>
        <w:t xml:space="preserve">ых </w:t>
      </w:r>
      <w:r w:rsidR="001E0627" w:rsidRPr="003342F3">
        <w:rPr>
          <w:sz w:val="24"/>
          <w:szCs w:val="24"/>
        </w:rPr>
        <w:t xml:space="preserve">творческих задач, стоящих перед исполнителем. </w:t>
      </w:r>
    </w:p>
    <w:p w:rsidR="00E0773B" w:rsidRPr="003342F3" w:rsidRDefault="001E0627" w:rsidP="00062D38">
      <w:pPr>
        <w:spacing w:after="0" w:line="269" w:lineRule="auto"/>
        <w:ind w:left="-15" w:right="62" w:firstLine="708"/>
        <w:rPr>
          <w:sz w:val="24"/>
          <w:szCs w:val="24"/>
        </w:rPr>
      </w:pPr>
      <w:r w:rsidRPr="003342F3">
        <w:rPr>
          <w:sz w:val="24"/>
          <w:szCs w:val="24"/>
        </w:rPr>
        <w:t xml:space="preserve">В основе </w:t>
      </w:r>
      <w:r w:rsidR="003342F3">
        <w:rPr>
          <w:sz w:val="24"/>
          <w:szCs w:val="24"/>
        </w:rPr>
        <w:t xml:space="preserve">предмета </w:t>
      </w:r>
      <w:r w:rsidRPr="003342F3">
        <w:rPr>
          <w:sz w:val="24"/>
          <w:szCs w:val="24"/>
        </w:rPr>
        <w:t xml:space="preserve">«Изучение оперных партий» </w:t>
      </w:r>
      <w:r w:rsidR="000E5A49">
        <w:rPr>
          <w:sz w:val="24"/>
          <w:szCs w:val="24"/>
        </w:rPr>
        <w:t xml:space="preserve">- </w:t>
      </w:r>
      <w:r w:rsidRPr="003342F3">
        <w:rPr>
          <w:sz w:val="24"/>
          <w:szCs w:val="24"/>
        </w:rPr>
        <w:t>изучение лучших оперных традиций западной и отечественной оперной классики, лучших исполнителей оперного искусства. Занятия по курсу проводятся с преподавателем</w:t>
      </w:r>
      <w:r w:rsidR="003342F3" w:rsidRPr="003342F3">
        <w:rPr>
          <w:sz w:val="24"/>
          <w:szCs w:val="24"/>
        </w:rPr>
        <w:t xml:space="preserve"> (или преподавателем-дирижёром)</w:t>
      </w:r>
      <w:r w:rsidRPr="003342F3">
        <w:rPr>
          <w:sz w:val="24"/>
          <w:szCs w:val="24"/>
        </w:rPr>
        <w:t xml:space="preserve"> и концертмейстером. Преподаватель должен подбирать оперный репертуар </w:t>
      </w:r>
      <w:r w:rsidRPr="003342F3">
        <w:rPr>
          <w:sz w:val="24"/>
          <w:szCs w:val="24"/>
        </w:rPr>
        <w:lastRenderedPageBreak/>
        <w:t xml:space="preserve">(оперные партии), соответствующий уровню подготовки студентов, их творческой активности. </w:t>
      </w:r>
    </w:p>
    <w:p w:rsidR="00E0773B" w:rsidRPr="003342F3" w:rsidRDefault="001E0627" w:rsidP="00062D38">
      <w:pPr>
        <w:spacing w:after="0" w:line="269" w:lineRule="auto"/>
        <w:ind w:left="-15" w:right="62" w:firstLine="708"/>
        <w:rPr>
          <w:sz w:val="24"/>
          <w:szCs w:val="24"/>
        </w:rPr>
      </w:pPr>
      <w:r w:rsidRPr="003342F3">
        <w:rPr>
          <w:sz w:val="24"/>
          <w:szCs w:val="24"/>
        </w:rPr>
        <w:t xml:space="preserve">В процессе изучения дисциплины студент должен </w:t>
      </w:r>
      <w:r w:rsidR="00062D38">
        <w:rPr>
          <w:sz w:val="24"/>
          <w:szCs w:val="24"/>
        </w:rPr>
        <w:t>о</w:t>
      </w:r>
      <w:r w:rsidRPr="003342F3">
        <w:rPr>
          <w:sz w:val="24"/>
          <w:szCs w:val="24"/>
        </w:rPr>
        <w:t>владеть не только выразительностью исполнения оперной партии (сцены, картины, всей оперы), обладать знаниями разнообразных стилистических особенностей опер, исполнительских школ, но и быть подготовленным к концертной деятельности -  подготовить 3-4 оперных сцены, включающих сольные и ансамблевые эпизоды к выступлению на «академических четвергах», отчетных концертах</w:t>
      </w:r>
      <w:r w:rsidR="00062D38">
        <w:rPr>
          <w:sz w:val="24"/>
          <w:szCs w:val="24"/>
        </w:rPr>
        <w:t xml:space="preserve">, каждый студент должен иметь в </w:t>
      </w:r>
      <w:r w:rsidRPr="003342F3">
        <w:rPr>
          <w:sz w:val="24"/>
          <w:szCs w:val="24"/>
        </w:rPr>
        <w:t>репертуаре 1-2 оперных партий на русском языке и</w:t>
      </w:r>
      <w:r w:rsidR="00062D38">
        <w:rPr>
          <w:sz w:val="24"/>
          <w:szCs w:val="24"/>
        </w:rPr>
        <w:t>/или</w:t>
      </w:r>
      <w:r w:rsidRPr="003342F3">
        <w:rPr>
          <w:sz w:val="24"/>
          <w:szCs w:val="24"/>
        </w:rPr>
        <w:t xml:space="preserve"> на языке оригинала. </w:t>
      </w:r>
    </w:p>
    <w:p w:rsidR="00E0773B" w:rsidRDefault="00E0773B">
      <w:pPr>
        <w:spacing w:after="32" w:line="259" w:lineRule="auto"/>
        <w:ind w:left="0" w:right="0" w:firstLine="0"/>
        <w:jc w:val="left"/>
      </w:pPr>
    </w:p>
    <w:p w:rsidR="00062D38" w:rsidRPr="00062D38" w:rsidRDefault="00062D38" w:rsidP="00062D38">
      <w:pPr>
        <w:pStyle w:val="1"/>
        <w:spacing w:line="240" w:lineRule="auto"/>
        <w:jc w:val="both"/>
        <w:rPr>
          <w:b w:val="0"/>
          <w:bCs/>
          <w:sz w:val="24"/>
          <w:szCs w:val="24"/>
        </w:rPr>
      </w:pPr>
      <w:r w:rsidRPr="00062D38">
        <w:rPr>
          <w:sz w:val="24"/>
          <w:szCs w:val="24"/>
        </w:rPr>
        <w:t xml:space="preserve">3.  </w:t>
      </w:r>
      <w:r w:rsidRPr="00062D38">
        <w:rPr>
          <w:bCs/>
          <w:sz w:val="24"/>
          <w:szCs w:val="24"/>
        </w:rPr>
        <w:t>Перечень планируемых результатов обучения по дисциплине, соотнесенных с планируемыми результатами освоения ОП ВО</w:t>
      </w:r>
    </w:p>
    <w:p w:rsidR="00E0773B" w:rsidRDefault="00E0773B">
      <w:pPr>
        <w:spacing w:after="20" w:line="259" w:lineRule="auto"/>
        <w:ind w:left="0" w:right="0" w:firstLine="0"/>
        <w:jc w:val="left"/>
      </w:pPr>
    </w:p>
    <w:p w:rsidR="00062D38" w:rsidRDefault="00062D38" w:rsidP="00F773FB">
      <w:pPr>
        <w:pStyle w:val="a7"/>
        <w:spacing w:after="100" w:afterAutospacing="1" w:line="276" w:lineRule="auto"/>
        <w:ind w:left="23" w:right="23" w:firstLine="720"/>
        <w:jc w:val="both"/>
        <w:rPr>
          <w:sz w:val="22"/>
          <w:szCs w:val="22"/>
        </w:rPr>
      </w:pPr>
      <w:r w:rsidRPr="008859A0">
        <w:rPr>
          <w:sz w:val="24"/>
          <w:szCs w:val="24"/>
        </w:rPr>
        <w:t>В процессе освоения дисциплины «</w:t>
      </w:r>
      <w:r w:rsidR="003562B1">
        <w:rPr>
          <w:sz w:val="24"/>
          <w:szCs w:val="24"/>
        </w:rPr>
        <w:t>Изучение оперных партий</w:t>
      </w:r>
      <w:r w:rsidRPr="008859A0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у студента </w:t>
      </w:r>
      <w:r w:rsidRPr="008859A0">
        <w:rPr>
          <w:sz w:val="24"/>
          <w:szCs w:val="24"/>
        </w:rPr>
        <w:t xml:space="preserve">должны активно формироваться </w:t>
      </w:r>
      <w:r>
        <w:rPr>
          <w:sz w:val="24"/>
          <w:szCs w:val="24"/>
        </w:rPr>
        <w:t xml:space="preserve">в полном объёме </w:t>
      </w:r>
      <w:r w:rsidRPr="008859A0">
        <w:rPr>
          <w:sz w:val="24"/>
          <w:szCs w:val="24"/>
        </w:rPr>
        <w:t>следующие компетенции:</w:t>
      </w:r>
      <w:r w:rsidRPr="005C5D36">
        <w:rPr>
          <w:sz w:val="22"/>
          <w:szCs w:val="22"/>
        </w:rPr>
        <w:t xml:space="preserve"> 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2689"/>
        <w:gridCol w:w="6520"/>
      </w:tblGrid>
      <w:tr w:rsidR="00BD13D5" w:rsidRPr="00400B10" w:rsidTr="005E798E">
        <w:trPr>
          <w:jc w:val="center"/>
        </w:trPr>
        <w:tc>
          <w:tcPr>
            <w:tcW w:w="2689" w:type="dxa"/>
            <w:vAlign w:val="center"/>
          </w:tcPr>
          <w:p w:rsidR="00BD13D5" w:rsidRPr="00C422E0" w:rsidRDefault="00BD13D5" w:rsidP="005E798E">
            <w:pPr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>Компетенция по ФГОС</w:t>
            </w:r>
          </w:p>
        </w:tc>
        <w:tc>
          <w:tcPr>
            <w:tcW w:w="6520" w:type="dxa"/>
            <w:vAlign w:val="center"/>
          </w:tcPr>
          <w:p w:rsidR="00BD13D5" w:rsidRPr="00C422E0" w:rsidRDefault="00BD13D5" w:rsidP="005E798E">
            <w:pPr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жидаемые результаты обучения</w:t>
            </w:r>
            <w:r w:rsidRPr="00C422E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E798E" w:rsidRPr="00400B10" w:rsidTr="005E798E">
        <w:trPr>
          <w:trHeight w:val="387"/>
          <w:jc w:val="center"/>
        </w:trPr>
        <w:tc>
          <w:tcPr>
            <w:tcW w:w="2689" w:type="dxa"/>
            <w:vMerge w:val="restart"/>
            <w:vAlign w:val="center"/>
          </w:tcPr>
          <w:p w:rsidR="005E798E" w:rsidRPr="00BD13D5" w:rsidRDefault="005E798E" w:rsidP="00BD13D5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BD13D5">
              <w:rPr>
                <w:b/>
                <w:sz w:val="24"/>
                <w:szCs w:val="24"/>
              </w:rPr>
              <w:t xml:space="preserve">ПК-8 - </w:t>
            </w:r>
            <w:r w:rsidRPr="00BD13D5">
              <w:rPr>
                <w:color w:val="auto"/>
                <w:sz w:val="24"/>
                <w:szCs w:val="24"/>
              </w:rPr>
              <w:t>способность организовывать свою практическую деятельность: интенсивно вести репетиционную (ансамблевую, сольную) и концертную работу</w:t>
            </w:r>
          </w:p>
          <w:p w:rsidR="005E798E" w:rsidRPr="006E674C" w:rsidRDefault="005E798E" w:rsidP="005E798E">
            <w:pPr>
              <w:jc w:val="center"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6520" w:type="dxa"/>
          </w:tcPr>
          <w:p w:rsidR="005E798E" w:rsidRPr="00B10F95" w:rsidRDefault="005E798E" w:rsidP="004E4536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b/>
                <w:sz w:val="22"/>
              </w:rPr>
              <w:t>Знать:</w:t>
            </w:r>
            <w:r>
              <w:rPr>
                <w:sz w:val="22"/>
              </w:rPr>
              <w:t xml:space="preserve"> </w:t>
            </w:r>
            <w:r w:rsidRPr="00B10F95">
              <w:rPr>
                <w:sz w:val="22"/>
              </w:rPr>
              <w:t>предмет и подробное содержание всего курса; (З1)</w:t>
            </w:r>
          </w:p>
          <w:p w:rsidR="005E798E" w:rsidRDefault="005E798E" w:rsidP="004E4536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принципы </w:t>
            </w:r>
            <w:r w:rsidR="00EB29E9">
              <w:rPr>
                <w:sz w:val="22"/>
              </w:rPr>
              <w:t xml:space="preserve">оперного жанра, </w:t>
            </w:r>
            <w:r w:rsidR="005363D9">
              <w:rPr>
                <w:sz w:val="22"/>
              </w:rPr>
              <w:t xml:space="preserve">его драматургии, </w:t>
            </w:r>
            <w:r w:rsidR="00EB29E9">
              <w:rPr>
                <w:sz w:val="22"/>
              </w:rPr>
              <w:t xml:space="preserve">типы и </w:t>
            </w:r>
            <w:proofErr w:type="spellStart"/>
            <w:r w:rsidR="00EB29E9">
              <w:rPr>
                <w:sz w:val="22"/>
              </w:rPr>
              <w:t>поджанры</w:t>
            </w:r>
            <w:proofErr w:type="spellEnd"/>
            <w:r w:rsidR="00EB29E9">
              <w:rPr>
                <w:sz w:val="22"/>
              </w:rPr>
              <w:t xml:space="preserve"> оперы</w:t>
            </w:r>
            <w:r w:rsidRPr="00B10F95">
              <w:rPr>
                <w:sz w:val="22"/>
              </w:rPr>
              <w:t>; (З2)</w:t>
            </w:r>
          </w:p>
          <w:p w:rsidR="00803D88" w:rsidRPr="00B10F95" w:rsidRDefault="00803D88" w:rsidP="004E4536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>историю оперного искусства</w:t>
            </w:r>
            <w:r w:rsidR="003C6966">
              <w:rPr>
                <w:sz w:val="22"/>
              </w:rPr>
              <w:t>, основы стилистики опер и исполнительских школ</w:t>
            </w:r>
            <w:r>
              <w:rPr>
                <w:sz w:val="22"/>
              </w:rPr>
              <w:t>; (З3)</w:t>
            </w:r>
          </w:p>
          <w:p w:rsidR="005E798E" w:rsidRPr="00B10F95" w:rsidRDefault="005E798E" w:rsidP="004E4536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основные </w:t>
            </w:r>
            <w:r w:rsidR="00EB29E9">
              <w:rPr>
                <w:sz w:val="22"/>
              </w:rPr>
              <w:t xml:space="preserve">виды и особенности </w:t>
            </w:r>
            <w:r w:rsidR="005363D9">
              <w:rPr>
                <w:sz w:val="22"/>
              </w:rPr>
              <w:t>вокальных номеров оперы</w:t>
            </w:r>
            <w:r w:rsidRPr="00B10F95">
              <w:rPr>
                <w:sz w:val="22"/>
              </w:rPr>
              <w:t>; (З</w:t>
            </w:r>
            <w:r w:rsidR="00803D88">
              <w:rPr>
                <w:sz w:val="22"/>
              </w:rPr>
              <w:t>4</w:t>
            </w:r>
            <w:r w:rsidRPr="00B10F95">
              <w:rPr>
                <w:sz w:val="22"/>
              </w:rPr>
              <w:t>)</w:t>
            </w:r>
          </w:p>
          <w:p w:rsidR="005E798E" w:rsidRPr="00B10F95" w:rsidRDefault="005E798E" w:rsidP="004E4536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>основы</w:t>
            </w:r>
            <w:r w:rsidR="005363D9">
              <w:rPr>
                <w:sz w:val="22"/>
              </w:rPr>
              <w:t xml:space="preserve"> </w:t>
            </w:r>
            <w:r w:rsidR="00BC3659">
              <w:rPr>
                <w:sz w:val="22"/>
              </w:rPr>
              <w:t>организации певческого процесса солиста-вокалиста и артиста хора</w:t>
            </w:r>
            <w:r w:rsidRPr="00B10F95">
              <w:rPr>
                <w:sz w:val="22"/>
              </w:rPr>
              <w:t>; (З</w:t>
            </w:r>
            <w:r w:rsidR="00803D88">
              <w:rPr>
                <w:sz w:val="22"/>
              </w:rPr>
              <w:t>5</w:t>
            </w:r>
            <w:r w:rsidRPr="00B10F95">
              <w:rPr>
                <w:sz w:val="22"/>
              </w:rPr>
              <w:t>)</w:t>
            </w:r>
          </w:p>
          <w:p w:rsidR="005E798E" w:rsidRPr="00B10F95" w:rsidRDefault="00BC3659" w:rsidP="004E4536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>закономерности и этапы подготовки оперных партий</w:t>
            </w:r>
            <w:r w:rsidR="005E798E" w:rsidRPr="00B10F95">
              <w:rPr>
                <w:sz w:val="22"/>
              </w:rPr>
              <w:t>; (З</w:t>
            </w:r>
            <w:r w:rsidR="00803D88">
              <w:rPr>
                <w:sz w:val="22"/>
              </w:rPr>
              <w:t>6</w:t>
            </w:r>
            <w:r w:rsidR="005E798E" w:rsidRPr="00B10F95">
              <w:rPr>
                <w:sz w:val="22"/>
              </w:rPr>
              <w:t>)</w:t>
            </w:r>
          </w:p>
          <w:p w:rsidR="005E798E" w:rsidRPr="00B10F95" w:rsidRDefault="00BC3659" w:rsidP="004E4536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виды и формы </w:t>
            </w:r>
            <w:r>
              <w:rPr>
                <w:sz w:val="22"/>
              </w:rPr>
              <w:t>проблем и дефектов</w:t>
            </w:r>
            <w:r w:rsidRPr="00B10F95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исполнения партий и </w:t>
            </w:r>
            <w:r w:rsidRPr="00B10F95">
              <w:rPr>
                <w:sz w:val="22"/>
              </w:rPr>
              <w:t>пути их исправления</w:t>
            </w:r>
            <w:r w:rsidR="005E798E" w:rsidRPr="00B10F95">
              <w:rPr>
                <w:sz w:val="22"/>
              </w:rPr>
              <w:t>; (З</w:t>
            </w:r>
            <w:r w:rsidR="00803D88">
              <w:rPr>
                <w:sz w:val="22"/>
              </w:rPr>
              <w:t>7</w:t>
            </w:r>
            <w:r w:rsidR="005E798E" w:rsidRPr="00B10F95">
              <w:rPr>
                <w:sz w:val="22"/>
              </w:rPr>
              <w:t>)</w:t>
            </w:r>
          </w:p>
          <w:p w:rsidR="005E798E" w:rsidRPr="00B10F95" w:rsidRDefault="005E798E" w:rsidP="004E4536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>психологические процессы, связанные с пением, и</w:t>
            </w:r>
            <w:r w:rsidR="00BC3659">
              <w:rPr>
                <w:sz w:val="22"/>
              </w:rPr>
              <w:t xml:space="preserve"> закономерности создания художественного образа партии исполняемого произведения</w:t>
            </w:r>
            <w:r w:rsidRPr="00B10F95">
              <w:rPr>
                <w:sz w:val="22"/>
              </w:rPr>
              <w:t>; (З</w:t>
            </w:r>
            <w:r w:rsidR="00803D88">
              <w:rPr>
                <w:sz w:val="22"/>
              </w:rPr>
              <w:t>8</w:t>
            </w:r>
            <w:r w:rsidRPr="00B10F95">
              <w:rPr>
                <w:sz w:val="22"/>
              </w:rPr>
              <w:t>)</w:t>
            </w:r>
          </w:p>
          <w:p w:rsidR="005E798E" w:rsidRPr="00B10F95" w:rsidRDefault="0025761E" w:rsidP="004E4536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>принципы применения навыков актёрского мастерства в работе оперного певца</w:t>
            </w:r>
            <w:r w:rsidR="005E798E" w:rsidRPr="00B10F95">
              <w:rPr>
                <w:sz w:val="22"/>
              </w:rPr>
              <w:t>; (З</w:t>
            </w:r>
            <w:r w:rsidR="00803D88">
              <w:rPr>
                <w:sz w:val="22"/>
              </w:rPr>
              <w:t>9</w:t>
            </w:r>
            <w:r w:rsidR="005E798E" w:rsidRPr="00B10F95">
              <w:rPr>
                <w:sz w:val="22"/>
              </w:rPr>
              <w:t>)</w:t>
            </w:r>
          </w:p>
          <w:p w:rsidR="005E798E" w:rsidRPr="00B10F95" w:rsidRDefault="0025761E" w:rsidP="004E4536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 xml:space="preserve">принципы применения навыков сценического движения </w:t>
            </w:r>
            <w:r w:rsidR="007F2C4B">
              <w:rPr>
                <w:sz w:val="22"/>
              </w:rPr>
              <w:t xml:space="preserve">в работе оперного певца; </w:t>
            </w:r>
            <w:r w:rsidR="005E798E" w:rsidRPr="00B10F95">
              <w:rPr>
                <w:sz w:val="22"/>
              </w:rPr>
              <w:t>(З</w:t>
            </w:r>
            <w:r w:rsidR="00803D88">
              <w:rPr>
                <w:sz w:val="22"/>
              </w:rPr>
              <w:t>10</w:t>
            </w:r>
            <w:r w:rsidR="005E798E" w:rsidRPr="00B10F95">
              <w:rPr>
                <w:sz w:val="22"/>
              </w:rPr>
              <w:t>)</w:t>
            </w:r>
          </w:p>
          <w:p w:rsidR="005E798E" w:rsidRPr="00B10F95" w:rsidRDefault="005E798E" w:rsidP="004E4536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принципы взаимодействия </w:t>
            </w:r>
            <w:r w:rsidR="00A0295F">
              <w:rPr>
                <w:sz w:val="22"/>
              </w:rPr>
              <w:t>с партнерами по спектаклю</w:t>
            </w:r>
            <w:r w:rsidRPr="00B10F95">
              <w:rPr>
                <w:sz w:val="22"/>
              </w:rPr>
              <w:t>; (З1</w:t>
            </w:r>
            <w:r w:rsidR="00803D88">
              <w:rPr>
                <w:sz w:val="22"/>
              </w:rPr>
              <w:t>1</w:t>
            </w:r>
            <w:r w:rsidRPr="00B10F95">
              <w:rPr>
                <w:sz w:val="22"/>
              </w:rPr>
              <w:t>)</w:t>
            </w:r>
          </w:p>
          <w:p w:rsidR="005E798E" w:rsidRPr="00B10F95" w:rsidRDefault="00A0295F" w:rsidP="004E4536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виды и значение </w:t>
            </w:r>
            <w:r w:rsidR="00175603">
              <w:rPr>
                <w:sz w:val="22"/>
              </w:rPr>
              <w:t xml:space="preserve">оперного </w:t>
            </w:r>
            <w:r w:rsidRPr="00B10F95">
              <w:rPr>
                <w:sz w:val="22"/>
              </w:rPr>
              <w:t>вокально-педагогического репертуара</w:t>
            </w:r>
            <w:r w:rsidR="005E798E" w:rsidRPr="00B10F95">
              <w:rPr>
                <w:sz w:val="22"/>
              </w:rPr>
              <w:t>; (З1</w:t>
            </w:r>
            <w:r w:rsidR="00803D88">
              <w:rPr>
                <w:sz w:val="22"/>
              </w:rPr>
              <w:t>2</w:t>
            </w:r>
            <w:r w:rsidR="005E798E" w:rsidRPr="00B10F95">
              <w:rPr>
                <w:sz w:val="22"/>
              </w:rPr>
              <w:t>)</w:t>
            </w:r>
          </w:p>
          <w:p w:rsidR="005E798E" w:rsidRPr="00B10F95" w:rsidRDefault="005E798E" w:rsidP="004E4536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основные принципы гигиены голоса и режима </w:t>
            </w:r>
            <w:r w:rsidR="00402DA2">
              <w:rPr>
                <w:sz w:val="22"/>
              </w:rPr>
              <w:t xml:space="preserve">оперного </w:t>
            </w:r>
            <w:r w:rsidRPr="00B10F95">
              <w:rPr>
                <w:sz w:val="22"/>
              </w:rPr>
              <w:t>певца; (З1</w:t>
            </w:r>
            <w:r w:rsidR="00803D88">
              <w:rPr>
                <w:sz w:val="22"/>
              </w:rPr>
              <w:t>3</w:t>
            </w:r>
            <w:r w:rsidRPr="00B10F95">
              <w:rPr>
                <w:sz w:val="22"/>
              </w:rPr>
              <w:t>)</w:t>
            </w:r>
          </w:p>
        </w:tc>
      </w:tr>
      <w:tr w:rsidR="005E798E" w:rsidRPr="00400B10" w:rsidTr="005E798E">
        <w:trPr>
          <w:trHeight w:val="407"/>
          <w:jc w:val="center"/>
        </w:trPr>
        <w:tc>
          <w:tcPr>
            <w:tcW w:w="2689" w:type="dxa"/>
            <w:vMerge/>
            <w:vAlign w:val="center"/>
          </w:tcPr>
          <w:p w:rsidR="005E798E" w:rsidRPr="006E674C" w:rsidRDefault="005E798E" w:rsidP="005E79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E798E" w:rsidRPr="00B10F95" w:rsidRDefault="00803D88" w:rsidP="004E4536">
            <w:pPr>
              <w:spacing w:after="0" w:line="240" w:lineRule="auto"/>
              <w:rPr>
                <w:sz w:val="22"/>
              </w:rPr>
            </w:pPr>
            <w:r>
              <w:rPr>
                <w:b/>
                <w:sz w:val="22"/>
              </w:rPr>
              <w:t xml:space="preserve">       </w:t>
            </w:r>
            <w:r w:rsidR="005E798E" w:rsidRPr="00B10F95">
              <w:rPr>
                <w:b/>
                <w:sz w:val="22"/>
              </w:rPr>
              <w:t>Уметь</w:t>
            </w:r>
            <w:r w:rsidR="00402DA2">
              <w:rPr>
                <w:b/>
                <w:sz w:val="22"/>
              </w:rPr>
              <w:t>:</w:t>
            </w:r>
            <w:r>
              <w:rPr>
                <w:b/>
                <w:sz w:val="22"/>
              </w:rPr>
              <w:t xml:space="preserve"> </w:t>
            </w:r>
            <w:r w:rsidR="005E798E" w:rsidRPr="00B10F95">
              <w:rPr>
                <w:sz w:val="22"/>
              </w:rPr>
              <w:t xml:space="preserve">самостоятельно работать с </w:t>
            </w:r>
            <w:r>
              <w:rPr>
                <w:sz w:val="22"/>
              </w:rPr>
              <w:t xml:space="preserve">оперной </w:t>
            </w:r>
            <w:r w:rsidR="005E798E" w:rsidRPr="00B10F95">
              <w:rPr>
                <w:sz w:val="22"/>
              </w:rPr>
              <w:t>вокально</w:t>
            </w:r>
            <w:r>
              <w:rPr>
                <w:sz w:val="22"/>
              </w:rPr>
              <w:t>й</w:t>
            </w:r>
            <w:r w:rsidR="005E798E" w:rsidRPr="00B10F95">
              <w:rPr>
                <w:sz w:val="22"/>
              </w:rPr>
              <w:t xml:space="preserve"> литературой; (У1)</w:t>
            </w:r>
          </w:p>
          <w:p w:rsidR="005E798E" w:rsidRPr="00B10F95" w:rsidRDefault="005E798E" w:rsidP="004E4536">
            <w:pPr>
              <w:widowControl w:val="0"/>
              <w:spacing w:after="0" w:line="240" w:lineRule="auto"/>
              <w:ind w:firstLine="360"/>
              <w:rPr>
                <w:sz w:val="22"/>
              </w:rPr>
            </w:pPr>
            <w:r w:rsidRPr="00B10F95">
              <w:rPr>
                <w:sz w:val="22"/>
              </w:rPr>
              <w:t xml:space="preserve">на практике </w:t>
            </w:r>
            <w:r w:rsidR="003C6966">
              <w:rPr>
                <w:sz w:val="22"/>
              </w:rPr>
              <w:t xml:space="preserve">оперного пения </w:t>
            </w:r>
            <w:r w:rsidRPr="00B10F95">
              <w:rPr>
                <w:sz w:val="22"/>
              </w:rPr>
              <w:t xml:space="preserve">использовать полученные научные </w:t>
            </w:r>
            <w:r w:rsidR="004E4536">
              <w:rPr>
                <w:sz w:val="22"/>
              </w:rPr>
              <w:t xml:space="preserve">и научно-практические </w:t>
            </w:r>
            <w:r w:rsidRPr="00B10F95">
              <w:rPr>
                <w:sz w:val="22"/>
              </w:rPr>
              <w:t>знания и пройденный материал; (У2)</w:t>
            </w:r>
          </w:p>
          <w:p w:rsidR="005E798E" w:rsidRDefault="005E798E" w:rsidP="004E4536">
            <w:pPr>
              <w:widowControl w:val="0"/>
              <w:spacing w:after="0" w:line="240" w:lineRule="auto"/>
              <w:ind w:firstLine="360"/>
              <w:rPr>
                <w:sz w:val="22"/>
              </w:rPr>
            </w:pPr>
            <w:r w:rsidRPr="00B10F95">
              <w:rPr>
                <w:sz w:val="22"/>
              </w:rPr>
              <w:t>формировать на основе полученных знаний наиболее важные профессиональные певческие навыки</w:t>
            </w:r>
            <w:r w:rsidR="004E4536">
              <w:rPr>
                <w:sz w:val="22"/>
              </w:rPr>
              <w:t xml:space="preserve"> оперного артиста</w:t>
            </w:r>
            <w:r w:rsidRPr="00B10F95">
              <w:rPr>
                <w:sz w:val="22"/>
              </w:rPr>
              <w:t>;  (У3)</w:t>
            </w:r>
          </w:p>
          <w:p w:rsidR="005E798E" w:rsidRPr="00B10F95" w:rsidRDefault="003756E7" w:rsidP="0055226F">
            <w:pPr>
              <w:widowControl w:val="0"/>
              <w:spacing w:after="0" w:line="240" w:lineRule="auto"/>
              <w:ind w:firstLine="360"/>
              <w:rPr>
                <w:sz w:val="22"/>
              </w:rPr>
            </w:pPr>
            <w:r>
              <w:rPr>
                <w:sz w:val="22"/>
              </w:rPr>
              <w:t>выполнять задачи концертмейстера, дирижёра по подготовке оперных партий. (У4)</w:t>
            </w:r>
          </w:p>
        </w:tc>
      </w:tr>
      <w:tr w:rsidR="005E798E" w:rsidRPr="00400B10" w:rsidTr="005E798E">
        <w:trPr>
          <w:trHeight w:val="426"/>
          <w:jc w:val="center"/>
        </w:trPr>
        <w:tc>
          <w:tcPr>
            <w:tcW w:w="2689" w:type="dxa"/>
            <w:vMerge/>
            <w:vAlign w:val="center"/>
          </w:tcPr>
          <w:p w:rsidR="005E798E" w:rsidRPr="00400B10" w:rsidRDefault="005E798E" w:rsidP="005E79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E798E" w:rsidRDefault="00ED4F80" w:rsidP="004E4536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="005E798E" w:rsidRPr="00614869">
              <w:rPr>
                <w:b/>
                <w:sz w:val="24"/>
                <w:szCs w:val="24"/>
              </w:rPr>
              <w:t>Владеть</w:t>
            </w:r>
            <w:r w:rsidR="005E798E" w:rsidRPr="00614869">
              <w:rPr>
                <w:sz w:val="24"/>
                <w:szCs w:val="24"/>
              </w:rPr>
              <w:t xml:space="preserve"> </w:t>
            </w:r>
            <w:r w:rsidR="005E798E">
              <w:rPr>
                <w:sz w:val="24"/>
                <w:szCs w:val="24"/>
              </w:rPr>
              <w:t xml:space="preserve">способностью и готовностью: </w:t>
            </w:r>
          </w:p>
          <w:p w:rsidR="003756E7" w:rsidRDefault="003756E7" w:rsidP="004E4536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 w:rsidRPr="003756E7">
              <w:rPr>
                <w:sz w:val="24"/>
                <w:szCs w:val="24"/>
              </w:rPr>
              <w:t xml:space="preserve">      </w:t>
            </w:r>
            <w:r w:rsidR="004E4536">
              <w:rPr>
                <w:sz w:val="24"/>
                <w:szCs w:val="24"/>
              </w:rPr>
              <w:t xml:space="preserve">к </w:t>
            </w:r>
            <w:r w:rsidR="00AB18EB">
              <w:rPr>
                <w:sz w:val="24"/>
                <w:szCs w:val="24"/>
              </w:rPr>
              <w:t xml:space="preserve">вокально состоятельному </w:t>
            </w:r>
            <w:r>
              <w:rPr>
                <w:sz w:val="24"/>
                <w:szCs w:val="24"/>
              </w:rPr>
              <w:t>и</w:t>
            </w:r>
            <w:r w:rsidRPr="003756E7">
              <w:rPr>
                <w:sz w:val="24"/>
                <w:szCs w:val="24"/>
              </w:rPr>
              <w:t>сполнени</w:t>
            </w:r>
            <w:r w:rsidR="004E4536">
              <w:rPr>
                <w:sz w:val="24"/>
                <w:szCs w:val="24"/>
              </w:rPr>
              <w:t>ю</w:t>
            </w:r>
            <w:r w:rsidRPr="003756E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оперной партии</w:t>
            </w:r>
            <w:r w:rsidR="004E4536">
              <w:rPr>
                <w:sz w:val="24"/>
                <w:szCs w:val="24"/>
              </w:rPr>
              <w:t xml:space="preserve"> </w:t>
            </w:r>
            <w:r w:rsidR="004E4536">
              <w:rPr>
                <w:sz w:val="24"/>
                <w:szCs w:val="24"/>
              </w:rPr>
              <w:lastRenderedPageBreak/>
              <w:t xml:space="preserve">(1-2 партии) в спектакле или в концертном варианте; </w:t>
            </w:r>
            <w:r w:rsidR="00AB18EB">
              <w:rPr>
                <w:sz w:val="24"/>
                <w:szCs w:val="24"/>
              </w:rPr>
              <w:t>(Н1)</w:t>
            </w:r>
          </w:p>
          <w:p w:rsidR="00AB18EB" w:rsidRPr="003756E7" w:rsidRDefault="00AB18EB" w:rsidP="004E4536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 </w:t>
            </w:r>
            <w:r w:rsidRPr="003342F3">
              <w:rPr>
                <w:sz w:val="24"/>
                <w:szCs w:val="24"/>
              </w:rPr>
              <w:t>выразительно</w:t>
            </w:r>
            <w:r>
              <w:rPr>
                <w:sz w:val="24"/>
                <w:szCs w:val="24"/>
              </w:rPr>
              <w:t>му</w:t>
            </w:r>
            <w:r w:rsidRPr="003342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актёрски грамотному </w:t>
            </w:r>
            <w:r w:rsidRPr="003342F3">
              <w:rPr>
                <w:sz w:val="24"/>
                <w:szCs w:val="24"/>
              </w:rPr>
              <w:t>исполнени</w:t>
            </w:r>
            <w:r>
              <w:rPr>
                <w:sz w:val="24"/>
                <w:szCs w:val="24"/>
              </w:rPr>
              <w:t>ю</w:t>
            </w:r>
            <w:r w:rsidRPr="003342F3">
              <w:rPr>
                <w:sz w:val="24"/>
                <w:szCs w:val="24"/>
              </w:rPr>
              <w:t xml:space="preserve"> оперной партии (сцены, картины, всей оперы)</w:t>
            </w:r>
            <w:r>
              <w:rPr>
                <w:sz w:val="24"/>
                <w:szCs w:val="24"/>
              </w:rPr>
              <w:t>; (Н2)</w:t>
            </w:r>
          </w:p>
          <w:p w:rsidR="005E798E" w:rsidRDefault="005E798E" w:rsidP="004E4536">
            <w:pPr>
              <w:spacing w:after="0" w:line="240" w:lineRule="auto"/>
              <w:ind w:left="11" w:right="68" w:firstLine="360"/>
              <w:rPr>
                <w:sz w:val="22"/>
              </w:rPr>
            </w:pPr>
            <w:r w:rsidRPr="00C3358A">
              <w:rPr>
                <w:sz w:val="22"/>
              </w:rPr>
              <w:t>к анализу своей исполнительской деятельности как залогу успешной профессиональной деятельности; (Н</w:t>
            </w:r>
            <w:r w:rsidR="00AB18EB">
              <w:rPr>
                <w:sz w:val="22"/>
              </w:rPr>
              <w:t>3</w:t>
            </w:r>
            <w:r w:rsidRPr="00C3358A">
              <w:rPr>
                <w:sz w:val="22"/>
              </w:rPr>
              <w:t>)</w:t>
            </w:r>
          </w:p>
          <w:p w:rsidR="005E798E" w:rsidRDefault="00AB18EB" w:rsidP="0055226F">
            <w:pPr>
              <w:spacing w:after="0" w:line="240" w:lineRule="auto"/>
              <w:ind w:left="11" w:right="68" w:firstLine="360"/>
              <w:rPr>
                <w:sz w:val="24"/>
                <w:szCs w:val="24"/>
              </w:rPr>
            </w:pPr>
            <w:r w:rsidRPr="003342F3">
              <w:rPr>
                <w:sz w:val="24"/>
                <w:szCs w:val="24"/>
              </w:rPr>
              <w:t>быть подготовленным к концертной деятельности -  подготовить 3-4 оперных сцены, включающих сольные и ансамблевые эпизоды к вы</w:t>
            </w:r>
            <w:r>
              <w:rPr>
                <w:sz w:val="24"/>
                <w:szCs w:val="24"/>
              </w:rPr>
              <w:t xml:space="preserve">ступлению на академических и </w:t>
            </w:r>
            <w:r w:rsidRPr="003342F3">
              <w:rPr>
                <w:sz w:val="24"/>
                <w:szCs w:val="24"/>
              </w:rPr>
              <w:t xml:space="preserve"> отч</w:t>
            </w:r>
            <w:r>
              <w:rPr>
                <w:sz w:val="24"/>
                <w:szCs w:val="24"/>
              </w:rPr>
              <w:t>ё</w:t>
            </w:r>
            <w:r w:rsidRPr="003342F3">
              <w:rPr>
                <w:sz w:val="24"/>
                <w:szCs w:val="24"/>
              </w:rPr>
              <w:t>тных концертах</w:t>
            </w:r>
            <w:r>
              <w:rPr>
                <w:sz w:val="24"/>
                <w:szCs w:val="24"/>
              </w:rPr>
              <w:t xml:space="preserve"> с этим материалом</w:t>
            </w:r>
            <w:r w:rsidR="0055226F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(Н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55226F" w:rsidRPr="00AB18EB" w:rsidRDefault="0055226F" w:rsidP="0055226F">
            <w:pPr>
              <w:spacing w:after="0" w:line="240" w:lineRule="auto"/>
              <w:ind w:left="11" w:right="68" w:firstLine="360"/>
              <w:rPr>
                <w:sz w:val="22"/>
              </w:rPr>
            </w:pPr>
            <w:r>
              <w:rPr>
                <w:sz w:val="24"/>
                <w:szCs w:val="24"/>
              </w:rPr>
              <w:t>к критическому анализу своей деятельности в области оперного исполнительства. (Н5)</w:t>
            </w:r>
          </w:p>
        </w:tc>
      </w:tr>
      <w:tr w:rsidR="00ED4F80" w:rsidRPr="00400B10" w:rsidTr="005E798E">
        <w:trPr>
          <w:trHeight w:val="1195"/>
          <w:jc w:val="center"/>
        </w:trPr>
        <w:tc>
          <w:tcPr>
            <w:tcW w:w="2689" w:type="dxa"/>
            <w:vMerge w:val="restart"/>
            <w:vAlign w:val="center"/>
          </w:tcPr>
          <w:p w:rsidR="00ED4F80" w:rsidRPr="00BD13D5" w:rsidRDefault="00ED4F80" w:rsidP="00ED4F80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BD13D5">
              <w:rPr>
                <w:b/>
                <w:sz w:val="24"/>
                <w:szCs w:val="24"/>
              </w:rPr>
              <w:lastRenderedPageBreak/>
              <w:t xml:space="preserve">ПК-9 - </w:t>
            </w:r>
            <w:r w:rsidRPr="00BD13D5">
              <w:rPr>
                <w:color w:val="auto"/>
                <w:sz w:val="24"/>
                <w:szCs w:val="24"/>
              </w:rPr>
              <w:t>готовность к постоянной и систематической работе, направленной на совершенствование своего исполнительского мастерства</w:t>
            </w:r>
          </w:p>
          <w:p w:rsidR="00ED4F80" w:rsidRPr="003E53EE" w:rsidRDefault="00ED4F80" w:rsidP="00ED4F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b/>
                <w:sz w:val="22"/>
              </w:rPr>
              <w:t>Знать:</w:t>
            </w:r>
            <w:r>
              <w:rPr>
                <w:sz w:val="22"/>
              </w:rPr>
              <w:t xml:space="preserve"> </w:t>
            </w:r>
            <w:r w:rsidRPr="00B10F95">
              <w:rPr>
                <w:sz w:val="22"/>
              </w:rPr>
              <w:t>предмет и подробное содержание всего курса; (З1)</w:t>
            </w:r>
          </w:p>
          <w:p w:rsidR="00ED4F80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принципы </w:t>
            </w:r>
            <w:r>
              <w:rPr>
                <w:sz w:val="22"/>
              </w:rPr>
              <w:t xml:space="preserve">оперного жанра, его драматургии, типы и </w:t>
            </w:r>
            <w:proofErr w:type="spellStart"/>
            <w:r>
              <w:rPr>
                <w:sz w:val="22"/>
              </w:rPr>
              <w:t>поджанры</w:t>
            </w:r>
            <w:proofErr w:type="spellEnd"/>
            <w:r>
              <w:rPr>
                <w:sz w:val="22"/>
              </w:rPr>
              <w:t xml:space="preserve"> оперы</w:t>
            </w:r>
            <w:r w:rsidRPr="00B10F95">
              <w:rPr>
                <w:sz w:val="22"/>
              </w:rPr>
              <w:t>; (З2)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>историю оперного искусства, основы стилистики опер и исполнительских школ; (З3)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основные </w:t>
            </w:r>
            <w:r>
              <w:rPr>
                <w:sz w:val="22"/>
              </w:rPr>
              <w:t>виды и особенности вокальных номеров оперы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4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>основы</w:t>
            </w:r>
            <w:r>
              <w:rPr>
                <w:sz w:val="22"/>
              </w:rPr>
              <w:t xml:space="preserve"> организации певческого процесса солиста-вокалиста и артиста хора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5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>закономерности и этапы подготовки оперных партий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6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виды и формы </w:t>
            </w:r>
            <w:r>
              <w:rPr>
                <w:sz w:val="22"/>
              </w:rPr>
              <w:t>проблем и дефектов</w:t>
            </w:r>
            <w:r w:rsidRPr="00B10F95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исполнения партий и </w:t>
            </w:r>
            <w:r w:rsidRPr="00B10F95">
              <w:rPr>
                <w:sz w:val="22"/>
              </w:rPr>
              <w:t>пути их исправления; (З</w:t>
            </w:r>
            <w:r>
              <w:rPr>
                <w:sz w:val="22"/>
              </w:rPr>
              <w:t>7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>психологические процессы, связанные с пением, и</w:t>
            </w:r>
            <w:r>
              <w:rPr>
                <w:sz w:val="22"/>
              </w:rPr>
              <w:t xml:space="preserve"> закономерности создания художественного образа партии исполняемого произведения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8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>принципы применения навыков актёрского мастерства в работе оперного певца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9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 xml:space="preserve">принципы применения навыков сценического движения в работе оперного певца; </w:t>
            </w:r>
            <w:r w:rsidRPr="00B10F95">
              <w:rPr>
                <w:sz w:val="22"/>
              </w:rPr>
              <w:t>(З</w:t>
            </w:r>
            <w:r>
              <w:rPr>
                <w:sz w:val="22"/>
              </w:rPr>
              <w:t>10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принципы взаимодействия </w:t>
            </w:r>
            <w:r>
              <w:rPr>
                <w:sz w:val="22"/>
              </w:rPr>
              <w:t>с партнерами по спектаклю</w:t>
            </w:r>
            <w:r w:rsidRPr="00B10F95">
              <w:rPr>
                <w:sz w:val="22"/>
              </w:rPr>
              <w:t>; (З1</w:t>
            </w:r>
            <w:r>
              <w:rPr>
                <w:sz w:val="22"/>
              </w:rPr>
              <w:t>1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виды и значение </w:t>
            </w:r>
            <w:r>
              <w:rPr>
                <w:sz w:val="22"/>
              </w:rPr>
              <w:t xml:space="preserve">оперного </w:t>
            </w:r>
            <w:r w:rsidRPr="00B10F95">
              <w:rPr>
                <w:sz w:val="22"/>
              </w:rPr>
              <w:t>вокально-педагогического репертуара; (З1</w:t>
            </w:r>
            <w:r>
              <w:rPr>
                <w:sz w:val="22"/>
              </w:rPr>
              <w:t>2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основные принципы гигиены голоса и режима </w:t>
            </w:r>
            <w:r>
              <w:rPr>
                <w:sz w:val="22"/>
              </w:rPr>
              <w:t xml:space="preserve">оперного </w:t>
            </w:r>
            <w:r w:rsidRPr="00B10F95">
              <w:rPr>
                <w:sz w:val="22"/>
              </w:rPr>
              <w:t>певца; (З1</w:t>
            </w:r>
            <w:r>
              <w:rPr>
                <w:sz w:val="22"/>
              </w:rPr>
              <w:t>3</w:t>
            </w:r>
            <w:r w:rsidRPr="00B10F95">
              <w:rPr>
                <w:sz w:val="22"/>
              </w:rPr>
              <w:t>)</w:t>
            </w:r>
          </w:p>
        </w:tc>
      </w:tr>
      <w:tr w:rsidR="00ED4F80" w:rsidRPr="00400B10" w:rsidTr="005E798E">
        <w:trPr>
          <w:trHeight w:val="1195"/>
          <w:jc w:val="center"/>
        </w:trPr>
        <w:tc>
          <w:tcPr>
            <w:tcW w:w="2689" w:type="dxa"/>
            <w:vMerge/>
            <w:vAlign w:val="center"/>
          </w:tcPr>
          <w:p w:rsidR="00ED4F80" w:rsidRDefault="00ED4F80" w:rsidP="00ED4F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ED4F80" w:rsidRPr="00B10F95" w:rsidRDefault="00ED4F80" w:rsidP="00ED4F80">
            <w:pPr>
              <w:spacing w:after="0" w:line="240" w:lineRule="auto"/>
              <w:rPr>
                <w:sz w:val="22"/>
              </w:rPr>
            </w:pPr>
            <w:r>
              <w:rPr>
                <w:b/>
                <w:sz w:val="22"/>
              </w:rPr>
              <w:t xml:space="preserve">       </w:t>
            </w:r>
            <w:r w:rsidRPr="00B10F95">
              <w:rPr>
                <w:b/>
                <w:sz w:val="22"/>
              </w:rPr>
              <w:t>Уметь</w:t>
            </w:r>
            <w:r>
              <w:rPr>
                <w:b/>
                <w:sz w:val="22"/>
              </w:rPr>
              <w:t xml:space="preserve">: </w:t>
            </w:r>
            <w:r w:rsidRPr="00B10F95">
              <w:rPr>
                <w:sz w:val="22"/>
              </w:rPr>
              <w:t xml:space="preserve">самостоятельно работать с </w:t>
            </w:r>
            <w:r>
              <w:rPr>
                <w:sz w:val="22"/>
              </w:rPr>
              <w:t xml:space="preserve">оперной </w:t>
            </w:r>
            <w:r w:rsidRPr="00B10F95">
              <w:rPr>
                <w:sz w:val="22"/>
              </w:rPr>
              <w:t>вокально</w:t>
            </w:r>
            <w:r>
              <w:rPr>
                <w:sz w:val="22"/>
              </w:rPr>
              <w:t>й</w:t>
            </w:r>
            <w:r w:rsidRPr="00B10F95">
              <w:rPr>
                <w:sz w:val="22"/>
              </w:rPr>
              <w:t xml:space="preserve"> литературой; (У1)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0"/>
              <w:rPr>
                <w:sz w:val="22"/>
              </w:rPr>
            </w:pPr>
            <w:r w:rsidRPr="00B10F95">
              <w:rPr>
                <w:sz w:val="22"/>
              </w:rPr>
              <w:t xml:space="preserve">на практике </w:t>
            </w:r>
            <w:r>
              <w:rPr>
                <w:sz w:val="22"/>
              </w:rPr>
              <w:t xml:space="preserve">оперного пения </w:t>
            </w:r>
            <w:r w:rsidRPr="00B10F95">
              <w:rPr>
                <w:sz w:val="22"/>
              </w:rPr>
              <w:t xml:space="preserve">использовать полученные научные </w:t>
            </w:r>
            <w:r>
              <w:rPr>
                <w:sz w:val="22"/>
              </w:rPr>
              <w:t xml:space="preserve">и научно-практические </w:t>
            </w:r>
            <w:r w:rsidRPr="00B10F95">
              <w:rPr>
                <w:sz w:val="22"/>
              </w:rPr>
              <w:t>знания и пройденный материал; (У2)</w:t>
            </w:r>
          </w:p>
          <w:p w:rsidR="00ED4F80" w:rsidRDefault="00ED4F80" w:rsidP="00ED4F80">
            <w:pPr>
              <w:widowControl w:val="0"/>
              <w:spacing w:after="0" w:line="240" w:lineRule="auto"/>
              <w:ind w:firstLine="360"/>
              <w:rPr>
                <w:sz w:val="22"/>
              </w:rPr>
            </w:pPr>
            <w:r w:rsidRPr="00B10F95">
              <w:rPr>
                <w:sz w:val="22"/>
              </w:rPr>
              <w:t>формировать на основе полученных знаний наиболее важные профессиональные певческие навыки</w:t>
            </w:r>
            <w:r>
              <w:rPr>
                <w:sz w:val="22"/>
              </w:rPr>
              <w:t xml:space="preserve"> оперного артиста</w:t>
            </w:r>
            <w:r w:rsidRPr="00B10F95">
              <w:rPr>
                <w:sz w:val="22"/>
              </w:rPr>
              <w:t>;  (У3)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0"/>
              <w:rPr>
                <w:sz w:val="22"/>
              </w:rPr>
            </w:pPr>
            <w:r>
              <w:rPr>
                <w:sz w:val="22"/>
              </w:rPr>
              <w:t>выполнять задачи концертмейстера, дирижёра по подготовке оперных партий. (У4)</w:t>
            </w:r>
          </w:p>
        </w:tc>
      </w:tr>
      <w:tr w:rsidR="00ED4F80" w:rsidRPr="00400B10" w:rsidTr="005E798E">
        <w:trPr>
          <w:trHeight w:val="1195"/>
          <w:jc w:val="center"/>
        </w:trPr>
        <w:tc>
          <w:tcPr>
            <w:tcW w:w="2689" w:type="dxa"/>
            <w:vMerge/>
            <w:vAlign w:val="center"/>
          </w:tcPr>
          <w:p w:rsidR="00ED4F80" w:rsidRDefault="00ED4F80" w:rsidP="00ED4F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ED4F80" w:rsidRDefault="00ED4F80" w:rsidP="00ED4F80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Pr="00614869">
              <w:rPr>
                <w:b/>
                <w:sz w:val="24"/>
                <w:szCs w:val="24"/>
              </w:rPr>
              <w:t>Владеть</w:t>
            </w:r>
            <w:r w:rsidRPr="006148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способностью и готовностью: </w:t>
            </w:r>
          </w:p>
          <w:p w:rsidR="00ED4F80" w:rsidRDefault="00ED4F80" w:rsidP="00ED4F80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 w:rsidRPr="003756E7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к вокально состоятельному и</w:t>
            </w:r>
            <w:r w:rsidRPr="003756E7">
              <w:rPr>
                <w:sz w:val="24"/>
                <w:szCs w:val="24"/>
              </w:rPr>
              <w:t>сполнени</w:t>
            </w:r>
            <w:r>
              <w:rPr>
                <w:sz w:val="24"/>
                <w:szCs w:val="24"/>
              </w:rPr>
              <w:t>ю</w:t>
            </w:r>
            <w:r w:rsidRPr="003756E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оперной партии (1-2 партии) в спектакле или в концертном варианте; (Н1)</w:t>
            </w:r>
          </w:p>
          <w:p w:rsidR="00ED4F80" w:rsidRPr="003756E7" w:rsidRDefault="00ED4F80" w:rsidP="00ED4F80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 </w:t>
            </w:r>
            <w:r w:rsidRPr="003342F3">
              <w:rPr>
                <w:sz w:val="24"/>
                <w:szCs w:val="24"/>
              </w:rPr>
              <w:t>выразительно</w:t>
            </w:r>
            <w:r>
              <w:rPr>
                <w:sz w:val="24"/>
                <w:szCs w:val="24"/>
              </w:rPr>
              <w:t>му</w:t>
            </w:r>
            <w:r w:rsidRPr="003342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актёрски грамотному </w:t>
            </w:r>
            <w:r w:rsidRPr="003342F3">
              <w:rPr>
                <w:sz w:val="24"/>
                <w:szCs w:val="24"/>
              </w:rPr>
              <w:t>исполнени</w:t>
            </w:r>
            <w:r>
              <w:rPr>
                <w:sz w:val="24"/>
                <w:szCs w:val="24"/>
              </w:rPr>
              <w:t>ю</w:t>
            </w:r>
            <w:r w:rsidRPr="003342F3">
              <w:rPr>
                <w:sz w:val="24"/>
                <w:szCs w:val="24"/>
              </w:rPr>
              <w:t xml:space="preserve"> оперной партии (сцены, картины, всей оперы)</w:t>
            </w:r>
            <w:r>
              <w:rPr>
                <w:sz w:val="24"/>
                <w:szCs w:val="24"/>
              </w:rPr>
              <w:t>; (Н2)</w:t>
            </w:r>
          </w:p>
          <w:p w:rsidR="00ED4F80" w:rsidRDefault="00ED4F80" w:rsidP="00ED4F80">
            <w:pPr>
              <w:spacing w:after="0" w:line="240" w:lineRule="auto"/>
              <w:ind w:left="11" w:right="68" w:firstLine="360"/>
              <w:rPr>
                <w:sz w:val="22"/>
              </w:rPr>
            </w:pPr>
            <w:r w:rsidRPr="00C3358A">
              <w:rPr>
                <w:sz w:val="22"/>
              </w:rPr>
              <w:t>к анализу своей исполнительской деятельности как залогу успешной профессиональной деятельности; (Н</w:t>
            </w:r>
            <w:r>
              <w:rPr>
                <w:sz w:val="22"/>
              </w:rPr>
              <w:t>3</w:t>
            </w:r>
            <w:r w:rsidRPr="00C3358A">
              <w:rPr>
                <w:sz w:val="22"/>
              </w:rPr>
              <w:t>)</w:t>
            </w:r>
          </w:p>
          <w:p w:rsidR="00ED4F80" w:rsidRDefault="00ED4F80" w:rsidP="00ED4F80">
            <w:pPr>
              <w:spacing w:after="0" w:line="240" w:lineRule="auto"/>
              <w:ind w:left="11" w:right="68" w:firstLine="360"/>
              <w:rPr>
                <w:sz w:val="24"/>
                <w:szCs w:val="24"/>
              </w:rPr>
            </w:pPr>
            <w:r w:rsidRPr="003342F3">
              <w:rPr>
                <w:sz w:val="24"/>
                <w:szCs w:val="24"/>
              </w:rPr>
              <w:t>быть подготовленным к концертной деятельности -  подготовить 3-4 оперных сцены, включающих сольные и ансамблевые эпизоды к вы</w:t>
            </w:r>
            <w:r>
              <w:rPr>
                <w:sz w:val="24"/>
                <w:szCs w:val="24"/>
              </w:rPr>
              <w:t xml:space="preserve">ступлению на академических и </w:t>
            </w:r>
            <w:r w:rsidRPr="003342F3">
              <w:rPr>
                <w:sz w:val="24"/>
                <w:szCs w:val="24"/>
              </w:rPr>
              <w:t xml:space="preserve"> отч</w:t>
            </w:r>
            <w:r>
              <w:rPr>
                <w:sz w:val="24"/>
                <w:szCs w:val="24"/>
              </w:rPr>
              <w:t>ё</w:t>
            </w:r>
            <w:r w:rsidRPr="003342F3">
              <w:rPr>
                <w:sz w:val="24"/>
                <w:szCs w:val="24"/>
              </w:rPr>
              <w:t>тных концертах</w:t>
            </w:r>
            <w:r>
              <w:rPr>
                <w:sz w:val="24"/>
                <w:szCs w:val="24"/>
              </w:rPr>
              <w:t xml:space="preserve"> с этим материалом; (Н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ED4F80" w:rsidRPr="00C3358A" w:rsidRDefault="00ED4F80" w:rsidP="00ED4F80">
            <w:pPr>
              <w:spacing w:after="0" w:line="240" w:lineRule="auto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критическому анализу своей деятельности в области </w:t>
            </w:r>
            <w:r>
              <w:rPr>
                <w:sz w:val="24"/>
                <w:szCs w:val="24"/>
              </w:rPr>
              <w:lastRenderedPageBreak/>
              <w:t>оперного исполнительства. (Н5)</w:t>
            </w:r>
          </w:p>
        </w:tc>
      </w:tr>
      <w:tr w:rsidR="00ED4F80" w:rsidRPr="00400B10" w:rsidTr="005E798E">
        <w:trPr>
          <w:trHeight w:val="140"/>
          <w:jc w:val="center"/>
        </w:trPr>
        <w:tc>
          <w:tcPr>
            <w:tcW w:w="2689" w:type="dxa"/>
            <w:vMerge w:val="restart"/>
            <w:vAlign w:val="center"/>
          </w:tcPr>
          <w:p w:rsidR="00ED4F80" w:rsidRPr="00BD13D5" w:rsidRDefault="00ED4F80" w:rsidP="00ED4F80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BD13D5">
              <w:rPr>
                <w:b/>
                <w:sz w:val="24"/>
                <w:szCs w:val="24"/>
              </w:rPr>
              <w:lastRenderedPageBreak/>
              <w:t xml:space="preserve">ПК-10 - </w:t>
            </w:r>
            <w:r w:rsidRPr="00BD13D5">
              <w:rPr>
                <w:color w:val="auto"/>
                <w:sz w:val="24"/>
                <w:szCs w:val="24"/>
              </w:rPr>
              <w:t>готовность к овладению и постоянному расширению репертуара, соответствующего исполнительскому профилю</w:t>
            </w:r>
          </w:p>
          <w:p w:rsidR="00ED4F80" w:rsidRPr="003E53EE" w:rsidRDefault="00ED4F80" w:rsidP="00ED4F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b/>
                <w:sz w:val="22"/>
              </w:rPr>
              <w:t>Знать:</w:t>
            </w:r>
            <w:r>
              <w:rPr>
                <w:sz w:val="22"/>
              </w:rPr>
              <w:t xml:space="preserve"> </w:t>
            </w:r>
            <w:r w:rsidRPr="00B10F95">
              <w:rPr>
                <w:sz w:val="22"/>
              </w:rPr>
              <w:t>предмет и подробное содержание всего курса; (З1)</w:t>
            </w:r>
          </w:p>
          <w:p w:rsidR="00ED4F80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принципы </w:t>
            </w:r>
            <w:r>
              <w:rPr>
                <w:sz w:val="22"/>
              </w:rPr>
              <w:t xml:space="preserve">оперного жанра, его драматургии, типы и </w:t>
            </w:r>
            <w:proofErr w:type="spellStart"/>
            <w:r>
              <w:rPr>
                <w:sz w:val="22"/>
              </w:rPr>
              <w:t>поджанры</w:t>
            </w:r>
            <w:proofErr w:type="spellEnd"/>
            <w:r>
              <w:rPr>
                <w:sz w:val="22"/>
              </w:rPr>
              <w:t xml:space="preserve"> оперы</w:t>
            </w:r>
            <w:r w:rsidRPr="00B10F95">
              <w:rPr>
                <w:sz w:val="22"/>
              </w:rPr>
              <w:t>; (З2)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>историю оперного искусства, основы стилистики опер и исполнительских школ; (З3)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основные </w:t>
            </w:r>
            <w:r>
              <w:rPr>
                <w:sz w:val="22"/>
              </w:rPr>
              <w:t>виды и особенности вокальных номеров оперы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4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>основы</w:t>
            </w:r>
            <w:r>
              <w:rPr>
                <w:sz w:val="22"/>
              </w:rPr>
              <w:t xml:space="preserve"> организации певческого процесса солиста-вокалиста и артиста хора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5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>закономерности и этапы подготовки оперных партий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6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виды и формы </w:t>
            </w:r>
            <w:r>
              <w:rPr>
                <w:sz w:val="22"/>
              </w:rPr>
              <w:t>проблем и дефектов</w:t>
            </w:r>
            <w:r w:rsidRPr="00B10F95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исполнения партий и </w:t>
            </w:r>
            <w:r w:rsidRPr="00B10F95">
              <w:rPr>
                <w:sz w:val="22"/>
              </w:rPr>
              <w:t>пути их исправления; (З</w:t>
            </w:r>
            <w:r>
              <w:rPr>
                <w:sz w:val="22"/>
              </w:rPr>
              <w:t>7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>психологические процессы, связанные с пением, и</w:t>
            </w:r>
            <w:r>
              <w:rPr>
                <w:sz w:val="22"/>
              </w:rPr>
              <w:t xml:space="preserve"> закономерности создания художественного образа партии исполняемого произведения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8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>принципы применения навыков актёрского мастерства в работе оперного певца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9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 xml:space="preserve">принципы применения навыков сценического движения в работе оперного певца; </w:t>
            </w:r>
            <w:r w:rsidRPr="00B10F95">
              <w:rPr>
                <w:sz w:val="22"/>
              </w:rPr>
              <w:t>(З</w:t>
            </w:r>
            <w:r>
              <w:rPr>
                <w:sz w:val="22"/>
              </w:rPr>
              <w:t>10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принципы взаимодействия </w:t>
            </w:r>
            <w:r>
              <w:rPr>
                <w:sz w:val="22"/>
              </w:rPr>
              <w:t>с партнерами по спектаклю</w:t>
            </w:r>
            <w:r w:rsidRPr="00B10F95">
              <w:rPr>
                <w:sz w:val="22"/>
              </w:rPr>
              <w:t>; (З1</w:t>
            </w:r>
            <w:r>
              <w:rPr>
                <w:sz w:val="22"/>
              </w:rPr>
              <w:t>1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виды и значение </w:t>
            </w:r>
            <w:r>
              <w:rPr>
                <w:sz w:val="22"/>
              </w:rPr>
              <w:t xml:space="preserve">оперного </w:t>
            </w:r>
            <w:r w:rsidRPr="00B10F95">
              <w:rPr>
                <w:sz w:val="22"/>
              </w:rPr>
              <w:t>вокально-педагогического репертуара; (З1</w:t>
            </w:r>
            <w:r>
              <w:rPr>
                <w:sz w:val="22"/>
              </w:rPr>
              <w:t>2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основные принципы гигиены голоса и режима </w:t>
            </w:r>
            <w:r>
              <w:rPr>
                <w:sz w:val="22"/>
              </w:rPr>
              <w:t xml:space="preserve">оперного </w:t>
            </w:r>
            <w:r w:rsidRPr="00B10F95">
              <w:rPr>
                <w:sz w:val="22"/>
              </w:rPr>
              <w:t>певца; (З1</w:t>
            </w:r>
            <w:r>
              <w:rPr>
                <w:sz w:val="22"/>
              </w:rPr>
              <w:t>3</w:t>
            </w:r>
            <w:r w:rsidRPr="00B10F95">
              <w:rPr>
                <w:sz w:val="22"/>
              </w:rPr>
              <w:t>)</w:t>
            </w:r>
          </w:p>
        </w:tc>
      </w:tr>
      <w:tr w:rsidR="00ED4F80" w:rsidRPr="00400B10" w:rsidTr="005E798E">
        <w:trPr>
          <w:trHeight w:val="140"/>
          <w:jc w:val="center"/>
        </w:trPr>
        <w:tc>
          <w:tcPr>
            <w:tcW w:w="2689" w:type="dxa"/>
            <w:vMerge/>
            <w:vAlign w:val="center"/>
          </w:tcPr>
          <w:p w:rsidR="00ED4F80" w:rsidRPr="003E53EE" w:rsidRDefault="00ED4F80" w:rsidP="00ED4F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ED4F80" w:rsidRPr="00B10F95" w:rsidRDefault="00ED4F80" w:rsidP="00ED4F80">
            <w:pPr>
              <w:spacing w:after="0" w:line="240" w:lineRule="auto"/>
              <w:rPr>
                <w:sz w:val="22"/>
              </w:rPr>
            </w:pPr>
            <w:r>
              <w:rPr>
                <w:b/>
                <w:sz w:val="22"/>
              </w:rPr>
              <w:t xml:space="preserve">       </w:t>
            </w:r>
            <w:r w:rsidRPr="00B10F95">
              <w:rPr>
                <w:b/>
                <w:sz w:val="22"/>
              </w:rPr>
              <w:t>Уметь</w:t>
            </w:r>
            <w:r>
              <w:rPr>
                <w:b/>
                <w:sz w:val="22"/>
              </w:rPr>
              <w:t xml:space="preserve">: </w:t>
            </w:r>
            <w:r w:rsidRPr="00B10F95">
              <w:rPr>
                <w:sz w:val="22"/>
              </w:rPr>
              <w:t xml:space="preserve">самостоятельно работать с </w:t>
            </w:r>
            <w:r>
              <w:rPr>
                <w:sz w:val="22"/>
              </w:rPr>
              <w:t xml:space="preserve">оперной </w:t>
            </w:r>
            <w:r w:rsidRPr="00B10F95">
              <w:rPr>
                <w:sz w:val="22"/>
              </w:rPr>
              <w:t>вокально</w:t>
            </w:r>
            <w:r>
              <w:rPr>
                <w:sz w:val="22"/>
              </w:rPr>
              <w:t>й</w:t>
            </w:r>
            <w:r w:rsidRPr="00B10F95">
              <w:rPr>
                <w:sz w:val="22"/>
              </w:rPr>
              <w:t xml:space="preserve"> литературой; (У1)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0"/>
              <w:rPr>
                <w:sz w:val="22"/>
              </w:rPr>
            </w:pPr>
            <w:r w:rsidRPr="00B10F95">
              <w:rPr>
                <w:sz w:val="22"/>
              </w:rPr>
              <w:t xml:space="preserve">на практике </w:t>
            </w:r>
            <w:r>
              <w:rPr>
                <w:sz w:val="22"/>
              </w:rPr>
              <w:t xml:space="preserve">оперного пения </w:t>
            </w:r>
            <w:r w:rsidRPr="00B10F95">
              <w:rPr>
                <w:sz w:val="22"/>
              </w:rPr>
              <w:t xml:space="preserve">использовать полученные научные </w:t>
            </w:r>
            <w:r>
              <w:rPr>
                <w:sz w:val="22"/>
              </w:rPr>
              <w:t xml:space="preserve">и научно-практические </w:t>
            </w:r>
            <w:r w:rsidRPr="00B10F95">
              <w:rPr>
                <w:sz w:val="22"/>
              </w:rPr>
              <w:t>знания и пройденный материал; (У2)</w:t>
            </w:r>
          </w:p>
          <w:p w:rsidR="00ED4F80" w:rsidRDefault="00ED4F80" w:rsidP="00ED4F80">
            <w:pPr>
              <w:widowControl w:val="0"/>
              <w:spacing w:after="0" w:line="240" w:lineRule="auto"/>
              <w:ind w:firstLine="360"/>
              <w:rPr>
                <w:sz w:val="22"/>
              </w:rPr>
            </w:pPr>
            <w:r w:rsidRPr="00B10F95">
              <w:rPr>
                <w:sz w:val="22"/>
              </w:rPr>
              <w:t>формировать на основе полученных знаний наиболее важные профессиональные певческие навыки</w:t>
            </w:r>
            <w:r>
              <w:rPr>
                <w:sz w:val="22"/>
              </w:rPr>
              <w:t xml:space="preserve"> оперного артиста</w:t>
            </w:r>
            <w:r w:rsidRPr="00B10F95">
              <w:rPr>
                <w:sz w:val="22"/>
              </w:rPr>
              <w:t>;  (У3)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0"/>
              <w:rPr>
                <w:sz w:val="22"/>
              </w:rPr>
            </w:pPr>
            <w:r>
              <w:rPr>
                <w:sz w:val="22"/>
              </w:rPr>
              <w:t>выполнять задачи концертмейстера, дирижёра по подготовке оперных партий. (У4)</w:t>
            </w:r>
          </w:p>
        </w:tc>
      </w:tr>
      <w:tr w:rsidR="00ED4F80" w:rsidRPr="00400B10" w:rsidTr="005E798E">
        <w:trPr>
          <w:trHeight w:val="140"/>
          <w:jc w:val="center"/>
        </w:trPr>
        <w:tc>
          <w:tcPr>
            <w:tcW w:w="2689" w:type="dxa"/>
            <w:vMerge/>
            <w:vAlign w:val="center"/>
          </w:tcPr>
          <w:p w:rsidR="00ED4F80" w:rsidRPr="003E53EE" w:rsidRDefault="00ED4F80" w:rsidP="00ED4F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ED4F80" w:rsidRDefault="00ED4F80" w:rsidP="00ED4F80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Pr="00614869">
              <w:rPr>
                <w:b/>
                <w:sz w:val="24"/>
                <w:szCs w:val="24"/>
              </w:rPr>
              <w:t>Владеть</w:t>
            </w:r>
            <w:r w:rsidRPr="006148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способностью и готовностью: </w:t>
            </w:r>
          </w:p>
          <w:p w:rsidR="00ED4F80" w:rsidRDefault="00ED4F80" w:rsidP="00ED4F80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 w:rsidRPr="003756E7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к вокально состоятельному и</w:t>
            </w:r>
            <w:r w:rsidRPr="003756E7">
              <w:rPr>
                <w:sz w:val="24"/>
                <w:szCs w:val="24"/>
              </w:rPr>
              <w:t>сполнени</w:t>
            </w:r>
            <w:r>
              <w:rPr>
                <w:sz w:val="24"/>
                <w:szCs w:val="24"/>
              </w:rPr>
              <w:t>ю</w:t>
            </w:r>
            <w:r w:rsidRPr="003756E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оперной партии (1-2 партии) в спектакле или в концертном варианте; (Н1)</w:t>
            </w:r>
          </w:p>
          <w:p w:rsidR="00ED4F80" w:rsidRPr="003756E7" w:rsidRDefault="00ED4F80" w:rsidP="00ED4F80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 </w:t>
            </w:r>
            <w:r w:rsidRPr="003342F3">
              <w:rPr>
                <w:sz w:val="24"/>
                <w:szCs w:val="24"/>
              </w:rPr>
              <w:t>выразительно</w:t>
            </w:r>
            <w:r>
              <w:rPr>
                <w:sz w:val="24"/>
                <w:szCs w:val="24"/>
              </w:rPr>
              <w:t>му</w:t>
            </w:r>
            <w:r w:rsidRPr="003342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актёрски грамотному </w:t>
            </w:r>
            <w:r w:rsidRPr="003342F3">
              <w:rPr>
                <w:sz w:val="24"/>
                <w:szCs w:val="24"/>
              </w:rPr>
              <w:t>исполнени</w:t>
            </w:r>
            <w:r>
              <w:rPr>
                <w:sz w:val="24"/>
                <w:szCs w:val="24"/>
              </w:rPr>
              <w:t>ю</w:t>
            </w:r>
            <w:r w:rsidRPr="003342F3">
              <w:rPr>
                <w:sz w:val="24"/>
                <w:szCs w:val="24"/>
              </w:rPr>
              <w:t xml:space="preserve"> оперной партии (сцены, картины, всей оперы)</w:t>
            </w:r>
            <w:r>
              <w:rPr>
                <w:sz w:val="24"/>
                <w:szCs w:val="24"/>
              </w:rPr>
              <w:t>; (Н2)</w:t>
            </w:r>
          </w:p>
          <w:p w:rsidR="00ED4F80" w:rsidRDefault="00ED4F80" w:rsidP="00ED4F80">
            <w:pPr>
              <w:spacing w:after="0" w:line="240" w:lineRule="auto"/>
              <w:ind w:left="11" w:right="68" w:firstLine="360"/>
              <w:rPr>
                <w:sz w:val="22"/>
              </w:rPr>
            </w:pPr>
            <w:r w:rsidRPr="00C3358A">
              <w:rPr>
                <w:sz w:val="22"/>
              </w:rPr>
              <w:t>к анализу своей исполнительской деятельности как залогу успешной профессиональной деятельности; (Н</w:t>
            </w:r>
            <w:r>
              <w:rPr>
                <w:sz w:val="22"/>
              </w:rPr>
              <w:t>3</w:t>
            </w:r>
            <w:r w:rsidRPr="00C3358A">
              <w:rPr>
                <w:sz w:val="22"/>
              </w:rPr>
              <w:t>)</w:t>
            </w:r>
          </w:p>
          <w:p w:rsidR="00ED4F80" w:rsidRDefault="00ED4F80" w:rsidP="00ED4F80">
            <w:pPr>
              <w:spacing w:after="0" w:line="240" w:lineRule="auto"/>
              <w:ind w:left="11" w:right="68" w:firstLine="360"/>
              <w:rPr>
                <w:sz w:val="24"/>
                <w:szCs w:val="24"/>
              </w:rPr>
            </w:pPr>
            <w:r w:rsidRPr="003342F3">
              <w:rPr>
                <w:sz w:val="24"/>
                <w:szCs w:val="24"/>
              </w:rPr>
              <w:t>быть подготовленным к концертной деятельности -  подготовить 3-4 оперных сцены, включающих сольные и ансамблевые эпизоды к вы</w:t>
            </w:r>
            <w:r>
              <w:rPr>
                <w:sz w:val="24"/>
                <w:szCs w:val="24"/>
              </w:rPr>
              <w:t xml:space="preserve">ступлению на академических и </w:t>
            </w:r>
            <w:r w:rsidRPr="003342F3">
              <w:rPr>
                <w:sz w:val="24"/>
                <w:szCs w:val="24"/>
              </w:rPr>
              <w:t xml:space="preserve"> отч</w:t>
            </w:r>
            <w:r>
              <w:rPr>
                <w:sz w:val="24"/>
                <w:szCs w:val="24"/>
              </w:rPr>
              <w:t>ё</w:t>
            </w:r>
            <w:r w:rsidRPr="003342F3">
              <w:rPr>
                <w:sz w:val="24"/>
                <w:szCs w:val="24"/>
              </w:rPr>
              <w:t>тных концертах</w:t>
            </w:r>
            <w:r>
              <w:rPr>
                <w:sz w:val="24"/>
                <w:szCs w:val="24"/>
              </w:rPr>
              <w:t xml:space="preserve"> с этим материалом; (Н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ED4F80" w:rsidRPr="00C3358A" w:rsidRDefault="00ED4F80" w:rsidP="00ED4F80">
            <w:pPr>
              <w:spacing w:after="0" w:line="240" w:lineRule="auto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критическому анализу своей деятельности в области оперного исполнительства. (Н5)</w:t>
            </w:r>
          </w:p>
        </w:tc>
      </w:tr>
      <w:tr w:rsidR="00ED4F80" w:rsidRPr="00400B10" w:rsidTr="005E798E">
        <w:trPr>
          <w:trHeight w:val="419"/>
          <w:jc w:val="center"/>
        </w:trPr>
        <w:tc>
          <w:tcPr>
            <w:tcW w:w="2689" w:type="dxa"/>
            <w:vMerge w:val="restart"/>
            <w:vAlign w:val="center"/>
          </w:tcPr>
          <w:p w:rsidR="00ED4F80" w:rsidRPr="00BD13D5" w:rsidRDefault="00ED4F80" w:rsidP="00ED4F80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BD13D5">
              <w:rPr>
                <w:b/>
                <w:sz w:val="24"/>
                <w:szCs w:val="24"/>
              </w:rPr>
              <w:t xml:space="preserve">ПК-11 - </w:t>
            </w:r>
            <w:r w:rsidRPr="00BD13D5">
              <w:rPr>
                <w:color w:val="auto"/>
                <w:sz w:val="24"/>
                <w:szCs w:val="24"/>
              </w:rPr>
              <w:t xml:space="preserve">способность творчески составлять программы выступлений - сольных и ансамблевых с учетом </w:t>
            </w:r>
            <w:r w:rsidRPr="00BD13D5">
              <w:rPr>
                <w:color w:val="auto"/>
                <w:sz w:val="24"/>
                <w:szCs w:val="24"/>
              </w:rPr>
              <w:lastRenderedPageBreak/>
              <w:t>как собственных артистических устремлений, так и запросов слушателей, а также задач музыкально-просветительской деятельности</w:t>
            </w:r>
          </w:p>
          <w:p w:rsidR="00ED4F80" w:rsidRPr="00400B10" w:rsidRDefault="00ED4F80" w:rsidP="00ED4F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b/>
                <w:sz w:val="22"/>
              </w:rPr>
              <w:lastRenderedPageBreak/>
              <w:t>Знать:</w:t>
            </w:r>
            <w:r>
              <w:rPr>
                <w:sz w:val="22"/>
              </w:rPr>
              <w:t xml:space="preserve"> </w:t>
            </w:r>
            <w:r w:rsidRPr="00B10F95">
              <w:rPr>
                <w:sz w:val="22"/>
              </w:rPr>
              <w:t>предмет и подробное содержание всего курса; (З1)</w:t>
            </w:r>
          </w:p>
          <w:p w:rsidR="00ED4F80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принципы </w:t>
            </w:r>
            <w:r>
              <w:rPr>
                <w:sz w:val="22"/>
              </w:rPr>
              <w:t xml:space="preserve">оперного жанра, его драматургии, типы и </w:t>
            </w:r>
            <w:proofErr w:type="spellStart"/>
            <w:r>
              <w:rPr>
                <w:sz w:val="22"/>
              </w:rPr>
              <w:t>поджанры</w:t>
            </w:r>
            <w:proofErr w:type="spellEnd"/>
            <w:r>
              <w:rPr>
                <w:sz w:val="22"/>
              </w:rPr>
              <w:t xml:space="preserve"> оперы</w:t>
            </w:r>
            <w:r w:rsidRPr="00B10F95">
              <w:rPr>
                <w:sz w:val="22"/>
              </w:rPr>
              <w:t>; (З2)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>историю оперного искусства, основы стилистики опер и исполнительских школ; (З3)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основные </w:t>
            </w:r>
            <w:r>
              <w:rPr>
                <w:sz w:val="22"/>
              </w:rPr>
              <w:t>виды и особенности вокальных номеров оперы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4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lastRenderedPageBreak/>
              <w:t>основы</w:t>
            </w:r>
            <w:r>
              <w:rPr>
                <w:sz w:val="22"/>
              </w:rPr>
              <w:t xml:space="preserve"> организации певческого процесса солиста-вокалиста и артиста хора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5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>закономерности и этапы подготовки оперных партий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6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виды и формы </w:t>
            </w:r>
            <w:r>
              <w:rPr>
                <w:sz w:val="22"/>
              </w:rPr>
              <w:t>проблем и дефектов</w:t>
            </w:r>
            <w:r w:rsidRPr="00B10F95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исполнения партий и </w:t>
            </w:r>
            <w:r w:rsidRPr="00B10F95">
              <w:rPr>
                <w:sz w:val="22"/>
              </w:rPr>
              <w:t>пути их исправления; (З</w:t>
            </w:r>
            <w:r>
              <w:rPr>
                <w:sz w:val="22"/>
              </w:rPr>
              <w:t>7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>психологические процессы, связанные с пением, и</w:t>
            </w:r>
            <w:r>
              <w:rPr>
                <w:sz w:val="22"/>
              </w:rPr>
              <w:t xml:space="preserve"> закономерности создания художественного образа партии исполняемого произведения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8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>принципы применения навыков актёрского мастерства в работе оперного певца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9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 xml:space="preserve">принципы применения навыков сценического движения в работе оперного певца; </w:t>
            </w:r>
            <w:r w:rsidRPr="00B10F95">
              <w:rPr>
                <w:sz w:val="22"/>
              </w:rPr>
              <w:t>(З</w:t>
            </w:r>
            <w:r>
              <w:rPr>
                <w:sz w:val="22"/>
              </w:rPr>
              <w:t>10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принципы взаимодействия </w:t>
            </w:r>
            <w:r>
              <w:rPr>
                <w:sz w:val="22"/>
              </w:rPr>
              <w:t>с партнерами по спектаклю</w:t>
            </w:r>
            <w:r w:rsidRPr="00B10F95">
              <w:rPr>
                <w:sz w:val="22"/>
              </w:rPr>
              <w:t>; (З1</w:t>
            </w:r>
            <w:r>
              <w:rPr>
                <w:sz w:val="22"/>
              </w:rPr>
              <w:t>1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виды и значение </w:t>
            </w:r>
            <w:r>
              <w:rPr>
                <w:sz w:val="22"/>
              </w:rPr>
              <w:t xml:space="preserve">оперного </w:t>
            </w:r>
            <w:r w:rsidRPr="00B10F95">
              <w:rPr>
                <w:sz w:val="22"/>
              </w:rPr>
              <w:t>вокально-педагогического репертуара; (З1</w:t>
            </w:r>
            <w:r>
              <w:rPr>
                <w:sz w:val="22"/>
              </w:rPr>
              <w:t>2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основные принципы гигиены голоса и режима </w:t>
            </w:r>
            <w:r>
              <w:rPr>
                <w:sz w:val="22"/>
              </w:rPr>
              <w:t xml:space="preserve">оперного </w:t>
            </w:r>
            <w:r w:rsidRPr="00B10F95">
              <w:rPr>
                <w:sz w:val="22"/>
              </w:rPr>
              <w:t>певца; (З1</w:t>
            </w:r>
            <w:r>
              <w:rPr>
                <w:sz w:val="22"/>
              </w:rPr>
              <w:t>3</w:t>
            </w:r>
            <w:r w:rsidRPr="00B10F95">
              <w:rPr>
                <w:sz w:val="22"/>
              </w:rPr>
              <w:t>)</w:t>
            </w:r>
          </w:p>
        </w:tc>
      </w:tr>
      <w:tr w:rsidR="00ED4F80" w:rsidRPr="00400B10" w:rsidTr="005E798E">
        <w:trPr>
          <w:jc w:val="center"/>
        </w:trPr>
        <w:tc>
          <w:tcPr>
            <w:tcW w:w="2689" w:type="dxa"/>
            <w:vMerge/>
            <w:vAlign w:val="center"/>
          </w:tcPr>
          <w:p w:rsidR="00ED4F80" w:rsidRPr="00400B10" w:rsidRDefault="00ED4F80" w:rsidP="00ED4F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ED4F80" w:rsidRPr="00B10F95" w:rsidRDefault="00ED4F80" w:rsidP="00ED4F80">
            <w:pPr>
              <w:spacing w:after="0" w:line="240" w:lineRule="auto"/>
              <w:rPr>
                <w:sz w:val="22"/>
              </w:rPr>
            </w:pPr>
            <w:r>
              <w:rPr>
                <w:b/>
                <w:sz w:val="22"/>
              </w:rPr>
              <w:t xml:space="preserve">       </w:t>
            </w:r>
            <w:r w:rsidRPr="00B10F95">
              <w:rPr>
                <w:b/>
                <w:sz w:val="22"/>
              </w:rPr>
              <w:t>Уметь</w:t>
            </w:r>
            <w:r>
              <w:rPr>
                <w:b/>
                <w:sz w:val="22"/>
              </w:rPr>
              <w:t xml:space="preserve">: </w:t>
            </w:r>
            <w:r w:rsidRPr="00B10F95">
              <w:rPr>
                <w:sz w:val="22"/>
              </w:rPr>
              <w:t xml:space="preserve">самостоятельно работать с </w:t>
            </w:r>
            <w:r>
              <w:rPr>
                <w:sz w:val="22"/>
              </w:rPr>
              <w:t xml:space="preserve">оперной </w:t>
            </w:r>
            <w:r w:rsidRPr="00B10F95">
              <w:rPr>
                <w:sz w:val="22"/>
              </w:rPr>
              <w:t>вокально</w:t>
            </w:r>
            <w:r>
              <w:rPr>
                <w:sz w:val="22"/>
              </w:rPr>
              <w:t>й</w:t>
            </w:r>
            <w:r w:rsidRPr="00B10F95">
              <w:rPr>
                <w:sz w:val="22"/>
              </w:rPr>
              <w:t xml:space="preserve"> литературой; (У1)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0"/>
              <w:rPr>
                <w:sz w:val="22"/>
              </w:rPr>
            </w:pPr>
            <w:r w:rsidRPr="00B10F95">
              <w:rPr>
                <w:sz w:val="22"/>
              </w:rPr>
              <w:t xml:space="preserve">на практике </w:t>
            </w:r>
            <w:r>
              <w:rPr>
                <w:sz w:val="22"/>
              </w:rPr>
              <w:t xml:space="preserve">оперного пения </w:t>
            </w:r>
            <w:r w:rsidRPr="00B10F95">
              <w:rPr>
                <w:sz w:val="22"/>
              </w:rPr>
              <w:t xml:space="preserve">использовать полученные научные </w:t>
            </w:r>
            <w:r>
              <w:rPr>
                <w:sz w:val="22"/>
              </w:rPr>
              <w:t xml:space="preserve">и научно-практические </w:t>
            </w:r>
            <w:r w:rsidRPr="00B10F95">
              <w:rPr>
                <w:sz w:val="22"/>
              </w:rPr>
              <w:t>знания и пройденный материал; (У2)</w:t>
            </w:r>
          </w:p>
          <w:p w:rsidR="00ED4F80" w:rsidRDefault="00ED4F80" w:rsidP="00ED4F80">
            <w:pPr>
              <w:widowControl w:val="0"/>
              <w:spacing w:after="0" w:line="240" w:lineRule="auto"/>
              <w:ind w:firstLine="360"/>
              <w:rPr>
                <w:sz w:val="22"/>
              </w:rPr>
            </w:pPr>
            <w:r w:rsidRPr="00B10F95">
              <w:rPr>
                <w:sz w:val="22"/>
              </w:rPr>
              <w:t>формировать на основе полученных знаний наиболее важные профессиональные певческие навыки</w:t>
            </w:r>
            <w:r>
              <w:rPr>
                <w:sz w:val="22"/>
              </w:rPr>
              <w:t xml:space="preserve"> оперного артиста</w:t>
            </w:r>
            <w:r w:rsidRPr="00B10F95">
              <w:rPr>
                <w:sz w:val="22"/>
              </w:rPr>
              <w:t>;  (У3)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0"/>
              <w:rPr>
                <w:sz w:val="22"/>
              </w:rPr>
            </w:pPr>
            <w:r>
              <w:rPr>
                <w:sz w:val="22"/>
              </w:rPr>
              <w:t>выполнять задачи концертмейстера, дирижёра по подготовке оперных партий. (У4)</w:t>
            </w:r>
          </w:p>
        </w:tc>
      </w:tr>
      <w:tr w:rsidR="00ED4F80" w:rsidRPr="00400B10" w:rsidTr="005E798E">
        <w:trPr>
          <w:jc w:val="center"/>
        </w:trPr>
        <w:tc>
          <w:tcPr>
            <w:tcW w:w="2689" w:type="dxa"/>
            <w:vMerge/>
            <w:vAlign w:val="center"/>
          </w:tcPr>
          <w:p w:rsidR="00ED4F80" w:rsidRPr="00400B10" w:rsidRDefault="00ED4F80" w:rsidP="00ED4F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ED4F80" w:rsidRDefault="00ED4F80" w:rsidP="00ED4F80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Pr="00614869">
              <w:rPr>
                <w:b/>
                <w:sz w:val="24"/>
                <w:szCs w:val="24"/>
              </w:rPr>
              <w:t>Владеть</w:t>
            </w:r>
            <w:r w:rsidRPr="006148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способностью и готовностью: </w:t>
            </w:r>
          </w:p>
          <w:p w:rsidR="00ED4F80" w:rsidRDefault="00ED4F80" w:rsidP="00ED4F80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 w:rsidRPr="003756E7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к вокально состоятельному и</w:t>
            </w:r>
            <w:r w:rsidRPr="003756E7">
              <w:rPr>
                <w:sz w:val="24"/>
                <w:szCs w:val="24"/>
              </w:rPr>
              <w:t>сполнени</w:t>
            </w:r>
            <w:r>
              <w:rPr>
                <w:sz w:val="24"/>
                <w:szCs w:val="24"/>
              </w:rPr>
              <w:t>ю</w:t>
            </w:r>
            <w:r w:rsidRPr="003756E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оперной партии (1-2 партии) в спектакле или в концертном варианте; (Н1)</w:t>
            </w:r>
          </w:p>
          <w:p w:rsidR="00ED4F80" w:rsidRPr="003756E7" w:rsidRDefault="00ED4F80" w:rsidP="00ED4F80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 </w:t>
            </w:r>
            <w:r w:rsidRPr="003342F3">
              <w:rPr>
                <w:sz w:val="24"/>
                <w:szCs w:val="24"/>
              </w:rPr>
              <w:t>выразительно</w:t>
            </w:r>
            <w:r>
              <w:rPr>
                <w:sz w:val="24"/>
                <w:szCs w:val="24"/>
              </w:rPr>
              <w:t>му</w:t>
            </w:r>
            <w:r w:rsidRPr="003342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актёрски грамотному </w:t>
            </w:r>
            <w:r w:rsidRPr="003342F3">
              <w:rPr>
                <w:sz w:val="24"/>
                <w:szCs w:val="24"/>
              </w:rPr>
              <w:t>исполнени</w:t>
            </w:r>
            <w:r>
              <w:rPr>
                <w:sz w:val="24"/>
                <w:szCs w:val="24"/>
              </w:rPr>
              <w:t>ю</w:t>
            </w:r>
            <w:r w:rsidRPr="003342F3">
              <w:rPr>
                <w:sz w:val="24"/>
                <w:szCs w:val="24"/>
              </w:rPr>
              <w:t xml:space="preserve"> оперной партии (сцены, картины, всей оперы)</w:t>
            </w:r>
            <w:r>
              <w:rPr>
                <w:sz w:val="24"/>
                <w:szCs w:val="24"/>
              </w:rPr>
              <w:t>; (Н2)</w:t>
            </w:r>
          </w:p>
          <w:p w:rsidR="00ED4F80" w:rsidRDefault="00ED4F80" w:rsidP="00ED4F80">
            <w:pPr>
              <w:spacing w:after="0" w:line="240" w:lineRule="auto"/>
              <w:ind w:left="11" w:right="68" w:firstLine="360"/>
              <w:rPr>
                <w:sz w:val="22"/>
              </w:rPr>
            </w:pPr>
            <w:r w:rsidRPr="00C3358A">
              <w:rPr>
                <w:sz w:val="22"/>
              </w:rPr>
              <w:t>к анализу своей исполнительской деятельности как залогу успешной профессиональной деятельности; (Н</w:t>
            </w:r>
            <w:r>
              <w:rPr>
                <w:sz w:val="22"/>
              </w:rPr>
              <w:t>3</w:t>
            </w:r>
            <w:r w:rsidRPr="00C3358A">
              <w:rPr>
                <w:sz w:val="22"/>
              </w:rPr>
              <w:t>)</w:t>
            </w:r>
          </w:p>
          <w:p w:rsidR="00ED4F80" w:rsidRDefault="00ED4F80" w:rsidP="00ED4F80">
            <w:pPr>
              <w:spacing w:after="0" w:line="240" w:lineRule="auto"/>
              <w:ind w:left="11" w:right="68" w:firstLine="360"/>
              <w:rPr>
                <w:sz w:val="24"/>
                <w:szCs w:val="24"/>
              </w:rPr>
            </w:pPr>
            <w:r w:rsidRPr="003342F3">
              <w:rPr>
                <w:sz w:val="24"/>
                <w:szCs w:val="24"/>
              </w:rPr>
              <w:t>быть подготовленным к концертной деятельности -  подготовить 3-4 оперных сцены, включающих сольные и ансамблевые эпизоды к вы</w:t>
            </w:r>
            <w:r>
              <w:rPr>
                <w:sz w:val="24"/>
                <w:szCs w:val="24"/>
              </w:rPr>
              <w:t xml:space="preserve">ступлению на академических и </w:t>
            </w:r>
            <w:r w:rsidRPr="003342F3">
              <w:rPr>
                <w:sz w:val="24"/>
                <w:szCs w:val="24"/>
              </w:rPr>
              <w:t xml:space="preserve"> отч</w:t>
            </w:r>
            <w:r>
              <w:rPr>
                <w:sz w:val="24"/>
                <w:szCs w:val="24"/>
              </w:rPr>
              <w:t>ё</w:t>
            </w:r>
            <w:r w:rsidRPr="003342F3">
              <w:rPr>
                <w:sz w:val="24"/>
                <w:szCs w:val="24"/>
              </w:rPr>
              <w:t>тных концертах</w:t>
            </w:r>
            <w:r>
              <w:rPr>
                <w:sz w:val="24"/>
                <w:szCs w:val="24"/>
              </w:rPr>
              <w:t xml:space="preserve"> с этим материалом; (Н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ED4F80" w:rsidRPr="00C3358A" w:rsidRDefault="00ED4F80" w:rsidP="00ED4F80">
            <w:pPr>
              <w:spacing w:after="0" w:line="240" w:lineRule="auto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критическому анализу своей деятельности в области оперного исполнительства. (Н5)</w:t>
            </w:r>
          </w:p>
        </w:tc>
      </w:tr>
      <w:tr w:rsidR="00ED4F80" w:rsidRPr="00400B10" w:rsidTr="005E798E">
        <w:trPr>
          <w:trHeight w:val="130"/>
          <w:jc w:val="center"/>
        </w:trPr>
        <w:tc>
          <w:tcPr>
            <w:tcW w:w="2689" w:type="dxa"/>
            <w:vMerge w:val="restart"/>
            <w:vAlign w:val="center"/>
          </w:tcPr>
          <w:p w:rsidR="00ED4F80" w:rsidRPr="00BD13D5" w:rsidRDefault="00ED4F80" w:rsidP="00ED4F80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BD13D5">
              <w:rPr>
                <w:b/>
                <w:sz w:val="24"/>
                <w:szCs w:val="24"/>
              </w:rPr>
              <w:t xml:space="preserve">ПК-29 - </w:t>
            </w:r>
            <w:r w:rsidRPr="00BD13D5">
              <w:rPr>
                <w:color w:val="auto"/>
                <w:sz w:val="24"/>
                <w:szCs w:val="24"/>
              </w:rPr>
              <w:t xml:space="preserve">готовность к показу своей исполнительской работы (соло, в спектакле, в ансамбле, в хоре, с оркестром, с хором) на различных сценических площадках (в образовательных учреждениях, клубах, дворцах и домах культуры); к компетентной организации и подготовке творческих </w:t>
            </w:r>
            <w:r w:rsidRPr="00BD13D5">
              <w:rPr>
                <w:color w:val="auto"/>
                <w:sz w:val="24"/>
                <w:szCs w:val="24"/>
              </w:rPr>
              <w:lastRenderedPageBreak/>
              <w:t>проектов в области музыкального искусства, осуществлению связей со средствами массовой информации, организациями, осуществляющими образовательную деятельность, и учреждениями культуры (филармониями, концертными организациями, агентствами), различными слоями населения с целью пропаганды достижений музыкального искусства и культуры</w:t>
            </w:r>
          </w:p>
          <w:p w:rsidR="00ED4F80" w:rsidRPr="003E53EE" w:rsidRDefault="00ED4F80" w:rsidP="00ED4F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b/>
                <w:sz w:val="22"/>
              </w:rPr>
              <w:lastRenderedPageBreak/>
              <w:t>Знать:</w:t>
            </w:r>
            <w:r>
              <w:rPr>
                <w:sz w:val="22"/>
              </w:rPr>
              <w:t xml:space="preserve"> </w:t>
            </w:r>
            <w:r w:rsidRPr="00B10F95">
              <w:rPr>
                <w:sz w:val="22"/>
              </w:rPr>
              <w:t>предмет и подробное содержание всего курса; (З1)</w:t>
            </w:r>
          </w:p>
          <w:p w:rsidR="00ED4F80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принципы </w:t>
            </w:r>
            <w:r>
              <w:rPr>
                <w:sz w:val="22"/>
              </w:rPr>
              <w:t xml:space="preserve">оперного жанра, его драматургии, типы и </w:t>
            </w:r>
            <w:proofErr w:type="spellStart"/>
            <w:r>
              <w:rPr>
                <w:sz w:val="22"/>
              </w:rPr>
              <w:t>поджанры</w:t>
            </w:r>
            <w:proofErr w:type="spellEnd"/>
            <w:r>
              <w:rPr>
                <w:sz w:val="22"/>
              </w:rPr>
              <w:t xml:space="preserve"> оперы</w:t>
            </w:r>
            <w:r w:rsidRPr="00B10F95">
              <w:rPr>
                <w:sz w:val="22"/>
              </w:rPr>
              <w:t>; (З2)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>историю оперного искусства, основы стилистики опер и исполнительских школ; (З3)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основные </w:t>
            </w:r>
            <w:r>
              <w:rPr>
                <w:sz w:val="22"/>
              </w:rPr>
              <w:t>виды и особенности вокальных номеров оперы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4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>основы</w:t>
            </w:r>
            <w:r>
              <w:rPr>
                <w:sz w:val="22"/>
              </w:rPr>
              <w:t xml:space="preserve"> организации певческого процесса солиста-вокалиста и артиста хора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5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>закономерности и этапы подготовки оперных партий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6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виды и формы </w:t>
            </w:r>
            <w:r>
              <w:rPr>
                <w:sz w:val="22"/>
              </w:rPr>
              <w:t>проблем и дефектов</w:t>
            </w:r>
            <w:r w:rsidRPr="00B10F95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исполнения партий и </w:t>
            </w:r>
            <w:r w:rsidRPr="00B10F95">
              <w:rPr>
                <w:sz w:val="22"/>
              </w:rPr>
              <w:t>пути их исправления; (З</w:t>
            </w:r>
            <w:r>
              <w:rPr>
                <w:sz w:val="22"/>
              </w:rPr>
              <w:t>7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>психологические процессы, связанные с пением, и</w:t>
            </w:r>
            <w:r>
              <w:rPr>
                <w:sz w:val="22"/>
              </w:rPr>
              <w:t xml:space="preserve"> закономерности создания художественного образа партии исполняемого произведения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8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>принципы применения навыков актёрского мастерства в работе оперного певца</w:t>
            </w:r>
            <w:r w:rsidRPr="00B10F95">
              <w:rPr>
                <w:sz w:val="22"/>
              </w:rPr>
              <w:t>; (З</w:t>
            </w:r>
            <w:r>
              <w:rPr>
                <w:sz w:val="22"/>
              </w:rPr>
              <w:t>9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>
              <w:rPr>
                <w:sz w:val="22"/>
              </w:rPr>
              <w:t xml:space="preserve">принципы применения навыков сценического движения в </w:t>
            </w:r>
            <w:r>
              <w:rPr>
                <w:sz w:val="22"/>
              </w:rPr>
              <w:lastRenderedPageBreak/>
              <w:t xml:space="preserve">работе оперного певца; </w:t>
            </w:r>
            <w:r w:rsidRPr="00B10F95">
              <w:rPr>
                <w:sz w:val="22"/>
              </w:rPr>
              <w:t>(З</w:t>
            </w:r>
            <w:r>
              <w:rPr>
                <w:sz w:val="22"/>
              </w:rPr>
              <w:t>10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принципы взаимодействия </w:t>
            </w:r>
            <w:r>
              <w:rPr>
                <w:sz w:val="22"/>
              </w:rPr>
              <w:t>с партнерами по спектаклю</w:t>
            </w:r>
            <w:r w:rsidRPr="00B10F95">
              <w:rPr>
                <w:sz w:val="22"/>
              </w:rPr>
              <w:t>; (З1</w:t>
            </w:r>
            <w:r>
              <w:rPr>
                <w:sz w:val="22"/>
              </w:rPr>
              <w:t>1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виды и значение </w:t>
            </w:r>
            <w:r>
              <w:rPr>
                <w:sz w:val="22"/>
              </w:rPr>
              <w:t xml:space="preserve">оперного </w:t>
            </w:r>
            <w:r w:rsidRPr="00B10F95">
              <w:rPr>
                <w:sz w:val="22"/>
              </w:rPr>
              <w:t>вокально-педагогического репертуара; (З1</w:t>
            </w:r>
            <w:r>
              <w:rPr>
                <w:sz w:val="22"/>
              </w:rPr>
              <w:t>2</w:t>
            </w:r>
            <w:r w:rsidRPr="00B10F95">
              <w:rPr>
                <w:sz w:val="22"/>
              </w:rPr>
              <w:t>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8"/>
              <w:rPr>
                <w:sz w:val="22"/>
              </w:rPr>
            </w:pPr>
            <w:r w:rsidRPr="00B10F95">
              <w:rPr>
                <w:sz w:val="22"/>
              </w:rPr>
              <w:t xml:space="preserve">основные принципы гигиены голоса и режима </w:t>
            </w:r>
            <w:r>
              <w:rPr>
                <w:sz w:val="22"/>
              </w:rPr>
              <w:t xml:space="preserve">оперного </w:t>
            </w:r>
            <w:r w:rsidRPr="00B10F95">
              <w:rPr>
                <w:sz w:val="22"/>
              </w:rPr>
              <w:t>певца; (З1</w:t>
            </w:r>
            <w:r>
              <w:rPr>
                <w:sz w:val="22"/>
              </w:rPr>
              <w:t>3</w:t>
            </w:r>
            <w:r w:rsidRPr="00B10F95">
              <w:rPr>
                <w:sz w:val="22"/>
              </w:rPr>
              <w:t>)</w:t>
            </w:r>
          </w:p>
        </w:tc>
      </w:tr>
      <w:tr w:rsidR="00ED4F80" w:rsidRPr="00400B10" w:rsidTr="005E798E">
        <w:trPr>
          <w:trHeight w:val="130"/>
          <w:jc w:val="center"/>
        </w:trPr>
        <w:tc>
          <w:tcPr>
            <w:tcW w:w="2689" w:type="dxa"/>
            <w:vMerge/>
            <w:vAlign w:val="center"/>
          </w:tcPr>
          <w:p w:rsidR="00ED4F80" w:rsidRPr="003E53EE" w:rsidRDefault="00ED4F80" w:rsidP="00ED4F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ED4F80" w:rsidRPr="00B10F95" w:rsidRDefault="00ED4F80" w:rsidP="00ED4F80">
            <w:pPr>
              <w:spacing w:after="0" w:line="240" w:lineRule="auto"/>
              <w:rPr>
                <w:sz w:val="22"/>
              </w:rPr>
            </w:pPr>
            <w:r>
              <w:rPr>
                <w:b/>
                <w:sz w:val="22"/>
              </w:rPr>
              <w:t xml:space="preserve">       </w:t>
            </w:r>
            <w:r w:rsidRPr="00B10F95">
              <w:rPr>
                <w:b/>
                <w:sz w:val="22"/>
              </w:rPr>
              <w:t>Уметь</w:t>
            </w:r>
            <w:r>
              <w:rPr>
                <w:b/>
                <w:sz w:val="22"/>
              </w:rPr>
              <w:t xml:space="preserve">: </w:t>
            </w:r>
            <w:r w:rsidRPr="00B10F95">
              <w:rPr>
                <w:sz w:val="22"/>
              </w:rPr>
              <w:t xml:space="preserve">самостоятельно работать с </w:t>
            </w:r>
            <w:r>
              <w:rPr>
                <w:sz w:val="22"/>
              </w:rPr>
              <w:t xml:space="preserve">оперной </w:t>
            </w:r>
            <w:r w:rsidRPr="00B10F95">
              <w:rPr>
                <w:sz w:val="22"/>
              </w:rPr>
              <w:t>вокально</w:t>
            </w:r>
            <w:r>
              <w:rPr>
                <w:sz w:val="22"/>
              </w:rPr>
              <w:t>й</w:t>
            </w:r>
            <w:r w:rsidRPr="00B10F95">
              <w:rPr>
                <w:sz w:val="22"/>
              </w:rPr>
              <w:t xml:space="preserve"> литературой; (У1)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0"/>
              <w:rPr>
                <w:sz w:val="22"/>
              </w:rPr>
            </w:pPr>
            <w:r w:rsidRPr="00B10F95">
              <w:rPr>
                <w:sz w:val="22"/>
              </w:rPr>
              <w:t xml:space="preserve">на практике </w:t>
            </w:r>
            <w:r>
              <w:rPr>
                <w:sz w:val="22"/>
              </w:rPr>
              <w:t xml:space="preserve">оперного пения </w:t>
            </w:r>
            <w:r w:rsidRPr="00B10F95">
              <w:rPr>
                <w:sz w:val="22"/>
              </w:rPr>
              <w:t xml:space="preserve">использовать полученные научные </w:t>
            </w:r>
            <w:r>
              <w:rPr>
                <w:sz w:val="22"/>
              </w:rPr>
              <w:t xml:space="preserve">и научно-практические </w:t>
            </w:r>
            <w:r w:rsidRPr="00B10F95">
              <w:rPr>
                <w:sz w:val="22"/>
              </w:rPr>
              <w:t>знания и пройденный материал; (У2)</w:t>
            </w:r>
          </w:p>
          <w:p w:rsidR="00ED4F80" w:rsidRDefault="00ED4F80" w:rsidP="00ED4F80">
            <w:pPr>
              <w:widowControl w:val="0"/>
              <w:spacing w:after="0" w:line="240" w:lineRule="auto"/>
              <w:ind w:firstLine="360"/>
              <w:rPr>
                <w:sz w:val="22"/>
              </w:rPr>
            </w:pPr>
            <w:r w:rsidRPr="00B10F95">
              <w:rPr>
                <w:sz w:val="22"/>
              </w:rPr>
              <w:t>формировать на основе полученных знаний наиболее важные профессиональные певческие навыки</w:t>
            </w:r>
            <w:r>
              <w:rPr>
                <w:sz w:val="22"/>
              </w:rPr>
              <w:t xml:space="preserve"> оперного артиста</w:t>
            </w:r>
            <w:r w:rsidRPr="00B10F95">
              <w:rPr>
                <w:sz w:val="22"/>
              </w:rPr>
              <w:t>;  (У3)</w:t>
            </w:r>
          </w:p>
          <w:p w:rsidR="00ED4F80" w:rsidRPr="00B10F95" w:rsidRDefault="00ED4F80" w:rsidP="00ED4F80">
            <w:pPr>
              <w:widowControl w:val="0"/>
              <w:spacing w:after="0" w:line="240" w:lineRule="auto"/>
              <w:ind w:firstLine="360"/>
              <w:rPr>
                <w:sz w:val="22"/>
              </w:rPr>
            </w:pPr>
            <w:r>
              <w:rPr>
                <w:sz w:val="22"/>
              </w:rPr>
              <w:t>выполнять задачи концертмейстера, дирижёра по подготовке оперных партий. (У4)</w:t>
            </w:r>
          </w:p>
        </w:tc>
      </w:tr>
      <w:tr w:rsidR="00ED4F80" w:rsidRPr="00400B10" w:rsidTr="005E798E">
        <w:trPr>
          <w:trHeight w:val="554"/>
          <w:jc w:val="center"/>
        </w:trPr>
        <w:tc>
          <w:tcPr>
            <w:tcW w:w="2689" w:type="dxa"/>
            <w:vMerge/>
            <w:vAlign w:val="center"/>
          </w:tcPr>
          <w:p w:rsidR="00ED4F80" w:rsidRPr="006E674C" w:rsidRDefault="00ED4F80" w:rsidP="00ED4F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ED4F80" w:rsidRPr="00E12E59" w:rsidRDefault="00ED4F80" w:rsidP="00ED4F80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Pr="00E12E59">
              <w:rPr>
                <w:b/>
                <w:sz w:val="24"/>
                <w:szCs w:val="24"/>
              </w:rPr>
              <w:t>Владеть</w:t>
            </w:r>
            <w:r w:rsidRPr="00E12E59">
              <w:rPr>
                <w:sz w:val="24"/>
                <w:szCs w:val="24"/>
              </w:rPr>
              <w:t xml:space="preserve"> способностью и готовностью: </w:t>
            </w:r>
          </w:p>
          <w:p w:rsidR="00ED4F80" w:rsidRPr="00E12E59" w:rsidRDefault="00ED4F80" w:rsidP="00ED4F80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 w:rsidRPr="00E12E59">
              <w:rPr>
                <w:sz w:val="24"/>
                <w:szCs w:val="24"/>
              </w:rPr>
              <w:t xml:space="preserve">      к вокально состоятельному исполнению оперной партии (1-2 партии) в спектакле или в концертном варианте; (Н1)</w:t>
            </w:r>
          </w:p>
          <w:p w:rsidR="00ED4F80" w:rsidRPr="00E12E59" w:rsidRDefault="00ED4F80" w:rsidP="00ED4F80">
            <w:pPr>
              <w:spacing w:after="0" w:line="240" w:lineRule="auto"/>
              <w:ind w:left="11" w:right="68"/>
              <w:rPr>
                <w:sz w:val="24"/>
                <w:szCs w:val="24"/>
              </w:rPr>
            </w:pPr>
            <w:r w:rsidRPr="00E12E59">
              <w:rPr>
                <w:sz w:val="24"/>
                <w:szCs w:val="24"/>
              </w:rPr>
              <w:t xml:space="preserve">     к выразительному и актёрски грамотному исполнению оперной партии (сцены, картины, всей оперы); (Н2)</w:t>
            </w:r>
          </w:p>
          <w:p w:rsidR="00ED4F80" w:rsidRPr="00E12E59" w:rsidRDefault="00ED4F80" w:rsidP="00ED4F80">
            <w:pPr>
              <w:spacing w:after="0" w:line="240" w:lineRule="auto"/>
              <w:ind w:left="11" w:right="68" w:firstLine="360"/>
              <w:rPr>
                <w:sz w:val="24"/>
                <w:szCs w:val="24"/>
              </w:rPr>
            </w:pPr>
            <w:r w:rsidRPr="00E12E59">
              <w:rPr>
                <w:sz w:val="24"/>
                <w:szCs w:val="24"/>
              </w:rPr>
              <w:t>к анализу своей исполнительской деятельности как залогу успешной профессиональной деятельности; (Н3)</w:t>
            </w:r>
          </w:p>
          <w:p w:rsidR="00ED4F80" w:rsidRPr="00E12E59" w:rsidRDefault="00ED4F80" w:rsidP="00ED4F80">
            <w:pPr>
              <w:spacing w:after="0" w:line="240" w:lineRule="auto"/>
              <w:ind w:left="11" w:right="68" w:firstLine="360"/>
              <w:rPr>
                <w:sz w:val="24"/>
                <w:szCs w:val="24"/>
              </w:rPr>
            </w:pPr>
            <w:r w:rsidRPr="00E12E59">
              <w:rPr>
                <w:sz w:val="24"/>
                <w:szCs w:val="24"/>
              </w:rPr>
              <w:t>быть подготовленным к концертной деятельности -  подготовить 3-4 оперных сцены, включающих сольные и ансамблевые эпизоды к выступлению на академических и  отчётных концертах с этим материалом; (Н</w:t>
            </w:r>
            <w:proofErr w:type="gramStart"/>
            <w:r w:rsidRPr="00E12E59">
              <w:rPr>
                <w:sz w:val="24"/>
                <w:szCs w:val="24"/>
              </w:rPr>
              <w:t>4</w:t>
            </w:r>
            <w:proofErr w:type="gramEnd"/>
            <w:r w:rsidRPr="00E12E59">
              <w:rPr>
                <w:sz w:val="24"/>
                <w:szCs w:val="24"/>
              </w:rPr>
              <w:t>)</w:t>
            </w:r>
          </w:p>
          <w:p w:rsidR="00ED4F80" w:rsidRPr="00C3358A" w:rsidRDefault="00ED4F80" w:rsidP="00ED4F80">
            <w:pPr>
              <w:spacing w:after="0" w:line="240" w:lineRule="auto"/>
              <w:ind w:firstLine="360"/>
              <w:rPr>
                <w:sz w:val="24"/>
                <w:szCs w:val="24"/>
              </w:rPr>
            </w:pPr>
            <w:r w:rsidRPr="00E12E59">
              <w:rPr>
                <w:sz w:val="24"/>
                <w:szCs w:val="24"/>
              </w:rPr>
              <w:t>к критическому анализу своей деятельности в области оперного исполнительства. (Н5)</w:t>
            </w:r>
          </w:p>
        </w:tc>
      </w:tr>
    </w:tbl>
    <w:p w:rsidR="00E0773B" w:rsidRDefault="001E0627">
      <w:pPr>
        <w:spacing w:after="29" w:line="259" w:lineRule="auto"/>
        <w:ind w:left="0" w:right="0" w:firstLine="0"/>
        <w:jc w:val="left"/>
        <w:rPr>
          <w:b/>
        </w:rPr>
      </w:pPr>
      <w:r>
        <w:rPr>
          <w:b/>
        </w:rPr>
        <w:t xml:space="preserve"> </w:t>
      </w:r>
    </w:p>
    <w:p w:rsidR="001155FD" w:rsidRDefault="001155FD" w:rsidP="00E12E59">
      <w:pPr>
        <w:pStyle w:val="1"/>
        <w:numPr>
          <w:ilvl w:val="0"/>
          <w:numId w:val="29"/>
        </w:numPr>
        <w:jc w:val="center"/>
        <w:rPr>
          <w:sz w:val="24"/>
          <w:szCs w:val="24"/>
        </w:rPr>
      </w:pPr>
      <w:bookmarkStart w:id="1" w:name="_Toc494985513"/>
      <w:r w:rsidRPr="001155FD">
        <w:rPr>
          <w:sz w:val="24"/>
          <w:szCs w:val="24"/>
        </w:rPr>
        <w:t>Структура и содержание дисциплины</w:t>
      </w:r>
      <w:bookmarkEnd w:id="1"/>
    </w:p>
    <w:p w:rsidR="001155FD" w:rsidRDefault="001155FD" w:rsidP="00E12E59">
      <w:pPr>
        <w:pStyle w:val="2"/>
        <w:jc w:val="both"/>
        <w:rPr>
          <w:b w:val="0"/>
          <w:i/>
          <w:sz w:val="24"/>
          <w:szCs w:val="24"/>
        </w:rPr>
      </w:pPr>
      <w:bookmarkStart w:id="2" w:name="_Toc494985514"/>
      <w:r w:rsidRPr="001155FD">
        <w:rPr>
          <w:b w:val="0"/>
          <w:i/>
          <w:sz w:val="24"/>
          <w:szCs w:val="24"/>
        </w:rPr>
        <w:t>4.1. Структура дисциплины</w:t>
      </w:r>
      <w:bookmarkEnd w:id="2"/>
    </w:p>
    <w:p w:rsidR="00E12E59" w:rsidRPr="00E12E59" w:rsidRDefault="00E12E59" w:rsidP="00E12E59"/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4"/>
        <w:gridCol w:w="3547"/>
        <w:gridCol w:w="1985"/>
        <w:gridCol w:w="3118"/>
      </w:tblGrid>
      <w:tr w:rsidR="003D6525" w:rsidRPr="001155FD" w:rsidTr="003D6525">
        <w:trPr>
          <w:trHeight w:val="485"/>
        </w:trPr>
        <w:tc>
          <w:tcPr>
            <w:tcW w:w="564" w:type="dxa"/>
            <w:vAlign w:val="center"/>
          </w:tcPr>
          <w:p w:rsidR="003D6525" w:rsidRPr="001155FD" w:rsidRDefault="003D6525" w:rsidP="00845609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1155FD">
              <w:rPr>
                <w:b/>
              </w:rPr>
              <w:t>№ п/п</w:t>
            </w:r>
          </w:p>
        </w:tc>
        <w:tc>
          <w:tcPr>
            <w:tcW w:w="3547" w:type="dxa"/>
            <w:vAlign w:val="center"/>
          </w:tcPr>
          <w:p w:rsidR="003D6525" w:rsidRPr="001155FD" w:rsidRDefault="003D6525" w:rsidP="00845609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1155FD">
              <w:rPr>
                <w:b/>
              </w:rPr>
              <w:t>Наименование раздела дисциплины</w:t>
            </w:r>
          </w:p>
        </w:tc>
        <w:tc>
          <w:tcPr>
            <w:tcW w:w="1985" w:type="dxa"/>
          </w:tcPr>
          <w:p w:rsidR="003D6525" w:rsidRPr="001155FD" w:rsidRDefault="003D6525" w:rsidP="00845609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1155FD">
              <w:rPr>
                <w:b/>
              </w:rPr>
              <w:t>Формируемые компетенции (ПК)</w:t>
            </w:r>
          </w:p>
        </w:tc>
        <w:tc>
          <w:tcPr>
            <w:tcW w:w="3118" w:type="dxa"/>
          </w:tcPr>
          <w:p w:rsidR="003D6525" w:rsidRPr="001155FD" w:rsidRDefault="003D6525" w:rsidP="00845609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1155FD">
              <w:rPr>
                <w:b/>
              </w:rPr>
              <w:t>Форма текущего контроля</w:t>
            </w:r>
          </w:p>
        </w:tc>
      </w:tr>
      <w:tr w:rsidR="003D6525" w:rsidRPr="001155FD" w:rsidTr="003D6525">
        <w:trPr>
          <w:trHeight w:val="404"/>
        </w:trPr>
        <w:tc>
          <w:tcPr>
            <w:tcW w:w="564" w:type="dxa"/>
          </w:tcPr>
          <w:p w:rsidR="003D6525" w:rsidRPr="001155FD" w:rsidRDefault="003D6525" w:rsidP="00845609">
            <w:pPr>
              <w:pStyle w:val="style3"/>
              <w:spacing w:before="0" w:beforeAutospacing="0" w:after="0" w:afterAutospacing="0"/>
              <w:jc w:val="center"/>
            </w:pPr>
            <w:r w:rsidRPr="001155FD">
              <w:t>1.</w:t>
            </w:r>
          </w:p>
        </w:tc>
        <w:tc>
          <w:tcPr>
            <w:tcW w:w="3547" w:type="dxa"/>
          </w:tcPr>
          <w:p w:rsidR="003D6525" w:rsidRDefault="003D6525" w:rsidP="00845609">
            <w:pPr>
              <w:pStyle w:val="style3"/>
              <w:spacing w:before="0" w:beforeAutospacing="0" w:after="0" w:afterAutospacing="0"/>
              <w:jc w:val="center"/>
            </w:pPr>
            <w:r>
              <w:t xml:space="preserve">Оперное искусство. </w:t>
            </w:r>
          </w:p>
          <w:p w:rsidR="003D6525" w:rsidRPr="001155FD" w:rsidRDefault="003D6525" w:rsidP="00845609">
            <w:pPr>
              <w:pStyle w:val="style3"/>
              <w:spacing w:before="0" w:beforeAutospacing="0" w:after="0" w:afterAutospacing="0"/>
              <w:jc w:val="center"/>
            </w:pPr>
            <w:r>
              <w:t xml:space="preserve">Драматургия оперы. Оперные партии. </w:t>
            </w:r>
          </w:p>
        </w:tc>
        <w:tc>
          <w:tcPr>
            <w:tcW w:w="1985" w:type="dxa"/>
          </w:tcPr>
          <w:p w:rsidR="003D6525" w:rsidRPr="001155FD" w:rsidRDefault="003D6525" w:rsidP="00845609">
            <w:pPr>
              <w:pStyle w:val="style3"/>
              <w:spacing w:before="0" w:beforeAutospacing="0" w:after="0" w:afterAutospacing="0"/>
            </w:pPr>
            <w:r>
              <w:t>ПК-8,9,10,11, 29</w:t>
            </w:r>
          </w:p>
        </w:tc>
        <w:tc>
          <w:tcPr>
            <w:tcW w:w="3118" w:type="dxa"/>
          </w:tcPr>
          <w:p w:rsidR="003D6525" w:rsidRPr="001155FD" w:rsidRDefault="00780989" w:rsidP="00780989">
            <w:pPr>
              <w:pStyle w:val="style3"/>
              <w:spacing w:before="0" w:beforeAutospacing="0" w:after="0" w:afterAutospacing="0"/>
              <w:ind w:firstLine="33"/>
            </w:pPr>
            <w:r>
              <w:t>К</w:t>
            </w:r>
            <w:r w:rsidR="003D6525">
              <w:t>онтрольные</w:t>
            </w:r>
            <w:r>
              <w:t xml:space="preserve"> вопросы</w:t>
            </w:r>
            <w:r w:rsidR="003D6525">
              <w:t>, самостоятельные работы, д</w:t>
            </w:r>
            <w:r w:rsidR="003D6525" w:rsidRPr="001155FD">
              <w:t xml:space="preserve">омашние задания, </w:t>
            </w:r>
            <w:r w:rsidR="003D6525">
              <w:t xml:space="preserve">коллоквиум, дискуссия. </w:t>
            </w:r>
          </w:p>
        </w:tc>
      </w:tr>
      <w:tr w:rsidR="003D6525" w:rsidRPr="001155FD" w:rsidTr="003D6525">
        <w:trPr>
          <w:trHeight w:val="404"/>
        </w:trPr>
        <w:tc>
          <w:tcPr>
            <w:tcW w:w="564" w:type="dxa"/>
          </w:tcPr>
          <w:p w:rsidR="003D6525" w:rsidRPr="001155FD" w:rsidRDefault="003D6525" w:rsidP="00FB4CCA">
            <w:pPr>
              <w:pStyle w:val="style3"/>
              <w:spacing w:before="0" w:beforeAutospacing="0" w:after="0" w:afterAutospacing="0"/>
              <w:jc w:val="center"/>
            </w:pPr>
            <w:r>
              <w:t xml:space="preserve">2. </w:t>
            </w:r>
          </w:p>
        </w:tc>
        <w:tc>
          <w:tcPr>
            <w:tcW w:w="3547" w:type="dxa"/>
          </w:tcPr>
          <w:p w:rsidR="000821D8" w:rsidRDefault="000821D8" w:rsidP="000821D8">
            <w:pPr>
              <w:pStyle w:val="style3"/>
              <w:spacing w:before="0" w:beforeAutospacing="0" w:after="0" w:afterAutospacing="0"/>
              <w:jc w:val="center"/>
            </w:pPr>
            <w:r>
              <w:t>Индивидуальная работа над партией.</w:t>
            </w:r>
          </w:p>
          <w:p w:rsidR="003D6525" w:rsidRPr="00A11B62" w:rsidRDefault="003D6525" w:rsidP="000821D8">
            <w:pPr>
              <w:pStyle w:val="style3"/>
              <w:spacing w:before="0" w:beforeAutospacing="0" w:after="0" w:afterAutospacing="0"/>
              <w:jc w:val="center"/>
              <w:rPr>
                <w:sz w:val="22"/>
              </w:rPr>
            </w:pPr>
            <w:r>
              <w:t xml:space="preserve">Распределение партий и ролей. </w:t>
            </w:r>
            <w:r w:rsidR="00A11B62">
              <w:rPr>
                <w:sz w:val="22"/>
              </w:rPr>
              <w:t>Художественно-исполнительский анализ оперных партий.</w:t>
            </w:r>
          </w:p>
        </w:tc>
        <w:tc>
          <w:tcPr>
            <w:tcW w:w="1985" w:type="dxa"/>
          </w:tcPr>
          <w:p w:rsidR="003D6525" w:rsidRPr="001155FD" w:rsidRDefault="003D6525" w:rsidP="00FB4CCA">
            <w:pPr>
              <w:pStyle w:val="style3"/>
              <w:spacing w:before="0" w:beforeAutospacing="0" w:after="0" w:afterAutospacing="0"/>
            </w:pPr>
            <w:r>
              <w:t>ПК-8,9,10,11, 29</w:t>
            </w:r>
          </w:p>
        </w:tc>
        <w:tc>
          <w:tcPr>
            <w:tcW w:w="3118" w:type="dxa"/>
          </w:tcPr>
          <w:p w:rsidR="003D6525" w:rsidRDefault="003D6525" w:rsidP="00FB4CCA">
            <w:pPr>
              <w:pStyle w:val="style3"/>
              <w:spacing w:before="0" w:beforeAutospacing="0" w:after="0" w:afterAutospacing="0"/>
              <w:ind w:firstLine="33"/>
            </w:pPr>
            <w:r>
              <w:t>Тренинги, задачи по анализу ситуации, коллоквиумы, домашние творческие задания</w:t>
            </w:r>
          </w:p>
        </w:tc>
      </w:tr>
      <w:tr w:rsidR="003D6525" w:rsidRPr="001155FD" w:rsidTr="003D6525">
        <w:trPr>
          <w:trHeight w:val="404"/>
        </w:trPr>
        <w:tc>
          <w:tcPr>
            <w:tcW w:w="564" w:type="dxa"/>
          </w:tcPr>
          <w:p w:rsidR="003D6525" w:rsidRPr="001155FD" w:rsidRDefault="003D6525" w:rsidP="00FB4CCA">
            <w:pPr>
              <w:pStyle w:val="style3"/>
              <w:spacing w:before="0" w:beforeAutospacing="0" w:after="0" w:afterAutospacing="0"/>
              <w:jc w:val="center"/>
            </w:pPr>
            <w:r>
              <w:t xml:space="preserve">3. </w:t>
            </w:r>
          </w:p>
        </w:tc>
        <w:tc>
          <w:tcPr>
            <w:tcW w:w="3547" w:type="dxa"/>
          </w:tcPr>
          <w:p w:rsidR="000821D8" w:rsidRPr="00A97894" w:rsidRDefault="000821D8" w:rsidP="000821D8">
            <w:pPr>
              <w:spacing w:after="18" w:line="247" w:lineRule="auto"/>
              <w:ind w:left="17" w:right="0" w:firstLine="0"/>
              <w:jc w:val="center"/>
              <w:rPr>
                <w:sz w:val="24"/>
                <w:szCs w:val="24"/>
              </w:rPr>
            </w:pPr>
            <w:r w:rsidRPr="00A97894">
              <w:rPr>
                <w:sz w:val="24"/>
                <w:szCs w:val="24"/>
              </w:rPr>
              <w:t>Решение художественных задач и вопросов интерпретации</w:t>
            </w:r>
          </w:p>
          <w:p w:rsidR="000821D8" w:rsidRPr="00A97894" w:rsidRDefault="000821D8" w:rsidP="000821D8">
            <w:pPr>
              <w:tabs>
                <w:tab w:val="right" w:pos="1441"/>
              </w:tabs>
              <w:spacing w:after="22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A97894">
              <w:rPr>
                <w:sz w:val="24"/>
                <w:szCs w:val="24"/>
              </w:rPr>
              <w:t xml:space="preserve">оперных партий. </w:t>
            </w:r>
          </w:p>
          <w:p w:rsidR="003D6525" w:rsidRPr="00A97894" w:rsidRDefault="003D6525" w:rsidP="000821D8">
            <w:pPr>
              <w:spacing w:after="18" w:line="247" w:lineRule="auto"/>
              <w:ind w:left="17" w:right="0" w:firstLine="0"/>
              <w:jc w:val="center"/>
              <w:rPr>
                <w:sz w:val="24"/>
                <w:szCs w:val="24"/>
              </w:rPr>
            </w:pPr>
            <w:r w:rsidRPr="00A97894">
              <w:rPr>
                <w:sz w:val="24"/>
                <w:szCs w:val="24"/>
              </w:rPr>
              <w:t xml:space="preserve">Работа </w:t>
            </w:r>
            <w:r w:rsidR="00D42570">
              <w:rPr>
                <w:sz w:val="24"/>
                <w:szCs w:val="24"/>
              </w:rPr>
              <w:t>н</w:t>
            </w:r>
            <w:r w:rsidRPr="00A97894">
              <w:rPr>
                <w:sz w:val="24"/>
                <w:szCs w:val="24"/>
              </w:rPr>
              <w:t xml:space="preserve">ад текстом и действием. </w:t>
            </w:r>
          </w:p>
          <w:p w:rsidR="003D6525" w:rsidRPr="00A97894" w:rsidRDefault="003D6525" w:rsidP="00FB4CCA">
            <w:pPr>
              <w:spacing w:after="0" w:line="263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A97894">
              <w:rPr>
                <w:sz w:val="24"/>
                <w:szCs w:val="24"/>
              </w:rPr>
              <w:t>Создание музыкально-сценического образа.</w:t>
            </w:r>
          </w:p>
          <w:p w:rsidR="003D6525" w:rsidRPr="00A97894" w:rsidRDefault="003D6525" w:rsidP="00FB4CCA">
            <w:pPr>
              <w:spacing w:after="25" w:line="253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A97894">
              <w:rPr>
                <w:sz w:val="24"/>
                <w:szCs w:val="24"/>
              </w:rPr>
              <w:lastRenderedPageBreak/>
              <w:t xml:space="preserve">Особенности работы </w:t>
            </w:r>
          </w:p>
          <w:p w:rsidR="003D6525" w:rsidRDefault="003D6525" w:rsidP="00A11B62">
            <w:pPr>
              <w:spacing w:after="25" w:line="253" w:lineRule="auto"/>
              <w:ind w:left="2" w:right="0" w:firstLine="0"/>
              <w:jc w:val="center"/>
            </w:pPr>
            <w:r w:rsidRPr="00A97894">
              <w:rPr>
                <w:sz w:val="24"/>
                <w:szCs w:val="24"/>
              </w:rPr>
              <w:t>над оперной</w:t>
            </w:r>
            <w:r w:rsidR="00A11B62" w:rsidRPr="00A97894">
              <w:rPr>
                <w:sz w:val="24"/>
                <w:szCs w:val="24"/>
              </w:rPr>
              <w:t xml:space="preserve"> </w:t>
            </w:r>
            <w:r w:rsidRPr="00A97894">
              <w:rPr>
                <w:sz w:val="24"/>
                <w:szCs w:val="24"/>
              </w:rPr>
              <w:t>партией</w:t>
            </w:r>
          </w:p>
        </w:tc>
        <w:tc>
          <w:tcPr>
            <w:tcW w:w="1985" w:type="dxa"/>
          </w:tcPr>
          <w:p w:rsidR="003D6525" w:rsidRPr="001155FD" w:rsidRDefault="003D6525" w:rsidP="00FB4CCA">
            <w:pPr>
              <w:pStyle w:val="style3"/>
              <w:spacing w:before="0" w:beforeAutospacing="0" w:after="0" w:afterAutospacing="0"/>
            </w:pPr>
            <w:r>
              <w:lastRenderedPageBreak/>
              <w:t>ПК-8,9,10,11, 29</w:t>
            </w:r>
          </w:p>
        </w:tc>
        <w:tc>
          <w:tcPr>
            <w:tcW w:w="3118" w:type="dxa"/>
          </w:tcPr>
          <w:p w:rsidR="003D6525" w:rsidRDefault="003D6525" w:rsidP="00FB4CCA">
            <w:pPr>
              <w:pStyle w:val="style3"/>
              <w:spacing w:before="0" w:beforeAutospacing="0" w:after="0" w:afterAutospacing="0"/>
              <w:ind w:firstLine="33"/>
            </w:pPr>
            <w:r>
              <w:t>Тренинги, задачи по анализу ситуации, коллоквиумы, домашние творческие задания</w:t>
            </w:r>
          </w:p>
        </w:tc>
      </w:tr>
    </w:tbl>
    <w:p w:rsidR="00A958FC" w:rsidRDefault="00B5300F" w:rsidP="00B5300F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4.2. Объем дисциплины и виды учебной работы</w:t>
      </w:r>
    </w:p>
    <w:p w:rsidR="00B5300F" w:rsidRDefault="00A958FC" w:rsidP="00B5300F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4.2.1.</w:t>
      </w:r>
      <w:r w:rsidR="00B530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B5300F">
        <w:rPr>
          <w:rFonts w:ascii="Times New Roman" w:hAnsi="Times New Roman"/>
          <w:sz w:val="24"/>
          <w:szCs w:val="24"/>
        </w:rPr>
        <w:t>чно</w:t>
      </w:r>
      <w:r>
        <w:rPr>
          <w:rFonts w:ascii="Times New Roman" w:hAnsi="Times New Roman"/>
          <w:sz w:val="24"/>
          <w:szCs w:val="24"/>
        </w:rPr>
        <w:t>-заочная</w:t>
      </w:r>
      <w:r w:rsidR="00B5300F">
        <w:rPr>
          <w:rFonts w:ascii="Times New Roman" w:hAnsi="Times New Roman"/>
          <w:sz w:val="24"/>
          <w:szCs w:val="24"/>
        </w:rPr>
        <w:t xml:space="preserve"> форм</w:t>
      </w:r>
      <w:r>
        <w:rPr>
          <w:rFonts w:ascii="Times New Roman" w:hAnsi="Times New Roman"/>
          <w:sz w:val="24"/>
          <w:szCs w:val="24"/>
        </w:rPr>
        <w:t>а</w:t>
      </w:r>
      <w:r w:rsidR="00B5300F">
        <w:rPr>
          <w:rFonts w:ascii="Times New Roman" w:hAnsi="Times New Roman"/>
          <w:sz w:val="24"/>
          <w:szCs w:val="24"/>
        </w:rPr>
        <w:t xml:space="preserve"> обучения</w:t>
      </w:r>
    </w:p>
    <w:p w:rsidR="004C69C9" w:rsidRDefault="004C69C9" w:rsidP="00B5300F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9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72"/>
        <w:gridCol w:w="993"/>
        <w:gridCol w:w="1246"/>
        <w:gridCol w:w="963"/>
        <w:gridCol w:w="1134"/>
        <w:gridCol w:w="992"/>
        <w:gridCol w:w="709"/>
        <w:gridCol w:w="902"/>
      </w:tblGrid>
      <w:tr w:rsidR="000821D8" w:rsidRPr="00C87920" w:rsidTr="00F03AC4">
        <w:tc>
          <w:tcPr>
            <w:tcW w:w="567" w:type="dxa"/>
            <w:vMerge w:val="restart"/>
          </w:tcPr>
          <w:p w:rsidR="000821D8" w:rsidRPr="00490273" w:rsidRDefault="000821D8" w:rsidP="00845609">
            <w:pPr>
              <w:ind w:left="-108" w:right="-81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№ темы</w:t>
            </w:r>
          </w:p>
        </w:tc>
        <w:tc>
          <w:tcPr>
            <w:tcW w:w="1872" w:type="dxa"/>
            <w:vMerge w:val="restart"/>
          </w:tcPr>
          <w:p w:rsidR="000821D8" w:rsidRPr="00490273" w:rsidRDefault="000821D8" w:rsidP="008456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</w:t>
            </w:r>
            <w:r w:rsidRPr="00490273">
              <w:rPr>
                <w:b/>
                <w:sz w:val="24"/>
                <w:szCs w:val="24"/>
              </w:rPr>
              <w:t xml:space="preserve">емы </w:t>
            </w:r>
            <w:r>
              <w:rPr>
                <w:b/>
                <w:sz w:val="24"/>
                <w:szCs w:val="24"/>
              </w:rPr>
              <w:t xml:space="preserve">занятий по </w:t>
            </w:r>
            <w:r w:rsidRPr="00490273">
              <w:rPr>
                <w:b/>
                <w:sz w:val="24"/>
                <w:szCs w:val="24"/>
              </w:rPr>
              <w:t>дисциплин</w:t>
            </w: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4336" w:type="dxa"/>
            <w:gridSpan w:val="4"/>
          </w:tcPr>
          <w:p w:rsidR="000821D8" w:rsidRPr="00490273" w:rsidRDefault="000821D8" w:rsidP="00845609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992" w:type="dxa"/>
            <w:vMerge w:val="restart"/>
          </w:tcPr>
          <w:p w:rsidR="000821D8" w:rsidRPr="00490273" w:rsidRDefault="000821D8" w:rsidP="00591E5F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proofErr w:type="spellStart"/>
            <w:r w:rsidRPr="00490273">
              <w:rPr>
                <w:b/>
                <w:sz w:val="24"/>
                <w:szCs w:val="24"/>
              </w:rPr>
              <w:t>Само</w:t>
            </w:r>
            <w:r w:rsidR="00591E5F">
              <w:rPr>
                <w:b/>
                <w:sz w:val="24"/>
                <w:szCs w:val="24"/>
              </w:rPr>
              <w:t>-</w:t>
            </w:r>
            <w:r w:rsidRPr="00490273">
              <w:rPr>
                <w:b/>
                <w:sz w:val="24"/>
                <w:szCs w:val="24"/>
              </w:rPr>
              <w:t>стояте</w:t>
            </w:r>
            <w:r w:rsidR="00591E5F">
              <w:rPr>
                <w:b/>
                <w:sz w:val="24"/>
                <w:szCs w:val="24"/>
              </w:rPr>
              <w:t>-</w:t>
            </w:r>
            <w:r w:rsidRPr="00490273">
              <w:rPr>
                <w:b/>
                <w:sz w:val="24"/>
                <w:szCs w:val="24"/>
              </w:rPr>
              <w:t>льная</w:t>
            </w:r>
            <w:proofErr w:type="spellEnd"/>
            <w:r w:rsidRPr="00490273">
              <w:rPr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709" w:type="dxa"/>
            <w:vMerge w:val="restart"/>
          </w:tcPr>
          <w:p w:rsidR="000821D8" w:rsidRPr="00490273" w:rsidRDefault="000821D8" w:rsidP="00845609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902" w:type="dxa"/>
            <w:vMerge w:val="restart"/>
          </w:tcPr>
          <w:p w:rsidR="000821D8" w:rsidRPr="00490273" w:rsidRDefault="000821D8" w:rsidP="00845609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Из них в интерактивной форме</w:t>
            </w:r>
          </w:p>
        </w:tc>
      </w:tr>
      <w:tr w:rsidR="000821D8" w:rsidRPr="00C87920" w:rsidTr="00F03AC4">
        <w:tc>
          <w:tcPr>
            <w:tcW w:w="567" w:type="dxa"/>
            <w:vMerge/>
          </w:tcPr>
          <w:p w:rsidR="000821D8" w:rsidRPr="00490273" w:rsidRDefault="000821D8" w:rsidP="00845609">
            <w:pPr>
              <w:ind w:left="-108" w:right="-8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0821D8" w:rsidRPr="00490273" w:rsidRDefault="000821D8" w:rsidP="008456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821D8" w:rsidRPr="004C69C9" w:rsidRDefault="000821D8" w:rsidP="004C69C9">
            <w:pPr>
              <w:spacing w:after="0"/>
              <w:ind w:right="-78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Лекции</w:t>
            </w:r>
          </w:p>
        </w:tc>
        <w:tc>
          <w:tcPr>
            <w:tcW w:w="1246" w:type="dxa"/>
          </w:tcPr>
          <w:p w:rsidR="00F03AC4" w:rsidRPr="004C69C9" w:rsidRDefault="00F03AC4" w:rsidP="004C69C9">
            <w:pPr>
              <w:tabs>
                <w:tab w:val="left" w:pos="571"/>
              </w:tabs>
              <w:spacing w:after="0" w:line="269" w:lineRule="auto"/>
              <w:ind w:left="-136" w:right="-78" w:firstLine="0"/>
              <w:jc w:val="center"/>
              <w:rPr>
                <w:b/>
                <w:sz w:val="22"/>
              </w:rPr>
            </w:pPr>
            <w:proofErr w:type="spellStart"/>
            <w:proofErr w:type="gramStart"/>
            <w:r w:rsidRPr="004C69C9">
              <w:rPr>
                <w:b/>
                <w:sz w:val="22"/>
              </w:rPr>
              <w:t>Индиви-дуальные</w:t>
            </w:r>
            <w:proofErr w:type="spellEnd"/>
            <w:proofErr w:type="gramEnd"/>
          </w:p>
          <w:p w:rsidR="000821D8" w:rsidRPr="004C69C9" w:rsidRDefault="000821D8" w:rsidP="004C69C9">
            <w:pPr>
              <w:spacing w:after="0" w:line="269" w:lineRule="auto"/>
              <w:ind w:left="-136" w:firstLine="0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занятия</w:t>
            </w:r>
          </w:p>
        </w:tc>
        <w:tc>
          <w:tcPr>
            <w:tcW w:w="963" w:type="dxa"/>
          </w:tcPr>
          <w:p w:rsidR="000821D8" w:rsidRPr="004C69C9" w:rsidRDefault="000821D8" w:rsidP="004C69C9">
            <w:pPr>
              <w:spacing w:after="0"/>
              <w:ind w:left="-138" w:right="-131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Лаб.</w:t>
            </w:r>
          </w:p>
          <w:p w:rsidR="000821D8" w:rsidRPr="004C69C9" w:rsidRDefault="000821D8" w:rsidP="004C69C9">
            <w:pPr>
              <w:spacing w:after="0"/>
              <w:ind w:left="-138" w:right="-79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занятия</w:t>
            </w:r>
          </w:p>
        </w:tc>
        <w:tc>
          <w:tcPr>
            <w:tcW w:w="1134" w:type="dxa"/>
          </w:tcPr>
          <w:p w:rsidR="000821D8" w:rsidRPr="004C69C9" w:rsidRDefault="000821D8" w:rsidP="004C69C9">
            <w:pPr>
              <w:spacing w:after="0"/>
              <w:ind w:left="-72" w:right="-108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 xml:space="preserve">Контроль </w:t>
            </w:r>
            <w:proofErr w:type="spellStart"/>
            <w:proofErr w:type="gramStart"/>
            <w:r w:rsidRPr="004C69C9">
              <w:rPr>
                <w:b/>
                <w:sz w:val="22"/>
              </w:rPr>
              <w:t>самостоя-тельной</w:t>
            </w:r>
            <w:proofErr w:type="spellEnd"/>
            <w:proofErr w:type="gramEnd"/>
            <w:r w:rsidRPr="004C69C9">
              <w:rPr>
                <w:b/>
                <w:sz w:val="22"/>
              </w:rPr>
              <w:t xml:space="preserve"> работы</w:t>
            </w:r>
          </w:p>
        </w:tc>
        <w:tc>
          <w:tcPr>
            <w:tcW w:w="992" w:type="dxa"/>
            <w:vMerge/>
          </w:tcPr>
          <w:p w:rsidR="000821D8" w:rsidRPr="00490273" w:rsidRDefault="000821D8" w:rsidP="00845609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821D8" w:rsidRPr="00490273" w:rsidRDefault="000821D8" w:rsidP="00845609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2" w:type="dxa"/>
            <w:vMerge/>
          </w:tcPr>
          <w:p w:rsidR="000821D8" w:rsidRPr="00490273" w:rsidRDefault="000821D8" w:rsidP="00845609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DC3F7A" w:rsidRPr="00C87920" w:rsidTr="00845609">
        <w:tc>
          <w:tcPr>
            <w:tcW w:w="9378" w:type="dxa"/>
            <w:gridSpan w:val="9"/>
          </w:tcPr>
          <w:p w:rsidR="00DC3F7A" w:rsidRPr="00942A1F" w:rsidRDefault="00DC3F7A" w:rsidP="004C69C9">
            <w:pPr>
              <w:spacing w:after="0"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 </w:t>
            </w:r>
            <w:r w:rsidRPr="002116F6">
              <w:rPr>
                <w:b/>
                <w:sz w:val="24"/>
                <w:szCs w:val="24"/>
              </w:rPr>
              <w:t>семестр</w:t>
            </w:r>
          </w:p>
        </w:tc>
      </w:tr>
      <w:tr w:rsidR="000821D8" w:rsidRPr="00C87920" w:rsidTr="00F03AC4">
        <w:tc>
          <w:tcPr>
            <w:tcW w:w="9378" w:type="dxa"/>
            <w:gridSpan w:val="9"/>
          </w:tcPr>
          <w:p w:rsidR="000821D8" w:rsidRPr="0013173F" w:rsidRDefault="000821D8" w:rsidP="004C69C9">
            <w:pPr>
              <w:spacing w:after="0" w:line="269" w:lineRule="auto"/>
              <w:ind w:left="-72" w:right="-108" w:hanging="11"/>
              <w:jc w:val="center"/>
              <w:rPr>
                <w:b/>
                <w:sz w:val="24"/>
                <w:szCs w:val="24"/>
              </w:rPr>
            </w:pPr>
            <w:r w:rsidRPr="0013173F">
              <w:rPr>
                <w:b/>
                <w:sz w:val="24"/>
                <w:szCs w:val="24"/>
              </w:rPr>
              <w:t xml:space="preserve">Раздел 1. </w:t>
            </w:r>
            <w:r>
              <w:rPr>
                <w:b/>
                <w:sz w:val="24"/>
                <w:szCs w:val="24"/>
              </w:rPr>
              <w:t>Оперное искусство</w:t>
            </w:r>
          </w:p>
        </w:tc>
      </w:tr>
      <w:tr w:rsidR="000821D8" w:rsidRPr="00C87920" w:rsidTr="00F03AC4">
        <w:tc>
          <w:tcPr>
            <w:tcW w:w="567" w:type="dxa"/>
          </w:tcPr>
          <w:p w:rsidR="000821D8" w:rsidRPr="00C87920" w:rsidRDefault="000821D8" w:rsidP="004C69C9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0821D8" w:rsidRPr="00C87920" w:rsidRDefault="00DC3F7A" w:rsidP="004C69C9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Драматургия оперы.</w:t>
            </w:r>
          </w:p>
        </w:tc>
        <w:tc>
          <w:tcPr>
            <w:tcW w:w="993" w:type="dxa"/>
          </w:tcPr>
          <w:p w:rsidR="000821D8" w:rsidRPr="00C87920" w:rsidRDefault="000821D8" w:rsidP="004C69C9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0821D8" w:rsidRPr="00942A1F" w:rsidRDefault="00AF5CE0" w:rsidP="004C69C9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63" w:type="dxa"/>
          </w:tcPr>
          <w:p w:rsidR="000821D8" w:rsidRPr="00942A1F" w:rsidRDefault="000821D8" w:rsidP="004C69C9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  <w:r w:rsidRPr="00942A1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821D8" w:rsidRDefault="000821D8" w:rsidP="004C69C9">
            <w:pPr>
              <w:spacing w:after="0"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821D8" w:rsidRPr="00942A1F" w:rsidRDefault="00AF5CE0" w:rsidP="004C69C9">
            <w:pPr>
              <w:spacing w:after="0"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0821D8" w:rsidRPr="00942A1F" w:rsidRDefault="001D64D2" w:rsidP="004C69C9">
            <w:pPr>
              <w:spacing w:after="0"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02" w:type="dxa"/>
          </w:tcPr>
          <w:p w:rsidR="000821D8" w:rsidRPr="00942A1F" w:rsidRDefault="00B425CC" w:rsidP="004C69C9">
            <w:pPr>
              <w:spacing w:after="0"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0821D8" w:rsidRPr="00C87920" w:rsidTr="00F03AC4">
        <w:tc>
          <w:tcPr>
            <w:tcW w:w="567" w:type="dxa"/>
          </w:tcPr>
          <w:p w:rsidR="000821D8" w:rsidRPr="00C87920" w:rsidRDefault="000821D8" w:rsidP="004C69C9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0821D8" w:rsidRPr="00C87920" w:rsidRDefault="00DC3F7A" w:rsidP="004C69C9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Оперные партии</w:t>
            </w:r>
          </w:p>
        </w:tc>
        <w:tc>
          <w:tcPr>
            <w:tcW w:w="993" w:type="dxa"/>
          </w:tcPr>
          <w:p w:rsidR="000821D8" w:rsidRPr="00C87920" w:rsidRDefault="000821D8" w:rsidP="004C69C9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0821D8" w:rsidRPr="00942A1F" w:rsidRDefault="00AF5CE0" w:rsidP="004C69C9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63" w:type="dxa"/>
          </w:tcPr>
          <w:p w:rsidR="000821D8" w:rsidRPr="00942A1F" w:rsidRDefault="000821D8" w:rsidP="004C69C9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  <w:r w:rsidRPr="00942A1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821D8" w:rsidRDefault="000821D8" w:rsidP="004C69C9">
            <w:pPr>
              <w:spacing w:after="0"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821D8" w:rsidRPr="00942A1F" w:rsidRDefault="00AF5CE0" w:rsidP="004C69C9">
            <w:pPr>
              <w:spacing w:after="0"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0821D8" w:rsidRPr="00942A1F" w:rsidRDefault="00EF15B9" w:rsidP="004C69C9">
            <w:pPr>
              <w:spacing w:after="0"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02" w:type="dxa"/>
          </w:tcPr>
          <w:p w:rsidR="000821D8" w:rsidRPr="00942A1F" w:rsidRDefault="00B425CC" w:rsidP="004C69C9">
            <w:pPr>
              <w:spacing w:after="0"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0821D8" w:rsidRPr="00C87920" w:rsidTr="00F03AC4">
        <w:tc>
          <w:tcPr>
            <w:tcW w:w="9378" w:type="dxa"/>
            <w:gridSpan w:val="9"/>
          </w:tcPr>
          <w:p w:rsidR="000821D8" w:rsidRPr="00B435EA" w:rsidRDefault="000821D8" w:rsidP="004C69C9">
            <w:pPr>
              <w:spacing w:after="0" w:line="269" w:lineRule="auto"/>
              <w:ind w:left="-72" w:right="-108" w:hanging="11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 xml:space="preserve">Раздел 2. </w:t>
            </w:r>
            <w:r>
              <w:rPr>
                <w:b/>
                <w:sz w:val="24"/>
                <w:szCs w:val="24"/>
              </w:rPr>
              <w:t>Индивидуальная работа над партией</w:t>
            </w:r>
          </w:p>
        </w:tc>
      </w:tr>
      <w:tr w:rsidR="000821D8" w:rsidRPr="00C87920" w:rsidTr="00F03AC4">
        <w:tc>
          <w:tcPr>
            <w:tcW w:w="567" w:type="dxa"/>
          </w:tcPr>
          <w:p w:rsidR="000821D8" w:rsidRPr="00C87920" w:rsidRDefault="000821D8" w:rsidP="004C69C9">
            <w:pPr>
              <w:spacing w:after="0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0821D8" w:rsidRPr="00C87920" w:rsidRDefault="00DC3F7A" w:rsidP="004C69C9">
            <w:pPr>
              <w:spacing w:after="0"/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Распределение партий и ролей</w:t>
            </w:r>
          </w:p>
        </w:tc>
        <w:tc>
          <w:tcPr>
            <w:tcW w:w="993" w:type="dxa"/>
          </w:tcPr>
          <w:p w:rsidR="000821D8" w:rsidRPr="00C87920" w:rsidRDefault="000821D8" w:rsidP="004C69C9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0821D8" w:rsidRPr="00DC3F7A" w:rsidRDefault="00AF5CE0" w:rsidP="004C69C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63" w:type="dxa"/>
          </w:tcPr>
          <w:p w:rsidR="000821D8" w:rsidRPr="00DC3F7A" w:rsidRDefault="000821D8" w:rsidP="004C69C9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821D8" w:rsidRDefault="000821D8" w:rsidP="004C69C9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821D8" w:rsidRPr="00DC3F7A" w:rsidRDefault="00AF5CE0" w:rsidP="004C69C9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821D8" w:rsidRPr="005111F4" w:rsidRDefault="001D64D2" w:rsidP="004C69C9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2" w:type="dxa"/>
          </w:tcPr>
          <w:p w:rsidR="000821D8" w:rsidRPr="00925BB8" w:rsidRDefault="00B425CC" w:rsidP="004C69C9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E2772E" w:rsidRPr="00C87920" w:rsidTr="00F03AC4">
        <w:tc>
          <w:tcPr>
            <w:tcW w:w="567" w:type="dxa"/>
          </w:tcPr>
          <w:p w:rsidR="00E2772E" w:rsidRPr="00C87920" w:rsidRDefault="00E2772E" w:rsidP="004C69C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:rsidR="00E2772E" w:rsidRDefault="00E2772E" w:rsidP="004C69C9">
            <w:pPr>
              <w:spacing w:after="0"/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 над партией</w:t>
            </w:r>
          </w:p>
        </w:tc>
        <w:tc>
          <w:tcPr>
            <w:tcW w:w="993" w:type="dxa"/>
          </w:tcPr>
          <w:p w:rsidR="00E2772E" w:rsidRPr="00C87920" w:rsidRDefault="00E2772E" w:rsidP="004C69C9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2772E" w:rsidRDefault="00E2772E" w:rsidP="004C69C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63" w:type="dxa"/>
          </w:tcPr>
          <w:p w:rsidR="00E2772E" w:rsidRPr="00DC3F7A" w:rsidRDefault="00E2772E" w:rsidP="004C69C9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2772E" w:rsidRDefault="00E2772E" w:rsidP="004C69C9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2772E" w:rsidRDefault="00E2772E" w:rsidP="004C69C9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2772E" w:rsidRDefault="00E2772E" w:rsidP="004C69C9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E2772E" w:rsidRDefault="00EF15B9" w:rsidP="004C69C9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474C4A" w:rsidRPr="00C87920" w:rsidTr="00D22297">
        <w:tc>
          <w:tcPr>
            <w:tcW w:w="9378" w:type="dxa"/>
            <w:gridSpan w:val="9"/>
          </w:tcPr>
          <w:p w:rsidR="00474C4A" w:rsidRPr="00474C4A" w:rsidRDefault="00474C4A" w:rsidP="004C69C9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74C4A">
              <w:rPr>
                <w:b/>
                <w:sz w:val="24"/>
                <w:szCs w:val="24"/>
              </w:rPr>
              <w:t>6 семестр</w:t>
            </w:r>
          </w:p>
        </w:tc>
      </w:tr>
      <w:tr w:rsidR="00474C4A" w:rsidRPr="00C87920" w:rsidTr="00535DF8">
        <w:tc>
          <w:tcPr>
            <w:tcW w:w="9378" w:type="dxa"/>
            <w:gridSpan w:val="9"/>
          </w:tcPr>
          <w:p w:rsidR="00474C4A" w:rsidRDefault="0024665D" w:rsidP="004C69C9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 xml:space="preserve">Раздел 2. </w:t>
            </w:r>
            <w:r>
              <w:rPr>
                <w:b/>
                <w:sz w:val="24"/>
                <w:szCs w:val="24"/>
              </w:rPr>
              <w:t>Индивидуальная работа над партией (продолжение)</w:t>
            </w:r>
          </w:p>
        </w:tc>
      </w:tr>
      <w:tr w:rsidR="0017533C" w:rsidRPr="00C87920" w:rsidTr="00F03AC4">
        <w:tc>
          <w:tcPr>
            <w:tcW w:w="567" w:type="dxa"/>
          </w:tcPr>
          <w:p w:rsidR="0017533C" w:rsidRPr="00C87920" w:rsidRDefault="0017533C" w:rsidP="004C69C9">
            <w:pPr>
              <w:spacing w:after="0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:rsidR="0017533C" w:rsidRPr="00C87920" w:rsidRDefault="0017533C" w:rsidP="004C69C9">
            <w:pPr>
              <w:spacing w:after="0"/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 над партией</w:t>
            </w:r>
          </w:p>
        </w:tc>
        <w:tc>
          <w:tcPr>
            <w:tcW w:w="993" w:type="dxa"/>
          </w:tcPr>
          <w:p w:rsidR="0017533C" w:rsidRPr="00C87920" w:rsidRDefault="0017533C" w:rsidP="004C69C9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17533C" w:rsidRPr="00DC3F7A" w:rsidRDefault="0017533C" w:rsidP="004C69C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63" w:type="dxa"/>
          </w:tcPr>
          <w:p w:rsidR="0017533C" w:rsidRPr="00DC3F7A" w:rsidRDefault="0017533C" w:rsidP="004C69C9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7533C" w:rsidRDefault="0017533C" w:rsidP="004C69C9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7533C" w:rsidRPr="00DC3F7A" w:rsidRDefault="0017533C" w:rsidP="004C69C9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17533C" w:rsidRPr="005111F4" w:rsidRDefault="00EF15B9" w:rsidP="004C69C9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02" w:type="dxa"/>
          </w:tcPr>
          <w:p w:rsidR="0017533C" w:rsidRPr="00925BB8" w:rsidRDefault="00EF15B9" w:rsidP="004C69C9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C67E90" w:rsidRPr="00C87920" w:rsidTr="00F03AC4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C67E90" w:rsidRPr="0024665D" w:rsidRDefault="00C67E90" w:rsidP="00C67E90">
            <w:pPr>
              <w:spacing w:after="0"/>
              <w:ind w:right="-79"/>
              <w:jc w:val="center"/>
              <w:rPr>
                <w:b/>
                <w:sz w:val="24"/>
                <w:szCs w:val="24"/>
              </w:rPr>
            </w:pPr>
            <w:r w:rsidRPr="0024665D"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993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C67E9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C67E90" w:rsidRPr="00DC3F7A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67E90" w:rsidRPr="0017533C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17533C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02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</w:tr>
      <w:tr w:rsidR="00C67E90" w:rsidRPr="00C87920" w:rsidTr="00B7732D">
        <w:tc>
          <w:tcPr>
            <w:tcW w:w="9378" w:type="dxa"/>
            <w:gridSpan w:val="9"/>
          </w:tcPr>
          <w:p w:rsidR="00C67E90" w:rsidRPr="00EF15B9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EF15B9">
              <w:rPr>
                <w:b/>
                <w:sz w:val="24"/>
                <w:szCs w:val="24"/>
              </w:rPr>
              <w:t>7 семестр</w:t>
            </w:r>
          </w:p>
        </w:tc>
      </w:tr>
      <w:tr w:rsidR="00C67E90" w:rsidRPr="00C87920" w:rsidTr="00993DE9">
        <w:tc>
          <w:tcPr>
            <w:tcW w:w="9378" w:type="dxa"/>
            <w:gridSpan w:val="9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 xml:space="preserve">Раздел 2. </w:t>
            </w:r>
            <w:r>
              <w:rPr>
                <w:b/>
                <w:sz w:val="24"/>
                <w:szCs w:val="24"/>
              </w:rPr>
              <w:t>Индивидуальная работа над партией (продолжение)</w:t>
            </w:r>
          </w:p>
        </w:tc>
      </w:tr>
      <w:tr w:rsidR="00C67E90" w:rsidRPr="00C87920" w:rsidTr="00F03AC4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:rsidR="00C67E90" w:rsidRPr="00C87920" w:rsidRDefault="00C67E90" w:rsidP="00C67E90">
            <w:pPr>
              <w:spacing w:after="0"/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 над партией</w:t>
            </w:r>
          </w:p>
        </w:tc>
        <w:tc>
          <w:tcPr>
            <w:tcW w:w="993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C67E90" w:rsidRPr="00DC3F7A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63" w:type="dxa"/>
          </w:tcPr>
          <w:p w:rsidR="00C67E90" w:rsidRPr="00DC3F7A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67E90" w:rsidRPr="00DC3F7A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C67E90" w:rsidRPr="005111F4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902" w:type="dxa"/>
          </w:tcPr>
          <w:p w:rsidR="00C67E90" w:rsidRPr="00925BB8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C67E90" w:rsidRPr="00C87920" w:rsidTr="00BF3482">
        <w:tc>
          <w:tcPr>
            <w:tcW w:w="9378" w:type="dxa"/>
            <w:gridSpan w:val="9"/>
          </w:tcPr>
          <w:p w:rsidR="00C67E90" w:rsidRPr="00EF15B9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EF15B9">
              <w:rPr>
                <w:b/>
                <w:sz w:val="24"/>
                <w:szCs w:val="24"/>
              </w:rPr>
              <w:t>8 семестр</w:t>
            </w:r>
          </w:p>
        </w:tc>
      </w:tr>
      <w:tr w:rsidR="00C67E90" w:rsidRPr="00C87920" w:rsidTr="006735E5">
        <w:tc>
          <w:tcPr>
            <w:tcW w:w="9378" w:type="dxa"/>
            <w:gridSpan w:val="9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 xml:space="preserve">Раздел 2. </w:t>
            </w:r>
            <w:r>
              <w:rPr>
                <w:b/>
                <w:sz w:val="24"/>
                <w:szCs w:val="24"/>
              </w:rPr>
              <w:t>Индивидуальная работа над партией (продолжение)</w:t>
            </w:r>
          </w:p>
        </w:tc>
      </w:tr>
      <w:tr w:rsidR="00C67E90" w:rsidRPr="00C87920" w:rsidTr="00F03AC4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5</w:t>
            </w:r>
          </w:p>
        </w:tc>
        <w:tc>
          <w:tcPr>
            <w:tcW w:w="1872" w:type="dxa"/>
          </w:tcPr>
          <w:p w:rsidR="00C67E90" w:rsidRPr="00C87920" w:rsidRDefault="00C67E90" w:rsidP="00C67E90">
            <w:pPr>
              <w:spacing w:after="0"/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2"/>
              </w:rPr>
              <w:t>Художественно-исполнительский анализ оперных партий.</w:t>
            </w:r>
          </w:p>
        </w:tc>
        <w:tc>
          <w:tcPr>
            <w:tcW w:w="993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63" w:type="dxa"/>
          </w:tcPr>
          <w:p w:rsidR="00C67E90" w:rsidRPr="00DC3F7A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67E90" w:rsidRPr="003A7AE6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C67E90" w:rsidRPr="005111F4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902" w:type="dxa"/>
          </w:tcPr>
          <w:p w:rsidR="00C67E90" w:rsidRPr="00925BB8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C67E90" w:rsidRPr="00C87920" w:rsidTr="00F03AC4">
        <w:tc>
          <w:tcPr>
            <w:tcW w:w="9378" w:type="dxa"/>
            <w:gridSpan w:val="9"/>
          </w:tcPr>
          <w:p w:rsidR="00C67E90" w:rsidRPr="003639A7" w:rsidRDefault="00C67E90" w:rsidP="00C67E90">
            <w:pPr>
              <w:spacing w:after="0" w:line="247" w:lineRule="auto"/>
              <w:ind w:left="17" w:right="0" w:firstLine="0"/>
              <w:jc w:val="center"/>
              <w:rPr>
                <w:b/>
                <w:sz w:val="24"/>
                <w:szCs w:val="24"/>
              </w:rPr>
            </w:pPr>
            <w:r w:rsidRPr="003639A7">
              <w:rPr>
                <w:b/>
                <w:sz w:val="24"/>
                <w:szCs w:val="24"/>
              </w:rPr>
              <w:t>Раздел 3. Решение художественных задач и вопросов интерпретации</w:t>
            </w:r>
          </w:p>
          <w:p w:rsidR="00C67E90" w:rsidRPr="000821D8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3639A7">
              <w:rPr>
                <w:b/>
                <w:sz w:val="24"/>
                <w:szCs w:val="24"/>
              </w:rPr>
              <w:t>оперных партий</w:t>
            </w:r>
          </w:p>
        </w:tc>
      </w:tr>
      <w:tr w:rsidR="00C67E90" w:rsidRPr="00C87920" w:rsidTr="00F03AC4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6</w:t>
            </w:r>
          </w:p>
        </w:tc>
        <w:tc>
          <w:tcPr>
            <w:tcW w:w="1872" w:type="dxa"/>
          </w:tcPr>
          <w:p w:rsidR="00C67E90" w:rsidRDefault="00C67E90" w:rsidP="00E12E59">
            <w:pPr>
              <w:spacing w:after="0" w:line="240" w:lineRule="auto"/>
              <w:ind w:left="17" w:right="0" w:firstLine="0"/>
              <w:jc w:val="center"/>
            </w:pPr>
            <w:r>
              <w:rPr>
                <w:sz w:val="22"/>
              </w:rPr>
              <w:t>Решение художественных задач и вопросов интерпретации</w:t>
            </w:r>
          </w:p>
          <w:p w:rsidR="00C67E90" w:rsidRPr="00DC3F7A" w:rsidRDefault="00C67E90" w:rsidP="00E12E59">
            <w:pPr>
              <w:tabs>
                <w:tab w:val="right" w:pos="1441"/>
              </w:tabs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оперных партий. </w:t>
            </w:r>
            <w:r>
              <w:rPr>
                <w:sz w:val="22"/>
              </w:rPr>
              <w:lastRenderedPageBreak/>
              <w:t xml:space="preserve">Работа над текстом </w:t>
            </w:r>
          </w:p>
        </w:tc>
        <w:tc>
          <w:tcPr>
            <w:tcW w:w="993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C67E90" w:rsidRPr="0013173F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63" w:type="dxa"/>
          </w:tcPr>
          <w:p w:rsidR="00C67E90" w:rsidRPr="0013173F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67E90" w:rsidRPr="0013173F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C67E90" w:rsidRPr="005111F4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902" w:type="dxa"/>
          </w:tcPr>
          <w:p w:rsidR="00C67E90" w:rsidRPr="00925BB8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C67E90" w:rsidRPr="00C87920" w:rsidTr="00F03AC4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C67E90" w:rsidRPr="006D0190" w:rsidRDefault="00C67E90" w:rsidP="00C67E90">
            <w:pPr>
              <w:spacing w:after="0" w:line="247" w:lineRule="auto"/>
              <w:ind w:left="17" w:right="0" w:firstLine="0"/>
              <w:jc w:val="center"/>
              <w:rPr>
                <w:b/>
                <w:sz w:val="24"/>
                <w:szCs w:val="24"/>
              </w:rPr>
            </w:pPr>
            <w:r w:rsidRPr="006D0190"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993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C67E9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C67E90" w:rsidRPr="00707A3A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67E90" w:rsidRPr="0068677E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68677E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02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</w:tr>
      <w:tr w:rsidR="00C67E90" w:rsidRPr="00C87920" w:rsidTr="003B75E9">
        <w:tc>
          <w:tcPr>
            <w:tcW w:w="9378" w:type="dxa"/>
            <w:gridSpan w:val="9"/>
          </w:tcPr>
          <w:p w:rsidR="00C67E90" w:rsidRPr="003639A7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3639A7">
              <w:rPr>
                <w:b/>
                <w:sz w:val="24"/>
                <w:szCs w:val="24"/>
              </w:rPr>
              <w:t>9 семестр</w:t>
            </w:r>
          </w:p>
        </w:tc>
      </w:tr>
      <w:tr w:rsidR="00C67E90" w:rsidRPr="00C87920" w:rsidTr="00A76C90">
        <w:tc>
          <w:tcPr>
            <w:tcW w:w="9378" w:type="dxa"/>
            <w:gridSpan w:val="9"/>
          </w:tcPr>
          <w:p w:rsidR="00C67E90" w:rsidRPr="003639A7" w:rsidRDefault="00C67E90" w:rsidP="00C67E90">
            <w:pPr>
              <w:spacing w:after="0" w:line="247" w:lineRule="auto"/>
              <w:ind w:left="17" w:right="0" w:firstLine="0"/>
              <w:jc w:val="center"/>
              <w:rPr>
                <w:b/>
                <w:sz w:val="24"/>
                <w:szCs w:val="24"/>
              </w:rPr>
            </w:pPr>
            <w:r w:rsidRPr="003639A7">
              <w:rPr>
                <w:b/>
                <w:sz w:val="24"/>
                <w:szCs w:val="24"/>
              </w:rPr>
              <w:t>Раздел 3. Решение художественных задач и вопросов интерпретации</w:t>
            </w:r>
          </w:p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 w:rsidRPr="003639A7">
              <w:rPr>
                <w:b/>
                <w:sz w:val="24"/>
                <w:szCs w:val="24"/>
              </w:rPr>
              <w:t>оперных партий</w:t>
            </w:r>
            <w:r>
              <w:rPr>
                <w:b/>
                <w:sz w:val="24"/>
                <w:szCs w:val="24"/>
              </w:rPr>
              <w:t xml:space="preserve"> (продолжение)</w:t>
            </w:r>
          </w:p>
        </w:tc>
      </w:tr>
      <w:tr w:rsidR="00C67E90" w:rsidRPr="00C87920" w:rsidTr="00F03AC4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7</w:t>
            </w:r>
          </w:p>
        </w:tc>
        <w:tc>
          <w:tcPr>
            <w:tcW w:w="1872" w:type="dxa"/>
          </w:tcPr>
          <w:p w:rsidR="00C67E90" w:rsidRPr="00707A3A" w:rsidRDefault="00C67E90" w:rsidP="00C67E90">
            <w:pPr>
              <w:spacing w:after="0" w:line="247" w:lineRule="auto"/>
              <w:ind w:left="17" w:right="0" w:firstLine="0"/>
              <w:jc w:val="center"/>
            </w:pPr>
            <w:r>
              <w:rPr>
                <w:sz w:val="22"/>
              </w:rPr>
              <w:t xml:space="preserve">Работа </w:t>
            </w:r>
            <w:r>
              <w:rPr>
                <w:sz w:val="22"/>
              </w:rPr>
              <w:tab/>
              <w:t xml:space="preserve">над текстом и действием. </w:t>
            </w:r>
          </w:p>
        </w:tc>
        <w:tc>
          <w:tcPr>
            <w:tcW w:w="993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C67E90" w:rsidRPr="00707A3A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63" w:type="dxa"/>
          </w:tcPr>
          <w:p w:rsidR="00C67E90" w:rsidRPr="00707A3A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67E90" w:rsidRPr="003A7AE6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C67E90" w:rsidRPr="005111F4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02" w:type="dxa"/>
          </w:tcPr>
          <w:p w:rsidR="00C67E90" w:rsidRPr="00925BB8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C67E90" w:rsidRPr="00C87920" w:rsidTr="00F03AC4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8</w:t>
            </w:r>
          </w:p>
        </w:tc>
        <w:tc>
          <w:tcPr>
            <w:tcW w:w="1872" w:type="dxa"/>
          </w:tcPr>
          <w:p w:rsidR="00C67E90" w:rsidRPr="00707A3A" w:rsidRDefault="00C67E90" w:rsidP="00C67E90">
            <w:pPr>
              <w:spacing w:after="0" w:line="263" w:lineRule="auto"/>
              <w:ind w:left="2" w:right="0" w:firstLine="0"/>
              <w:jc w:val="center"/>
            </w:pPr>
            <w:r>
              <w:rPr>
                <w:sz w:val="22"/>
              </w:rPr>
              <w:t>Создание музыкально-сценического образа.</w:t>
            </w:r>
          </w:p>
        </w:tc>
        <w:tc>
          <w:tcPr>
            <w:tcW w:w="993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63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C67E90" w:rsidRPr="00F7010F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67E90" w:rsidRPr="00AF5CE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C67E90" w:rsidRPr="005111F4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02" w:type="dxa"/>
          </w:tcPr>
          <w:p w:rsidR="00C67E90" w:rsidRPr="00925BB8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C67E90" w:rsidRPr="00C87920" w:rsidTr="00F03AC4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9</w:t>
            </w:r>
          </w:p>
        </w:tc>
        <w:tc>
          <w:tcPr>
            <w:tcW w:w="1872" w:type="dxa"/>
          </w:tcPr>
          <w:p w:rsidR="00C67E90" w:rsidRDefault="00C67E90" w:rsidP="00C67E90">
            <w:pPr>
              <w:spacing w:after="0" w:line="253" w:lineRule="auto"/>
              <w:ind w:left="2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Особенности работы </w:t>
            </w:r>
          </w:p>
          <w:p w:rsidR="00C67E90" w:rsidRPr="00C87920" w:rsidRDefault="00C67E90" w:rsidP="00C67E90">
            <w:pPr>
              <w:tabs>
                <w:tab w:val="left" w:pos="157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2"/>
              </w:rPr>
              <w:t>над оперной партией</w:t>
            </w:r>
          </w:p>
        </w:tc>
        <w:tc>
          <w:tcPr>
            <w:tcW w:w="993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C67E90" w:rsidRPr="00707A3A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C67E90" w:rsidRPr="00707A3A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67E90" w:rsidRPr="00707A3A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C67E90" w:rsidRPr="005111F4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02" w:type="dxa"/>
          </w:tcPr>
          <w:p w:rsidR="00C67E90" w:rsidRPr="00925BB8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67E90" w:rsidRPr="00C87920" w:rsidTr="00F03AC4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C67E90" w:rsidRPr="00AD59AB" w:rsidRDefault="00C67E90" w:rsidP="00C67E90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993" w:type="dxa"/>
          </w:tcPr>
          <w:p w:rsidR="00C67E9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C67E9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3" w:type="dxa"/>
          </w:tcPr>
          <w:p w:rsidR="00C67E90" w:rsidRPr="009B1C85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67E90" w:rsidRPr="00BF3BCB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67E90" w:rsidRPr="004413F6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02" w:type="dxa"/>
          </w:tcPr>
          <w:p w:rsidR="00C67E90" w:rsidRPr="00E23B15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E23B15">
              <w:rPr>
                <w:b/>
                <w:sz w:val="24"/>
                <w:szCs w:val="24"/>
              </w:rPr>
              <w:t>36</w:t>
            </w:r>
          </w:p>
        </w:tc>
      </w:tr>
      <w:tr w:rsidR="00C67E90" w:rsidRPr="00C87920" w:rsidTr="00F03AC4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C67E90" w:rsidRPr="00AD59AB" w:rsidRDefault="00C67E90" w:rsidP="00C67E90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D59A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C67E90" w:rsidRPr="00A67BAD" w:rsidRDefault="00C67E90" w:rsidP="00C67E90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Pr="00A67BA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46" w:type="dxa"/>
          </w:tcPr>
          <w:p w:rsidR="00C67E90" w:rsidRPr="00CC441B" w:rsidRDefault="00C67E90" w:rsidP="00C67E90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232</w:t>
            </w:r>
          </w:p>
        </w:tc>
        <w:tc>
          <w:tcPr>
            <w:tcW w:w="963" w:type="dxa"/>
          </w:tcPr>
          <w:p w:rsidR="00C67E90" w:rsidRPr="00F0168B" w:rsidRDefault="00C67E90" w:rsidP="00C67E90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67E90" w:rsidRPr="001277B7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992" w:type="dxa"/>
          </w:tcPr>
          <w:p w:rsidR="00C67E90" w:rsidRPr="00A67BAD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236</w:t>
            </w:r>
          </w:p>
        </w:tc>
        <w:tc>
          <w:tcPr>
            <w:tcW w:w="709" w:type="dxa"/>
          </w:tcPr>
          <w:p w:rsidR="00C67E90" w:rsidRPr="00A67BAD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576</w:t>
            </w:r>
          </w:p>
        </w:tc>
        <w:tc>
          <w:tcPr>
            <w:tcW w:w="902" w:type="dxa"/>
          </w:tcPr>
          <w:p w:rsidR="00C67E90" w:rsidRPr="00F24A3A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232</w:t>
            </w:r>
          </w:p>
        </w:tc>
      </w:tr>
      <w:tr w:rsidR="00C67E90" w:rsidRPr="00C87920" w:rsidTr="00F03AC4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C67E90" w:rsidRPr="00AD59AB" w:rsidRDefault="00C67E90" w:rsidP="00C67E90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Итого, </w:t>
            </w:r>
            <w:proofErr w:type="spellStart"/>
            <w:r>
              <w:rPr>
                <w:b/>
                <w:sz w:val="24"/>
                <w:szCs w:val="24"/>
              </w:rPr>
              <w:t>з.е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C67E90" w:rsidRPr="00A67BAD" w:rsidRDefault="00C67E90" w:rsidP="00C67E90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C67E90" w:rsidRPr="00CC441B" w:rsidRDefault="00C67E90" w:rsidP="00C67E90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C67E90" w:rsidRDefault="00C67E90" w:rsidP="00C67E90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67E90" w:rsidRPr="007872C4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02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07A3A" w:rsidRDefault="00707A3A" w:rsidP="003954EB">
      <w:pPr>
        <w:spacing w:before="120" w:after="0" w:line="269" w:lineRule="auto"/>
        <w:ind w:left="11" w:right="68" w:hanging="11"/>
        <w:rPr>
          <w:b/>
          <w:sz w:val="24"/>
          <w:szCs w:val="24"/>
        </w:rPr>
      </w:pPr>
      <w:r w:rsidRPr="007A6C52">
        <w:rPr>
          <w:b/>
          <w:i/>
          <w:iCs/>
          <w:sz w:val="24"/>
          <w:szCs w:val="24"/>
        </w:rPr>
        <w:t>Вид промежуточной аттестации:</w:t>
      </w:r>
      <w:r w:rsidRPr="007A6C52">
        <w:rPr>
          <w:b/>
          <w:sz w:val="24"/>
          <w:szCs w:val="24"/>
        </w:rPr>
        <w:t xml:space="preserve"> экзамен</w:t>
      </w:r>
      <w:r>
        <w:rPr>
          <w:b/>
          <w:sz w:val="24"/>
          <w:szCs w:val="24"/>
        </w:rPr>
        <w:t>ы</w:t>
      </w:r>
      <w:r w:rsidRPr="007A6C52">
        <w:rPr>
          <w:sz w:val="24"/>
          <w:szCs w:val="24"/>
        </w:rPr>
        <w:t xml:space="preserve"> в </w:t>
      </w:r>
      <w:r>
        <w:rPr>
          <w:sz w:val="24"/>
          <w:szCs w:val="24"/>
        </w:rPr>
        <w:t>6</w:t>
      </w:r>
      <w:r w:rsidRPr="007A6C52">
        <w:rPr>
          <w:sz w:val="24"/>
          <w:szCs w:val="24"/>
        </w:rPr>
        <w:t>-м</w:t>
      </w:r>
      <w:r>
        <w:rPr>
          <w:sz w:val="24"/>
          <w:szCs w:val="24"/>
        </w:rPr>
        <w:t xml:space="preserve">, 8-м, 9-м </w:t>
      </w:r>
      <w:r w:rsidRPr="007A6C52">
        <w:rPr>
          <w:sz w:val="24"/>
          <w:szCs w:val="24"/>
        </w:rPr>
        <w:t>семестре</w:t>
      </w:r>
      <w:r>
        <w:rPr>
          <w:sz w:val="24"/>
          <w:szCs w:val="24"/>
        </w:rPr>
        <w:t>,</w:t>
      </w:r>
      <w:r w:rsidRPr="007A6C52">
        <w:rPr>
          <w:sz w:val="24"/>
          <w:szCs w:val="24"/>
        </w:rPr>
        <w:t xml:space="preserve"> </w:t>
      </w:r>
      <w:r w:rsidRPr="00DA77C8">
        <w:rPr>
          <w:b/>
          <w:sz w:val="24"/>
          <w:szCs w:val="24"/>
        </w:rPr>
        <w:t xml:space="preserve">итого: </w:t>
      </w:r>
      <w:r>
        <w:rPr>
          <w:b/>
          <w:sz w:val="24"/>
          <w:szCs w:val="24"/>
        </w:rPr>
        <w:t>576</w:t>
      </w:r>
      <w:r w:rsidRPr="00DA77C8">
        <w:rPr>
          <w:b/>
          <w:sz w:val="24"/>
          <w:szCs w:val="24"/>
        </w:rPr>
        <w:t xml:space="preserve"> часов</w:t>
      </w:r>
    </w:p>
    <w:p w:rsidR="0018434E" w:rsidRDefault="0018434E" w:rsidP="00591E5F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591E5F" w:rsidRDefault="00591E5F" w:rsidP="00591E5F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4.2.2. Заочная форма обучения</w:t>
      </w:r>
    </w:p>
    <w:p w:rsidR="006A4800" w:rsidRDefault="006A4800" w:rsidP="00591E5F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9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72"/>
        <w:gridCol w:w="993"/>
        <w:gridCol w:w="1246"/>
        <w:gridCol w:w="963"/>
        <w:gridCol w:w="1134"/>
        <w:gridCol w:w="992"/>
        <w:gridCol w:w="709"/>
        <w:gridCol w:w="902"/>
      </w:tblGrid>
      <w:tr w:rsidR="0018434E" w:rsidRPr="00C87920" w:rsidTr="0014083C">
        <w:tc>
          <w:tcPr>
            <w:tcW w:w="567" w:type="dxa"/>
            <w:vMerge w:val="restart"/>
          </w:tcPr>
          <w:p w:rsidR="0018434E" w:rsidRPr="00490273" w:rsidRDefault="0018434E" w:rsidP="0014083C">
            <w:pPr>
              <w:ind w:left="-108" w:right="-81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№ темы</w:t>
            </w:r>
          </w:p>
        </w:tc>
        <w:tc>
          <w:tcPr>
            <w:tcW w:w="1872" w:type="dxa"/>
            <w:vMerge w:val="restart"/>
          </w:tcPr>
          <w:p w:rsidR="0018434E" w:rsidRPr="00490273" w:rsidRDefault="0018434E" w:rsidP="001408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</w:t>
            </w:r>
            <w:r w:rsidRPr="00490273">
              <w:rPr>
                <w:b/>
                <w:sz w:val="24"/>
                <w:szCs w:val="24"/>
              </w:rPr>
              <w:t xml:space="preserve">емы </w:t>
            </w:r>
            <w:r>
              <w:rPr>
                <w:b/>
                <w:sz w:val="24"/>
                <w:szCs w:val="24"/>
              </w:rPr>
              <w:t xml:space="preserve">занятий по </w:t>
            </w:r>
            <w:r w:rsidRPr="00490273">
              <w:rPr>
                <w:b/>
                <w:sz w:val="24"/>
                <w:szCs w:val="24"/>
              </w:rPr>
              <w:t>дисциплин</w:t>
            </w: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4336" w:type="dxa"/>
            <w:gridSpan w:val="4"/>
          </w:tcPr>
          <w:p w:rsidR="0018434E" w:rsidRPr="00490273" w:rsidRDefault="0018434E" w:rsidP="0014083C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992" w:type="dxa"/>
            <w:vMerge w:val="restart"/>
          </w:tcPr>
          <w:p w:rsidR="0018434E" w:rsidRPr="00490273" w:rsidRDefault="0018434E" w:rsidP="0014083C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proofErr w:type="spellStart"/>
            <w:r w:rsidRPr="00490273">
              <w:rPr>
                <w:b/>
                <w:sz w:val="24"/>
                <w:szCs w:val="24"/>
              </w:rPr>
              <w:t>Само</w:t>
            </w:r>
            <w:r>
              <w:rPr>
                <w:b/>
                <w:sz w:val="24"/>
                <w:szCs w:val="24"/>
              </w:rPr>
              <w:t>-</w:t>
            </w:r>
            <w:r w:rsidRPr="00490273">
              <w:rPr>
                <w:b/>
                <w:sz w:val="24"/>
                <w:szCs w:val="24"/>
              </w:rPr>
              <w:t>стояте</w:t>
            </w:r>
            <w:r>
              <w:rPr>
                <w:b/>
                <w:sz w:val="24"/>
                <w:szCs w:val="24"/>
              </w:rPr>
              <w:t>-</w:t>
            </w:r>
            <w:r w:rsidRPr="00490273">
              <w:rPr>
                <w:b/>
                <w:sz w:val="24"/>
                <w:szCs w:val="24"/>
              </w:rPr>
              <w:t>льная</w:t>
            </w:r>
            <w:proofErr w:type="spellEnd"/>
            <w:r w:rsidRPr="00490273">
              <w:rPr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709" w:type="dxa"/>
            <w:vMerge w:val="restart"/>
          </w:tcPr>
          <w:p w:rsidR="0018434E" w:rsidRPr="00490273" w:rsidRDefault="0018434E" w:rsidP="0014083C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902" w:type="dxa"/>
            <w:vMerge w:val="restart"/>
          </w:tcPr>
          <w:p w:rsidR="0018434E" w:rsidRPr="00490273" w:rsidRDefault="0018434E" w:rsidP="0014083C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Из них в интерактивной форме</w:t>
            </w:r>
          </w:p>
        </w:tc>
      </w:tr>
      <w:tr w:rsidR="0018434E" w:rsidRPr="00C87920" w:rsidTr="0014083C">
        <w:tc>
          <w:tcPr>
            <w:tcW w:w="567" w:type="dxa"/>
            <w:vMerge/>
          </w:tcPr>
          <w:p w:rsidR="0018434E" w:rsidRPr="00490273" w:rsidRDefault="0018434E" w:rsidP="0014083C">
            <w:pPr>
              <w:ind w:left="-108" w:right="-8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18434E" w:rsidRPr="00490273" w:rsidRDefault="0018434E" w:rsidP="001408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18434E" w:rsidRPr="004C69C9" w:rsidRDefault="0018434E" w:rsidP="0014083C">
            <w:pPr>
              <w:spacing w:after="0"/>
              <w:ind w:right="-78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Лекции</w:t>
            </w:r>
          </w:p>
        </w:tc>
        <w:tc>
          <w:tcPr>
            <w:tcW w:w="1246" w:type="dxa"/>
          </w:tcPr>
          <w:p w:rsidR="0018434E" w:rsidRPr="004C69C9" w:rsidRDefault="0018434E" w:rsidP="0014083C">
            <w:pPr>
              <w:tabs>
                <w:tab w:val="left" w:pos="571"/>
              </w:tabs>
              <w:spacing w:after="0" w:line="269" w:lineRule="auto"/>
              <w:ind w:left="-136" w:right="-78" w:firstLine="0"/>
              <w:jc w:val="center"/>
              <w:rPr>
                <w:b/>
                <w:sz w:val="22"/>
              </w:rPr>
            </w:pPr>
            <w:proofErr w:type="spellStart"/>
            <w:proofErr w:type="gramStart"/>
            <w:r w:rsidRPr="004C69C9">
              <w:rPr>
                <w:b/>
                <w:sz w:val="22"/>
              </w:rPr>
              <w:t>Индиви-дуальные</w:t>
            </w:r>
            <w:proofErr w:type="spellEnd"/>
            <w:proofErr w:type="gramEnd"/>
          </w:p>
          <w:p w:rsidR="0018434E" w:rsidRPr="004C69C9" w:rsidRDefault="0018434E" w:rsidP="0014083C">
            <w:pPr>
              <w:spacing w:after="0" w:line="269" w:lineRule="auto"/>
              <w:ind w:left="-136" w:firstLine="0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занятия</w:t>
            </w:r>
          </w:p>
        </w:tc>
        <w:tc>
          <w:tcPr>
            <w:tcW w:w="963" w:type="dxa"/>
          </w:tcPr>
          <w:p w:rsidR="0018434E" w:rsidRPr="004C69C9" w:rsidRDefault="0018434E" w:rsidP="0014083C">
            <w:pPr>
              <w:spacing w:after="0"/>
              <w:ind w:left="-138" w:right="-131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Лаб.</w:t>
            </w:r>
          </w:p>
          <w:p w:rsidR="0018434E" w:rsidRPr="004C69C9" w:rsidRDefault="0018434E" w:rsidP="0014083C">
            <w:pPr>
              <w:spacing w:after="0"/>
              <w:ind w:left="-138" w:right="-79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занятия</w:t>
            </w:r>
          </w:p>
        </w:tc>
        <w:tc>
          <w:tcPr>
            <w:tcW w:w="1134" w:type="dxa"/>
          </w:tcPr>
          <w:p w:rsidR="0018434E" w:rsidRPr="004C69C9" w:rsidRDefault="0018434E" w:rsidP="0014083C">
            <w:pPr>
              <w:spacing w:after="0"/>
              <w:ind w:left="-72" w:right="-108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 xml:space="preserve">Контроль </w:t>
            </w:r>
            <w:proofErr w:type="spellStart"/>
            <w:proofErr w:type="gramStart"/>
            <w:r w:rsidRPr="004C69C9">
              <w:rPr>
                <w:b/>
                <w:sz w:val="22"/>
              </w:rPr>
              <w:t>самостоя-тельной</w:t>
            </w:r>
            <w:proofErr w:type="spellEnd"/>
            <w:proofErr w:type="gramEnd"/>
            <w:r w:rsidRPr="004C69C9">
              <w:rPr>
                <w:b/>
                <w:sz w:val="22"/>
              </w:rPr>
              <w:t xml:space="preserve"> работы</w:t>
            </w:r>
          </w:p>
        </w:tc>
        <w:tc>
          <w:tcPr>
            <w:tcW w:w="992" w:type="dxa"/>
            <w:vMerge/>
          </w:tcPr>
          <w:p w:rsidR="0018434E" w:rsidRPr="00490273" w:rsidRDefault="0018434E" w:rsidP="0014083C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8434E" w:rsidRPr="00490273" w:rsidRDefault="0018434E" w:rsidP="0014083C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2" w:type="dxa"/>
            <w:vMerge/>
          </w:tcPr>
          <w:p w:rsidR="0018434E" w:rsidRPr="00490273" w:rsidRDefault="0018434E" w:rsidP="0014083C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18434E" w:rsidRPr="00C87920" w:rsidTr="0014083C">
        <w:tc>
          <w:tcPr>
            <w:tcW w:w="9378" w:type="dxa"/>
            <w:gridSpan w:val="9"/>
          </w:tcPr>
          <w:p w:rsidR="0018434E" w:rsidRPr="005B1702" w:rsidRDefault="005B1702" w:rsidP="0014083C">
            <w:pPr>
              <w:spacing w:after="0" w:line="269" w:lineRule="auto"/>
              <w:ind w:left="-72" w:right="-108" w:hanging="11"/>
              <w:jc w:val="center"/>
              <w:rPr>
                <w:b/>
                <w:sz w:val="24"/>
                <w:szCs w:val="24"/>
              </w:rPr>
            </w:pPr>
            <w:r w:rsidRPr="005B1702">
              <w:rPr>
                <w:b/>
                <w:sz w:val="24"/>
                <w:szCs w:val="24"/>
              </w:rPr>
              <w:t>1я сессия 3 курса</w:t>
            </w:r>
          </w:p>
        </w:tc>
      </w:tr>
      <w:tr w:rsidR="0018434E" w:rsidRPr="00C87920" w:rsidTr="0014083C">
        <w:tc>
          <w:tcPr>
            <w:tcW w:w="9378" w:type="dxa"/>
            <w:gridSpan w:val="9"/>
          </w:tcPr>
          <w:p w:rsidR="0018434E" w:rsidRPr="0013173F" w:rsidRDefault="0018434E" w:rsidP="0014083C">
            <w:pPr>
              <w:spacing w:after="0" w:line="269" w:lineRule="auto"/>
              <w:ind w:left="-72" w:right="-108" w:hanging="11"/>
              <w:jc w:val="center"/>
              <w:rPr>
                <w:b/>
                <w:sz w:val="24"/>
                <w:szCs w:val="24"/>
              </w:rPr>
            </w:pPr>
            <w:r w:rsidRPr="0013173F">
              <w:rPr>
                <w:b/>
                <w:sz w:val="24"/>
                <w:szCs w:val="24"/>
              </w:rPr>
              <w:t xml:space="preserve">Раздел 1. </w:t>
            </w:r>
            <w:r>
              <w:rPr>
                <w:b/>
                <w:sz w:val="24"/>
                <w:szCs w:val="24"/>
              </w:rPr>
              <w:t>Оперное искусство</w:t>
            </w:r>
          </w:p>
        </w:tc>
      </w:tr>
      <w:tr w:rsidR="0018434E" w:rsidRPr="00C87920" w:rsidTr="0014083C">
        <w:tc>
          <w:tcPr>
            <w:tcW w:w="567" w:type="dxa"/>
          </w:tcPr>
          <w:p w:rsidR="0018434E" w:rsidRPr="00C87920" w:rsidRDefault="0018434E" w:rsidP="0014083C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18434E" w:rsidRPr="00C87920" w:rsidRDefault="0018434E" w:rsidP="0014083C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Драматургия оперы.</w:t>
            </w:r>
          </w:p>
        </w:tc>
        <w:tc>
          <w:tcPr>
            <w:tcW w:w="993" w:type="dxa"/>
          </w:tcPr>
          <w:p w:rsidR="0018434E" w:rsidRPr="00C87920" w:rsidRDefault="0018434E" w:rsidP="0014083C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18434E" w:rsidRPr="00942A1F" w:rsidRDefault="009D1754" w:rsidP="0014083C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18434E" w:rsidRPr="00942A1F" w:rsidRDefault="0018434E" w:rsidP="0014083C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  <w:r w:rsidRPr="00942A1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8434E" w:rsidRDefault="0018434E" w:rsidP="0014083C">
            <w:pPr>
              <w:spacing w:after="0"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434E" w:rsidRPr="00942A1F" w:rsidRDefault="005B1702" w:rsidP="0014083C">
            <w:pPr>
              <w:spacing w:after="0"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18434E" w:rsidRPr="00942A1F" w:rsidRDefault="0018434E" w:rsidP="005B1702">
            <w:pPr>
              <w:spacing w:after="0"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B1702">
              <w:rPr>
                <w:sz w:val="24"/>
                <w:szCs w:val="24"/>
              </w:rPr>
              <w:t>2</w:t>
            </w:r>
          </w:p>
        </w:tc>
        <w:tc>
          <w:tcPr>
            <w:tcW w:w="902" w:type="dxa"/>
          </w:tcPr>
          <w:p w:rsidR="0018434E" w:rsidRPr="00942A1F" w:rsidRDefault="005B1702" w:rsidP="0014083C">
            <w:pPr>
              <w:spacing w:after="0"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8434E" w:rsidRPr="00C87920" w:rsidTr="0014083C">
        <w:tc>
          <w:tcPr>
            <w:tcW w:w="567" w:type="dxa"/>
          </w:tcPr>
          <w:p w:rsidR="0018434E" w:rsidRPr="00C87920" w:rsidRDefault="0018434E" w:rsidP="0014083C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18434E" w:rsidRPr="00C87920" w:rsidRDefault="0018434E" w:rsidP="0014083C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Оперные партии</w:t>
            </w:r>
          </w:p>
        </w:tc>
        <w:tc>
          <w:tcPr>
            <w:tcW w:w="993" w:type="dxa"/>
          </w:tcPr>
          <w:p w:rsidR="0018434E" w:rsidRPr="00C87920" w:rsidRDefault="0018434E" w:rsidP="0014083C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18434E" w:rsidRPr="00942A1F" w:rsidRDefault="005B1702" w:rsidP="005B1702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18434E" w:rsidRPr="00942A1F" w:rsidRDefault="0018434E" w:rsidP="0014083C">
            <w:pPr>
              <w:spacing w:after="0" w:line="269" w:lineRule="auto"/>
              <w:ind w:hanging="11"/>
              <w:jc w:val="center"/>
              <w:rPr>
                <w:sz w:val="24"/>
                <w:szCs w:val="24"/>
              </w:rPr>
            </w:pPr>
            <w:r w:rsidRPr="00942A1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8434E" w:rsidRDefault="0018434E" w:rsidP="0014083C">
            <w:pPr>
              <w:spacing w:after="0"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434E" w:rsidRPr="00942A1F" w:rsidRDefault="005B1702" w:rsidP="0014083C">
            <w:pPr>
              <w:spacing w:after="0"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18434E" w:rsidRPr="00942A1F" w:rsidRDefault="0018434E" w:rsidP="005B1702">
            <w:pPr>
              <w:spacing w:after="0"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B1702">
              <w:rPr>
                <w:sz w:val="24"/>
                <w:szCs w:val="24"/>
              </w:rPr>
              <w:t>1</w:t>
            </w:r>
          </w:p>
        </w:tc>
        <w:tc>
          <w:tcPr>
            <w:tcW w:w="902" w:type="dxa"/>
          </w:tcPr>
          <w:p w:rsidR="0018434E" w:rsidRPr="00942A1F" w:rsidRDefault="0018434E" w:rsidP="005B1702">
            <w:pPr>
              <w:spacing w:after="0"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8434E" w:rsidRPr="00C87920" w:rsidTr="0014083C">
        <w:tc>
          <w:tcPr>
            <w:tcW w:w="9378" w:type="dxa"/>
            <w:gridSpan w:val="9"/>
          </w:tcPr>
          <w:p w:rsidR="0018434E" w:rsidRPr="00B435EA" w:rsidRDefault="0018434E" w:rsidP="0014083C">
            <w:pPr>
              <w:spacing w:after="0" w:line="269" w:lineRule="auto"/>
              <w:ind w:left="-72" w:right="-108" w:hanging="11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 xml:space="preserve">Раздел 2. </w:t>
            </w:r>
            <w:r>
              <w:rPr>
                <w:b/>
                <w:sz w:val="24"/>
                <w:szCs w:val="24"/>
              </w:rPr>
              <w:t>Индивидуальная работа над партией</w:t>
            </w:r>
          </w:p>
        </w:tc>
      </w:tr>
      <w:tr w:rsidR="0018434E" w:rsidRPr="00C87920" w:rsidTr="0014083C">
        <w:tc>
          <w:tcPr>
            <w:tcW w:w="567" w:type="dxa"/>
          </w:tcPr>
          <w:p w:rsidR="0018434E" w:rsidRPr="00C87920" w:rsidRDefault="0018434E" w:rsidP="0014083C">
            <w:pPr>
              <w:spacing w:after="0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18434E" w:rsidRPr="00C87920" w:rsidRDefault="0018434E" w:rsidP="0014083C">
            <w:pPr>
              <w:spacing w:after="0"/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Распределение партий и ролей</w:t>
            </w:r>
          </w:p>
        </w:tc>
        <w:tc>
          <w:tcPr>
            <w:tcW w:w="993" w:type="dxa"/>
          </w:tcPr>
          <w:p w:rsidR="0018434E" w:rsidRPr="00C87920" w:rsidRDefault="0018434E" w:rsidP="0014083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18434E" w:rsidRPr="00DC3F7A" w:rsidRDefault="009D1754" w:rsidP="0014083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963" w:type="dxa"/>
          </w:tcPr>
          <w:p w:rsidR="0018434E" w:rsidRPr="00DC3F7A" w:rsidRDefault="0018434E" w:rsidP="0014083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8434E" w:rsidRDefault="0018434E" w:rsidP="0014083C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434E" w:rsidRPr="00DC3F7A" w:rsidRDefault="0018434E" w:rsidP="0014083C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8434E" w:rsidRPr="005111F4" w:rsidRDefault="005B1702" w:rsidP="0014083C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902" w:type="dxa"/>
          </w:tcPr>
          <w:p w:rsidR="0018434E" w:rsidRPr="00925BB8" w:rsidRDefault="005B1702" w:rsidP="0014083C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18434E" w:rsidRPr="00C87920" w:rsidTr="0014083C">
        <w:tc>
          <w:tcPr>
            <w:tcW w:w="567" w:type="dxa"/>
          </w:tcPr>
          <w:p w:rsidR="0018434E" w:rsidRPr="00C87920" w:rsidRDefault="0018434E" w:rsidP="0014083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:rsidR="0018434E" w:rsidRDefault="0018434E" w:rsidP="0014083C">
            <w:pPr>
              <w:spacing w:after="0"/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 над партией</w:t>
            </w:r>
          </w:p>
        </w:tc>
        <w:tc>
          <w:tcPr>
            <w:tcW w:w="993" w:type="dxa"/>
          </w:tcPr>
          <w:p w:rsidR="0018434E" w:rsidRPr="00C87920" w:rsidRDefault="0018434E" w:rsidP="0014083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18434E" w:rsidRDefault="009D1754" w:rsidP="0014083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963" w:type="dxa"/>
          </w:tcPr>
          <w:p w:rsidR="0018434E" w:rsidRPr="00DC3F7A" w:rsidRDefault="0018434E" w:rsidP="0014083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8434E" w:rsidRDefault="0018434E" w:rsidP="0014083C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434E" w:rsidRDefault="005B1702" w:rsidP="0014083C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18434E" w:rsidRDefault="005B1702" w:rsidP="0014083C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28.5</w:t>
            </w:r>
          </w:p>
        </w:tc>
        <w:tc>
          <w:tcPr>
            <w:tcW w:w="902" w:type="dxa"/>
          </w:tcPr>
          <w:p w:rsidR="0018434E" w:rsidRDefault="005B1702" w:rsidP="0014083C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18434E" w:rsidRPr="00C87920" w:rsidTr="0014083C">
        <w:tc>
          <w:tcPr>
            <w:tcW w:w="9378" w:type="dxa"/>
            <w:gridSpan w:val="9"/>
          </w:tcPr>
          <w:p w:rsidR="0018434E" w:rsidRPr="00474C4A" w:rsidRDefault="00677D0C" w:rsidP="0014083C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2я сессия 3 курса</w:t>
            </w:r>
          </w:p>
        </w:tc>
      </w:tr>
      <w:tr w:rsidR="0018434E" w:rsidRPr="00C87920" w:rsidTr="0014083C">
        <w:tc>
          <w:tcPr>
            <w:tcW w:w="9378" w:type="dxa"/>
            <w:gridSpan w:val="9"/>
          </w:tcPr>
          <w:p w:rsidR="0018434E" w:rsidRDefault="0018434E" w:rsidP="0014083C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 xml:space="preserve">Раздел 2. </w:t>
            </w:r>
            <w:r>
              <w:rPr>
                <w:b/>
                <w:sz w:val="24"/>
                <w:szCs w:val="24"/>
              </w:rPr>
              <w:t>Индивидуальная работа над партией (продолжение)</w:t>
            </w:r>
          </w:p>
        </w:tc>
      </w:tr>
      <w:tr w:rsidR="0018434E" w:rsidRPr="00C87920" w:rsidTr="0014083C">
        <w:tc>
          <w:tcPr>
            <w:tcW w:w="567" w:type="dxa"/>
          </w:tcPr>
          <w:p w:rsidR="0018434E" w:rsidRPr="00C87920" w:rsidRDefault="0018434E" w:rsidP="0014083C">
            <w:pPr>
              <w:spacing w:after="0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:rsidR="0018434E" w:rsidRPr="00C87920" w:rsidRDefault="0018434E" w:rsidP="0014083C">
            <w:pPr>
              <w:spacing w:after="0"/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 над партией</w:t>
            </w:r>
          </w:p>
        </w:tc>
        <w:tc>
          <w:tcPr>
            <w:tcW w:w="993" w:type="dxa"/>
          </w:tcPr>
          <w:p w:rsidR="0018434E" w:rsidRPr="00C87920" w:rsidRDefault="0018434E" w:rsidP="0014083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18434E" w:rsidRPr="00DC3F7A" w:rsidRDefault="00C67E90" w:rsidP="0014083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18434E" w:rsidRPr="00DC3F7A" w:rsidRDefault="0018434E" w:rsidP="0014083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8434E" w:rsidRDefault="0018434E" w:rsidP="0014083C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434E" w:rsidRPr="00DC3F7A" w:rsidRDefault="00C67E90" w:rsidP="0014083C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18434E" w:rsidRPr="005111F4" w:rsidRDefault="00C67E90" w:rsidP="0014083C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902" w:type="dxa"/>
          </w:tcPr>
          <w:p w:rsidR="0018434E" w:rsidRPr="00925BB8" w:rsidRDefault="00C67E90" w:rsidP="0014083C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7E90" w:rsidRPr="00C87920" w:rsidTr="0014083C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C67E90" w:rsidRPr="0024665D" w:rsidRDefault="00C67E90" w:rsidP="00C67E90">
            <w:pPr>
              <w:spacing w:after="0"/>
              <w:ind w:right="-79"/>
              <w:jc w:val="center"/>
              <w:rPr>
                <w:b/>
                <w:sz w:val="24"/>
                <w:szCs w:val="24"/>
              </w:rPr>
            </w:pPr>
            <w:r w:rsidRPr="0024665D"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993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C67E9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C67E90" w:rsidRPr="00DC3F7A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67E90" w:rsidRPr="0017533C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E90" w:rsidRDefault="00677D0C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02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</w:tr>
      <w:tr w:rsidR="00C67E90" w:rsidRPr="00C87920" w:rsidTr="0014083C">
        <w:tc>
          <w:tcPr>
            <w:tcW w:w="9378" w:type="dxa"/>
            <w:gridSpan w:val="9"/>
          </w:tcPr>
          <w:p w:rsidR="00C67E90" w:rsidRPr="00EF15B9" w:rsidRDefault="00677D0C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1я сессия 4 курса</w:t>
            </w:r>
          </w:p>
        </w:tc>
      </w:tr>
      <w:tr w:rsidR="00C67E90" w:rsidRPr="00C87920" w:rsidTr="0014083C">
        <w:tc>
          <w:tcPr>
            <w:tcW w:w="9378" w:type="dxa"/>
            <w:gridSpan w:val="9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 xml:space="preserve">Раздел 2. </w:t>
            </w:r>
            <w:r>
              <w:rPr>
                <w:b/>
                <w:sz w:val="24"/>
                <w:szCs w:val="24"/>
              </w:rPr>
              <w:t>Индивидуальная работа над партией (продолжение)</w:t>
            </w:r>
          </w:p>
        </w:tc>
      </w:tr>
      <w:tr w:rsidR="00C67E90" w:rsidRPr="00C87920" w:rsidTr="0014083C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:rsidR="00C67E90" w:rsidRPr="00C87920" w:rsidRDefault="00C67E90" w:rsidP="00C67E90">
            <w:pPr>
              <w:spacing w:after="0"/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 над партией</w:t>
            </w:r>
          </w:p>
        </w:tc>
        <w:tc>
          <w:tcPr>
            <w:tcW w:w="993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C67E90" w:rsidRPr="00DC3F7A" w:rsidRDefault="00677D0C" w:rsidP="00C67E9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C67E90" w:rsidRPr="00DC3F7A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67E90" w:rsidRPr="00DC3F7A" w:rsidRDefault="00677D0C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709" w:type="dxa"/>
          </w:tcPr>
          <w:p w:rsidR="00C67E90" w:rsidRPr="005111F4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902" w:type="dxa"/>
          </w:tcPr>
          <w:p w:rsidR="00C67E90" w:rsidRPr="00925BB8" w:rsidRDefault="00677D0C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67E90" w:rsidRPr="00C87920" w:rsidTr="0014083C">
        <w:tc>
          <w:tcPr>
            <w:tcW w:w="9378" w:type="dxa"/>
            <w:gridSpan w:val="9"/>
          </w:tcPr>
          <w:p w:rsidR="00C67E90" w:rsidRPr="00EF15B9" w:rsidRDefault="00677D0C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2я сессия 4 курса</w:t>
            </w:r>
          </w:p>
        </w:tc>
      </w:tr>
      <w:tr w:rsidR="00C67E90" w:rsidRPr="00C87920" w:rsidTr="0014083C">
        <w:tc>
          <w:tcPr>
            <w:tcW w:w="9378" w:type="dxa"/>
            <w:gridSpan w:val="9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 xml:space="preserve">Раздел 2. </w:t>
            </w:r>
            <w:r>
              <w:rPr>
                <w:b/>
                <w:sz w:val="24"/>
                <w:szCs w:val="24"/>
              </w:rPr>
              <w:t>Индивидуальная работа над партией (продолжение)</w:t>
            </w:r>
          </w:p>
        </w:tc>
      </w:tr>
      <w:tr w:rsidR="00C67E90" w:rsidRPr="00C87920" w:rsidTr="0014083C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5</w:t>
            </w:r>
          </w:p>
        </w:tc>
        <w:tc>
          <w:tcPr>
            <w:tcW w:w="1872" w:type="dxa"/>
          </w:tcPr>
          <w:p w:rsidR="00C67E90" w:rsidRPr="00C87920" w:rsidRDefault="00C67E90" w:rsidP="00C67E90">
            <w:pPr>
              <w:spacing w:after="0"/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2"/>
              </w:rPr>
              <w:t>Художественно-исполнительский анализ оперных партий.</w:t>
            </w:r>
          </w:p>
        </w:tc>
        <w:tc>
          <w:tcPr>
            <w:tcW w:w="993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C67E90" w:rsidRPr="00C87920" w:rsidRDefault="00677D0C" w:rsidP="00677D0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C67E90" w:rsidRPr="00DC3F7A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67E90" w:rsidRPr="003A7AE6" w:rsidRDefault="00677D0C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C67E90" w:rsidRPr="005111F4" w:rsidRDefault="00677D0C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02" w:type="dxa"/>
          </w:tcPr>
          <w:p w:rsidR="00C67E90" w:rsidRPr="00925BB8" w:rsidRDefault="00677D0C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7E90" w:rsidRPr="00C87920" w:rsidTr="0014083C">
        <w:tc>
          <w:tcPr>
            <w:tcW w:w="9378" w:type="dxa"/>
            <w:gridSpan w:val="9"/>
          </w:tcPr>
          <w:p w:rsidR="00C67E90" w:rsidRPr="003639A7" w:rsidRDefault="00C67E90" w:rsidP="00C67E90">
            <w:pPr>
              <w:spacing w:after="0" w:line="247" w:lineRule="auto"/>
              <w:ind w:left="17" w:right="0" w:firstLine="0"/>
              <w:jc w:val="center"/>
              <w:rPr>
                <w:b/>
                <w:sz w:val="24"/>
                <w:szCs w:val="24"/>
              </w:rPr>
            </w:pPr>
            <w:r w:rsidRPr="003639A7">
              <w:rPr>
                <w:b/>
                <w:sz w:val="24"/>
                <w:szCs w:val="24"/>
              </w:rPr>
              <w:t>Раздел 3. Решение художественных задач и вопросов интерпретации</w:t>
            </w:r>
          </w:p>
          <w:p w:rsidR="00C67E90" w:rsidRPr="000821D8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3639A7">
              <w:rPr>
                <w:b/>
                <w:sz w:val="24"/>
                <w:szCs w:val="24"/>
              </w:rPr>
              <w:t>оперных партий</w:t>
            </w:r>
          </w:p>
        </w:tc>
      </w:tr>
      <w:tr w:rsidR="00C67E90" w:rsidRPr="00C87920" w:rsidTr="0014083C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6</w:t>
            </w:r>
          </w:p>
        </w:tc>
        <w:tc>
          <w:tcPr>
            <w:tcW w:w="1872" w:type="dxa"/>
          </w:tcPr>
          <w:p w:rsidR="00C67E90" w:rsidRDefault="00C67E90" w:rsidP="00C67E90">
            <w:pPr>
              <w:spacing w:after="0" w:line="247" w:lineRule="auto"/>
              <w:ind w:left="17" w:right="0" w:firstLine="0"/>
              <w:jc w:val="center"/>
            </w:pPr>
            <w:r>
              <w:rPr>
                <w:sz w:val="22"/>
              </w:rPr>
              <w:t>Решение художественных задач и вопросов интерпретации</w:t>
            </w:r>
          </w:p>
          <w:p w:rsidR="00C67E90" w:rsidRPr="00DC3F7A" w:rsidRDefault="00C67E90" w:rsidP="00C67E90">
            <w:pPr>
              <w:tabs>
                <w:tab w:val="right" w:pos="1441"/>
              </w:tabs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оперных партий. Работа над текстом </w:t>
            </w:r>
          </w:p>
        </w:tc>
        <w:tc>
          <w:tcPr>
            <w:tcW w:w="993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C67E90" w:rsidRPr="0013173F" w:rsidRDefault="00677D0C" w:rsidP="00C67E9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C67E90" w:rsidRPr="0013173F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67E90" w:rsidRPr="0013173F" w:rsidRDefault="00677D0C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C67E90" w:rsidRPr="005111F4" w:rsidRDefault="00677D0C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02" w:type="dxa"/>
          </w:tcPr>
          <w:p w:rsidR="00C67E90" w:rsidRPr="00925BB8" w:rsidRDefault="00677D0C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7E90" w:rsidRPr="00C87920" w:rsidTr="0014083C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C67E90" w:rsidRPr="006D0190" w:rsidRDefault="00C67E90" w:rsidP="00C67E90">
            <w:pPr>
              <w:spacing w:after="0" w:line="247" w:lineRule="auto"/>
              <w:ind w:left="17" w:right="0" w:firstLine="0"/>
              <w:jc w:val="center"/>
              <w:rPr>
                <w:b/>
                <w:sz w:val="24"/>
                <w:szCs w:val="24"/>
              </w:rPr>
            </w:pPr>
            <w:r w:rsidRPr="006D0190"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993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C67E9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C67E90" w:rsidRPr="00707A3A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67E90" w:rsidRPr="0068677E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E90" w:rsidRDefault="00677D0C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02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</w:tr>
      <w:tr w:rsidR="00C67E90" w:rsidRPr="00C87920" w:rsidTr="0014083C">
        <w:tc>
          <w:tcPr>
            <w:tcW w:w="9378" w:type="dxa"/>
            <w:gridSpan w:val="9"/>
          </w:tcPr>
          <w:p w:rsidR="00C67E90" w:rsidRPr="003639A7" w:rsidRDefault="00C77957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сессия 5 курса</w:t>
            </w:r>
          </w:p>
        </w:tc>
      </w:tr>
      <w:tr w:rsidR="00C67E90" w:rsidRPr="00C87920" w:rsidTr="0014083C">
        <w:tc>
          <w:tcPr>
            <w:tcW w:w="9378" w:type="dxa"/>
            <w:gridSpan w:val="9"/>
          </w:tcPr>
          <w:p w:rsidR="00C67E90" w:rsidRPr="003639A7" w:rsidRDefault="00C67E90" w:rsidP="00C67E90">
            <w:pPr>
              <w:spacing w:after="0" w:line="247" w:lineRule="auto"/>
              <w:ind w:left="17" w:right="0" w:firstLine="0"/>
              <w:jc w:val="center"/>
              <w:rPr>
                <w:b/>
                <w:sz w:val="24"/>
                <w:szCs w:val="24"/>
              </w:rPr>
            </w:pPr>
            <w:r w:rsidRPr="003639A7">
              <w:rPr>
                <w:b/>
                <w:sz w:val="24"/>
                <w:szCs w:val="24"/>
              </w:rPr>
              <w:t>Раздел 3. Решение художественных задач и вопросов интерпретации</w:t>
            </w:r>
          </w:p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 w:rsidRPr="003639A7">
              <w:rPr>
                <w:b/>
                <w:sz w:val="24"/>
                <w:szCs w:val="24"/>
              </w:rPr>
              <w:t>оперных партий</w:t>
            </w:r>
            <w:r>
              <w:rPr>
                <w:b/>
                <w:sz w:val="24"/>
                <w:szCs w:val="24"/>
              </w:rPr>
              <w:t xml:space="preserve"> (продолжение)</w:t>
            </w:r>
          </w:p>
        </w:tc>
      </w:tr>
      <w:tr w:rsidR="00C67E90" w:rsidRPr="00C87920" w:rsidTr="0014083C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7</w:t>
            </w:r>
          </w:p>
        </w:tc>
        <w:tc>
          <w:tcPr>
            <w:tcW w:w="1872" w:type="dxa"/>
          </w:tcPr>
          <w:p w:rsidR="00C67E90" w:rsidRPr="00707A3A" w:rsidRDefault="00C67E90" w:rsidP="00C67E90">
            <w:pPr>
              <w:spacing w:after="0" w:line="247" w:lineRule="auto"/>
              <w:ind w:left="17" w:right="0" w:firstLine="0"/>
              <w:jc w:val="center"/>
            </w:pPr>
            <w:r>
              <w:rPr>
                <w:sz w:val="22"/>
              </w:rPr>
              <w:t xml:space="preserve">Работа </w:t>
            </w:r>
            <w:r>
              <w:rPr>
                <w:sz w:val="22"/>
              </w:rPr>
              <w:tab/>
              <w:t xml:space="preserve">над текстом и действием. </w:t>
            </w:r>
          </w:p>
        </w:tc>
        <w:tc>
          <w:tcPr>
            <w:tcW w:w="993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C67E90" w:rsidRPr="00707A3A" w:rsidRDefault="002E13A4" w:rsidP="00C67E9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C67E90" w:rsidRPr="00707A3A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67E90" w:rsidRPr="003A7AE6" w:rsidRDefault="002E13A4" w:rsidP="002E13A4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C67E90" w:rsidRPr="005111F4" w:rsidRDefault="002E13A4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902" w:type="dxa"/>
          </w:tcPr>
          <w:p w:rsidR="00C67E90" w:rsidRPr="00925BB8" w:rsidRDefault="00C67E90" w:rsidP="002E13A4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7E90" w:rsidRPr="00C87920" w:rsidTr="0014083C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8</w:t>
            </w:r>
          </w:p>
        </w:tc>
        <w:tc>
          <w:tcPr>
            <w:tcW w:w="1872" w:type="dxa"/>
          </w:tcPr>
          <w:p w:rsidR="00C67E90" w:rsidRPr="00707A3A" w:rsidRDefault="00C67E90" w:rsidP="00C67E90">
            <w:pPr>
              <w:spacing w:after="0" w:line="263" w:lineRule="auto"/>
              <w:ind w:left="2" w:right="0" w:firstLine="0"/>
              <w:jc w:val="center"/>
            </w:pPr>
            <w:r>
              <w:rPr>
                <w:sz w:val="22"/>
              </w:rPr>
              <w:t>Создание музыкально-сценического образа.</w:t>
            </w:r>
          </w:p>
        </w:tc>
        <w:tc>
          <w:tcPr>
            <w:tcW w:w="993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C67E90" w:rsidRPr="00C87920" w:rsidRDefault="002E13A4" w:rsidP="002E13A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C67E90" w:rsidRPr="00F7010F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67E90" w:rsidRPr="00AF5CE0" w:rsidRDefault="002E13A4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E90" w:rsidRPr="005111F4" w:rsidRDefault="002E13A4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902" w:type="dxa"/>
          </w:tcPr>
          <w:p w:rsidR="00C67E90" w:rsidRPr="00925BB8" w:rsidRDefault="002E13A4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7E90" w:rsidRPr="00C87920" w:rsidTr="0014083C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9</w:t>
            </w:r>
          </w:p>
        </w:tc>
        <w:tc>
          <w:tcPr>
            <w:tcW w:w="1872" w:type="dxa"/>
          </w:tcPr>
          <w:p w:rsidR="00C67E90" w:rsidRDefault="00C67E90" w:rsidP="00C67E90">
            <w:pPr>
              <w:spacing w:after="0" w:line="253" w:lineRule="auto"/>
              <w:ind w:left="2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Особенности работы </w:t>
            </w:r>
          </w:p>
          <w:p w:rsidR="00C67E90" w:rsidRPr="00C87920" w:rsidRDefault="00C67E90" w:rsidP="00C67E90">
            <w:pPr>
              <w:tabs>
                <w:tab w:val="left" w:pos="157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2"/>
              </w:rPr>
              <w:t>над оперной партией</w:t>
            </w:r>
          </w:p>
        </w:tc>
        <w:tc>
          <w:tcPr>
            <w:tcW w:w="993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C67E90" w:rsidRPr="00707A3A" w:rsidRDefault="002E13A4" w:rsidP="00C67E9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C67E90" w:rsidRPr="00707A3A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67E90" w:rsidRPr="00707A3A" w:rsidRDefault="002E13A4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C67E90" w:rsidRPr="005111F4" w:rsidRDefault="002E13A4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02" w:type="dxa"/>
          </w:tcPr>
          <w:p w:rsidR="00C67E90" w:rsidRPr="00925BB8" w:rsidRDefault="002E13A4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7E90" w:rsidRPr="00C87920" w:rsidTr="0014083C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C67E90" w:rsidRPr="00AD59AB" w:rsidRDefault="00C67E90" w:rsidP="00C67E90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993" w:type="dxa"/>
          </w:tcPr>
          <w:p w:rsidR="00C67E9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C67E9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3" w:type="dxa"/>
          </w:tcPr>
          <w:p w:rsidR="00C67E90" w:rsidRPr="009B1C85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67E90" w:rsidRPr="00BF3BCB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67E90" w:rsidRPr="004413F6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02" w:type="dxa"/>
          </w:tcPr>
          <w:p w:rsidR="00C67E90" w:rsidRPr="00E23B15" w:rsidRDefault="002E13A4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C67E90" w:rsidRPr="00C87920" w:rsidTr="0014083C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C67E90" w:rsidRPr="00AD59AB" w:rsidRDefault="00C67E90" w:rsidP="00C67E90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D59A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C67E90" w:rsidRPr="00A67BAD" w:rsidRDefault="00C67E90" w:rsidP="00C67E90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Pr="00A67BA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46" w:type="dxa"/>
          </w:tcPr>
          <w:p w:rsidR="00C67E90" w:rsidRPr="00CC441B" w:rsidRDefault="00C67E90" w:rsidP="00C67E90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63" w:type="dxa"/>
          </w:tcPr>
          <w:p w:rsidR="00C67E90" w:rsidRPr="00F0168B" w:rsidRDefault="00C67E90" w:rsidP="00C67E90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67E90" w:rsidRPr="001277B7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C67E90" w:rsidRPr="00A67BAD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536</w:t>
            </w:r>
          </w:p>
        </w:tc>
        <w:tc>
          <w:tcPr>
            <w:tcW w:w="709" w:type="dxa"/>
          </w:tcPr>
          <w:p w:rsidR="00C67E90" w:rsidRPr="00A67BAD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576</w:t>
            </w:r>
          </w:p>
        </w:tc>
        <w:tc>
          <w:tcPr>
            <w:tcW w:w="902" w:type="dxa"/>
          </w:tcPr>
          <w:p w:rsidR="00C67E90" w:rsidRPr="00F24A3A" w:rsidRDefault="007F4151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</w:tr>
      <w:tr w:rsidR="00C67E90" w:rsidRPr="00C87920" w:rsidTr="0014083C">
        <w:tc>
          <w:tcPr>
            <w:tcW w:w="567" w:type="dxa"/>
          </w:tcPr>
          <w:p w:rsidR="00C67E90" w:rsidRPr="00C87920" w:rsidRDefault="00C67E90" w:rsidP="00C67E9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C67E90" w:rsidRPr="00AD59AB" w:rsidRDefault="00C67E90" w:rsidP="00C67E90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Итого, </w:t>
            </w:r>
            <w:proofErr w:type="spellStart"/>
            <w:r>
              <w:rPr>
                <w:b/>
                <w:sz w:val="24"/>
                <w:szCs w:val="24"/>
              </w:rPr>
              <w:t>з.е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C67E90" w:rsidRPr="00A67BAD" w:rsidRDefault="00C67E90" w:rsidP="00C67E90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C67E90" w:rsidRPr="00CC441B" w:rsidRDefault="00C67E90" w:rsidP="00C67E90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C67E90" w:rsidRDefault="00C67E90" w:rsidP="00C67E90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67E90" w:rsidRPr="007872C4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02" w:type="dxa"/>
          </w:tcPr>
          <w:p w:rsidR="00C67E90" w:rsidRDefault="00C67E90" w:rsidP="00C67E90">
            <w:pPr>
              <w:spacing w:after="0"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91E5F" w:rsidRDefault="00591E5F" w:rsidP="00591E5F">
      <w:pPr>
        <w:spacing w:before="120" w:after="0" w:line="269" w:lineRule="auto"/>
        <w:ind w:left="11" w:right="68" w:hanging="11"/>
        <w:rPr>
          <w:b/>
          <w:sz w:val="24"/>
          <w:szCs w:val="24"/>
        </w:rPr>
      </w:pPr>
      <w:r w:rsidRPr="007A6C52">
        <w:rPr>
          <w:b/>
          <w:i/>
          <w:iCs/>
          <w:sz w:val="24"/>
          <w:szCs w:val="24"/>
        </w:rPr>
        <w:t>Вид промежуточной аттестации:</w:t>
      </w:r>
      <w:r w:rsidRPr="007A6C52">
        <w:rPr>
          <w:b/>
          <w:sz w:val="24"/>
          <w:szCs w:val="24"/>
        </w:rPr>
        <w:t xml:space="preserve"> экзамен</w:t>
      </w:r>
      <w:r>
        <w:rPr>
          <w:b/>
          <w:sz w:val="24"/>
          <w:szCs w:val="24"/>
        </w:rPr>
        <w:t>ы</w:t>
      </w:r>
      <w:r w:rsidRPr="007A6C52">
        <w:rPr>
          <w:sz w:val="24"/>
          <w:szCs w:val="24"/>
        </w:rPr>
        <w:t xml:space="preserve"> в </w:t>
      </w:r>
      <w:r>
        <w:rPr>
          <w:sz w:val="24"/>
          <w:szCs w:val="24"/>
        </w:rPr>
        <w:t>6</w:t>
      </w:r>
      <w:r w:rsidRPr="007A6C52">
        <w:rPr>
          <w:sz w:val="24"/>
          <w:szCs w:val="24"/>
        </w:rPr>
        <w:t>-м</w:t>
      </w:r>
      <w:r>
        <w:rPr>
          <w:sz w:val="24"/>
          <w:szCs w:val="24"/>
        </w:rPr>
        <w:t xml:space="preserve">, 8-м, 9-м </w:t>
      </w:r>
      <w:r w:rsidRPr="007A6C52">
        <w:rPr>
          <w:sz w:val="24"/>
          <w:szCs w:val="24"/>
        </w:rPr>
        <w:t>семестре</w:t>
      </w:r>
      <w:r>
        <w:rPr>
          <w:sz w:val="24"/>
          <w:szCs w:val="24"/>
        </w:rPr>
        <w:t>,</w:t>
      </w:r>
      <w:r w:rsidRPr="007A6C52">
        <w:rPr>
          <w:sz w:val="24"/>
          <w:szCs w:val="24"/>
        </w:rPr>
        <w:t xml:space="preserve"> </w:t>
      </w:r>
      <w:r w:rsidRPr="00DA77C8">
        <w:rPr>
          <w:b/>
          <w:sz w:val="24"/>
          <w:szCs w:val="24"/>
        </w:rPr>
        <w:t xml:space="preserve">итого: </w:t>
      </w:r>
      <w:r>
        <w:rPr>
          <w:b/>
          <w:sz w:val="24"/>
          <w:szCs w:val="24"/>
        </w:rPr>
        <w:t>576</w:t>
      </w:r>
      <w:r w:rsidRPr="00DA77C8">
        <w:rPr>
          <w:b/>
          <w:sz w:val="24"/>
          <w:szCs w:val="24"/>
        </w:rPr>
        <w:t xml:space="preserve"> часов</w:t>
      </w:r>
    </w:p>
    <w:p w:rsidR="00E12E59" w:rsidRDefault="00E12E59" w:rsidP="00F95979">
      <w:pPr>
        <w:ind w:firstLine="567"/>
      </w:pPr>
    </w:p>
    <w:p w:rsidR="00F95979" w:rsidRDefault="001E0627" w:rsidP="00F95979">
      <w:pPr>
        <w:ind w:firstLine="567"/>
        <w:rPr>
          <w:i/>
          <w:sz w:val="24"/>
          <w:szCs w:val="24"/>
        </w:rPr>
      </w:pPr>
      <w:r>
        <w:t xml:space="preserve"> </w:t>
      </w:r>
      <w:r w:rsidR="00F95979" w:rsidRPr="00A74D03">
        <w:rPr>
          <w:i/>
          <w:sz w:val="24"/>
          <w:szCs w:val="24"/>
        </w:rPr>
        <w:t>4.</w:t>
      </w:r>
      <w:r w:rsidR="00F95979">
        <w:rPr>
          <w:i/>
          <w:sz w:val="24"/>
          <w:szCs w:val="24"/>
        </w:rPr>
        <w:t>3</w:t>
      </w:r>
      <w:r w:rsidR="00F95979" w:rsidRPr="00A74D03">
        <w:rPr>
          <w:i/>
          <w:sz w:val="24"/>
          <w:szCs w:val="24"/>
        </w:rPr>
        <w:t xml:space="preserve">. </w:t>
      </w:r>
      <w:r w:rsidR="00F95979" w:rsidRPr="003F28F2">
        <w:rPr>
          <w:b/>
          <w:i/>
          <w:sz w:val="24"/>
          <w:szCs w:val="24"/>
        </w:rPr>
        <w:t>Темы занятий и краткое содержание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0"/>
        <w:gridCol w:w="7092"/>
      </w:tblGrid>
      <w:tr w:rsidR="00F95979" w:rsidRPr="00CF0E8F" w:rsidTr="00845609">
        <w:tc>
          <w:tcPr>
            <w:tcW w:w="567" w:type="dxa"/>
          </w:tcPr>
          <w:p w:rsidR="00F95979" w:rsidRPr="00C87920" w:rsidRDefault="00F95979" w:rsidP="00845609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№ п/п</w:t>
            </w:r>
          </w:p>
        </w:tc>
        <w:tc>
          <w:tcPr>
            <w:tcW w:w="1980" w:type="dxa"/>
          </w:tcPr>
          <w:p w:rsidR="00F95979" w:rsidRPr="00C87920" w:rsidRDefault="00F95979" w:rsidP="00845609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раздела/темы</w:t>
            </w:r>
            <w:r w:rsidRPr="00C87920">
              <w:rPr>
                <w:sz w:val="24"/>
                <w:szCs w:val="24"/>
              </w:rPr>
              <w:t xml:space="preserve"> дисциплины</w:t>
            </w:r>
          </w:p>
        </w:tc>
        <w:tc>
          <w:tcPr>
            <w:tcW w:w="7092" w:type="dxa"/>
          </w:tcPr>
          <w:p w:rsidR="00F95979" w:rsidRPr="00C87920" w:rsidRDefault="00F95979" w:rsidP="00845609">
            <w:pPr>
              <w:jc w:val="center"/>
              <w:rPr>
                <w:sz w:val="24"/>
                <w:szCs w:val="24"/>
              </w:rPr>
            </w:pPr>
          </w:p>
          <w:p w:rsidR="00F95979" w:rsidRPr="00CF0E8F" w:rsidRDefault="00F95979" w:rsidP="00845609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Содержание раздела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темы</w:t>
            </w:r>
          </w:p>
        </w:tc>
      </w:tr>
      <w:tr w:rsidR="00DD24D0" w:rsidRPr="009D26AC" w:rsidTr="00845609">
        <w:tc>
          <w:tcPr>
            <w:tcW w:w="567" w:type="dxa"/>
          </w:tcPr>
          <w:p w:rsidR="00DD24D0" w:rsidRPr="009D26AC" w:rsidRDefault="00DD24D0" w:rsidP="00DD24D0">
            <w:pPr>
              <w:jc w:val="center"/>
              <w:rPr>
                <w:sz w:val="22"/>
              </w:rPr>
            </w:pPr>
            <w:r w:rsidRPr="009D26AC">
              <w:rPr>
                <w:sz w:val="22"/>
              </w:rPr>
              <w:t>1</w:t>
            </w:r>
          </w:p>
        </w:tc>
        <w:tc>
          <w:tcPr>
            <w:tcW w:w="1980" w:type="dxa"/>
          </w:tcPr>
          <w:p w:rsidR="00DD24D0" w:rsidRDefault="00DD24D0" w:rsidP="00DD24D0">
            <w:pPr>
              <w:pStyle w:val="style3"/>
              <w:spacing w:before="0" w:beforeAutospacing="0" w:after="0" w:afterAutospacing="0"/>
              <w:jc w:val="center"/>
            </w:pPr>
            <w:r>
              <w:t xml:space="preserve">Оперное искусство. </w:t>
            </w:r>
          </w:p>
          <w:p w:rsidR="00DD24D0" w:rsidRPr="001155FD" w:rsidRDefault="00DD24D0" w:rsidP="00DD24D0">
            <w:pPr>
              <w:pStyle w:val="style3"/>
              <w:spacing w:before="0" w:beforeAutospacing="0" w:after="0" w:afterAutospacing="0"/>
              <w:jc w:val="center"/>
            </w:pPr>
            <w:r>
              <w:t xml:space="preserve">Драматургия </w:t>
            </w:r>
            <w:r>
              <w:lastRenderedPageBreak/>
              <w:t xml:space="preserve">оперы. Оперные партии. </w:t>
            </w:r>
          </w:p>
        </w:tc>
        <w:tc>
          <w:tcPr>
            <w:tcW w:w="7092" w:type="dxa"/>
          </w:tcPr>
          <w:p w:rsidR="00DD24D0" w:rsidRDefault="00DD24D0" w:rsidP="0012407A">
            <w:pPr>
              <w:shd w:val="clear" w:color="auto" w:fill="FFFFFF"/>
              <w:spacing w:after="0" w:line="240" w:lineRule="auto"/>
              <w:ind w:left="14" w:firstLine="454"/>
              <w:rPr>
                <w:sz w:val="22"/>
              </w:rPr>
            </w:pPr>
            <w:r w:rsidRPr="009D26AC">
              <w:rPr>
                <w:sz w:val="22"/>
              </w:rPr>
              <w:lastRenderedPageBreak/>
              <w:t>Предмет курса «</w:t>
            </w:r>
            <w:r>
              <w:rPr>
                <w:sz w:val="22"/>
              </w:rPr>
              <w:t>Изучение оперных партий</w:t>
            </w:r>
            <w:r w:rsidRPr="009D26AC">
              <w:rPr>
                <w:sz w:val="22"/>
              </w:rPr>
              <w:t>» и его значение в системе вокального образования. Необходимость единых научно обоснованных принципов вокальной пе</w:t>
            </w:r>
            <w:r w:rsidRPr="009D26AC">
              <w:rPr>
                <w:sz w:val="22"/>
              </w:rPr>
              <w:softHyphen/>
              <w:t xml:space="preserve">дагогики. </w:t>
            </w:r>
          </w:p>
          <w:p w:rsidR="00CB3C40" w:rsidRPr="00CB3C40" w:rsidRDefault="00CB3C40" w:rsidP="0012407A">
            <w:pPr>
              <w:spacing w:after="0" w:line="240" w:lineRule="auto"/>
              <w:ind w:left="-5" w:right="0"/>
              <w:rPr>
                <w:sz w:val="24"/>
                <w:szCs w:val="24"/>
              </w:rPr>
            </w:pPr>
            <w:r w:rsidRPr="00CB3C40">
              <w:rPr>
                <w:sz w:val="24"/>
                <w:szCs w:val="24"/>
              </w:rPr>
              <w:lastRenderedPageBreak/>
              <w:t xml:space="preserve">Опера как жанр. Драматургия оперы.  </w:t>
            </w:r>
          </w:p>
          <w:p w:rsidR="00CB3C40" w:rsidRPr="00CB3C40" w:rsidRDefault="00CB3C40" w:rsidP="0012407A">
            <w:pPr>
              <w:spacing w:after="0" w:line="240" w:lineRule="auto"/>
              <w:ind w:left="-5" w:right="0"/>
              <w:rPr>
                <w:sz w:val="24"/>
                <w:szCs w:val="24"/>
              </w:rPr>
            </w:pPr>
            <w:r w:rsidRPr="00CB3C40">
              <w:rPr>
                <w:sz w:val="24"/>
                <w:szCs w:val="24"/>
              </w:rPr>
              <w:t xml:space="preserve"> Виднейшие оперные композиторы. </w:t>
            </w:r>
          </w:p>
          <w:p w:rsidR="00CB3C40" w:rsidRPr="00CB3C40" w:rsidRDefault="00CB3C40" w:rsidP="0012407A">
            <w:pPr>
              <w:spacing w:after="0" w:line="240" w:lineRule="auto"/>
              <w:ind w:left="-5" w:right="0"/>
              <w:rPr>
                <w:sz w:val="24"/>
                <w:szCs w:val="24"/>
              </w:rPr>
            </w:pPr>
            <w:r w:rsidRPr="00CB3C40">
              <w:rPr>
                <w:sz w:val="24"/>
                <w:szCs w:val="24"/>
              </w:rPr>
              <w:t xml:space="preserve">Распределение ролей-партий. Индивидуальная работа над оперной партией. </w:t>
            </w:r>
          </w:p>
          <w:p w:rsidR="00CB3C40" w:rsidRPr="00CB3C40" w:rsidRDefault="00CB3C40" w:rsidP="0012407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B3C40">
              <w:rPr>
                <w:b/>
                <w:sz w:val="24"/>
                <w:szCs w:val="24"/>
              </w:rPr>
              <w:t xml:space="preserve"> </w:t>
            </w:r>
            <w:r w:rsidRPr="00CB3C40">
              <w:rPr>
                <w:sz w:val="24"/>
                <w:szCs w:val="24"/>
              </w:rPr>
              <w:t xml:space="preserve"> Определение оперы. Основные жанры оперы и еѐ строение. </w:t>
            </w:r>
          </w:p>
          <w:p w:rsidR="00CB3C40" w:rsidRPr="00CB3C40" w:rsidRDefault="00CB3C40" w:rsidP="0012407A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 w:rsidRPr="00CB3C40">
              <w:rPr>
                <w:sz w:val="24"/>
                <w:szCs w:val="24"/>
              </w:rPr>
              <w:t xml:space="preserve">Виднейшие мастера оперного жанра (зарубежные и отечественные композиторы) </w:t>
            </w:r>
          </w:p>
          <w:p w:rsidR="00CB3C40" w:rsidRPr="00CB3C40" w:rsidRDefault="00CB3C40" w:rsidP="0012407A">
            <w:pPr>
              <w:spacing w:after="0" w:line="240" w:lineRule="auto"/>
              <w:ind w:left="718" w:right="63"/>
              <w:rPr>
                <w:sz w:val="24"/>
                <w:szCs w:val="24"/>
              </w:rPr>
            </w:pPr>
            <w:r w:rsidRPr="00CB3C40">
              <w:rPr>
                <w:sz w:val="24"/>
                <w:szCs w:val="24"/>
              </w:rPr>
              <w:t xml:space="preserve">Краткие сведения о творчестве композитора, написавшего оперу. </w:t>
            </w:r>
          </w:p>
          <w:p w:rsidR="00CB3C40" w:rsidRPr="00CB3C40" w:rsidRDefault="00CB3C40" w:rsidP="0012407A">
            <w:pPr>
              <w:spacing w:after="0" w:line="240" w:lineRule="auto"/>
              <w:ind w:left="718" w:right="63"/>
              <w:rPr>
                <w:sz w:val="24"/>
                <w:szCs w:val="24"/>
              </w:rPr>
            </w:pPr>
            <w:r w:rsidRPr="00CB3C40">
              <w:rPr>
                <w:sz w:val="24"/>
                <w:szCs w:val="24"/>
              </w:rPr>
              <w:t xml:space="preserve">Сюжет оперы, либретто, основные действующие лица. </w:t>
            </w:r>
          </w:p>
          <w:p w:rsidR="00CB3C40" w:rsidRPr="00CB3C40" w:rsidRDefault="00CB3C40" w:rsidP="0012407A">
            <w:pPr>
              <w:spacing w:after="0" w:line="240" w:lineRule="auto"/>
              <w:ind w:left="718" w:right="63"/>
              <w:rPr>
                <w:sz w:val="24"/>
                <w:szCs w:val="24"/>
              </w:rPr>
            </w:pPr>
            <w:r w:rsidRPr="00CB3C40">
              <w:rPr>
                <w:sz w:val="24"/>
                <w:szCs w:val="24"/>
              </w:rPr>
              <w:t xml:space="preserve">Замысел композитора. </w:t>
            </w:r>
          </w:p>
          <w:p w:rsidR="00CB3C40" w:rsidRPr="00CB3C40" w:rsidRDefault="00CB3C40" w:rsidP="0012407A">
            <w:pPr>
              <w:spacing w:after="0" w:line="240" w:lineRule="auto"/>
              <w:ind w:left="718" w:right="63"/>
              <w:rPr>
                <w:sz w:val="24"/>
                <w:szCs w:val="24"/>
              </w:rPr>
            </w:pPr>
            <w:r w:rsidRPr="00CB3C40">
              <w:rPr>
                <w:sz w:val="24"/>
                <w:szCs w:val="24"/>
              </w:rPr>
              <w:t xml:space="preserve">Распределение ролей среди стажеров-вокалистов по голосам. </w:t>
            </w:r>
          </w:p>
          <w:p w:rsidR="00CB3C40" w:rsidRPr="00CB3C40" w:rsidRDefault="00CB3C40" w:rsidP="0012407A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 w:rsidRPr="00CB3C40">
              <w:rPr>
                <w:sz w:val="24"/>
                <w:szCs w:val="24"/>
              </w:rPr>
              <w:t xml:space="preserve">Индивидуальная работа над партией-ролью по эпизодам одного действия оперы. </w:t>
            </w:r>
          </w:p>
          <w:p w:rsidR="00DD24D0" w:rsidRPr="00875D0A" w:rsidRDefault="00CB3C40" w:rsidP="00875D0A">
            <w:pPr>
              <w:shd w:val="clear" w:color="auto" w:fill="FFFFFF"/>
              <w:spacing w:after="0" w:line="240" w:lineRule="auto"/>
              <w:ind w:left="14" w:firstLine="454"/>
              <w:rPr>
                <w:sz w:val="24"/>
                <w:szCs w:val="24"/>
              </w:rPr>
            </w:pPr>
            <w:r w:rsidRPr="00CB3C40">
              <w:rPr>
                <w:sz w:val="24"/>
                <w:szCs w:val="24"/>
              </w:rPr>
              <w:t>Работа над ансамблевым пением в опере (сначала в унисон, затем в дуэт</w:t>
            </w:r>
            <w:r w:rsidR="00875D0A">
              <w:rPr>
                <w:sz w:val="24"/>
                <w:szCs w:val="24"/>
              </w:rPr>
              <w:t>).</w:t>
            </w:r>
          </w:p>
        </w:tc>
      </w:tr>
      <w:tr w:rsidR="00DD24D0" w:rsidRPr="009D26AC" w:rsidTr="00845609">
        <w:tc>
          <w:tcPr>
            <w:tcW w:w="567" w:type="dxa"/>
          </w:tcPr>
          <w:p w:rsidR="00DD24D0" w:rsidRPr="009D26AC" w:rsidRDefault="00DD24D0" w:rsidP="00DD24D0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2</w:t>
            </w:r>
          </w:p>
        </w:tc>
        <w:tc>
          <w:tcPr>
            <w:tcW w:w="1980" w:type="dxa"/>
          </w:tcPr>
          <w:p w:rsidR="00DD24D0" w:rsidRDefault="00DD24D0" w:rsidP="00DD24D0">
            <w:pPr>
              <w:pStyle w:val="style3"/>
              <w:spacing w:before="0" w:beforeAutospacing="0" w:after="0" w:afterAutospacing="0"/>
              <w:jc w:val="center"/>
            </w:pPr>
            <w:r>
              <w:t>Индивидуальная работа над партией.</w:t>
            </w:r>
          </w:p>
          <w:p w:rsidR="00DD24D0" w:rsidRPr="00A11B62" w:rsidRDefault="00DD24D0" w:rsidP="00DD24D0">
            <w:pPr>
              <w:pStyle w:val="style3"/>
              <w:spacing w:before="0" w:beforeAutospacing="0" w:after="0" w:afterAutospacing="0"/>
              <w:jc w:val="center"/>
              <w:rPr>
                <w:sz w:val="22"/>
              </w:rPr>
            </w:pPr>
            <w:r>
              <w:t xml:space="preserve">Распределение партий и ролей. </w:t>
            </w:r>
            <w:r>
              <w:rPr>
                <w:sz w:val="22"/>
              </w:rPr>
              <w:t>Художественно-исполнительский анализ оперных партий.</w:t>
            </w:r>
          </w:p>
        </w:tc>
        <w:tc>
          <w:tcPr>
            <w:tcW w:w="7092" w:type="dxa"/>
          </w:tcPr>
          <w:p w:rsidR="005C03B1" w:rsidRPr="005C03B1" w:rsidRDefault="005C03B1" w:rsidP="005C03B1">
            <w:pPr>
              <w:shd w:val="clear" w:color="auto" w:fill="FFFFFF"/>
              <w:spacing w:after="0" w:line="240" w:lineRule="auto"/>
              <w:ind w:left="14" w:firstLine="454"/>
              <w:rPr>
                <w:sz w:val="24"/>
                <w:szCs w:val="24"/>
              </w:rPr>
            </w:pPr>
            <w:r w:rsidRPr="005C03B1">
              <w:rPr>
                <w:sz w:val="24"/>
                <w:szCs w:val="24"/>
              </w:rPr>
              <w:t xml:space="preserve">Распределение партий и ролей в сценах, эпизодах из опер или приравненных к ним произведений (оперетт). Общие задачи и сверхзадачи действия и музыкальной драматургии. Анализ либретто </w:t>
            </w:r>
          </w:p>
          <w:p w:rsidR="005C03B1" w:rsidRPr="005C03B1" w:rsidRDefault="00EE5F17" w:rsidP="005C03B1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 w:rsidRPr="005C03B1">
              <w:rPr>
                <w:sz w:val="24"/>
                <w:szCs w:val="24"/>
              </w:rPr>
              <w:t xml:space="preserve">Изучение музыкального нотного текста партии. Работа над интонацией, ритмом, темпом, динамикой. </w:t>
            </w:r>
            <w:r w:rsidR="005C03B1" w:rsidRPr="005C03B1">
              <w:rPr>
                <w:sz w:val="24"/>
                <w:szCs w:val="24"/>
              </w:rPr>
              <w:t xml:space="preserve">Вокально-исполнительский анализ партии. Анализ музыки: музыкальной интонации, приданной композитором данному тексту (вокальная строчка и еѐ музыкальное сопровождение). </w:t>
            </w:r>
          </w:p>
          <w:p w:rsidR="005C03B1" w:rsidRPr="005C03B1" w:rsidRDefault="005C03B1" w:rsidP="005C03B1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 w:rsidRPr="005C03B1">
              <w:rPr>
                <w:sz w:val="24"/>
                <w:szCs w:val="24"/>
              </w:rPr>
              <w:t xml:space="preserve">Индивидуальная работа студента с концертмейстером. Разучивание партий (не механически, сводясь к проигрыванию вокальной строчки на фортепиано, студент должен в присутствии концертмейстера самостоятельно разбираться в нотном тексте). </w:t>
            </w:r>
          </w:p>
          <w:p w:rsidR="0000355F" w:rsidRDefault="005C03B1" w:rsidP="005C03B1">
            <w:pPr>
              <w:shd w:val="clear" w:color="auto" w:fill="FFFFFF"/>
              <w:spacing w:after="0" w:line="240" w:lineRule="auto"/>
              <w:ind w:left="14" w:firstLine="454"/>
              <w:rPr>
                <w:sz w:val="24"/>
                <w:szCs w:val="24"/>
              </w:rPr>
            </w:pPr>
            <w:r w:rsidRPr="005C03B1">
              <w:rPr>
                <w:sz w:val="24"/>
                <w:szCs w:val="24"/>
              </w:rPr>
              <w:t xml:space="preserve">   </w:t>
            </w:r>
            <w:proofErr w:type="spellStart"/>
            <w:r w:rsidRPr="005C03B1">
              <w:rPr>
                <w:sz w:val="24"/>
                <w:szCs w:val="24"/>
              </w:rPr>
              <w:t>Впевание</w:t>
            </w:r>
            <w:proofErr w:type="spellEnd"/>
            <w:r w:rsidRPr="005C03B1">
              <w:rPr>
                <w:sz w:val="24"/>
                <w:szCs w:val="24"/>
              </w:rPr>
              <w:t xml:space="preserve"> партии.</w:t>
            </w:r>
          </w:p>
          <w:p w:rsidR="0000355F" w:rsidRPr="0000355F" w:rsidRDefault="0000355F" w:rsidP="0000355F">
            <w:pPr>
              <w:spacing w:after="20"/>
              <w:ind w:left="-15" w:right="63" w:firstLine="708"/>
              <w:rPr>
                <w:sz w:val="24"/>
                <w:szCs w:val="24"/>
              </w:rPr>
            </w:pPr>
            <w:r w:rsidRPr="0000355F">
              <w:rPr>
                <w:sz w:val="24"/>
                <w:szCs w:val="24"/>
              </w:rPr>
              <w:t xml:space="preserve">Технологические моменты: чистота интонации, правильное распределение дыхания, чѐткость ритма, точность соблюдения динамических оттенков, ясность дикции, умение соразмерять звучание голоса в ансамбле. </w:t>
            </w:r>
          </w:p>
          <w:p w:rsidR="005C03B1" w:rsidRDefault="005C03B1" w:rsidP="005C03B1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 w:rsidRPr="00875D0A">
              <w:rPr>
                <w:sz w:val="24"/>
                <w:szCs w:val="24"/>
              </w:rPr>
              <w:t xml:space="preserve">Работа с преподавателем-дирижѐром (индивидуальные уроки с певцом). Решение художественных задач и вопросов интерпретации. </w:t>
            </w:r>
          </w:p>
          <w:p w:rsidR="0000355F" w:rsidRPr="0000355F" w:rsidRDefault="0000355F" w:rsidP="0000355F">
            <w:pPr>
              <w:spacing w:after="0"/>
              <w:ind w:left="-15" w:right="63" w:firstLine="708"/>
              <w:rPr>
                <w:sz w:val="24"/>
                <w:szCs w:val="24"/>
              </w:rPr>
            </w:pPr>
            <w:r w:rsidRPr="0000355F">
              <w:rPr>
                <w:sz w:val="24"/>
                <w:szCs w:val="24"/>
              </w:rPr>
              <w:t xml:space="preserve">Исполнение оперной партии как часть синтеза единого театрального, инструментально-симфонического, драматургического  и хореографического начала. </w:t>
            </w:r>
          </w:p>
          <w:p w:rsidR="0000355F" w:rsidRPr="0000355F" w:rsidRDefault="0000355F" w:rsidP="0000355F">
            <w:pPr>
              <w:spacing w:after="0"/>
              <w:ind w:left="-15" w:right="63" w:firstLine="708"/>
              <w:rPr>
                <w:sz w:val="24"/>
                <w:szCs w:val="24"/>
              </w:rPr>
            </w:pPr>
            <w:r w:rsidRPr="0000355F">
              <w:rPr>
                <w:sz w:val="24"/>
                <w:szCs w:val="24"/>
              </w:rPr>
              <w:t>Подбор более крупных и сложных, психологически углубл</w:t>
            </w:r>
            <w:r w:rsidR="00F0573C">
              <w:rPr>
                <w:sz w:val="24"/>
                <w:szCs w:val="24"/>
              </w:rPr>
              <w:t>ё</w:t>
            </w:r>
            <w:r w:rsidRPr="0000355F">
              <w:rPr>
                <w:sz w:val="24"/>
                <w:szCs w:val="24"/>
              </w:rPr>
              <w:t xml:space="preserve">нных, эмоционально-насыщенных отрывков из опер.  </w:t>
            </w:r>
          </w:p>
          <w:p w:rsidR="0000355F" w:rsidRPr="0000355F" w:rsidRDefault="0000355F" w:rsidP="00F0573C">
            <w:pPr>
              <w:spacing w:after="0"/>
              <w:ind w:left="-15" w:right="63" w:firstLine="708"/>
              <w:rPr>
                <w:sz w:val="24"/>
                <w:szCs w:val="24"/>
              </w:rPr>
            </w:pPr>
            <w:r w:rsidRPr="0000355F">
              <w:rPr>
                <w:sz w:val="24"/>
                <w:szCs w:val="24"/>
              </w:rPr>
              <w:t>Закрепление вокально-технических навыков и художественных умений, приобрет</w:t>
            </w:r>
            <w:r w:rsidR="00F0573C">
              <w:rPr>
                <w:sz w:val="24"/>
                <w:szCs w:val="24"/>
              </w:rPr>
              <w:t>ё</w:t>
            </w:r>
            <w:r w:rsidRPr="0000355F">
              <w:rPr>
                <w:sz w:val="24"/>
                <w:szCs w:val="24"/>
              </w:rPr>
              <w:t xml:space="preserve">нных на занятиях по изучению оперных партий. </w:t>
            </w:r>
            <w:r w:rsidR="00F0573C">
              <w:rPr>
                <w:sz w:val="24"/>
                <w:szCs w:val="24"/>
              </w:rPr>
              <w:t>Р</w:t>
            </w:r>
            <w:r w:rsidRPr="0000355F">
              <w:rPr>
                <w:sz w:val="24"/>
                <w:szCs w:val="24"/>
              </w:rPr>
              <w:t>абота над чистым (</w:t>
            </w:r>
            <w:proofErr w:type="spellStart"/>
            <w:r w:rsidRPr="0000355F">
              <w:rPr>
                <w:sz w:val="24"/>
                <w:szCs w:val="24"/>
              </w:rPr>
              <w:t>звуковысотном</w:t>
            </w:r>
            <w:proofErr w:type="spellEnd"/>
            <w:r w:rsidRPr="0000355F">
              <w:rPr>
                <w:sz w:val="24"/>
                <w:szCs w:val="24"/>
              </w:rPr>
              <w:t xml:space="preserve">) и выразительным интонированием, над пластичностью и подвижностью голоса, овладением широкой палитрой динамических, </w:t>
            </w:r>
            <w:proofErr w:type="spellStart"/>
            <w:r w:rsidRPr="0000355F">
              <w:rPr>
                <w:sz w:val="24"/>
                <w:szCs w:val="24"/>
              </w:rPr>
              <w:t>агогических</w:t>
            </w:r>
            <w:proofErr w:type="spellEnd"/>
            <w:r w:rsidRPr="0000355F">
              <w:rPr>
                <w:sz w:val="24"/>
                <w:szCs w:val="24"/>
              </w:rPr>
              <w:t xml:space="preserve">, тембровых оттенков, над артистизмом исполнения. Художественно-исполнительский </w:t>
            </w:r>
            <w:r w:rsidRPr="0000355F">
              <w:rPr>
                <w:sz w:val="24"/>
                <w:szCs w:val="24"/>
              </w:rPr>
              <w:lastRenderedPageBreak/>
              <w:t xml:space="preserve">анализ исполняемых эпизодов. </w:t>
            </w:r>
          </w:p>
          <w:p w:rsidR="0000355F" w:rsidRPr="0000355F" w:rsidRDefault="0000355F" w:rsidP="0000355F">
            <w:pPr>
              <w:spacing w:after="0"/>
              <w:ind w:left="-15" w:right="63" w:firstLine="708"/>
              <w:rPr>
                <w:sz w:val="24"/>
                <w:szCs w:val="24"/>
              </w:rPr>
            </w:pPr>
            <w:r w:rsidRPr="0000355F">
              <w:rPr>
                <w:sz w:val="24"/>
                <w:szCs w:val="24"/>
              </w:rPr>
              <w:t xml:space="preserve">Для работы каждого студента для более полного ощущения целостности образа целесообразно отобрать из намеченной оперы две-три сцены, характеризующие различные моменты жизни данного действующего лица. </w:t>
            </w:r>
          </w:p>
          <w:p w:rsidR="0000355F" w:rsidRPr="005C03B1" w:rsidRDefault="0000355F" w:rsidP="0026779D">
            <w:pPr>
              <w:spacing w:after="0"/>
              <w:ind w:left="-15" w:right="63" w:firstLine="708"/>
              <w:rPr>
                <w:sz w:val="24"/>
                <w:szCs w:val="24"/>
              </w:rPr>
            </w:pPr>
            <w:r w:rsidRPr="0000355F">
              <w:rPr>
                <w:sz w:val="24"/>
                <w:szCs w:val="24"/>
              </w:rPr>
              <w:t xml:space="preserve">Выбирается репертуар из русских классических опер, а также опер зарубежных композиторов-классиков. </w:t>
            </w:r>
          </w:p>
        </w:tc>
      </w:tr>
      <w:tr w:rsidR="00DD24D0" w:rsidRPr="009D26AC" w:rsidTr="00845609">
        <w:tc>
          <w:tcPr>
            <w:tcW w:w="567" w:type="dxa"/>
          </w:tcPr>
          <w:p w:rsidR="00DD24D0" w:rsidRPr="009D26AC" w:rsidRDefault="00DD24D0" w:rsidP="00F0573C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3</w:t>
            </w:r>
          </w:p>
        </w:tc>
        <w:tc>
          <w:tcPr>
            <w:tcW w:w="1980" w:type="dxa"/>
          </w:tcPr>
          <w:p w:rsidR="00DD24D0" w:rsidRDefault="00DD24D0" w:rsidP="00F0573C">
            <w:pPr>
              <w:spacing w:after="0" w:line="240" w:lineRule="auto"/>
              <w:ind w:left="17" w:right="0" w:firstLine="0"/>
              <w:jc w:val="center"/>
            </w:pPr>
            <w:r>
              <w:rPr>
                <w:sz w:val="22"/>
              </w:rPr>
              <w:t>Решение художественных задач и вопросов интерпретации</w:t>
            </w:r>
          </w:p>
          <w:p w:rsidR="00DD24D0" w:rsidRDefault="00DD24D0" w:rsidP="00F0573C">
            <w:pPr>
              <w:tabs>
                <w:tab w:val="right" w:pos="1441"/>
              </w:tabs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оперных партий. </w:t>
            </w:r>
          </w:p>
          <w:p w:rsidR="00DD24D0" w:rsidRDefault="00DD24D0" w:rsidP="00F0573C">
            <w:pPr>
              <w:spacing w:after="0" w:line="240" w:lineRule="auto"/>
              <w:ind w:left="17" w:right="0" w:firstLine="0"/>
              <w:jc w:val="center"/>
            </w:pPr>
            <w:r>
              <w:rPr>
                <w:sz w:val="22"/>
              </w:rPr>
              <w:t xml:space="preserve">Работа </w:t>
            </w:r>
            <w:r>
              <w:rPr>
                <w:sz w:val="22"/>
              </w:rPr>
              <w:tab/>
              <w:t xml:space="preserve">над текстом и действием. </w:t>
            </w:r>
          </w:p>
          <w:p w:rsidR="00DD24D0" w:rsidRDefault="00DD24D0" w:rsidP="00F0573C">
            <w:pPr>
              <w:spacing w:after="0" w:line="240" w:lineRule="auto"/>
              <w:ind w:left="2" w:right="0" w:firstLine="0"/>
              <w:jc w:val="center"/>
            </w:pPr>
            <w:r>
              <w:rPr>
                <w:sz w:val="22"/>
              </w:rPr>
              <w:t>Создание музыкально-сценического образа.</w:t>
            </w:r>
          </w:p>
          <w:p w:rsidR="00DD24D0" w:rsidRDefault="00DD24D0" w:rsidP="00F0573C">
            <w:pPr>
              <w:spacing w:after="0" w:line="240" w:lineRule="auto"/>
              <w:ind w:left="2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Особенности работы </w:t>
            </w:r>
          </w:p>
          <w:p w:rsidR="00DD24D0" w:rsidRDefault="00DD24D0" w:rsidP="00F0573C">
            <w:pPr>
              <w:spacing w:after="0" w:line="240" w:lineRule="auto"/>
              <w:ind w:left="2" w:right="0" w:firstLine="0"/>
              <w:jc w:val="center"/>
            </w:pPr>
            <w:r>
              <w:rPr>
                <w:sz w:val="22"/>
              </w:rPr>
              <w:t>над оперной партией</w:t>
            </w:r>
          </w:p>
        </w:tc>
        <w:tc>
          <w:tcPr>
            <w:tcW w:w="7092" w:type="dxa"/>
          </w:tcPr>
          <w:p w:rsidR="001B02E2" w:rsidRPr="00875D0A" w:rsidRDefault="001B02E2" w:rsidP="00F0573C">
            <w:pPr>
              <w:shd w:val="clear" w:color="auto" w:fill="FFFFFF"/>
              <w:spacing w:after="0" w:line="240" w:lineRule="auto"/>
              <w:ind w:left="14" w:firstLine="454"/>
              <w:rPr>
                <w:sz w:val="24"/>
                <w:szCs w:val="24"/>
              </w:rPr>
            </w:pPr>
            <w:r w:rsidRPr="00875D0A">
              <w:rPr>
                <w:sz w:val="22"/>
              </w:rPr>
              <w:t xml:space="preserve">Особенности работы оперного певца-актёра. </w:t>
            </w:r>
            <w:r w:rsidRPr="00875D0A">
              <w:rPr>
                <w:sz w:val="24"/>
                <w:szCs w:val="24"/>
              </w:rPr>
              <w:t xml:space="preserve">Работа над текстом и словесным действием. </w:t>
            </w:r>
          </w:p>
          <w:p w:rsidR="001B02E2" w:rsidRPr="00875D0A" w:rsidRDefault="001B02E2" w:rsidP="00F0573C">
            <w:pPr>
              <w:spacing w:after="0" w:line="240" w:lineRule="auto"/>
              <w:ind w:left="-15" w:right="0" w:firstLine="708"/>
              <w:rPr>
                <w:sz w:val="24"/>
                <w:szCs w:val="24"/>
              </w:rPr>
            </w:pPr>
            <w:r w:rsidRPr="00875D0A">
              <w:rPr>
                <w:sz w:val="24"/>
                <w:szCs w:val="24"/>
              </w:rPr>
              <w:t>Решение художественных задач и вопросов интерпретации оперных партий</w:t>
            </w:r>
            <w:r w:rsidR="005C03B1">
              <w:rPr>
                <w:sz w:val="24"/>
                <w:szCs w:val="24"/>
              </w:rPr>
              <w:t>.</w:t>
            </w:r>
            <w:r w:rsidRPr="00875D0A">
              <w:rPr>
                <w:sz w:val="24"/>
                <w:szCs w:val="24"/>
              </w:rPr>
              <w:t xml:space="preserve"> </w:t>
            </w:r>
          </w:p>
          <w:p w:rsidR="001B02E2" w:rsidRDefault="001B02E2" w:rsidP="00F0573C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 w:rsidRPr="00875D0A">
              <w:rPr>
                <w:sz w:val="24"/>
                <w:szCs w:val="24"/>
              </w:rPr>
              <w:t xml:space="preserve">Тщательная работа над текстом и словесным действием. Разбор мыслей, определение подтекста (целей и задач), установление линии мысли (сюда относятся и внутренние монологи) и линии видения. </w:t>
            </w:r>
          </w:p>
          <w:p w:rsidR="00C502D6" w:rsidRDefault="00C502D6" w:rsidP="00F0573C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актёрским планом исполнения («партитура чувств и эмоций»). Мимика и жесты. </w:t>
            </w:r>
          </w:p>
          <w:p w:rsidR="00F0573C" w:rsidRPr="0000355F" w:rsidRDefault="00F0573C" w:rsidP="00F0573C">
            <w:pPr>
              <w:spacing w:after="0" w:line="240" w:lineRule="auto"/>
              <w:ind w:left="708" w:right="0" w:firstLine="0"/>
              <w:jc w:val="left"/>
              <w:rPr>
                <w:sz w:val="24"/>
                <w:szCs w:val="24"/>
              </w:rPr>
            </w:pPr>
            <w:r w:rsidRPr="0000355F">
              <w:rPr>
                <w:sz w:val="24"/>
                <w:szCs w:val="24"/>
                <w:u w:val="single" w:color="000000"/>
              </w:rPr>
              <w:t>К особенностям работы над партией в опере относятся</w:t>
            </w:r>
            <w:r w:rsidRPr="0000355F">
              <w:rPr>
                <w:b/>
                <w:sz w:val="24"/>
                <w:szCs w:val="24"/>
                <w:u w:val="single" w:color="000000"/>
              </w:rPr>
              <w:t>:</w:t>
            </w:r>
            <w:r w:rsidRPr="0000355F">
              <w:rPr>
                <w:sz w:val="24"/>
                <w:szCs w:val="24"/>
              </w:rPr>
              <w:t xml:space="preserve"> </w:t>
            </w:r>
          </w:p>
          <w:p w:rsidR="00F0573C" w:rsidRPr="0000355F" w:rsidRDefault="00F0573C" w:rsidP="00F0573C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 w:rsidRPr="0000355F">
              <w:rPr>
                <w:sz w:val="24"/>
                <w:szCs w:val="24"/>
              </w:rPr>
              <w:t xml:space="preserve">Владение певческим дыханием, активной артикуляцией, пением на высокой певческой позиции. </w:t>
            </w:r>
          </w:p>
          <w:p w:rsidR="00F0573C" w:rsidRPr="0000355F" w:rsidRDefault="00F0573C" w:rsidP="00F0573C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 w:rsidRPr="0000355F">
              <w:rPr>
                <w:sz w:val="24"/>
                <w:szCs w:val="24"/>
              </w:rPr>
              <w:t xml:space="preserve">Достижение ровности тембрового звучания на всѐм звуковом диапазоне певческого голоса на основе </w:t>
            </w:r>
            <w:proofErr w:type="spellStart"/>
            <w:r w:rsidRPr="0000355F">
              <w:rPr>
                <w:sz w:val="24"/>
                <w:szCs w:val="24"/>
              </w:rPr>
              <w:t>микстового</w:t>
            </w:r>
            <w:proofErr w:type="spellEnd"/>
            <w:r w:rsidRPr="0000355F">
              <w:rPr>
                <w:sz w:val="24"/>
                <w:szCs w:val="24"/>
              </w:rPr>
              <w:t xml:space="preserve"> звукообразования и сглаженности регистровых переходов. </w:t>
            </w:r>
          </w:p>
          <w:p w:rsidR="00F0573C" w:rsidRPr="0000355F" w:rsidRDefault="00F0573C" w:rsidP="00F0573C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 w:rsidRPr="0000355F">
              <w:rPr>
                <w:sz w:val="24"/>
                <w:szCs w:val="24"/>
              </w:rPr>
              <w:t xml:space="preserve">Владение различными динамическими оттенками в пении и способами </w:t>
            </w:r>
            <w:proofErr w:type="spellStart"/>
            <w:r w:rsidRPr="0000355F">
              <w:rPr>
                <w:sz w:val="24"/>
                <w:szCs w:val="24"/>
              </w:rPr>
              <w:t>звуковедения</w:t>
            </w:r>
            <w:proofErr w:type="spellEnd"/>
            <w:r w:rsidRPr="0000355F">
              <w:rPr>
                <w:sz w:val="24"/>
                <w:szCs w:val="24"/>
              </w:rPr>
              <w:t xml:space="preserve">, речитативно-декламационным стилем исполнения. </w:t>
            </w:r>
          </w:p>
          <w:p w:rsidR="00F0573C" w:rsidRPr="0000355F" w:rsidRDefault="00F0573C" w:rsidP="00F0573C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 w:rsidRPr="0000355F">
              <w:rPr>
                <w:sz w:val="24"/>
                <w:szCs w:val="24"/>
              </w:rPr>
              <w:t xml:space="preserve">Проявление навыков грамотной вокальной фразировки (в соответствии с содержанием музыкального образа), выразительности вокального интонирования. </w:t>
            </w:r>
          </w:p>
          <w:p w:rsidR="00F0573C" w:rsidRPr="00875D0A" w:rsidRDefault="00F0573C" w:rsidP="00F0573C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 w:rsidRPr="0000355F">
              <w:rPr>
                <w:sz w:val="24"/>
                <w:szCs w:val="24"/>
              </w:rPr>
              <w:t xml:space="preserve">В процессе пения оперной партии стажеры должны проявить умение слышать собственный голос в сочетании с общим звучанием ансамбля, точно </w:t>
            </w:r>
            <w:proofErr w:type="spellStart"/>
            <w:r w:rsidRPr="0000355F">
              <w:rPr>
                <w:sz w:val="24"/>
                <w:szCs w:val="24"/>
              </w:rPr>
              <w:t>звуковысотно</w:t>
            </w:r>
            <w:proofErr w:type="spellEnd"/>
            <w:r w:rsidRPr="0000355F">
              <w:rPr>
                <w:sz w:val="24"/>
                <w:szCs w:val="24"/>
              </w:rPr>
              <w:t xml:space="preserve"> интонировать, добиваться выразительной динамики, агогики, тембра, понимать свою вокальную партию как самостоятельную, мелодически и художественно завершѐнную и вместе с тем являющуюся частью целостного, коллективно создаваемого вокального образа.</w:t>
            </w:r>
          </w:p>
          <w:p w:rsidR="001B02E2" w:rsidRPr="00E856EF" w:rsidRDefault="00C502D6" w:rsidP="00F0573C">
            <w:pPr>
              <w:spacing w:after="0" w:line="240" w:lineRule="auto"/>
              <w:ind w:left="-15" w:right="63" w:firstLine="708"/>
              <w:rPr>
                <w:sz w:val="24"/>
                <w:szCs w:val="24"/>
              </w:rPr>
            </w:pPr>
            <w:r w:rsidRPr="00E856EF">
              <w:rPr>
                <w:sz w:val="24"/>
                <w:szCs w:val="24"/>
              </w:rPr>
              <w:t xml:space="preserve">Анализ особенностей. Достоинства и недостатки исполнения партии и пути исправления последних. Ограничения в уровне мастерства, их причины и перспективы устранения. </w:t>
            </w:r>
          </w:p>
          <w:p w:rsidR="00AC3E95" w:rsidRPr="00875D0A" w:rsidRDefault="00AC3E95" w:rsidP="00F0573C">
            <w:pPr>
              <w:spacing w:after="0" w:line="240" w:lineRule="auto"/>
              <w:ind w:left="-15" w:right="63" w:firstLine="708"/>
              <w:rPr>
                <w:sz w:val="22"/>
              </w:rPr>
            </w:pPr>
            <w:r w:rsidRPr="00E856EF">
              <w:rPr>
                <w:sz w:val="24"/>
                <w:szCs w:val="24"/>
              </w:rPr>
              <w:t>Общие итоги работы.</w:t>
            </w:r>
            <w:r>
              <w:rPr>
                <w:sz w:val="22"/>
              </w:rPr>
              <w:t xml:space="preserve"> </w:t>
            </w:r>
          </w:p>
        </w:tc>
      </w:tr>
    </w:tbl>
    <w:p w:rsidR="00F95979" w:rsidRDefault="00F95979" w:rsidP="00F0573C">
      <w:pPr>
        <w:spacing w:after="0" w:line="240" w:lineRule="auto"/>
        <w:ind w:left="0" w:right="0" w:firstLine="0"/>
        <w:jc w:val="left"/>
      </w:pPr>
    </w:p>
    <w:p w:rsidR="00D77D2D" w:rsidRPr="00D77D2D" w:rsidRDefault="00D77D2D" w:rsidP="00D77D2D">
      <w:pPr>
        <w:spacing w:after="64" w:line="259" w:lineRule="auto"/>
        <w:ind w:left="0" w:right="0" w:firstLine="0"/>
        <w:rPr>
          <w:b/>
          <w:i/>
          <w:sz w:val="24"/>
          <w:szCs w:val="24"/>
        </w:rPr>
      </w:pPr>
      <w:r w:rsidRPr="00D77D2D">
        <w:rPr>
          <w:b/>
          <w:i/>
          <w:sz w:val="24"/>
          <w:szCs w:val="24"/>
        </w:rPr>
        <w:t>4.4.</w:t>
      </w:r>
      <w:r>
        <w:t xml:space="preserve"> </w:t>
      </w:r>
      <w:r w:rsidRPr="00D77D2D">
        <w:rPr>
          <w:b/>
          <w:i/>
          <w:sz w:val="24"/>
          <w:szCs w:val="24"/>
        </w:rPr>
        <w:t xml:space="preserve">РЕКОМЕНДУЕМЫЙ МУЗЫКАЛЬНЫЙ МАТЕРИАЛ ДЛЯ ОСВОЕНИЯ И  АНАЛИЗА ОПЕРНЫХ </w:t>
      </w:r>
      <w:proofErr w:type="gramStart"/>
      <w:r w:rsidRPr="00D77D2D">
        <w:rPr>
          <w:b/>
          <w:i/>
          <w:sz w:val="24"/>
          <w:szCs w:val="24"/>
        </w:rPr>
        <w:t>ПАРТИЙ</w:t>
      </w:r>
      <w:proofErr w:type="gramEnd"/>
      <w:r w:rsidRPr="00D77D2D">
        <w:rPr>
          <w:b/>
          <w:i/>
          <w:sz w:val="24"/>
          <w:szCs w:val="24"/>
        </w:rPr>
        <w:t xml:space="preserve"> ВЕДУЩИХ ГЕРОЕВ ОПЕР, ОПЕРНЫХ СЦЕН (АРИЙ, АНСАМБЛЕЙ) </w:t>
      </w:r>
    </w:p>
    <w:p w:rsidR="00D77D2D" w:rsidRPr="00D77D2D" w:rsidRDefault="00D77D2D" w:rsidP="00D77D2D">
      <w:pPr>
        <w:numPr>
          <w:ilvl w:val="0"/>
          <w:numId w:val="3"/>
        </w:numPr>
        <w:spacing w:after="0"/>
        <w:ind w:right="63" w:hanging="360"/>
        <w:rPr>
          <w:sz w:val="24"/>
          <w:szCs w:val="24"/>
        </w:rPr>
      </w:pPr>
      <w:r w:rsidRPr="00D77D2D">
        <w:rPr>
          <w:sz w:val="24"/>
          <w:szCs w:val="24"/>
        </w:rPr>
        <w:t xml:space="preserve">Бетховен Л. Дуэт </w:t>
      </w:r>
      <w:proofErr w:type="spellStart"/>
      <w:r w:rsidRPr="00D77D2D">
        <w:rPr>
          <w:sz w:val="24"/>
          <w:szCs w:val="24"/>
        </w:rPr>
        <w:t>Марселины</w:t>
      </w:r>
      <w:proofErr w:type="spellEnd"/>
      <w:r w:rsidRPr="00D77D2D">
        <w:rPr>
          <w:sz w:val="24"/>
          <w:szCs w:val="24"/>
        </w:rPr>
        <w:t xml:space="preserve"> и </w:t>
      </w:r>
      <w:proofErr w:type="spellStart"/>
      <w:r w:rsidRPr="00D77D2D">
        <w:rPr>
          <w:sz w:val="24"/>
          <w:szCs w:val="24"/>
        </w:rPr>
        <w:t>Джоакино</w:t>
      </w:r>
      <w:proofErr w:type="spellEnd"/>
      <w:r w:rsidRPr="00D77D2D">
        <w:rPr>
          <w:sz w:val="24"/>
          <w:szCs w:val="24"/>
        </w:rPr>
        <w:t xml:space="preserve"> из I действия оперы «</w:t>
      </w:r>
      <w:proofErr w:type="spellStart"/>
      <w:r w:rsidRPr="00D77D2D">
        <w:rPr>
          <w:sz w:val="24"/>
          <w:szCs w:val="24"/>
        </w:rPr>
        <w:t>Фиделио</w:t>
      </w:r>
      <w:proofErr w:type="spellEnd"/>
      <w:r w:rsidRPr="00D77D2D">
        <w:rPr>
          <w:sz w:val="24"/>
          <w:szCs w:val="24"/>
        </w:rPr>
        <w:t xml:space="preserve">». </w:t>
      </w:r>
    </w:p>
    <w:p w:rsidR="00D77D2D" w:rsidRPr="00D77D2D" w:rsidRDefault="00D77D2D" w:rsidP="00D77D2D">
      <w:pPr>
        <w:numPr>
          <w:ilvl w:val="0"/>
          <w:numId w:val="3"/>
        </w:numPr>
        <w:spacing w:after="0"/>
        <w:ind w:right="63" w:hanging="360"/>
        <w:rPr>
          <w:sz w:val="24"/>
          <w:szCs w:val="24"/>
        </w:rPr>
      </w:pPr>
      <w:r w:rsidRPr="00D77D2D">
        <w:rPr>
          <w:sz w:val="24"/>
          <w:szCs w:val="24"/>
        </w:rPr>
        <w:t xml:space="preserve">Бородин А. Сцена князя Игоря и </w:t>
      </w:r>
      <w:proofErr w:type="spellStart"/>
      <w:r w:rsidRPr="00D77D2D">
        <w:rPr>
          <w:sz w:val="24"/>
          <w:szCs w:val="24"/>
        </w:rPr>
        <w:t>Овлура</w:t>
      </w:r>
      <w:proofErr w:type="spellEnd"/>
      <w:r w:rsidRPr="00D77D2D">
        <w:rPr>
          <w:sz w:val="24"/>
          <w:szCs w:val="24"/>
        </w:rPr>
        <w:t xml:space="preserve"> из II действия оперы «Князь Игорь». </w:t>
      </w:r>
    </w:p>
    <w:p w:rsidR="00D77D2D" w:rsidRPr="00D77D2D" w:rsidRDefault="00D77D2D" w:rsidP="00D77D2D">
      <w:pPr>
        <w:numPr>
          <w:ilvl w:val="0"/>
          <w:numId w:val="3"/>
        </w:numPr>
        <w:spacing w:after="0"/>
        <w:ind w:right="63" w:hanging="360"/>
        <w:rPr>
          <w:sz w:val="24"/>
          <w:szCs w:val="24"/>
        </w:rPr>
      </w:pPr>
      <w:r w:rsidRPr="00D77D2D">
        <w:rPr>
          <w:sz w:val="24"/>
          <w:szCs w:val="24"/>
        </w:rPr>
        <w:t xml:space="preserve">Верди Дж. Сцена </w:t>
      </w:r>
      <w:proofErr w:type="spellStart"/>
      <w:r w:rsidRPr="00D77D2D">
        <w:rPr>
          <w:sz w:val="24"/>
          <w:szCs w:val="24"/>
        </w:rPr>
        <w:t>Риголетто</w:t>
      </w:r>
      <w:proofErr w:type="spellEnd"/>
      <w:r w:rsidRPr="00D77D2D">
        <w:rPr>
          <w:sz w:val="24"/>
          <w:szCs w:val="24"/>
        </w:rPr>
        <w:t xml:space="preserve"> и </w:t>
      </w:r>
      <w:proofErr w:type="spellStart"/>
      <w:r w:rsidRPr="00D77D2D">
        <w:rPr>
          <w:sz w:val="24"/>
          <w:szCs w:val="24"/>
        </w:rPr>
        <w:t>Спарафучиля</w:t>
      </w:r>
      <w:proofErr w:type="spellEnd"/>
      <w:r w:rsidRPr="00D77D2D">
        <w:rPr>
          <w:sz w:val="24"/>
          <w:szCs w:val="24"/>
        </w:rPr>
        <w:t xml:space="preserve"> из II действия оперы «</w:t>
      </w:r>
      <w:proofErr w:type="spellStart"/>
      <w:r w:rsidRPr="00D77D2D">
        <w:rPr>
          <w:sz w:val="24"/>
          <w:szCs w:val="24"/>
        </w:rPr>
        <w:t>Риголетто</w:t>
      </w:r>
      <w:proofErr w:type="spellEnd"/>
      <w:r w:rsidRPr="00D77D2D">
        <w:rPr>
          <w:sz w:val="24"/>
          <w:szCs w:val="24"/>
        </w:rPr>
        <w:t xml:space="preserve">». </w:t>
      </w:r>
    </w:p>
    <w:p w:rsidR="00D77D2D" w:rsidRPr="00D77D2D" w:rsidRDefault="00D77D2D" w:rsidP="00D77D2D">
      <w:pPr>
        <w:numPr>
          <w:ilvl w:val="0"/>
          <w:numId w:val="3"/>
        </w:numPr>
        <w:spacing w:after="0"/>
        <w:ind w:right="63" w:hanging="360"/>
        <w:rPr>
          <w:sz w:val="24"/>
          <w:szCs w:val="24"/>
        </w:rPr>
      </w:pPr>
      <w:proofErr w:type="spellStart"/>
      <w:r w:rsidRPr="00D77D2D">
        <w:rPr>
          <w:sz w:val="24"/>
          <w:szCs w:val="24"/>
        </w:rPr>
        <w:t>Гуно</w:t>
      </w:r>
      <w:proofErr w:type="spellEnd"/>
      <w:r w:rsidRPr="00D77D2D">
        <w:rPr>
          <w:sz w:val="24"/>
          <w:szCs w:val="24"/>
        </w:rPr>
        <w:t xml:space="preserve"> Ш. «Мадригал» из I действия оперы «Ромео и Джульетта». </w:t>
      </w:r>
    </w:p>
    <w:p w:rsidR="00D77D2D" w:rsidRPr="00D77D2D" w:rsidRDefault="00D77D2D" w:rsidP="00D77D2D">
      <w:pPr>
        <w:numPr>
          <w:ilvl w:val="0"/>
          <w:numId w:val="3"/>
        </w:numPr>
        <w:spacing w:after="0"/>
        <w:ind w:right="63" w:hanging="360"/>
        <w:rPr>
          <w:sz w:val="24"/>
          <w:szCs w:val="24"/>
        </w:rPr>
      </w:pPr>
      <w:proofErr w:type="spellStart"/>
      <w:r w:rsidRPr="00D77D2D">
        <w:rPr>
          <w:sz w:val="24"/>
          <w:szCs w:val="24"/>
        </w:rPr>
        <w:t>Доницетти</w:t>
      </w:r>
      <w:proofErr w:type="spellEnd"/>
      <w:r w:rsidRPr="00D77D2D">
        <w:rPr>
          <w:sz w:val="24"/>
          <w:szCs w:val="24"/>
        </w:rPr>
        <w:t xml:space="preserve"> Г. Сцена и дуэт </w:t>
      </w:r>
      <w:proofErr w:type="spellStart"/>
      <w:r w:rsidRPr="00D77D2D">
        <w:rPr>
          <w:sz w:val="24"/>
          <w:szCs w:val="24"/>
        </w:rPr>
        <w:t>Норины</w:t>
      </w:r>
      <w:proofErr w:type="spellEnd"/>
      <w:r w:rsidRPr="00D77D2D">
        <w:rPr>
          <w:sz w:val="24"/>
          <w:szCs w:val="24"/>
        </w:rPr>
        <w:t xml:space="preserve"> и </w:t>
      </w:r>
      <w:proofErr w:type="spellStart"/>
      <w:r w:rsidRPr="00D77D2D">
        <w:rPr>
          <w:sz w:val="24"/>
          <w:szCs w:val="24"/>
        </w:rPr>
        <w:t>Малатесты</w:t>
      </w:r>
      <w:proofErr w:type="spellEnd"/>
      <w:r w:rsidRPr="00D77D2D">
        <w:rPr>
          <w:sz w:val="24"/>
          <w:szCs w:val="24"/>
        </w:rPr>
        <w:t xml:space="preserve"> из оперы «Дон </w:t>
      </w:r>
      <w:proofErr w:type="spellStart"/>
      <w:r w:rsidRPr="00D77D2D">
        <w:rPr>
          <w:sz w:val="24"/>
          <w:szCs w:val="24"/>
        </w:rPr>
        <w:t>Паскуале</w:t>
      </w:r>
      <w:proofErr w:type="spellEnd"/>
      <w:r w:rsidRPr="00D77D2D">
        <w:rPr>
          <w:sz w:val="24"/>
          <w:szCs w:val="24"/>
        </w:rPr>
        <w:t xml:space="preserve">». </w:t>
      </w:r>
    </w:p>
    <w:p w:rsidR="00D77D2D" w:rsidRPr="00D77D2D" w:rsidRDefault="00D77D2D" w:rsidP="00D77D2D">
      <w:pPr>
        <w:numPr>
          <w:ilvl w:val="0"/>
          <w:numId w:val="3"/>
        </w:numPr>
        <w:spacing w:after="0"/>
        <w:ind w:right="63" w:hanging="360"/>
        <w:rPr>
          <w:sz w:val="24"/>
          <w:szCs w:val="24"/>
        </w:rPr>
      </w:pPr>
      <w:r w:rsidRPr="00D77D2D">
        <w:rPr>
          <w:sz w:val="24"/>
          <w:szCs w:val="24"/>
        </w:rPr>
        <w:lastRenderedPageBreak/>
        <w:t xml:space="preserve">Моцарт В.-А. Речитатив и </w:t>
      </w:r>
      <w:proofErr w:type="spellStart"/>
      <w:r w:rsidRPr="00D77D2D">
        <w:rPr>
          <w:sz w:val="24"/>
          <w:szCs w:val="24"/>
        </w:rPr>
        <w:t>дуэттиноЦерлины</w:t>
      </w:r>
      <w:proofErr w:type="spellEnd"/>
      <w:r w:rsidRPr="00D77D2D">
        <w:rPr>
          <w:sz w:val="24"/>
          <w:szCs w:val="24"/>
        </w:rPr>
        <w:t xml:space="preserve"> и Дон Жуана из I акта оперы «Дон Жуан». Два дуэта и речитативы Фигаро и Сюзанны (до каватины) из I акта оперы «Свадьба Фигаро». </w:t>
      </w:r>
    </w:p>
    <w:p w:rsidR="00D77D2D" w:rsidRPr="00D77D2D" w:rsidRDefault="00D77D2D" w:rsidP="00D77D2D">
      <w:pPr>
        <w:numPr>
          <w:ilvl w:val="0"/>
          <w:numId w:val="3"/>
        </w:numPr>
        <w:spacing w:after="0"/>
        <w:ind w:right="63" w:hanging="360"/>
        <w:rPr>
          <w:sz w:val="24"/>
          <w:szCs w:val="24"/>
        </w:rPr>
      </w:pPr>
      <w:r w:rsidRPr="00D77D2D">
        <w:rPr>
          <w:sz w:val="24"/>
          <w:szCs w:val="24"/>
        </w:rPr>
        <w:t xml:space="preserve">Николаи О. Дуэт Миссис Форд и Миссис </w:t>
      </w:r>
      <w:proofErr w:type="spellStart"/>
      <w:r w:rsidRPr="00D77D2D">
        <w:rPr>
          <w:sz w:val="24"/>
          <w:szCs w:val="24"/>
        </w:rPr>
        <w:t>Пэдж</w:t>
      </w:r>
      <w:proofErr w:type="spellEnd"/>
      <w:r w:rsidRPr="00D77D2D">
        <w:rPr>
          <w:sz w:val="24"/>
          <w:szCs w:val="24"/>
        </w:rPr>
        <w:t xml:space="preserve"> из I акта оперы «</w:t>
      </w:r>
      <w:proofErr w:type="spellStart"/>
      <w:r w:rsidRPr="00D77D2D">
        <w:rPr>
          <w:sz w:val="24"/>
          <w:szCs w:val="24"/>
        </w:rPr>
        <w:t>Виндзорские</w:t>
      </w:r>
      <w:proofErr w:type="spellEnd"/>
      <w:r w:rsidRPr="00D77D2D">
        <w:rPr>
          <w:sz w:val="24"/>
          <w:szCs w:val="24"/>
        </w:rPr>
        <w:t xml:space="preserve"> проказницы». </w:t>
      </w:r>
    </w:p>
    <w:p w:rsidR="00D77D2D" w:rsidRPr="00D77D2D" w:rsidRDefault="00D77D2D" w:rsidP="00D77D2D">
      <w:pPr>
        <w:numPr>
          <w:ilvl w:val="0"/>
          <w:numId w:val="3"/>
        </w:numPr>
        <w:spacing w:after="0"/>
        <w:ind w:right="63" w:hanging="360"/>
        <w:rPr>
          <w:sz w:val="24"/>
          <w:szCs w:val="24"/>
        </w:rPr>
      </w:pPr>
      <w:proofErr w:type="spellStart"/>
      <w:r w:rsidRPr="00D77D2D">
        <w:rPr>
          <w:sz w:val="24"/>
          <w:szCs w:val="24"/>
        </w:rPr>
        <w:t>Перголези</w:t>
      </w:r>
      <w:proofErr w:type="spellEnd"/>
      <w:r w:rsidRPr="00D77D2D">
        <w:rPr>
          <w:sz w:val="24"/>
          <w:szCs w:val="24"/>
        </w:rPr>
        <w:t xml:space="preserve"> Д. 1-я картина оперы «Служанка-госпожа». </w:t>
      </w:r>
    </w:p>
    <w:p w:rsidR="00D77D2D" w:rsidRPr="00D77D2D" w:rsidRDefault="00D77D2D" w:rsidP="00D77D2D">
      <w:pPr>
        <w:numPr>
          <w:ilvl w:val="0"/>
          <w:numId w:val="3"/>
        </w:numPr>
        <w:spacing w:after="0"/>
        <w:ind w:right="63" w:hanging="360"/>
        <w:rPr>
          <w:sz w:val="24"/>
          <w:szCs w:val="24"/>
        </w:rPr>
      </w:pPr>
      <w:proofErr w:type="spellStart"/>
      <w:r w:rsidRPr="00D77D2D">
        <w:rPr>
          <w:sz w:val="24"/>
          <w:szCs w:val="24"/>
        </w:rPr>
        <w:t>Пуччини</w:t>
      </w:r>
      <w:proofErr w:type="spellEnd"/>
      <w:r w:rsidRPr="00D77D2D">
        <w:rPr>
          <w:sz w:val="24"/>
          <w:szCs w:val="24"/>
        </w:rPr>
        <w:t xml:space="preserve"> Дж. Сцена </w:t>
      </w:r>
      <w:proofErr w:type="spellStart"/>
      <w:r w:rsidRPr="00D77D2D">
        <w:rPr>
          <w:sz w:val="24"/>
          <w:szCs w:val="24"/>
        </w:rPr>
        <w:t>Чио-Чио-Сан</w:t>
      </w:r>
      <w:proofErr w:type="spellEnd"/>
      <w:r w:rsidRPr="00D77D2D">
        <w:rPr>
          <w:sz w:val="24"/>
          <w:szCs w:val="24"/>
        </w:rPr>
        <w:t xml:space="preserve"> (кончая монологом </w:t>
      </w:r>
      <w:proofErr w:type="spellStart"/>
      <w:r w:rsidRPr="00D77D2D">
        <w:rPr>
          <w:sz w:val="24"/>
          <w:szCs w:val="24"/>
        </w:rPr>
        <w:t>Чио-Чио-Сан</w:t>
      </w:r>
      <w:proofErr w:type="spellEnd"/>
      <w:r w:rsidRPr="00D77D2D">
        <w:rPr>
          <w:sz w:val="24"/>
          <w:szCs w:val="24"/>
        </w:rPr>
        <w:t xml:space="preserve">) из II действия оперы «Мадам Баттерфляй».  </w:t>
      </w:r>
    </w:p>
    <w:p w:rsidR="00D77D2D" w:rsidRPr="00D77D2D" w:rsidRDefault="00D77D2D" w:rsidP="00D77D2D">
      <w:pPr>
        <w:numPr>
          <w:ilvl w:val="0"/>
          <w:numId w:val="3"/>
        </w:numPr>
        <w:spacing w:after="0"/>
        <w:ind w:right="63" w:hanging="360"/>
        <w:rPr>
          <w:sz w:val="24"/>
          <w:szCs w:val="24"/>
        </w:rPr>
      </w:pPr>
      <w:r w:rsidRPr="00D77D2D">
        <w:rPr>
          <w:sz w:val="24"/>
          <w:szCs w:val="24"/>
        </w:rPr>
        <w:t xml:space="preserve">Римский-Корсаков Н. Пролог из оперы «Сказка о царе </w:t>
      </w:r>
      <w:proofErr w:type="spellStart"/>
      <w:r w:rsidRPr="00D77D2D">
        <w:rPr>
          <w:sz w:val="24"/>
          <w:szCs w:val="24"/>
        </w:rPr>
        <w:t>Салтане</w:t>
      </w:r>
      <w:proofErr w:type="spellEnd"/>
      <w:r w:rsidRPr="00D77D2D">
        <w:rPr>
          <w:sz w:val="24"/>
          <w:szCs w:val="24"/>
        </w:rPr>
        <w:t xml:space="preserve">». Сцена Снегурочки и Весны из V действия оперы «Снегурочка». </w:t>
      </w:r>
    </w:p>
    <w:p w:rsidR="00D77D2D" w:rsidRPr="00D77D2D" w:rsidRDefault="00D77D2D" w:rsidP="00D77D2D">
      <w:pPr>
        <w:numPr>
          <w:ilvl w:val="0"/>
          <w:numId w:val="3"/>
        </w:numPr>
        <w:spacing w:after="0"/>
        <w:ind w:right="63" w:hanging="360"/>
        <w:rPr>
          <w:sz w:val="24"/>
          <w:szCs w:val="24"/>
        </w:rPr>
      </w:pPr>
      <w:r w:rsidRPr="00D77D2D">
        <w:rPr>
          <w:sz w:val="24"/>
          <w:szCs w:val="24"/>
        </w:rPr>
        <w:t xml:space="preserve">Сметана Б. Сцена и дуэт </w:t>
      </w:r>
      <w:proofErr w:type="spellStart"/>
      <w:r w:rsidRPr="00D77D2D">
        <w:rPr>
          <w:sz w:val="24"/>
          <w:szCs w:val="24"/>
        </w:rPr>
        <w:t>Вашека</w:t>
      </w:r>
      <w:proofErr w:type="spellEnd"/>
      <w:r w:rsidRPr="00D77D2D">
        <w:rPr>
          <w:sz w:val="24"/>
          <w:szCs w:val="24"/>
        </w:rPr>
        <w:t xml:space="preserve"> и </w:t>
      </w:r>
      <w:proofErr w:type="spellStart"/>
      <w:r w:rsidRPr="00D77D2D">
        <w:rPr>
          <w:sz w:val="24"/>
          <w:szCs w:val="24"/>
        </w:rPr>
        <w:t>Маженки</w:t>
      </w:r>
      <w:proofErr w:type="spellEnd"/>
      <w:r w:rsidRPr="00D77D2D">
        <w:rPr>
          <w:sz w:val="24"/>
          <w:szCs w:val="24"/>
        </w:rPr>
        <w:t xml:space="preserve"> из II действия оперы «Проданная невеста». </w:t>
      </w:r>
    </w:p>
    <w:p w:rsidR="00D77D2D" w:rsidRPr="00D77D2D" w:rsidRDefault="00D77D2D" w:rsidP="00D77D2D">
      <w:pPr>
        <w:numPr>
          <w:ilvl w:val="0"/>
          <w:numId w:val="3"/>
        </w:numPr>
        <w:spacing w:after="0"/>
        <w:ind w:right="63" w:hanging="360"/>
        <w:rPr>
          <w:sz w:val="24"/>
          <w:szCs w:val="24"/>
        </w:rPr>
      </w:pPr>
      <w:r w:rsidRPr="00D77D2D">
        <w:rPr>
          <w:sz w:val="24"/>
          <w:szCs w:val="24"/>
        </w:rPr>
        <w:t xml:space="preserve">Чайковский П. Интермедия «Искренность пастушки» (без хоровых сцен) из II действия оперы «Пиковая дама». Сцена Иоланты с подругами и Мартой (кончая колыбельной) из оперы «Иоланта». </w:t>
      </w:r>
    </w:p>
    <w:p w:rsidR="00D77D2D" w:rsidRPr="00D77D2D" w:rsidRDefault="00D77D2D" w:rsidP="00FC369D">
      <w:pPr>
        <w:spacing w:after="0" w:line="259" w:lineRule="auto"/>
        <w:ind w:left="0" w:right="0" w:firstLine="0"/>
        <w:rPr>
          <w:sz w:val="24"/>
          <w:szCs w:val="24"/>
        </w:rPr>
      </w:pPr>
      <w:r w:rsidRPr="00D77D2D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В</w:t>
      </w:r>
      <w:r w:rsidRPr="00D77D2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7-8</w:t>
      </w:r>
      <w:r w:rsidRPr="00D77D2D">
        <w:rPr>
          <w:b/>
          <w:sz w:val="24"/>
          <w:szCs w:val="24"/>
        </w:rPr>
        <w:t xml:space="preserve"> семестр</w:t>
      </w:r>
      <w:r>
        <w:rPr>
          <w:b/>
          <w:sz w:val="24"/>
          <w:szCs w:val="24"/>
        </w:rPr>
        <w:t>ах</w:t>
      </w:r>
      <w:r w:rsidRPr="00D77D2D">
        <w:rPr>
          <w:sz w:val="24"/>
          <w:szCs w:val="24"/>
        </w:rPr>
        <w:t xml:space="preserve"> перед студентом ставится задача более тщательного самостоятельного разбора музыки, музыкальной драматургии, идейной направленности произведения, определение жанра, стиля автора и стиля эпохи. Большое значение придаѐтся также подготовительному этапу изучения самим студентом материала партии-роли. </w:t>
      </w:r>
    </w:p>
    <w:p w:rsidR="00D77D2D" w:rsidRPr="00D77D2D" w:rsidRDefault="00D77D2D" w:rsidP="00FC369D">
      <w:pPr>
        <w:spacing w:after="0"/>
        <w:ind w:left="-5" w:right="63"/>
        <w:rPr>
          <w:sz w:val="24"/>
          <w:szCs w:val="24"/>
        </w:rPr>
      </w:pPr>
      <w:r w:rsidRPr="00D77D2D">
        <w:rPr>
          <w:sz w:val="24"/>
          <w:szCs w:val="24"/>
        </w:rPr>
        <w:t xml:space="preserve">       Также рекомендуются оперные партии эпизодов из опер зарубежной классики преимущественно комедийного и лирического плана и по возможности наиболее простых по характеру сценического действия. Материалом первых работ могут служить отрывки, не представляющие для студентов особых вокально-технических трудностей. </w:t>
      </w:r>
    </w:p>
    <w:p w:rsidR="00D77D2D" w:rsidRDefault="00D77D2D" w:rsidP="00D77D2D">
      <w:pPr>
        <w:spacing w:after="0" w:line="271" w:lineRule="auto"/>
        <w:ind w:left="1277" w:right="0"/>
        <w:rPr>
          <w:b/>
          <w:sz w:val="24"/>
          <w:szCs w:val="24"/>
        </w:rPr>
      </w:pPr>
    </w:p>
    <w:p w:rsidR="00D77D2D" w:rsidRPr="00D77D2D" w:rsidRDefault="00D77D2D" w:rsidP="00D77D2D">
      <w:pPr>
        <w:spacing w:after="0" w:line="271" w:lineRule="auto"/>
        <w:ind w:left="1277" w:right="0"/>
        <w:rPr>
          <w:sz w:val="24"/>
          <w:szCs w:val="24"/>
        </w:rPr>
      </w:pPr>
      <w:r w:rsidRPr="00D77D2D">
        <w:rPr>
          <w:b/>
          <w:sz w:val="24"/>
          <w:szCs w:val="24"/>
        </w:rPr>
        <w:t xml:space="preserve">ПРИМЕРЫ ОПЕРНЫХ ПАРТИЙ В ОПЕРНЫХ СЦЕНАХ,  </w:t>
      </w:r>
    </w:p>
    <w:p w:rsidR="00D77D2D" w:rsidRPr="00D77D2D" w:rsidRDefault="00D77D2D" w:rsidP="00D77D2D">
      <w:pPr>
        <w:spacing w:after="0" w:line="271" w:lineRule="auto"/>
        <w:ind w:left="1976" w:right="0"/>
        <w:rPr>
          <w:sz w:val="24"/>
          <w:szCs w:val="24"/>
        </w:rPr>
      </w:pPr>
      <w:r w:rsidRPr="00D77D2D">
        <w:rPr>
          <w:b/>
          <w:sz w:val="24"/>
          <w:szCs w:val="24"/>
        </w:rPr>
        <w:t xml:space="preserve">рекомендуемых для самостоятельного изучения  </w:t>
      </w:r>
    </w:p>
    <w:p w:rsidR="00D77D2D" w:rsidRPr="00D77D2D" w:rsidRDefault="00D77D2D" w:rsidP="00D77D2D">
      <w:pPr>
        <w:spacing w:after="0" w:line="259" w:lineRule="auto"/>
        <w:ind w:left="706" w:right="0" w:firstLine="0"/>
        <w:jc w:val="center"/>
        <w:rPr>
          <w:sz w:val="24"/>
          <w:szCs w:val="24"/>
        </w:rPr>
      </w:pPr>
      <w:r w:rsidRPr="00D77D2D">
        <w:rPr>
          <w:b/>
          <w:sz w:val="24"/>
          <w:szCs w:val="24"/>
        </w:rPr>
        <w:t xml:space="preserve"> </w:t>
      </w:r>
    </w:p>
    <w:p w:rsidR="00D77D2D" w:rsidRPr="00D77D2D" w:rsidRDefault="00D77D2D" w:rsidP="00D77D2D">
      <w:pPr>
        <w:numPr>
          <w:ilvl w:val="0"/>
          <w:numId w:val="4"/>
        </w:numPr>
        <w:spacing w:after="0"/>
        <w:ind w:right="63" w:hanging="360"/>
        <w:rPr>
          <w:sz w:val="24"/>
          <w:szCs w:val="24"/>
        </w:rPr>
      </w:pPr>
      <w:r w:rsidRPr="00D77D2D">
        <w:rPr>
          <w:sz w:val="24"/>
          <w:szCs w:val="24"/>
        </w:rPr>
        <w:t xml:space="preserve">Бизе Ж. Песня Надира, сцена и дуэт Надира и Лейлы из II акта оперы «Искатели жемчуга». </w:t>
      </w:r>
    </w:p>
    <w:p w:rsidR="00D77D2D" w:rsidRPr="00D77D2D" w:rsidRDefault="00D77D2D" w:rsidP="00D77D2D">
      <w:pPr>
        <w:numPr>
          <w:ilvl w:val="0"/>
          <w:numId w:val="4"/>
        </w:numPr>
        <w:spacing w:after="0"/>
        <w:ind w:right="63" w:hanging="360"/>
        <w:rPr>
          <w:sz w:val="24"/>
          <w:szCs w:val="24"/>
        </w:rPr>
      </w:pPr>
      <w:r w:rsidRPr="00D77D2D">
        <w:rPr>
          <w:sz w:val="24"/>
          <w:szCs w:val="24"/>
        </w:rPr>
        <w:t xml:space="preserve">Верди Дж. Речитатив и ария принца Карлоса, сцена его встречи и дуэт принца Карлоса и принцессы Елизаветы из пролога оперы «Дон Карлос»;  </w:t>
      </w:r>
    </w:p>
    <w:p w:rsidR="00D77D2D" w:rsidRPr="00D77D2D" w:rsidRDefault="00D77D2D" w:rsidP="00D77D2D">
      <w:pPr>
        <w:numPr>
          <w:ilvl w:val="0"/>
          <w:numId w:val="4"/>
        </w:numPr>
        <w:spacing w:after="0"/>
        <w:ind w:right="63" w:hanging="360"/>
        <w:rPr>
          <w:sz w:val="24"/>
          <w:szCs w:val="24"/>
        </w:rPr>
      </w:pPr>
      <w:proofErr w:type="spellStart"/>
      <w:r w:rsidRPr="00D77D2D">
        <w:rPr>
          <w:sz w:val="24"/>
          <w:szCs w:val="24"/>
        </w:rPr>
        <w:t>Гуно</w:t>
      </w:r>
      <w:proofErr w:type="spellEnd"/>
      <w:r w:rsidRPr="00D77D2D">
        <w:rPr>
          <w:sz w:val="24"/>
          <w:szCs w:val="24"/>
        </w:rPr>
        <w:t xml:space="preserve"> Ш. Сцена расставания Ромео и </w:t>
      </w:r>
      <w:proofErr w:type="spellStart"/>
      <w:r w:rsidRPr="00D77D2D">
        <w:rPr>
          <w:sz w:val="24"/>
          <w:szCs w:val="24"/>
        </w:rPr>
        <w:t>Джульеты</w:t>
      </w:r>
      <w:proofErr w:type="spellEnd"/>
      <w:r w:rsidRPr="00D77D2D">
        <w:rPr>
          <w:sz w:val="24"/>
          <w:szCs w:val="24"/>
        </w:rPr>
        <w:t xml:space="preserve"> из IV акта оперы «Ромео и </w:t>
      </w:r>
      <w:proofErr w:type="spellStart"/>
      <w:r w:rsidRPr="00D77D2D">
        <w:rPr>
          <w:sz w:val="24"/>
          <w:szCs w:val="24"/>
        </w:rPr>
        <w:t>Джульета</w:t>
      </w:r>
      <w:proofErr w:type="spellEnd"/>
      <w:r w:rsidRPr="00D77D2D">
        <w:rPr>
          <w:sz w:val="24"/>
          <w:szCs w:val="24"/>
        </w:rPr>
        <w:t xml:space="preserve">»; Квартет и дуэт из II акта оперы «Фауст». </w:t>
      </w:r>
    </w:p>
    <w:p w:rsidR="00D77D2D" w:rsidRDefault="00D77D2D" w:rsidP="003E6C28">
      <w:pPr>
        <w:numPr>
          <w:ilvl w:val="0"/>
          <w:numId w:val="4"/>
        </w:numPr>
        <w:spacing w:after="0"/>
        <w:ind w:right="63" w:hanging="360"/>
        <w:rPr>
          <w:sz w:val="24"/>
          <w:szCs w:val="24"/>
        </w:rPr>
      </w:pPr>
      <w:proofErr w:type="spellStart"/>
      <w:r w:rsidRPr="00D77D2D">
        <w:rPr>
          <w:sz w:val="24"/>
          <w:szCs w:val="24"/>
        </w:rPr>
        <w:t>Данькевич</w:t>
      </w:r>
      <w:proofErr w:type="spellEnd"/>
      <w:r w:rsidRPr="00D77D2D">
        <w:rPr>
          <w:sz w:val="24"/>
          <w:szCs w:val="24"/>
        </w:rPr>
        <w:t xml:space="preserve"> К. Сцена </w:t>
      </w:r>
      <w:proofErr w:type="spellStart"/>
      <w:r w:rsidRPr="00D77D2D">
        <w:rPr>
          <w:sz w:val="24"/>
          <w:szCs w:val="24"/>
        </w:rPr>
        <w:t>Богуна</w:t>
      </w:r>
      <w:proofErr w:type="spellEnd"/>
      <w:r w:rsidRPr="00D77D2D">
        <w:rPr>
          <w:sz w:val="24"/>
          <w:szCs w:val="24"/>
        </w:rPr>
        <w:t xml:space="preserve">, </w:t>
      </w:r>
      <w:proofErr w:type="spellStart"/>
      <w:r w:rsidRPr="00D77D2D">
        <w:rPr>
          <w:sz w:val="24"/>
          <w:szCs w:val="24"/>
        </w:rPr>
        <w:t>Лизогуба</w:t>
      </w:r>
      <w:proofErr w:type="spellEnd"/>
      <w:r w:rsidRPr="00D77D2D">
        <w:rPr>
          <w:sz w:val="24"/>
          <w:szCs w:val="24"/>
        </w:rPr>
        <w:t xml:space="preserve"> и </w:t>
      </w:r>
      <w:proofErr w:type="spellStart"/>
      <w:r w:rsidRPr="00D77D2D">
        <w:rPr>
          <w:sz w:val="24"/>
          <w:szCs w:val="24"/>
        </w:rPr>
        <w:t>Гелены</w:t>
      </w:r>
      <w:proofErr w:type="spellEnd"/>
      <w:r w:rsidRPr="00D77D2D">
        <w:rPr>
          <w:sz w:val="24"/>
          <w:szCs w:val="24"/>
        </w:rPr>
        <w:t xml:space="preserve"> из III действия оперы «Богдан Хмельницкий». </w:t>
      </w:r>
    </w:p>
    <w:p w:rsidR="003E6C28" w:rsidRPr="003E6C28" w:rsidRDefault="003E6C28" w:rsidP="003E6C28">
      <w:pPr>
        <w:spacing w:after="0"/>
        <w:ind w:left="720" w:right="63" w:firstLine="0"/>
        <w:rPr>
          <w:sz w:val="24"/>
          <w:szCs w:val="24"/>
        </w:rPr>
      </w:pPr>
    </w:p>
    <w:p w:rsidR="00D77D2D" w:rsidRPr="00D77D2D" w:rsidRDefault="00D77D2D" w:rsidP="003E6C28">
      <w:pPr>
        <w:pStyle w:val="2"/>
        <w:spacing w:after="0" w:line="339" w:lineRule="auto"/>
        <w:ind w:left="325" w:right="0"/>
        <w:rPr>
          <w:sz w:val="24"/>
          <w:szCs w:val="24"/>
        </w:rPr>
      </w:pPr>
      <w:r w:rsidRPr="00D77D2D">
        <w:rPr>
          <w:sz w:val="24"/>
          <w:szCs w:val="24"/>
        </w:rPr>
        <w:t>ПРИМЕРЫ ОПЕРНЫХ  ПАРТИЙ (АКТОВ, ДЕЙСТВИЙ)</w:t>
      </w:r>
      <w:r w:rsidR="00FC369D">
        <w:rPr>
          <w:sz w:val="24"/>
          <w:szCs w:val="24"/>
        </w:rPr>
        <w:t>,</w:t>
      </w:r>
      <w:r w:rsidRPr="00D77D2D">
        <w:rPr>
          <w:sz w:val="24"/>
          <w:szCs w:val="24"/>
        </w:rPr>
        <w:t xml:space="preserve"> рекомендуемых для самостоятельного изучения  </w:t>
      </w:r>
    </w:p>
    <w:p w:rsidR="00D77D2D" w:rsidRPr="00D77D2D" w:rsidRDefault="00D77D2D" w:rsidP="00D77D2D">
      <w:pPr>
        <w:numPr>
          <w:ilvl w:val="0"/>
          <w:numId w:val="5"/>
        </w:numPr>
        <w:spacing w:after="0"/>
        <w:ind w:right="63" w:hanging="360"/>
        <w:rPr>
          <w:sz w:val="24"/>
          <w:szCs w:val="24"/>
        </w:rPr>
      </w:pPr>
      <w:r w:rsidRPr="00D77D2D">
        <w:rPr>
          <w:sz w:val="24"/>
          <w:szCs w:val="24"/>
        </w:rPr>
        <w:t xml:space="preserve">Дж. Верди . II акт оперы «Травиата» (целиком или отдельные сцены). </w:t>
      </w:r>
    </w:p>
    <w:p w:rsidR="00D77D2D" w:rsidRPr="00D77D2D" w:rsidRDefault="00D77D2D" w:rsidP="00D77D2D">
      <w:pPr>
        <w:numPr>
          <w:ilvl w:val="0"/>
          <w:numId w:val="5"/>
        </w:numPr>
        <w:spacing w:after="0"/>
        <w:ind w:right="63" w:hanging="360"/>
        <w:rPr>
          <w:sz w:val="24"/>
          <w:szCs w:val="24"/>
        </w:rPr>
      </w:pPr>
      <w:r w:rsidRPr="00D77D2D">
        <w:rPr>
          <w:sz w:val="24"/>
          <w:szCs w:val="24"/>
        </w:rPr>
        <w:t xml:space="preserve">Гайдн Й. Одноактная опера «Аптекарь» (отдельные картины или вся опера). </w:t>
      </w:r>
    </w:p>
    <w:p w:rsidR="00D77D2D" w:rsidRPr="00D77D2D" w:rsidRDefault="00D77D2D" w:rsidP="00D77D2D">
      <w:pPr>
        <w:numPr>
          <w:ilvl w:val="0"/>
          <w:numId w:val="5"/>
        </w:numPr>
        <w:spacing w:after="0"/>
        <w:ind w:right="63" w:hanging="360"/>
        <w:rPr>
          <w:sz w:val="24"/>
          <w:szCs w:val="24"/>
        </w:rPr>
      </w:pPr>
      <w:r w:rsidRPr="00D77D2D">
        <w:rPr>
          <w:sz w:val="24"/>
          <w:szCs w:val="24"/>
        </w:rPr>
        <w:t xml:space="preserve">Дж. </w:t>
      </w:r>
      <w:proofErr w:type="spellStart"/>
      <w:r w:rsidRPr="00D77D2D">
        <w:rPr>
          <w:sz w:val="24"/>
          <w:szCs w:val="24"/>
        </w:rPr>
        <w:t>Перголези</w:t>
      </w:r>
      <w:proofErr w:type="spellEnd"/>
      <w:r w:rsidRPr="00D77D2D">
        <w:rPr>
          <w:sz w:val="24"/>
          <w:szCs w:val="24"/>
        </w:rPr>
        <w:t xml:space="preserve"> «Служанка-госпожа» (вся опера) </w:t>
      </w:r>
    </w:p>
    <w:p w:rsidR="00D77D2D" w:rsidRPr="00D77D2D" w:rsidRDefault="00D77D2D" w:rsidP="00D77D2D">
      <w:pPr>
        <w:numPr>
          <w:ilvl w:val="0"/>
          <w:numId w:val="5"/>
        </w:numPr>
        <w:spacing w:after="0"/>
        <w:ind w:right="63" w:hanging="360"/>
        <w:rPr>
          <w:sz w:val="24"/>
          <w:szCs w:val="24"/>
        </w:rPr>
      </w:pPr>
      <w:r w:rsidRPr="00D77D2D">
        <w:rPr>
          <w:sz w:val="24"/>
          <w:szCs w:val="24"/>
        </w:rPr>
        <w:t xml:space="preserve">Моцарт В.А. «Так поступают все» (вся опера) </w:t>
      </w:r>
    </w:p>
    <w:p w:rsidR="00D77D2D" w:rsidRPr="00D77D2D" w:rsidRDefault="00D77D2D" w:rsidP="00D77D2D">
      <w:pPr>
        <w:numPr>
          <w:ilvl w:val="0"/>
          <w:numId w:val="5"/>
        </w:numPr>
        <w:spacing w:after="0"/>
        <w:ind w:right="63" w:hanging="360"/>
        <w:rPr>
          <w:sz w:val="24"/>
          <w:szCs w:val="24"/>
        </w:rPr>
      </w:pPr>
      <w:proofErr w:type="spellStart"/>
      <w:r w:rsidRPr="00D77D2D">
        <w:rPr>
          <w:sz w:val="24"/>
          <w:szCs w:val="24"/>
        </w:rPr>
        <w:t>Д.Пуччини</w:t>
      </w:r>
      <w:proofErr w:type="spellEnd"/>
      <w:r w:rsidRPr="00D77D2D">
        <w:rPr>
          <w:sz w:val="24"/>
          <w:szCs w:val="24"/>
        </w:rPr>
        <w:t xml:space="preserve">. Опера  «Тоска» - </w:t>
      </w:r>
      <w:proofErr w:type="gramStart"/>
      <w:r w:rsidRPr="00D77D2D">
        <w:rPr>
          <w:sz w:val="24"/>
          <w:szCs w:val="24"/>
        </w:rPr>
        <w:t>П</w:t>
      </w:r>
      <w:proofErr w:type="gramEnd"/>
      <w:r w:rsidRPr="00D77D2D">
        <w:rPr>
          <w:sz w:val="24"/>
          <w:szCs w:val="24"/>
        </w:rPr>
        <w:t xml:space="preserve"> акт </w:t>
      </w:r>
    </w:p>
    <w:p w:rsidR="00D77D2D" w:rsidRPr="00D77D2D" w:rsidRDefault="00D77D2D" w:rsidP="00D77D2D">
      <w:pPr>
        <w:spacing w:after="0" w:line="259" w:lineRule="auto"/>
        <w:ind w:left="706" w:right="0" w:firstLine="0"/>
        <w:jc w:val="center"/>
        <w:rPr>
          <w:sz w:val="24"/>
          <w:szCs w:val="24"/>
        </w:rPr>
      </w:pPr>
      <w:r w:rsidRPr="00D77D2D">
        <w:rPr>
          <w:b/>
          <w:sz w:val="24"/>
          <w:szCs w:val="24"/>
        </w:rPr>
        <w:lastRenderedPageBreak/>
        <w:t xml:space="preserve"> </w:t>
      </w:r>
    </w:p>
    <w:p w:rsidR="00D77D2D" w:rsidRPr="00D77D2D" w:rsidRDefault="00D77D2D" w:rsidP="00D77D2D">
      <w:pPr>
        <w:spacing w:after="0"/>
        <w:ind w:left="586" w:right="63" w:hanging="360"/>
        <w:rPr>
          <w:sz w:val="24"/>
          <w:szCs w:val="24"/>
        </w:rPr>
      </w:pPr>
      <w:proofErr w:type="gramStart"/>
      <w:r w:rsidRPr="00D77D2D">
        <w:rPr>
          <w:b/>
          <w:sz w:val="24"/>
          <w:szCs w:val="24"/>
        </w:rPr>
        <w:t>1)</w:t>
      </w:r>
      <w:r w:rsidRPr="00D77D2D">
        <w:rPr>
          <w:rFonts w:ascii="Arial" w:eastAsia="Arial" w:hAnsi="Arial" w:cs="Arial"/>
          <w:b/>
          <w:sz w:val="24"/>
          <w:szCs w:val="24"/>
        </w:rPr>
        <w:t xml:space="preserve"> </w:t>
      </w:r>
      <w:r w:rsidRPr="00D77D2D">
        <w:rPr>
          <w:sz w:val="24"/>
          <w:szCs w:val="24"/>
        </w:rPr>
        <w:t>рекомендуется  работа  над  партией в одноактной – двухактной операх и готовятся к экзамену</w:t>
      </w:r>
      <w:r w:rsidRPr="00D77D2D">
        <w:rPr>
          <w:b/>
          <w:sz w:val="24"/>
          <w:szCs w:val="24"/>
        </w:rPr>
        <w:t xml:space="preserve">. </w:t>
      </w:r>
      <w:proofErr w:type="gramEnd"/>
    </w:p>
    <w:p w:rsidR="00D77D2D" w:rsidRPr="00FC369D" w:rsidRDefault="00D77D2D" w:rsidP="00D77D2D">
      <w:pPr>
        <w:spacing w:after="0"/>
        <w:ind w:left="-5" w:right="63"/>
        <w:rPr>
          <w:sz w:val="24"/>
          <w:szCs w:val="24"/>
        </w:rPr>
      </w:pPr>
      <w:r w:rsidRPr="00D77D2D">
        <w:rPr>
          <w:sz w:val="24"/>
          <w:szCs w:val="24"/>
        </w:rPr>
        <w:t xml:space="preserve">         </w:t>
      </w:r>
      <w:r w:rsidRPr="00FC369D">
        <w:rPr>
          <w:sz w:val="24"/>
          <w:szCs w:val="24"/>
        </w:rPr>
        <w:t xml:space="preserve">В процессе подготовки оперных сцен, актов студенты  должны проявить умение слышать собственный голос в сочетании с общим звучанием оперного ансамбля, точно </w:t>
      </w:r>
      <w:proofErr w:type="spellStart"/>
      <w:r w:rsidRPr="00FC369D">
        <w:rPr>
          <w:sz w:val="24"/>
          <w:szCs w:val="24"/>
        </w:rPr>
        <w:t>звуковысотно</w:t>
      </w:r>
      <w:proofErr w:type="spellEnd"/>
      <w:r w:rsidRPr="00FC369D">
        <w:rPr>
          <w:sz w:val="24"/>
          <w:szCs w:val="24"/>
        </w:rPr>
        <w:t xml:space="preserve"> интонировать, добиваться выразительной динамики, агогики, тембра, понимать свою вокальную партию как самостоятельную, мелодически и художественно заверш</w:t>
      </w:r>
      <w:r w:rsidR="00FC369D">
        <w:rPr>
          <w:sz w:val="24"/>
          <w:szCs w:val="24"/>
        </w:rPr>
        <w:t>ё</w:t>
      </w:r>
      <w:r w:rsidRPr="00FC369D">
        <w:rPr>
          <w:sz w:val="24"/>
          <w:szCs w:val="24"/>
        </w:rPr>
        <w:t xml:space="preserve">нную и вместе с тем являющуюся частью целостного, коллективно создаваемого вокального образа. </w:t>
      </w:r>
    </w:p>
    <w:p w:rsidR="00D77D2D" w:rsidRPr="00D77D2D" w:rsidRDefault="00D77D2D" w:rsidP="00D77D2D">
      <w:pPr>
        <w:spacing w:after="0"/>
        <w:ind w:left="-15" w:right="63" w:firstLine="708"/>
        <w:rPr>
          <w:sz w:val="24"/>
          <w:szCs w:val="24"/>
        </w:rPr>
      </w:pPr>
      <w:r w:rsidRPr="00D77D2D">
        <w:rPr>
          <w:sz w:val="24"/>
          <w:szCs w:val="24"/>
        </w:rPr>
        <w:t xml:space="preserve">Студенты готовят сцены и акты из опер зарубежных и отечественных композиторов </w:t>
      </w:r>
    </w:p>
    <w:p w:rsidR="00D77D2D" w:rsidRPr="00D77D2D" w:rsidRDefault="00D77D2D" w:rsidP="00D77D2D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D77D2D">
        <w:rPr>
          <w:i/>
          <w:sz w:val="24"/>
          <w:szCs w:val="24"/>
          <w:u w:val="single" w:color="000000"/>
        </w:rPr>
        <w:t>Примерные сцены и акты из опер:</w:t>
      </w:r>
      <w:r w:rsidRPr="00D77D2D">
        <w:rPr>
          <w:i/>
          <w:sz w:val="24"/>
          <w:szCs w:val="24"/>
        </w:rPr>
        <w:t xml:space="preserve"> </w:t>
      </w:r>
    </w:p>
    <w:p w:rsidR="00D77D2D" w:rsidRPr="00D77D2D" w:rsidRDefault="00D77D2D" w:rsidP="00D77D2D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D77D2D">
        <w:rPr>
          <w:i/>
          <w:sz w:val="24"/>
          <w:szCs w:val="24"/>
        </w:rPr>
        <w:t xml:space="preserve"> </w:t>
      </w:r>
    </w:p>
    <w:p w:rsidR="00D77D2D" w:rsidRPr="00D77D2D" w:rsidRDefault="00D77D2D" w:rsidP="00D77D2D">
      <w:pPr>
        <w:spacing w:after="0"/>
        <w:ind w:left="-5" w:right="63"/>
        <w:rPr>
          <w:sz w:val="24"/>
          <w:szCs w:val="24"/>
        </w:rPr>
      </w:pPr>
      <w:r w:rsidRPr="00D77D2D">
        <w:rPr>
          <w:sz w:val="24"/>
          <w:szCs w:val="24"/>
        </w:rPr>
        <w:t xml:space="preserve">Секстет и дуэт из оперы Дж. Верди «Травиата» </w:t>
      </w:r>
    </w:p>
    <w:p w:rsidR="00D77D2D" w:rsidRPr="00D77D2D" w:rsidRDefault="00D77D2D" w:rsidP="00D77D2D">
      <w:pPr>
        <w:spacing w:after="0"/>
        <w:ind w:left="-5" w:right="63"/>
        <w:rPr>
          <w:sz w:val="24"/>
          <w:szCs w:val="24"/>
        </w:rPr>
      </w:pPr>
      <w:r w:rsidRPr="00D77D2D">
        <w:rPr>
          <w:sz w:val="24"/>
          <w:szCs w:val="24"/>
        </w:rPr>
        <w:t xml:space="preserve">Дуэт из оперы П. Чайковского «Иоланта», </w:t>
      </w:r>
    </w:p>
    <w:p w:rsidR="00D77D2D" w:rsidRPr="00D77D2D" w:rsidRDefault="00D77D2D" w:rsidP="00D77D2D">
      <w:pPr>
        <w:spacing w:after="0"/>
        <w:ind w:left="-5" w:right="63"/>
        <w:rPr>
          <w:sz w:val="24"/>
          <w:szCs w:val="24"/>
        </w:rPr>
      </w:pPr>
      <w:r w:rsidRPr="00D77D2D">
        <w:rPr>
          <w:sz w:val="24"/>
          <w:szCs w:val="24"/>
        </w:rPr>
        <w:t xml:space="preserve"> Дуэт из оперы П. Чайковского «Евгений Онегин» </w:t>
      </w:r>
    </w:p>
    <w:p w:rsidR="00D77D2D" w:rsidRPr="00D77D2D" w:rsidRDefault="00D77D2D" w:rsidP="00D77D2D">
      <w:pPr>
        <w:spacing w:after="0"/>
        <w:ind w:left="-5" w:right="63"/>
        <w:rPr>
          <w:sz w:val="24"/>
          <w:szCs w:val="24"/>
        </w:rPr>
      </w:pPr>
      <w:r w:rsidRPr="00D77D2D">
        <w:rPr>
          <w:sz w:val="24"/>
          <w:szCs w:val="24"/>
        </w:rPr>
        <w:t xml:space="preserve">Дуэт из оперы В.-А.Моцарта «Свадьба Фигаро </w:t>
      </w:r>
    </w:p>
    <w:p w:rsidR="00D77D2D" w:rsidRPr="00D77D2D" w:rsidRDefault="00D77D2D" w:rsidP="00D77D2D">
      <w:pPr>
        <w:spacing w:after="0"/>
        <w:ind w:left="-5" w:right="63"/>
        <w:rPr>
          <w:sz w:val="24"/>
          <w:szCs w:val="24"/>
        </w:rPr>
      </w:pPr>
      <w:r w:rsidRPr="00D77D2D">
        <w:rPr>
          <w:sz w:val="24"/>
          <w:szCs w:val="24"/>
        </w:rPr>
        <w:t xml:space="preserve">Дуэт из оперы </w:t>
      </w:r>
      <w:proofErr w:type="gramStart"/>
      <w:r w:rsidRPr="00D77D2D">
        <w:rPr>
          <w:sz w:val="24"/>
          <w:szCs w:val="24"/>
        </w:rPr>
        <w:t>Дж</w:t>
      </w:r>
      <w:proofErr w:type="gramEnd"/>
      <w:r w:rsidRPr="00D77D2D">
        <w:rPr>
          <w:sz w:val="24"/>
          <w:szCs w:val="24"/>
        </w:rPr>
        <w:t xml:space="preserve">. Верди « Трубадур» </w:t>
      </w:r>
    </w:p>
    <w:p w:rsidR="00D77D2D" w:rsidRPr="00D77D2D" w:rsidRDefault="00D77D2D" w:rsidP="00D77D2D">
      <w:pPr>
        <w:spacing w:after="0"/>
        <w:ind w:left="-5" w:right="63"/>
        <w:rPr>
          <w:sz w:val="24"/>
          <w:szCs w:val="24"/>
        </w:rPr>
      </w:pPr>
      <w:r w:rsidRPr="00D77D2D">
        <w:rPr>
          <w:sz w:val="24"/>
          <w:szCs w:val="24"/>
        </w:rPr>
        <w:t xml:space="preserve"> Дуэт из оперы В.-А.Моцарта «Свадьба Фигаро» </w:t>
      </w:r>
    </w:p>
    <w:p w:rsidR="00D77D2D" w:rsidRPr="00D77D2D" w:rsidRDefault="00D77D2D" w:rsidP="00D77D2D">
      <w:pPr>
        <w:spacing w:after="0"/>
        <w:ind w:left="-5" w:right="63"/>
        <w:rPr>
          <w:sz w:val="24"/>
          <w:szCs w:val="24"/>
        </w:rPr>
      </w:pPr>
      <w:r w:rsidRPr="00D77D2D">
        <w:rPr>
          <w:sz w:val="24"/>
          <w:szCs w:val="24"/>
        </w:rPr>
        <w:t xml:space="preserve">Трио из 1 действия оперы А. Даргомыжского «Русалка» </w:t>
      </w:r>
    </w:p>
    <w:p w:rsidR="00D77D2D" w:rsidRPr="00D77D2D" w:rsidRDefault="00D77D2D" w:rsidP="00D77D2D">
      <w:pPr>
        <w:spacing w:after="0"/>
        <w:ind w:left="-5" w:right="63"/>
        <w:rPr>
          <w:sz w:val="24"/>
          <w:szCs w:val="24"/>
        </w:rPr>
      </w:pPr>
      <w:r w:rsidRPr="00D77D2D">
        <w:rPr>
          <w:sz w:val="24"/>
          <w:szCs w:val="24"/>
        </w:rPr>
        <w:t xml:space="preserve">  Квартет из оперы Н. Римского-Корсакова «Царская невеста» </w:t>
      </w:r>
    </w:p>
    <w:p w:rsidR="00D77D2D" w:rsidRPr="00D77D2D" w:rsidRDefault="00D77D2D" w:rsidP="00D77D2D">
      <w:pPr>
        <w:spacing w:after="0"/>
        <w:ind w:left="-5" w:right="63"/>
        <w:rPr>
          <w:sz w:val="24"/>
          <w:szCs w:val="24"/>
        </w:rPr>
      </w:pPr>
      <w:r w:rsidRPr="00D77D2D">
        <w:rPr>
          <w:sz w:val="24"/>
          <w:szCs w:val="24"/>
        </w:rPr>
        <w:t xml:space="preserve">Дуэт из оперы А. Даргомыжского «Русалка», </w:t>
      </w:r>
    </w:p>
    <w:p w:rsidR="00D77D2D" w:rsidRPr="00D77D2D" w:rsidRDefault="00D77D2D" w:rsidP="00D77D2D">
      <w:pPr>
        <w:spacing w:after="0"/>
        <w:ind w:left="-5" w:right="63"/>
        <w:rPr>
          <w:sz w:val="24"/>
          <w:szCs w:val="24"/>
        </w:rPr>
      </w:pPr>
      <w:r w:rsidRPr="00D77D2D">
        <w:rPr>
          <w:sz w:val="24"/>
          <w:szCs w:val="24"/>
        </w:rPr>
        <w:t xml:space="preserve"> Сцена дуэли из оперы П.Чайковского «Евгений Онегин» </w:t>
      </w:r>
    </w:p>
    <w:p w:rsidR="00D77D2D" w:rsidRPr="00D77D2D" w:rsidRDefault="00D77D2D" w:rsidP="00D77D2D">
      <w:pPr>
        <w:spacing w:after="0"/>
        <w:ind w:left="-5" w:right="63"/>
        <w:rPr>
          <w:sz w:val="24"/>
          <w:szCs w:val="24"/>
        </w:rPr>
      </w:pPr>
      <w:r w:rsidRPr="00D77D2D">
        <w:rPr>
          <w:sz w:val="24"/>
          <w:szCs w:val="24"/>
        </w:rPr>
        <w:t xml:space="preserve">Дуэт из оперы Дж. Верди «Аида», </w:t>
      </w:r>
    </w:p>
    <w:p w:rsidR="00D77D2D" w:rsidRPr="00D77D2D" w:rsidRDefault="00D77D2D" w:rsidP="00D77D2D">
      <w:pPr>
        <w:spacing w:after="0"/>
        <w:ind w:left="-5" w:right="63"/>
        <w:rPr>
          <w:sz w:val="24"/>
          <w:szCs w:val="24"/>
        </w:rPr>
      </w:pPr>
      <w:r w:rsidRPr="00D77D2D">
        <w:rPr>
          <w:sz w:val="24"/>
          <w:szCs w:val="24"/>
        </w:rPr>
        <w:t xml:space="preserve"> Дуэт из оперы Н. Римского-Корсакова «Царская невеста» </w:t>
      </w:r>
    </w:p>
    <w:p w:rsidR="00D77D2D" w:rsidRPr="00D77D2D" w:rsidRDefault="00D77D2D" w:rsidP="00D77D2D">
      <w:pPr>
        <w:spacing w:after="0"/>
        <w:ind w:left="-5" w:right="63"/>
        <w:rPr>
          <w:sz w:val="24"/>
          <w:szCs w:val="24"/>
        </w:rPr>
      </w:pPr>
      <w:r w:rsidRPr="00D77D2D">
        <w:rPr>
          <w:sz w:val="24"/>
          <w:szCs w:val="24"/>
        </w:rPr>
        <w:t xml:space="preserve">Сцена гадания из оперы Ж. Бизе «Кармен», </w:t>
      </w:r>
    </w:p>
    <w:p w:rsidR="00D77D2D" w:rsidRPr="00D77D2D" w:rsidRDefault="00D77D2D" w:rsidP="00D77D2D">
      <w:pPr>
        <w:spacing w:after="0"/>
        <w:ind w:left="-5" w:right="63"/>
        <w:rPr>
          <w:sz w:val="24"/>
          <w:szCs w:val="24"/>
        </w:rPr>
      </w:pPr>
      <w:r w:rsidRPr="00D77D2D">
        <w:rPr>
          <w:sz w:val="24"/>
          <w:szCs w:val="24"/>
        </w:rPr>
        <w:t xml:space="preserve">Квартет из оперы П. Чайковского «Евгений Онегин» </w:t>
      </w:r>
    </w:p>
    <w:p w:rsidR="00D77D2D" w:rsidRPr="00D77D2D" w:rsidRDefault="00D77D2D" w:rsidP="00D77D2D">
      <w:pPr>
        <w:spacing w:after="0"/>
        <w:ind w:left="-5" w:right="63"/>
        <w:rPr>
          <w:sz w:val="24"/>
          <w:szCs w:val="24"/>
        </w:rPr>
      </w:pPr>
      <w:r w:rsidRPr="00D77D2D">
        <w:rPr>
          <w:sz w:val="24"/>
          <w:szCs w:val="24"/>
        </w:rPr>
        <w:t xml:space="preserve">Сцена из оперы В.-А. Моцарта «Так поступают все», </w:t>
      </w:r>
    </w:p>
    <w:p w:rsidR="00D77D2D" w:rsidRPr="00D77D2D" w:rsidRDefault="00D77D2D" w:rsidP="00D77D2D">
      <w:pPr>
        <w:spacing w:after="0"/>
        <w:ind w:left="-5" w:right="63"/>
        <w:rPr>
          <w:sz w:val="24"/>
          <w:szCs w:val="24"/>
        </w:rPr>
      </w:pPr>
      <w:r w:rsidRPr="00D77D2D">
        <w:rPr>
          <w:sz w:val="24"/>
          <w:szCs w:val="24"/>
        </w:rPr>
        <w:t xml:space="preserve"> Дуэт из оперы В.-А. Моцарта « Свадьба Фигаро» </w:t>
      </w:r>
    </w:p>
    <w:p w:rsidR="00D77D2D" w:rsidRPr="00D77D2D" w:rsidRDefault="00D77D2D" w:rsidP="00D77D2D">
      <w:pPr>
        <w:spacing w:after="0"/>
        <w:ind w:left="-5" w:right="63"/>
        <w:rPr>
          <w:sz w:val="24"/>
          <w:szCs w:val="24"/>
        </w:rPr>
      </w:pPr>
      <w:r w:rsidRPr="00D77D2D">
        <w:rPr>
          <w:sz w:val="24"/>
          <w:szCs w:val="24"/>
        </w:rPr>
        <w:t>Дуэт, квартет из оперы М.Мусоргского «</w:t>
      </w:r>
      <w:proofErr w:type="spellStart"/>
      <w:r w:rsidRPr="00D77D2D">
        <w:rPr>
          <w:sz w:val="24"/>
          <w:szCs w:val="24"/>
        </w:rPr>
        <w:t>Сорочинская</w:t>
      </w:r>
      <w:proofErr w:type="spellEnd"/>
      <w:r w:rsidRPr="00D77D2D">
        <w:rPr>
          <w:sz w:val="24"/>
          <w:szCs w:val="24"/>
        </w:rPr>
        <w:t xml:space="preserve"> ярмарка» </w:t>
      </w:r>
    </w:p>
    <w:p w:rsidR="00FC369D" w:rsidRDefault="00FC369D" w:rsidP="003E6C28">
      <w:pPr>
        <w:pStyle w:val="11"/>
        <w:spacing w:line="240" w:lineRule="auto"/>
        <w:ind w:firstLine="567"/>
        <w:rPr>
          <w:b/>
          <w:bCs/>
        </w:rPr>
      </w:pPr>
    </w:p>
    <w:p w:rsidR="003E6C28" w:rsidRDefault="003E6C28" w:rsidP="003E6C28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5. Образовательные технологии</w:t>
      </w:r>
    </w:p>
    <w:p w:rsidR="003E6C28" w:rsidRDefault="003E6C28" w:rsidP="00023C05">
      <w:pPr>
        <w:spacing w:after="0"/>
        <w:ind w:firstLine="709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</w:t>
      </w:r>
      <w:r>
        <w:rPr>
          <w:spacing w:val="-3"/>
          <w:sz w:val="24"/>
          <w:szCs w:val="24"/>
        </w:rPr>
        <w:t>, в основном, творческие</w:t>
      </w:r>
      <w:r w:rsidRPr="00D351ED">
        <w:rPr>
          <w:spacing w:val="-3"/>
          <w:sz w:val="24"/>
          <w:szCs w:val="24"/>
        </w:rPr>
        <w:t xml:space="preserve"> формы проведения занятий и </w:t>
      </w:r>
      <w:r>
        <w:rPr>
          <w:spacing w:val="-3"/>
          <w:sz w:val="24"/>
          <w:szCs w:val="24"/>
        </w:rPr>
        <w:t xml:space="preserve">традиционные </w:t>
      </w:r>
      <w:r w:rsidRPr="00D351ED">
        <w:rPr>
          <w:spacing w:val="-3"/>
          <w:sz w:val="24"/>
          <w:szCs w:val="24"/>
        </w:rPr>
        <w:t>образовательные технологии:</w:t>
      </w:r>
    </w:p>
    <w:p w:rsidR="003E6C28" w:rsidRDefault="008A2010" w:rsidP="00023C05">
      <w:pPr>
        <w:spacing w:after="0"/>
        <w:ind w:firstLine="709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и</w:t>
      </w:r>
      <w:r w:rsidR="003E6C28">
        <w:rPr>
          <w:spacing w:val="-3"/>
          <w:sz w:val="24"/>
          <w:szCs w:val="24"/>
        </w:rPr>
        <w:t xml:space="preserve">ндивидуальные занятия </w:t>
      </w:r>
      <w:r w:rsidR="00023C05">
        <w:rPr>
          <w:spacing w:val="-3"/>
          <w:sz w:val="24"/>
          <w:szCs w:val="24"/>
        </w:rPr>
        <w:t>–</w:t>
      </w:r>
      <w:r w:rsidR="003E6C28">
        <w:rPr>
          <w:spacing w:val="-3"/>
          <w:sz w:val="24"/>
          <w:szCs w:val="24"/>
        </w:rPr>
        <w:t xml:space="preserve"> </w:t>
      </w:r>
      <w:r w:rsidR="00023C05">
        <w:rPr>
          <w:spacing w:val="-3"/>
          <w:sz w:val="24"/>
          <w:szCs w:val="24"/>
        </w:rPr>
        <w:t>проводятся в виде постоянного тренинга по освоению всех аспектов исполнения оперных партий;</w:t>
      </w:r>
    </w:p>
    <w:p w:rsidR="003E6C28" w:rsidRPr="000662B3" w:rsidRDefault="003E6C28" w:rsidP="00023C05">
      <w:pPr>
        <w:spacing w:after="0"/>
        <w:ind w:firstLine="709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 xml:space="preserve">для изложения нового материала может использоваться интерактивная форма проведения занятия, а именно разбор </w:t>
      </w:r>
      <w:r>
        <w:rPr>
          <w:spacing w:val="-3"/>
          <w:sz w:val="24"/>
          <w:szCs w:val="24"/>
        </w:rPr>
        <w:t>вокальных задач</w:t>
      </w:r>
      <w:r w:rsidRPr="00D351ED">
        <w:rPr>
          <w:spacing w:val="-3"/>
          <w:sz w:val="24"/>
          <w:szCs w:val="24"/>
        </w:rPr>
        <w:t xml:space="preserve">, обсуждение актуальных </w:t>
      </w:r>
      <w:r w:rsidR="00023C05">
        <w:rPr>
          <w:spacing w:val="-3"/>
          <w:sz w:val="24"/>
          <w:szCs w:val="24"/>
        </w:rPr>
        <w:t>проблем воплощения партии и т.п.;</w:t>
      </w:r>
    </w:p>
    <w:p w:rsidR="003E6C28" w:rsidRPr="000662B3" w:rsidRDefault="003E6C28" w:rsidP="00023C05">
      <w:pPr>
        <w:spacing w:after="0"/>
        <w:ind w:firstLine="709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>контролируемые домашние задания – для побуждения обучающихся к самостоятельной работе</w:t>
      </w:r>
      <w:r>
        <w:rPr>
          <w:spacing w:val="-3"/>
          <w:sz w:val="24"/>
          <w:szCs w:val="24"/>
        </w:rPr>
        <w:t xml:space="preserve"> над партией</w:t>
      </w:r>
      <w:r w:rsidR="00FC369D">
        <w:rPr>
          <w:spacing w:val="-3"/>
          <w:sz w:val="24"/>
          <w:szCs w:val="24"/>
        </w:rPr>
        <w:t xml:space="preserve">     </w:t>
      </w:r>
      <w:r>
        <w:rPr>
          <w:spacing w:val="-3"/>
          <w:sz w:val="24"/>
          <w:szCs w:val="24"/>
        </w:rPr>
        <w:t xml:space="preserve">и др. </w:t>
      </w:r>
    </w:p>
    <w:p w:rsidR="0000355F" w:rsidRDefault="0000355F" w:rsidP="00023C05">
      <w:pPr>
        <w:spacing w:after="0" w:line="259" w:lineRule="auto"/>
        <w:ind w:left="0" w:right="0" w:firstLine="0"/>
        <w:jc w:val="left"/>
      </w:pPr>
    </w:p>
    <w:p w:rsidR="00AA4608" w:rsidRDefault="00AA4608" w:rsidP="00AA4608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AA4608" w:rsidRDefault="00AA4608" w:rsidP="00AA4608">
      <w:pPr>
        <w:spacing w:after="0"/>
        <w:ind w:firstLine="567"/>
        <w:rPr>
          <w:sz w:val="24"/>
          <w:szCs w:val="24"/>
        </w:rPr>
      </w:pPr>
    </w:p>
    <w:p w:rsidR="00AA4608" w:rsidRPr="007F7A3A" w:rsidRDefault="00AA4608" w:rsidP="00AA4608">
      <w:pPr>
        <w:spacing w:after="0"/>
        <w:ind w:firstLine="567"/>
        <w:rPr>
          <w:color w:val="auto"/>
          <w:sz w:val="24"/>
          <w:szCs w:val="24"/>
        </w:rPr>
      </w:pPr>
      <w:r w:rsidRPr="007F7A3A">
        <w:rPr>
          <w:color w:val="auto"/>
          <w:sz w:val="24"/>
          <w:szCs w:val="24"/>
        </w:rPr>
        <w:t>Формы и виды контроля знаний обучающихся, предусмотренные по данной дисциплине: текущий контроль и промежуточная аттестация (экзамен</w:t>
      </w:r>
      <w:r w:rsidR="00FD2488">
        <w:rPr>
          <w:color w:val="auto"/>
          <w:sz w:val="24"/>
          <w:szCs w:val="24"/>
        </w:rPr>
        <w:t>ы</w:t>
      </w:r>
      <w:r w:rsidRPr="007F7A3A">
        <w:rPr>
          <w:color w:val="auto"/>
          <w:sz w:val="24"/>
          <w:szCs w:val="24"/>
        </w:rPr>
        <w:t>).</w:t>
      </w:r>
    </w:p>
    <w:p w:rsidR="00AA4608" w:rsidRPr="007F7A3A" w:rsidRDefault="00AA4608" w:rsidP="00AA4608">
      <w:pPr>
        <w:spacing w:after="0"/>
        <w:ind w:firstLine="709"/>
        <w:rPr>
          <w:color w:val="auto"/>
          <w:sz w:val="24"/>
          <w:szCs w:val="24"/>
        </w:rPr>
      </w:pPr>
      <w:r w:rsidRPr="007F7A3A">
        <w:rPr>
          <w:color w:val="auto"/>
          <w:sz w:val="24"/>
          <w:szCs w:val="24"/>
        </w:rPr>
        <w:t xml:space="preserve">Критерии экзаменационной оценки: </w:t>
      </w:r>
    </w:p>
    <w:p w:rsidR="00AA4608" w:rsidRDefault="00AA4608" w:rsidP="00AA4608">
      <w:pPr>
        <w:spacing w:after="0"/>
        <w:ind w:firstLine="709"/>
        <w:rPr>
          <w:sz w:val="24"/>
          <w:szCs w:val="24"/>
        </w:rPr>
      </w:pPr>
      <w:r w:rsidRPr="000E7A3E">
        <w:rPr>
          <w:sz w:val="24"/>
          <w:szCs w:val="24"/>
        </w:rPr>
        <w:lastRenderedPageBreak/>
        <w:t xml:space="preserve"> - для оценки «отлично» - наличие глубоких и исчерпывающих знаний в объёме пройденного материала</w:t>
      </w:r>
      <w:r w:rsidR="007F7A3A">
        <w:rPr>
          <w:sz w:val="24"/>
          <w:szCs w:val="24"/>
        </w:rPr>
        <w:t xml:space="preserve">, </w:t>
      </w:r>
      <w:r w:rsidRPr="000E7A3E">
        <w:rPr>
          <w:sz w:val="24"/>
          <w:szCs w:val="24"/>
        </w:rPr>
        <w:t>правильн</w:t>
      </w:r>
      <w:r w:rsidR="007F7A3A">
        <w:rPr>
          <w:sz w:val="24"/>
          <w:szCs w:val="24"/>
        </w:rPr>
        <w:t>ое</w:t>
      </w:r>
      <w:r w:rsidRPr="000E7A3E">
        <w:rPr>
          <w:sz w:val="24"/>
          <w:szCs w:val="24"/>
        </w:rPr>
        <w:t xml:space="preserve"> и уверенн</w:t>
      </w:r>
      <w:r w:rsidR="007F7A3A">
        <w:rPr>
          <w:sz w:val="24"/>
          <w:szCs w:val="24"/>
        </w:rPr>
        <w:t>ое</w:t>
      </w:r>
      <w:r w:rsidRPr="000E7A3E">
        <w:rPr>
          <w:sz w:val="24"/>
          <w:szCs w:val="24"/>
        </w:rPr>
        <w:t xml:space="preserve"> </w:t>
      </w:r>
      <w:r w:rsidR="007F7A3A">
        <w:rPr>
          <w:sz w:val="24"/>
          <w:szCs w:val="24"/>
        </w:rPr>
        <w:t>исполнение партии и</w:t>
      </w:r>
      <w:r w:rsidR="00842B41">
        <w:rPr>
          <w:sz w:val="24"/>
          <w:szCs w:val="24"/>
        </w:rPr>
        <w:t>з</w:t>
      </w:r>
      <w:r w:rsidR="007F7A3A">
        <w:rPr>
          <w:sz w:val="24"/>
          <w:szCs w:val="24"/>
        </w:rPr>
        <w:t xml:space="preserve"> оперы, сцены из оперы и т.п., </w:t>
      </w:r>
      <w:r w:rsidRPr="000E7A3E">
        <w:rPr>
          <w:sz w:val="24"/>
          <w:szCs w:val="24"/>
        </w:rPr>
        <w:t xml:space="preserve">грамотное и логически </w:t>
      </w:r>
      <w:r w:rsidR="007F7A3A">
        <w:rPr>
          <w:sz w:val="24"/>
          <w:szCs w:val="24"/>
        </w:rPr>
        <w:t>завершенное создание художественного образа</w:t>
      </w:r>
      <w:r w:rsidRPr="000E7A3E">
        <w:rPr>
          <w:sz w:val="24"/>
          <w:szCs w:val="24"/>
        </w:rPr>
        <w:t xml:space="preserve">; </w:t>
      </w:r>
    </w:p>
    <w:p w:rsidR="00AA4608" w:rsidRDefault="00AA4608" w:rsidP="00AA4608">
      <w:pPr>
        <w:spacing w:after="0"/>
        <w:ind w:firstLine="709"/>
        <w:rPr>
          <w:sz w:val="24"/>
          <w:szCs w:val="24"/>
        </w:rPr>
      </w:pPr>
      <w:r w:rsidRPr="000E7A3E">
        <w:rPr>
          <w:sz w:val="24"/>
          <w:szCs w:val="24"/>
        </w:rPr>
        <w:t xml:space="preserve">- для оценки «хорошо» - наличие твердых и достаточно полных знаний материала, незначительные ошибки при </w:t>
      </w:r>
      <w:r w:rsidR="007F7A3A">
        <w:rPr>
          <w:sz w:val="24"/>
          <w:szCs w:val="24"/>
        </w:rPr>
        <w:t>исполнении</w:t>
      </w:r>
      <w:r w:rsidRPr="000E7A3E">
        <w:rPr>
          <w:sz w:val="24"/>
          <w:szCs w:val="24"/>
        </w:rPr>
        <w:t xml:space="preserve">, </w:t>
      </w:r>
      <w:r w:rsidR="007F7A3A">
        <w:rPr>
          <w:sz w:val="24"/>
          <w:szCs w:val="24"/>
        </w:rPr>
        <w:t xml:space="preserve">в целом </w:t>
      </w:r>
      <w:r w:rsidRPr="000E7A3E">
        <w:rPr>
          <w:sz w:val="24"/>
          <w:szCs w:val="24"/>
        </w:rPr>
        <w:t xml:space="preserve">правильные действия по </w:t>
      </w:r>
      <w:r w:rsidR="007F7A3A">
        <w:rPr>
          <w:sz w:val="24"/>
          <w:szCs w:val="24"/>
        </w:rPr>
        <w:t>созданию художественного образа</w:t>
      </w:r>
      <w:r w:rsidRPr="000E7A3E">
        <w:rPr>
          <w:sz w:val="24"/>
          <w:szCs w:val="24"/>
        </w:rPr>
        <w:t xml:space="preserve">; </w:t>
      </w:r>
    </w:p>
    <w:p w:rsidR="00AA4608" w:rsidRDefault="00AA4608" w:rsidP="00AA4608">
      <w:pPr>
        <w:spacing w:after="0"/>
        <w:ind w:firstLine="709"/>
        <w:rPr>
          <w:sz w:val="24"/>
          <w:szCs w:val="24"/>
        </w:rPr>
      </w:pPr>
      <w:r w:rsidRPr="000E7A3E">
        <w:rPr>
          <w:sz w:val="24"/>
          <w:szCs w:val="24"/>
        </w:rPr>
        <w:t xml:space="preserve">- для оценки «удовлетворительно» - наличие </w:t>
      </w:r>
      <w:r w:rsidR="007F7A3A">
        <w:rPr>
          <w:sz w:val="24"/>
          <w:szCs w:val="24"/>
        </w:rPr>
        <w:t>з</w:t>
      </w:r>
      <w:r w:rsidRPr="000E7A3E">
        <w:rPr>
          <w:sz w:val="24"/>
          <w:szCs w:val="24"/>
        </w:rPr>
        <w:t xml:space="preserve">наний пройденного материала, </w:t>
      </w:r>
      <w:r w:rsidR="007F7A3A">
        <w:rPr>
          <w:sz w:val="24"/>
          <w:szCs w:val="24"/>
        </w:rPr>
        <w:t>исполнение</w:t>
      </w:r>
      <w:r w:rsidRPr="000E7A3E">
        <w:rPr>
          <w:sz w:val="24"/>
          <w:szCs w:val="24"/>
        </w:rPr>
        <w:t xml:space="preserve"> с </w:t>
      </w:r>
      <w:r w:rsidR="007F7A3A">
        <w:rPr>
          <w:sz w:val="24"/>
          <w:szCs w:val="24"/>
        </w:rPr>
        <w:t xml:space="preserve">существенными </w:t>
      </w:r>
      <w:r w:rsidRPr="000E7A3E">
        <w:rPr>
          <w:sz w:val="24"/>
          <w:szCs w:val="24"/>
        </w:rPr>
        <w:t xml:space="preserve">ошибками, необходимость </w:t>
      </w:r>
      <w:r w:rsidR="007F7A3A">
        <w:rPr>
          <w:sz w:val="24"/>
          <w:szCs w:val="24"/>
        </w:rPr>
        <w:t>дальнейшей работы над партией и образом</w:t>
      </w:r>
      <w:r w:rsidRPr="000E7A3E">
        <w:rPr>
          <w:sz w:val="24"/>
          <w:szCs w:val="24"/>
        </w:rPr>
        <w:t xml:space="preserve">; </w:t>
      </w:r>
    </w:p>
    <w:p w:rsidR="00AA4608" w:rsidRDefault="00AA4608" w:rsidP="00AA4608">
      <w:pPr>
        <w:spacing w:after="0"/>
        <w:ind w:firstLine="709"/>
        <w:rPr>
          <w:sz w:val="24"/>
          <w:szCs w:val="24"/>
        </w:rPr>
      </w:pPr>
      <w:r w:rsidRPr="000E7A3E">
        <w:rPr>
          <w:sz w:val="24"/>
          <w:szCs w:val="24"/>
        </w:rPr>
        <w:t xml:space="preserve">- для оценки «неудовлетворительно» - наличие грубых ошибок в </w:t>
      </w:r>
      <w:r w:rsidR="007F7A3A">
        <w:rPr>
          <w:sz w:val="24"/>
          <w:szCs w:val="24"/>
        </w:rPr>
        <w:t>исполнении</w:t>
      </w:r>
      <w:r w:rsidRPr="000E7A3E">
        <w:rPr>
          <w:sz w:val="24"/>
          <w:szCs w:val="24"/>
        </w:rPr>
        <w:t xml:space="preserve">, непонимание сущности </w:t>
      </w:r>
      <w:r w:rsidR="007F7A3A">
        <w:rPr>
          <w:sz w:val="24"/>
          <w:szCs w:val="24"/>
        </w:rPr>
        <w:t>образа как в музыкальном, так и художественно-образном плане</w:t>
      </w:r>
      <w:r w:rsidRPr="000E7A3E">
        <w:rPr>
          <w:sz w:val="24"/>
          <w:szCs w:val="24"/>
        </w:rPr>
        <w:t>, неумение применять знания на практике, неуверенность и неточность</w:t>
      </w:r>
      <w:r>
        <w:rPr>
          <w:sz w:val="24"/>
          <w:szCs w:val="24"/>
        </w:rPr>
        <w:t>.</w:t>
      </w:r>
    </w:p>
    <w:p w:rsidR="00AA4608" w:rsidRDefault="00AA4608" w:rsidP="00AA4608">
      <w:pPr>
        <w:pStyle w:val="21"/>
        <w:ind w:firstLine="709"/>
        <w:rPr>
          <w:rFonts w:ascii="Times New Roman" w:hAnsi="Times New Roman"/>
          <w:sz w:val="24"/>
          <w:szCs w:val="24"/>
        </w:rPr>
      </w:pPr>
    </w:p>
    <w:p w:rsidR="00AA4608" w:rsidRDefault="00AA4608" w:rsidP="00AA4608">
      <w:pPr>
        <w:pStyle w:val="21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3" w:name="_Toc494985520"/>
      <w:bookmarkEnd w:id="3"/>
      <w:r>
        <w:rPr>
          <w:rFonts w:ascii="Times New Roman" w:hAnsi="Times New Roman"/>
          <w:sz w:val="24"/>
          <w:szCs w:val="24"/>
        </w:rPr>
        <w:t>6.1. Примерный перечень вопросов к зачету</w:t>
      </w:r>
    </w:p>
    <w:p w:rsidR="00AA4608" w:rsidRDefault="00AA4608" w:rsidP="00AA4608">
      <w:pPr>
        <w:spacing w:line="276" w:lineRule="auto"/>
        <w:ind w:firstLine="709"/>
        <w:rPr>
          <w:sz w:val="24"/>
          <w:szCs w:val="24"/>
        </w:rPr>
      </w:pPr>
      <w:r w:rsidRPr="00746DB9">
        <w:rPr>
          <w:color w:val="auto"/>
          <w:sz w:val="24"/>
          <w:szCs w:val="24"/>
        </w:rPr>
        <w:t>Зачёт не предусмотрен</w:t>
      </w:r>
      <w:r w:rsidR="00DD5C27" w:rsidRPr="00746DB9">
        <w:rPr>
          <w:color w:val="auto"/>
          <w:sz w:val="24"/>
          <w:szCs w:val="24"/>
        </w:rPr>
        <w:t xml:space="preserve"> учебным планом</w:t>
      </w:r>
      <w:r w:rsidRPr="00746DB9">
        <w:rPr>
          <w:sz w:val="24"/>
          <w:szCs w:val="24"/>
        </w:rPr>
        <w:t xml:space="preserve">. </w:t>
      </w:r>
    </w:p>
    <w:p w:rsidR="00B04204" w:rsidRPr="00746DB9" w:rsidRDefault="00B04204" w:rsidP="00AA4608">
      <w:pPr>
        <w:spacing w:line="276" w:lineRule="auto"/>
        <w:ind w:firstLine="709"/>
        <w:rPr>
          <w:sz w:val="24"/>
          <w:szCs w:val="24"/>
        </w:rPr>
      </w:pPr>
    </w:p>
    <w:p w:rsidR="00AA4608" w:rsidRPr="00AA4608" w:rsidRDefault="00AA4608" w:rsidP="00AA4608">
      <w:pPr>
        <w:spacing w:line="276" w:lineRule="auto"/>
        <w:ind w:firstLine="709"/>
        <w:rPr>
          <w:b/>
          <w:i/>
          <w:sz w:val="24"/>
          <w:szCs w:val="24"/>
        </w:rPr>
      </w:pPr>
      <w:r w:rsidRPr="00AA4608">
        <w:rPr>
          <w:b/>
          <w:i/>
          <w:color w:val="auto"/>
          <w:sz w:val="22"/>
        </w:rPr>
        <w:t>6</w:t>
      </w:r>
      <w:r w:rsidRPr="00AA4608">
        <w:rPr>
          <w:b/>
          <w:i/>
          <w:sz w:val="24"/>
          <w:szCs w:val="24"/>
        </w:rPr>
        <w:t>.2. Примерный перечень вопросов и заданий к экзамену</w:t>
      </w:r>
    </w:p>
    <w:p w:rsidR="00AA4608" w:rsidRDefault="00B04204" w:rsidP="00F725B2">
      <w:pPr>
        <w:spacing w:after="0" w:line="240" w:lineRule="auto"/>
        <w:ind w:left="-15" w:right="0" w:firstLine="708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6.2.1. </w:t>
      </w:r>
      <w:r w:rsidR="00AA4608" w:rsidRPr="00F725B2">
        <w:rPr>
          <w:b/>
          <w:i/>
          <w:sz w:val="24"/>
          <w:szCs w:val="24"/>
        </w:rPr>
        <w:t>Проводится контроль</w:t>
      </w:r>
      <w:r w:rsidR="00AA4608" w:rsidRPr="00F725B2">
        <w:rPr>
          <w:i/>
          <w:sz w:val="24"/>
          <w:szCs w:val="24"/>
        </w:rPr>
        <w:t xml:space="preserve">, который включает </w:t>
      </w:r>
      <w:r>
        <w:rPr>
          <w:i/>
          <w:sz w:val="24"/>
          <w:szCs w:val="24"/>
        </w:rPr>
        <w:t xml:space="preserve">теоретические </w:t>
      </w:r>
      <w:r w:rsidR="00AA4608" w:rsidRPr="00F725B2">
        <w:rPr>
          <w:i/>
          <w:sz w:val="24"/>
          <w:szCs w:val="24"/>
        </w:rPr>
        <w:t xml:space="preserve">вопросы. </w:t>
      </w:r>
    </w:p>
    <w:p w:rsidR="00B04204" w:rsidRPr="00F725B2" w:rsidRDefault="00B04204" w:rsidP="00F725B2">
      <w:pPr>
        <w:spacing w:after="0" w:line="240" w:lineRule="auto"/>
        <w:ind w:left="-15" w:right="0" w:firstLine="708"/>
        <w:rPr>
          <w:i/>
          <w:sz w:val="24"/>
          <w:szCs w:val="24"/>
        </w:rPr>
      </w:pP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Что такое опера? </w:t>
      </w: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Формы оперной музыки. </w:t>
      </w: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Оперные жанры. </w:t>
      </w: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Время возникновения первой оперы. </w:t>
      </w: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Виднейшие мастера-создатели опер. </w:t>
      </w: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Первые русские оперы. Эпоха создания. </w:t>
      </w: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Сюжет оперы (эпической оперы) </w:t>
      </w: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Сюжет оперы (драматической оперы) </w:t>
      </w: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Сюжет оперы (комедийной оперы) </w:t>
      </w: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Драматургия оперы. </w:t>
      </w: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Анализ увертюры </w:t>
      </w: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Анализ музыкального вступления </w:t>
      </w: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Анализ эпилога оперы </w:t>
      </w: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Средства </w:t>
      </w:r>
      <w:r w:rsidRPr="00F725B2">
        <w:rPr>
          <w:sz w:val="24"/>
          <w:szCs w:val="24"/>
        </w:rPr>
        <w:tab/>
        <w:t xml:space="preserve">музыкальной </w:t>
      </w:r>
      <w:r w:rsidRPr="00F725B2">
        <w:rPr>
          <w:sz w:val="24"/>
          <w:szCs w:val="24"/>
        </w:rPr>
        <w:tab/>
        <w:t xml:space="preserve">выразительности, </w:t>
      </w:r>
      <w:r w:rsidRPr="00F725B2">
        <w:rPr>
          <w:sz w:val="24"/>
          <w:szCs w:val="24"/>
        </w:rPr>
        <w:tab/>
        <w:t xml:space="preserve">которые </w:t>
      </w:r>
      <w:r w:rsidRPr="00F725B2">
        <w:rPr>
          <w:sz w:val="24"/>
          <w:szCs w:val="24"/>
        </w:rPr>
        <w:tab/>
        <w:t xml:space="preserve">способствуют раскрытию идейной направленности композитора. </w:t>
      </w: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Лейтмотивы в опере </w:t>
      </w: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Сквозное действие в опере </w:t>
      </w: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Музыкальные характеристики персонажей </w:t>
      </w: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Замысел оперы, еѐ идея </w:t>
      </w: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Кульминация в опере </w:t>
      </w:r>
    </w:p>
    <w:p w:rsidR="00AA4608" w:rsidRPr="00F725B2" w:rsidRDefault="00AA4608" w:rsidP="00F725B2">
      <w:pPr>
        <w:numPr>
          <w:ilvl w:val="0"/>
          <w:numId w:val="6"/>
        </w:numPr>
        <w:spacing w:after="0" w:line="240" w:lineRule="auto"/>
        <w:ind w:right="63" w:hanging="430"/>
        <w:rPr>
          <w:sz w:val="24"/>
          <w:szCs w:val="24"/>
        </w:rPr>
      </w:pPr>
      <w:r w:rsidRPr="00F725B2">
        <w:rPr>
          <w:sz w:val="24"/>
          <w:szCs w:val="24"/>
        </w:rPr>
        <w:t xml:space="preserve">Значение либретто оперы </w:t>
      </w:r>
    </w:p>
    <w:p w:rsidR="00AA4608" w:rsidRPr="00F725B2" w:rsidRDefault="00AA4608" w:rsidP="00F725B2">
      <w:pPr>
        <w:spacing w:after="0" w:line="240" w:lineRule="auto"/>
        <w:ind w:left="720" w:right="0" w:firstLine="0"/>
        <w:jc w:val="left"/>
        <w:rPr>
          <w:sz w:val="24"/>
          <w:szCs w:val="24"/>
        </w:rPr>
      </w:pPr>
      <w:r w:rsidRPr="00F725B2">
        <w:rPr>
          <w:sz w:val="24"/>
          <w:szCs w:val="24"/>
        </w:rPr>
        <w:t xml:space="preserve"> </w:t>
      </w:r>
    </w:p>
    <w:p w:rsidR="00AA4608" w:rsidRPr="00F725B2" w:rsidRDefault="00AA4608" w:rsidP="00F725B2">
      <w:pPr>
        <w:spacing w:after="0" w:line="240" w:lineRule="auto"/>
        <w:ind w:left="-15" w:right="63" w:firstLine="708"/>
        <w:rPr>
          <w:sz w:val="24"/>
          <w:szCs w:val="24"/>
        </w:rPr>
      </w:pPr>
      <w:r w:rsidRPr="00746DB9">
        <w:rPr>
          <w:sz w:val="24"/>
          <w:szCs w:val="24"/>
        </w:rPr>
        <w:t xml:space="preserve">В середине </w:t>
      </w:r>
      <w:r w:rsidR="00746DB9" w:rsidRPr="00746DB9">
        <w:rPr>
          <w:sz w:val="24"/>
          <w:szCs w:val="24"/>
        </w:rPr>
        <w:t>7</w:t>
      </w:r>
      <w:r w:rsidRPr="00746DB9">
        <w:rPr>
          <w:sz w:val="24"/>
          <w:szCs w:val="24"/>
        </w:rPr>
        <w:t xml:space="preserve">-го семестра </w:t>
      </w:r>
      <w:r w:rsidR="00746DB9" w:rsidRPr="00746DB9">
        <w:rPr>
          <w:sz w:val="24"/>
          <w:szCs w:val="24"/>
        </w:rPr>
        <w:t xml:space="preserve">может быть </w:t>
      </w:r>
      <w:r w:rsidRPr="00746DB9">
        <w:rPr>
          <w:sz w:val="24"/>
          <w:szCs w:val="24"/>
        </w:rPr>
        <w:t>пров</w:t>
      </w:r>
      <w:r w:rsidR="00746DB9">
        <w:rPr>
          <w:sz w:val="24"/>
          <w:szCs w:val="24"/>
        </w:rPr>
        <w:t>е</w:t>
      </w:r>
      <w:r w:rsidRPr="00746DB9">
        <w:rPr>
          <w:sz w:val="24"/>
          <w:szCs w:val="24"/>
        </w:rPr>
        <w:t>д</w:t>
      </w:r>
      <w:r w:rsidR="00746DB9" w:rsidRPr="00746DB9">
        <w:rPr>
          <w:sz w:val="24"/>
          <w:szCs w:val="24"/>
        </w:rPr>
        <w:t>ён</w:t>
      </w:r>
      <w:r w:rsidRPr="00746DB9">
        <w:rPr>
          <w:sz w:val="24"/>
          <w:szCs w:val="24"/>
        </w:rPr>
        <w:t xml:space="preserve"> контроль</w:t>
      </w:r>
      <w:r w:rsidR="00746DB9" w:rsidRPr="00746DB9">
        <w:rPr>
          <w:sz w:val="24"/>
          <w:szCs w:val="24"/>
        </w:rPr>
        <w:t>ный урок</w:t>
      </w:r>
      <w:r w:rsidRPr="00746DB9">
        <w:rPr>
          <w:sz w:val="24"/>
          <w:szCs w:val="24"/>
        </w:rPr>
        <w:t>.</w:t>
      </w:r>
      <w:r w:rsidRPr="00F725B2">
        <w:rPr>
          <w:sz w:val="24"/>
          <w:szCs w:val="24"/>
        </w:rPr>
        <w:t xml:space="preserve"> Студенты должны исполнить оперную партию в одном или двух  оперных ансамблях, подготовленн</w:t>
      </w:r>
      <w:r w:rsidR="00746DB9">
        <w:rPr>
          <w:sz w:val="24"/>
          <w:szCs w:val="24"/>
        </w:rPr>
        <w:t>ую</w:t>
      </w:r>
      <w:r w:rsidRPr="00F725B2">
        <w:rPr>
          <w:sz w:val="24"/>
          <w:szCs w:val="24"/>
        </w:rPr>
        <w:t xml:space="preserve"> с преподавателем и концертмейстером. </w:t>
      </w:r>
    </w:p>
    <w:p w:rsidR="00AA4608" w:rsidRPr="00F725B2" w:rsidRDefault="00AA4608" w:rsidP="00F725B2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725B2">
        <w:rPr>
          <w:sz w:val="24"/>
          <w:szCs w:val="24"/>
        </w:rPr>
        <w:t xml:space="preserve"> </w:t>
      </w:r>
    </w:p>
    <w:p w:rsidR="00AA4608" w:rsidRPr="00F725B2" w:rsidRDefault="00AA4608" w:rsidP="00B04204">
      <w:pPr>
        <w:pStyle w:val="3"/>
        <w:spacing w:after="0" w:line="240" w:lineRule="auto"/>
        <w:ind w:left="-5" w:right="0"/>
        <w:jc w:val="both"/>
        <w:rPr>
          <w:sz w:val="24"/>
          <w:szCs w:val="24"/>
        </w:rPr>
      </w:pPr>
      <w:r w:rsidRPr="00F725B2">
        <w:rPr>
          <w:sz w:val="24"/>
          <w:szCs w:val="24"/>
        </w:rPr>
        <w:lastRenderedPageBreak/>
        <w:t xml:space="preserve">                        ЗАДАНИЯ К КОНТРОЛЮ</w:t>
      </w:r>
      <w:r w:rsidR="00746DB9">
        <w:rPr>
          <w:sz w:val="24"/>
          <w:szCs w:val="24"/>
        </w:rPr>
        <w:t>:</w:t>
      </w:r>
      <w:r w:rsidRPr="00F725B2">
        <w:rPr>
          <w:sz w:val="24"/>
          <w:szCs w:val="24"/>
        </w:rPr>
        <w:t xml:space="preserve"> ПРИМЕРЫ ОПЕРНЫХ ПАРТИЙ В АНСАМБЛЯХ </w:t>
      </w:r>
    </w:p>
    <w:p w:rsidR="00AA4608" w:rsidRPr="00F725B2" w:rsidRDefault="00AA4608" w:rsidP="00F725B2">
      <w:pPr>
        <w:spacing w:after="0" w:line="240" w:lineRule="auto"/>
        <w:ind w:left="0" w:right="6" w:firstLine="0"/>
        <w:jc w:val="center"/>
        <w:rPr>
          <w:sz w:val="24"/>
          <w:szCs w:val="24"/>
        </w:rPr>
      </w:pPr>
      <w:r w:rsidRPr="00F725B2">
        <w:rPr>
          <w:b/>
          <w:sz w:val="24"/>
          <w:szCs w:val="24"/>
        </w:rPr>
        <w:t xml:space="preserve"> </w:t>
      </w:r>
    </w:p>
    <w:p w:rsidR="00AA4608" w:rsidRPr="00F725B2" w:rsidRDefault="00AA4608" w:rsidP="00F725B2">
      <w:pPr>
        <w:numPr>
          <w:ilvl w:val="0"/>
          <w:numId w:val="7"/>
        </w:numPr>
        <w:spacing w:after="0" w:line="240" w:lineRule="auto"/>
        <w:ind w:left="989" w:right="0" w:hanging="281"/>
        <w:rPr>
          <w:sz w:val="24"/>
          <w:szCs w:val="24"/>
        </w:rPr>
      </w:pPr>
      <w:r w:rsidRPr="00F725B2">
        <w:rPr>
          <w:b/>
          <w:sz w:val="24"/>
          <w:szCs w:val="24"/>
        </w:rPr>
        <w:t xml:space="preserve">ДУЭТЫ </w:t>
      </w:r>
    </w:p>
    <w:p w:rsidR="00AA4608" w:rsidRPr="00F725B2" w:rsidRDefault="00AA4608" w:rsidP="00F725B2">
      <w:pPr>
        <w:spacing w:after="0" w:line="240" w:lineRule="auto"/>
        <w:ind w:left="718" w:right="63"/>
        <w:rPr>
          <w:sz w:val="24"/>
          <w:szCs w:val="24"/>
        </w:rPr>
      </w:pPr>
      <w:proofErr w:type="spellStart"/>
      <w:r w:rsidRPr="00F725B2">
        <w:rPr>
          <w:sz w:val="24"/>
          <w:szCs w:val="24"/>
        </w:rPr>
        <w:t>Чимароза</w:t>
      </w:r>
      <w:proofErr w:type="spellEnd"/>
      <w:r w:rsidRPr="00F725B2">
        <w:rPr>
          <w:sz w:val="24"/>
          <w:szCs w:val="24"/>
        </w:rPr>
        <w:t xml:space="preserve">. «Тайный брак». №9. Дуэт. </w:t>
      </w:r>
    </w:p>
    <w:p w:rsidR="00AA4608" w:rsidRPr="00F725B2" w:rsidRDefault="00AA4608" w:rsidP="00F725B2">
      <w:pPr>
        <w:spacing w:after="0" w:line="240" w:lineRule="auto"/>
        <w:ind w:left="718" w:right="63"/>
        <w:rPr>
          <w:sz w:val="24"/>
          <w:szCs w:val="24"/>
        </w:rPr>
      </w:pPr>
      <w:r w:rsidRPr="00F725B2">
        <w:rPr>
          <w:sz w:val="24"/>
          <w:szCs w:val="24"/>
        </w:rPr>
        <w:t xml:space="preserve">Рахманинов. «Алеко». №8. </w:t>
      </w:r>
      <w:proofErr w:type="spellStart"/>
      <w:r w:rsidRPr="00F725B2">
        <w:rPr>
          <w:sz w:val="24"/>
          <w:szCs w:val="24"/>
        </w:rPr>
        <w:t>Дуэттино</w:t>
      </w:r>
      <w:proofErr w:type="spellEnd"/>
      <w:r w:rsidRPr="00F725B2">
        <w:rPr>
          <w:sz w:val="24"/>
          <w:szCs w:val="24"/>
        </w:rPr>
        <w:t xml:space="preserve">; №13. Дуэт. (сопрано, тенор) Чайковский. «Иоланта». Дуэт Иоланты и </w:t>
      </w:r>
      <w:proofErr w:type="spellStart"/>
      <w:r w:rsidRPr="00F725B2">
        <w:rPr>
          <w:sz w:val="24"/>
          <w:szCs w:val="24"/>
        </w:rPr>
        <w:t>Водемона</w:t>
      </w:r>
      <w:proofErr w:type="spellEnd"/>
      <w:r w:rsidRPr="00F725B2">
        <w:rPr>
          <w:sz w:val="24"/>
          <w:szCs w:val="24"/>
        </w:rPr>
        <w:t xml:space="preserve">. </w:t>
      </w:r>
    </w:p>
    <w:p w:rsidR="00AA4608" w:rsidRPr="00F725B2" w:rsidRDefault="00AA4608" w:rsidP="00F725B2">
      <w:pPr>
        <w:spacing w:after="0" w:line="240" w:lineRule="auto"/>
        <w:ind w:left="-15" w:right="63" w:firstLine="708"/>
        <w:rPr>
          <w:sz w:val="24"/>
          <w:szCs w:val="24"/>
        </w:rPr>
      </w:pPr>
      <w:r w:rsidRPr="00F725B2">
        <w:rPr>
          <w:sz w:val="24"/>
          <w:szCs w:val="24"/>
        </w:rPr>
        <w:t xml:space="preserve">Верди. «Травиата». Дуэт Виолетты и Альфреда из 1 и 3 д. Дуэт </w:t>
      </w:r>
      <w:proofErr w:type="spellStart"/>
      <w:r w:rsidRPr="00F725B2">
        <w:rPr>
          <w:sz w:val="24"/>
          <w:szCs w:val="24"/>
        </w:rPr>
        <w:t>Виолетты</w:t>
      </w:r>
      <w:proofErr w:type="spellEnd"/>
      <w:r w:rsidRPr="00F725B2">
        <w:rPr>
          <w:sz w:val="24"/>
          <w:szCs w:val="24"/>
        </w:rPr>
        <w:t xml:space="preserve"> и </w:t>
      </w:r>
      <w:proofErr w:type="spellStart"/>
      <w:r w:rsidRPr="00F725B2">
        <w:rPr>
          <w:sz w:val="24"/>
          <w:szCs w:val="24"/>
        </w:rPr>
        <w:t>Жермона</w:t>
      </w:r>
      <w:proofErr w:type="spellEnd"/>
      <w:r w:rsidRPr="00F725B2">
        <w:rPr>
          <w:sz w:val="24"/>
          <w:szCs w:val="24"/>
        </w:rPr>
        <w:t xml:space="preserve"> из 2 д. </w:t>
      </w:r>
    </w:p>
    <w:p w:rsidR="00AA4608" w:rsidRPr="00F725B2" w:rsidRDefault="00AA4608" w:rsidP="00F725B2">
      <w:pPr>
        <w:spacing w:after="0" w:line="240" w:lineRule="auto"/>
        <w:ind w:left="718" w:right="63"/>
        <w:rPr>
          <w:sz w:val="24"/>
          <w:szCs w:val="24"/>
        </w:rPr>
      </w:pPr>
      <w:r w:rsidRPr="00F725B2">
        <w:rPr>
          <w:sz w:val="24"/>
          <w:szCs w:val="24"/>
        </w:rPr>
        <w:t xml:space="preserve">Оффенбах. «Сказки Гофмана». Дуэт Антонии и Гофмана. </w:t>
      </w:r>
    </w:p>
    <w:p w:rsidR="00AA4608" w:rsidRPr="00F725B2" w:rsidRDefault="00AA4608" w:rsidP="00F725B2">
      <w:pPr>
        <w:numPr>
          <w:ilvl w:val="0"/>
          <w:numId w:val="7"/>
        </w:numPr>
        <w:spacing w:after="0" w:line="240" w:lineRule="auto"/>
        <w:ind w:left="989" w:right="0" w:hanging="281"/>
        <w:rPr>
          <w:sz w:val="24"/>
          <w:szCs w:val="24"/>
        </w:rPr>
      </w:pPr>
      <w:r w:rsidRPr="00F725B2">
        <w:rPr>
          <w:b/>
          <w:sz w:val="24"/>
          <w:szCs w:val="24"/>
        </w:rPr>
        <w:t xml:space="preserve">ТРИО </w:t>
      </w:r>
    </w:p>
    <w:p w:rsidR="00AA4608" w:rsidRPr="00F725B2" w:rsidRDefault="00AA4608" w:rsidP="00F725B2">
      <w:pPr>
        <w:spacing w:after="0" w:line="240" w:lineRule="auto"/>
        <w:ind w:left="718" w:right="63"/>
        <w:rPr>
          <w:sz w:val="24"/>
          <w:szCs w:val="24"/>
        </w:rPr>
      </w:pPr>
      <w:r w:rsidRPr="00F725B2">
        <w:rPr>
          <w:sz w:val="24"/>
          <w:szCs w:val="24"/>
        </w:rPr>
        <w:t xml:space="preserve">Глюк. «Орфей». Заключительное трио. </w:t>
      </w:r>
    </w:p>
    <w:p w:rsidR="00AA4608" w:rsidRPr="00F725B2" w:rsidRDefault="00AA4608" w:rsidP="00F725B2">
      <w:pPr>
        <w:spacing w:after="0" w:line="240" w:lineRule="auto"/>
        <w:ind w:left="718" w:right="63"/>
        <w:rPr>
          <w:sz w:val="24"/>
          <w:szCs w:val="24"/>
        </w:rPr>
      </w:pPr>
      <w:r w:rsidRPr="00F725B2">
        <w:rPr>
          <w:sz w:val="24"/>
          <w:szCs w:val="24"/>
        </w:rPr>
        <w:t xml:space="preserve">Моцарт. «Дон Жуан». №3; «Так поступают все». №№ 1, 3, 10. </w:t>
      </w:r>
    </w:p>
    <w:p w:rsidR="00AA4608" w:rsidRPr="00F725B2" w:rsidRDefault="00AA4608" w:rsidP="00F725B2">
      <w:pPr>
        <w:spacing w:after="0" w:line="240" w:lineRule="auto"/>
        <w:ind w:left="718" w:right="63"/>
        <w:rPr>
          <w:sz w:val="24"/>
          <w:szCs w:val="24"/>
        </w:rPr>
      </w:pPr>
      <w:r w:rsidRPr="00F725B2">
        <w:rPr>
          <w:sz w:val="24"/>
          <w:szCs w:val="24"/>
        </w:rPr>
        <w:t xml:space="preserve">Бородин. «Князь Игорь». №23. </w:t>
      </w:r>
    </w:p>
    <w:p w:rsidR="00AA4608" w:rsidRPr="00F725B2" w:rsidRDefault="00AA4608" w:rsidP="00F725B2">
      <w:pPr>
        <w:spacing w:after="0" w:line="240" w:lineRule="auto"/>
        <w:ind w:left="718" w:right="4448"/>
        <w:rPr>
          <w:sz w:val="24"/>
          <w:szCs w:val="24"/>
        </w:rPr>
      </w:pPr>
      <w:r w:rsidRPr="00F725B2">
        <w:rPr>
          <w:sz w:val="24"/>
          <w:szCs w:val="24"/>
        </w:rPr>
        <w:t xml:space="preserve">Чайковский. «Иоланта». №23. </w:t>
      </w:r>
      <w:proofErr w:type="spellStart"/>
      <w:r w:rsidRPr="00F725B2">
        <w:rPr>
          <w:sz w:val="24"/>
          <w:szCs w:val="24"/>
        </w:rPr>
        <w:t>Орф</w:t>
      </w:r>
      <w:proofErr w:type="spellEnd"/>
      <w:r w:rsidRPr="00F725B2">
        <w:rPr>
          <w:sz w:val="24"/>
          <w:szCs w:val="24"/>
        </w:rPr>
        <w:t xml:space="preserve">. «Умница». №7. </w:t>
      </w:r>
    </w:p>
    <w:p w:rsidR="00AA4608" w:rsidRPr="00F725B2" w:rsidRDefault="00AA4608" w:rsidP="00F725B2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  <w:r w:rsidRPr="00F725B2">
        <w:rPr>
          <w:sz w:val="24"/>
          <w:szCs w:val="24"/>
        </w:rPr>
        <w:t xml:space="preserve"> </w:t>
      </w:r>
    </w:p>
    <w:p w:rsidR="00AA4608" w:rsidRPr="00B04204" w:rsidRDefault="00AA4608" w:rsidP="00B04204">
      <w:pPr>
        <w:spacing w:after="0" w:line="240" w:lineRule="auto"/>
        <w:ind w:left="-5" w:right="63" w:firstLine="714"/>
        <w:rPr>
          <w:sz w:val="24"/>
          <w:szCs w:val="24"/>
        </w:rPr>
      </w:pPr>
      <w:r w:rsidRPr="00F725B2">
        <w:rPr>
          <w:sz w:val="24"/>
          <w:szCs w:val="24"/>
        </w:rPr>
        <w:t xml:space="preserve">  </w:t>
      </w:r>
      <w:r w:rsidRPr="00B04204">
        <w:rPr>
          <w:sz w:val="24"/>
          <w:szCs w:val="24"/>
        </w:rPr>
        <w:t xml:space="preserve">Также студенты  должны исполнить отдельные оперные сцены зарубежных или отечественных композиторов (дуэты, трио, возможно квартеты, квинтеты, секстеты) в концертном исполнении под фортепиано. </w:t>
      </w:r>
    </w:p>
    <w:p w:rsidR="00AA4608" w:rsidRPr="00F725B2" w:rsidRDefault="00AA4608" w:rsidP="00F725B2">
      <w:pPr>
        <w:spacing w:after="0" w:line="240" w:lineRule="auto"/>
        <w:ind w:left="693" w:right="6224" w:hanging="708"/>
        <w:rPr>
          <w:sz w:val="24"/>
          <w:szCs w:val="24"/>
        </w:rPr>
      </w:pPr>
      <w:r w:rsidRPr="00F725B2">
        <w:rPr>
          <w:sz w:val="24"/>
          <w:szCs w:val="24"/>
        </w:rPr>
        <w:t xml:space="preserve">Примеры оперных сцен: </w:t>
      </w:r>
      <w:r w:rsidRPr="00F725B2">
        <w:rPr>
          <w:b/>
          <w:sz w:val="24"/>
          <w:szCs w:val="24"/>
        </w:rPr>
        <w:t xml:space="preserve">1. КВАРТЕТЫ </w:t>
      </w:r>
    </w:p>
    <w:p w:rsidR="00AA4608" w:rsidRPr="00F725B2" w:rsidRDefault="00AA4608" w:rsidP="00F725B2">
      <w:pPr>
        <w:spacing w:after="0" w:line="240" w:lineRule="auto"/>
        <w:ind w:left="718" w:right="63"/>
        <w:rPr>
          <w:sz w:val="24"/>
          <w:szCs w:val="24"/>
        </w:rPr>
      </w:pPr>
      <w:r w:rsidRPr="00F725B2">
        <w:rPr>
          <w:sz w:val="24"/>
          <w:szCs w:val="24"/>
        </w:rPr>
        <w:t>Верди. «</w:t>
      </w:r>
      <w:proofErr w:type="spellStart"/>
      <w:r w:rsidRPr="00F725B2">
        <w:rPr>
          <w:sz w:val="24"/>
          <w:szCs w:val="24"/>
        </w:rPr>
        <w:t>Риголетто</w:t>
      </w:r>
      <w:proofErr w:type="spellEnd"/>
      <w:r w:rsidRPr="00F725B2">
        <w:rPr>
          <w:sz w:val="24"/>
          <w:szCs w:val="24"/>
        </w:rPr>
        <w:t xml:space="preserve">». №16; «Травиата». Финал 3д. </w:t>
      </w:r>
    </w:p>
    <w:p w:rsidR="00AA4608" w:rsidRPr="00F725B2" w:rsidRDefault="00AA4608" w:rsidP="00F725B2">
      <w:pPr>
        <w:spacing w:after="0" w:line="240" w:lineRule="auto"/>
        <w:ind w:left="718" w:right="63"/>
        <w:rPr>
          <w:sz w:val="24"/>
          <w:szCs w:val="24"/>
        </w:rPr>
      </w:pPr>
      <w:r w:rsidRPr="00F725B2">
        <w:rPr>
          <w:sz w:val="24"/>
          <w:szCs w:val="24"/>
        </w:rPr>
        <w:t xml:space="preserve">Римский-Корсаков. «Царская невеста». 2д., сцена 3. </w:t>
      </w:r>
    </w:p>
    <w:p w:rsidR="00AA4608" w:rsidRPr="00F725B2" w:rsidRDefault="00AA4608" w:rsidP="00F725B2">
      <w:pPr>
        <w:spacing w:after="0" w:line="240" w:lineRule="auto"/>
        <w:ind w:left="718" w:right="63"/>
        <w:rPr>
          <w:sz w:val="24"/>
          <w:szCs w:val="24"/>
        </w:rPr>
      </w:pPr>
      <w:r w:rsidRPr="00F725B2">
        <w:rPr>
          <w:sz w:val="24"/>
          <w:szCs w:val="24"/>
        </w:rPr>
        <w:t xml:space="preserve">Чайковский. «Евгений Онегин». №1. </w:t>
      </w:r>
    </w:p>
    <w:p w:rsidR="00AA4608" w:rsidRPr="00F725B2" w:rsidRDefault="00AA4608" w:rsidP="00F725B2">
      <w:pPr>
        <w:spacing w:after="0" w:line="240" w:lineRule="auto"/>
        <w:ind w:left="718" w:right="63"/>
        <w:rPr>
          <w:sz w:val="24"/>
          <w:szCs w:val="24"/>
        </w:rPr>
      </w:pPr>
      <w:r w:rsidRPr="00F725B2">
        <w:rPr>
          <w:sz w:val="24"/>
          <w:szCs w:val="24"/>
        </w:rPr>
        <w:t xml:space="preserve">Шостакович Д. «Нос». №13. </w:t>
      </w:r>
    </w:p>
    <w:p w:rsidR="00AA4608" w:rsidRPr="00F725B2" w:rsidRDefault="00AA4608" w:rsidP="00F725B2">
      <w:pPr>
        <w:spacing w:after="0" w:line="240" w:lineRule="auto"/>
        <w:ind w:left="718" w:right="63"/>
        <w:rPr>
          <w:sz w:val="24"/>
          <w:szCs w:val="24"/>
        </w:rPr>
      </w:pPr>
      <w:proofErr w:type="spellStart"/>
      <w:r w:rsidRPr="00F725B2">
        <w:rPr>
          <w:sz w:val="24"/>
          <w:szCs w:val="24"/>
        </w:rPr>
        <w:t>Орф</w:t>
      </w:r>
      <w:proofErr w:type="spellEnd"/>
      <w:r w:rsidRPr="00F725B2">
        <w:rPr>
          <w:sz w:val="24"/>
          <w:szCs w:val="24"/>
        </w:rPr>
        <w:t xml:space="preserve">. «Умница». №5. </w:t>
      </w:r>
    </w:p>
    <w:p w:rsidR="00AA4608" w:rsidRPr="00F725B2" w:rsidRDefault="00AA4608" w:rsidP="00F725B2">
      <w:pPr>
        <w:spacing w:after="0" w:line="240" w:lineRule="auto"/>
        <w:ind w:left="-15" w:right="0" w:firstLine="708"/>
        <w:rPr>
          <w:sz w:val="24"/>
          <w:szCs w:val="24"/>
        </w:rPr>
      </w:pPr>
      <w:r w:rsidRPr="00F725B2">
        <w:rPr>
          <w:b/>
          <w:sz w:val="24"/>
          <w:szCs w:val="24"/>
        </w:rPr>
        <w:t>4. КВИНТЕТЫ, секстеты, несколько сцен, объединѐнных сквозным действием.</w:t>
      </w:r>
      <w:r w:rsidRPr="00F725B2">
        <w:rPr>
          <w:sz w:val="24"/>
          <w:szCs w:val="24"/>
        </w:rPr>
        <w:t xml:space="preserve"> </w:t>
      </w:r>
    </w:p>
    <w:p w:rsidR="00AA4608" w:rsidRPr="00F725B2" w:rsidRDefault="00AA4608" w:rsidP="00F725B2">
      <w:pPr>
        <w:spacing w:after="0" w:line="240" w:lineRule="auto"/>
        <w:ind w:left="718" w:right="63"/>
        <w:rPr>
          <w:sz w:val="24"/>
          <w:szCs w:val="24"/>
        </w:rPr>
      </w:pPr>
      <w:proofErr w:type="spellStart"/>
      <w:r w:rsidRPr="00F725B2">
        <w:rPr>
          <w:sz w:val="24"/>
          <w:szCs w:val="24"/>
        </w:rPr>
        <w:t>Чимароза</w:t>
      </w:r>
      <w:proofErr w:type="spellEnd"/>
      <w:r w:rsidRPr="00F725B2">
        <w:rPr>
          <w:sz w:val="24"/>
          <w:szCs w:val="24"/>
        </w:rPr>
        <w:t xml:space="preserve">. «Тайный брак». №13. Квинтет </w:t>
      </w:r>
    </w:p>
    <w:p w:rsidR="00AA4608" w:rsidRPr="00F725B2" w:rsidRDefault="00AA4608" w:rsidP="00F725B2">
      <w:pPr>
        <w:spacing w:after="0" w:line="240" w:lineRule="auto"/>
        <w:ind w:left="718" w:right="63"/>
        <w:rPr>
          <w:sz w:val="24"/>
          <w:szCs w:val="24"/>
        </w:rPr>
      </w:pPr>
      <w:r w:rsidRPr="00F725B2">
        <w:rPr>
          <w:sz w:val="24"/>
          <w:szCs w:val="24"/>
        </w:rPr>
        <w:t xml:space="preserve">Моцарт. «Свадьба Фигаро», №17; «Волшебная флейта». №5. </w:t>
      </w:r>
    </w:p>
    <w:p w:rsidR="00AA4608" w:rsidRPr="00F725B2" w:rsidRDefault="00AA4608" w:rsidP="00F725B2">
      <w:pPr>
        <w:spacing w:after="0" w:line="240" w:lineRule="auto"/>
        <w:ind w:left="-15" w:right="63" w:firstLine="708"/>
        <w:rPr>
          <w:sz w:val="24"/>
          <w:szCs w:val="24"/>
        </w:rPr>
      </w:pPr>
      <w:r w:rsidRPr="00F725B2">
        <w:rPr>
          <w:sz w:val="24"/>
          <w:szCs w:val="24"/>
        </w:rPr>
        <w:t xml:space="preserve">Верди. «Травиата». Финал 2д; «Фальстаф». Заключительная </w:t>
      </w:r>
      <w:proofErr w:type="spellStart"/>
      <w:r w:rsidRPr="00F725B2">
        <w:rPr>
          <w:sz w:val="24"/>
          <w:szCs w:val="24"/>
        </w:rPr>
        <w:t>фугадецимет</w:t>
      </w:r>
      <w:proofErr w:type="spellEnd"/>
      <w:r w:rsidRPr="00F725B2">
        <w:rPr>
          <w:sz w:val="24"/>
          <w:szCs w:val="24"/>
        </w:rPr>
        <w:t xml:space="preserve">. </w:t>
      </w:r>
    </w:p>
    <w:p w:rsidR="00AA4608" w:rsidRPr="00F725B2" w:rsidRDefault="00AA4608" w:rsidP="00F725B2">
      <w:pPr>
        <w:spacing w:after="0" w:line="240" w:lineRule="auto"/>
        <w:ind w:left="718" w:right="63"/>
        <w:rPr>
          <w:sz w:val="24"/>
          <w:szCs w:val="24"/>
        </w:rPr>
      </w:pPr>
      <w:r w:rsidRPr="00F725B2">
        <w:rPr>
          <w:sz w:val="24"/>
          <w:szCs w:val="24"/>
        </w:rPr>
        <w:t xml:space="preserve">Бизе. «Кармен». Квинтет. </w:t>
      </w:r>
    </w:p>
    <w:p w:rsidR="00AA4608" w:rsidRPr="00F725B2" w:rsidRDefault="00AA4608" w:rsidP="00F725B2">
      <w:pPr>
        <w:spacing w:after="0" w:line="240" w:lineRule="auto"/>
        <w:ind w:left="718" w:right="2908"/>
        <w:rPr>
          <w:sz w:val="24"/>
          <w:szCs w:val="24"/>
        </w:rPr>
      </w:pPr>
      <w:r w:rsidRPr="00F725B2">
        <w:rPr>
          <w:sz w:val="24"/>
          <w:szCs w:val="24"/>
        </w:rPr>
        <w:t>Мусоргский. «</w:t>
      </w:r>
      <w:proofErr w:type="spellStart"/>
      <w:r w:rsidRPr="00F725B2">
        <w:rPr>
          <w:sz w:val="24"/>
          <w:szCs w:val="24"/>
        </w:rPr>
        <w:t>Хованщина</w:t>
      </w:r>
      <w:proofErr w:type="spellEnd"/>
      <w:r w:rsidRPr="00F725B2">
        <w:rPr>
          <w:sz w:val="24"/>
          <w:szCs w:val="24"/>
        </w:rPr>
        <w:t xml:space="preserve">». 1 д. Даргомыжский. «Русалка». 1 д. </w:t>
      </w:r>
    </w:p>
    <w:p w:rsidR="00AA4608" w:rsidRDefault="00AA4608" w:rsidP="00B04204">
      <w:pPr>
        <w:spacing w:after="0" w:line="240" w:lineRule="auto"/>
        <w:ind w:left="0" w:right="0" w:firstLine="284"/>
        <w:rPr>
          <w:b/>
          <w:sz w:val="24"/>
          <w:szCs w:val="24"/>
        </w:rPr>
      </w:pPr>
      <w:r w:rsidRPr="00F725B2">
        <w:rPr>
          <w:sz w:val="24"/>
          <w:szCs w:val="24"/>
        </w:rPr>
        <w:t xml:space="preserve">          Студенты  </w:t>
      </w:r>
      <w:r w:rsidRPr="00F725B2">
        <w:rPr>
          <w:b/>
          <w:sz w:val="24"/>
          <w:szCs w:val="24"/>
        </w:rPr>
        <w:t xml:space="preserve">демонстрируют  музыкально-сценическое мастерство в исполнении оперных партий в сценах, актах. </w:t>
      </w:r>
    </w:p>
    <w:p w:rsidR="00B04204" w:rsidRPr="00F725B2" w:rsidRDefault="00B04204" w:rsidP="005112E5">
      <w:pPr>
        <w:spacing w:after="0" w:line="240" w:lineRule="auto"/>
        <w:ind w:left="0" w:right="0" w:firstLine="284"/>
        <w:jc w:val="left"/>
        <w:rPr>
          <w:sz w:val="24"/>
          <w:szCs w:val="24"/>
        </w:rPr>
      </w:pPr>
    </w:p>
    <w:p w:rsidR="00AA4608" w:rsidRPr="00B04204" w:rsidRDefault="00AA4608" w:rsidP="00F725B2">
      <w:pPr>
        <w:tabs>
          <w:tab w:val="center" w:pos="4666"/>
          <w:tab w:val="center" w:pos="7667"/>
        </w:tabs>
        <w:spacing w:after="0" w:line="240" w:lineRule="auto"/>
        <w:ind w:left="-15" w:right="0" w:firstLine="0"/>
        <w:jc w:val="left"/>
        <w:rPr>
          <w:i/>
          <w:sz w:val="24"/>
          <w:szCs w:val="24"/>
        </w:rPr>
      </w:pPr>
      <w:r w:rsidRPr="00B04204">
        <w:rPr>
          <w:b/>
          <w:i/>
          <w:sz w:val="24"/>
          <w:szCs w:val="24"/>
        </w:rPr>
        <w:t xml:space="preserve"> </w:t>
      </w:r>
      <w:r w:rsidRPr="00B04204">
        <w:rPr>
          <w:b/>
          <w:i/>
          <w:sz w:val="24"/>
          <w:szCs w:val="24"/>
        </w:rPr>
        <w:tab/>
      </w:r>
      <w:r w:rsidR="00B04204">
        <w:rPr>
          <w:b/>
          <w:i/>
          <w:sz w:val="24"/>
          <w:szCs w:val="24"/>
        </w:rPr>
        <w:t xml:space="preserve">6.2.2. </w:t>
      </w:r>
      <w:r w:rsidR="00B04204" w:rsidRPr="00B04204">
        <w:rPr>
          <w:b/>
          <w:i/>
          <w:sz w:val="24"/>
          <w:szCs w:val="24"/>
        </w:rPr>
        <w:t xml:space="preserve">ПРАКТИЧЕСКИЕ </w:t>
      </w:r>
      <w:r w:rsidRPr="00B04204">
        <w:rPr>
          <w:b/>
          <w:i/>
          <w:sz w:val="24"/>
          <w:szCs w:val="24"/>
        </w:rPr>
        <w:t xml:space="preserve">ВОПРОСЫ К </w:t>
      </w:r>
      <w:r w:rsidR="005112E5" w:rsidRPr="00B04204">
        <w:rPr>
          <w:b/>
          <w:i/>
          <w:sz w:val="24"/>
          <w:szCs w:val="24"/>
        </w:rPr>
        <w:t>ЭКЗАМЕНУ</w:t>
      </w:r>
      <w:r w:rsidRPr="00B04204">
        <w:rPr>
          <w:b/>
          <w:i/>
          <w:sz w:val="24"/>
          <w:szCs w:val="24"/>
        </w:rPr>
        <w:tab/>
        <w:t xml:space="preserve"> </w:t>
      </w:r>
    </w:p>
    <w:p w:rsidR="00AA4608" w:rsidRPr="00F725B2" w:rsidRDefault="005112E5" w:rsidP="00F725B2">
      <w:pPr>
        <w:spacing w:after="0" w:line="240" w:lineRule="auto"/>
        <w:ind w:left="-5" w:right="63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A4608" w:rsidRPr="00F725B2">
        <w:rPr>
          <w:sz w:val="24"/>
          <w:szCs w:val="24"/>
        </w:rPr>
        <w:t>ПРИМЕРЫ ОПЕРНЫХ  СЦЕН (каждый студент участвует не менее</w:t>
      </w:r>
      <w:proofErr w:type="gramStart"/>
      <w:r w:rsidR="00AA4608" w:rsidRPr="00F725B2">
        <w:rPr>
          <w:sz w:val="24"/>
          <w:szCs w:val="24"/>
        </w:rPr>
        <w:t>,</w:t>
      </w:r>
      <w:proofErr w:type="gramEnd"/>
      <w:r w:rsidR="00AA4608" w:rsidRPr="00F725B2">
        <w:rPr>
          <w:sz w:val="24"/>
          <w:szCs w:val="24"/>
        </w:rPr>
        <w:t xml:space="preserve"> чем в двух оперных сценах, актах)</w:t>
      </w:r>
      <w:r>
        <w:rPr>
          <w:sz w:val="24"/>
          <w:szCs w:val="24"/>
        </w:rPr>
        <w:t xml:space="preserve"> </w:t>
      </w:r>
      <w:r w:rsidR="00AA4608" w:rsidRPr="00F725B2">
        <w:rPr>
          <w:sz w:val="24"/>
          <w:szCs w:val="24"/>
        </w:rPr>
        <w:t xml:space="preserve">- варианты </w:t>
      </w:r>
      <w:r>
        <w:rPr>
          <w:sz w:val="24"/>
          <w:szCs w:val="24"/>
        </w:rPr>
        <w:t xml:space="preserve">экз. </w:t>
      </w:r>
      <w:r w:rsidR="00AA4608" w:rsidRPr="00F725B2">
        <w:rPr>
          <w:sz w:val="24"/>
          <w:szCs w:val="24"/>
        </w:rPr>
        <w:t xml:space="preserve">билетов: </w:t>
      </w:r>
    </w:p>
    <w:p w:rsidR="00AA4608" w:rsidRPr="00F725B2" w:rsidRDefault="00AA4608" w:rsidP="00F725B2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725B2">
        <w:rPr>
          <w:b/>
          <w:sz w:val="24"/>
          <w:szCs w:val="24"/>
        </w:rPr>
        <w:t xml:space="preserve">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                       Вар. 1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Трио, квартет  из оперы В.-А.Моцарта «Свадьба Фигаро» </w:t>
      </w:r>
    </w:p>
    <w:p w:rsidR="00AA4608" w:rsidRPr="00F725B2" w:rsidRDefault="00AA4608" w:rsidP="00B860C1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                        Вар 2.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Секстет и дуэт из оперы Дж.Верди «Травиата» </w:t>
      </w:r>
    </w:p>
    <w:p w:rsidR="00AA4608" w:rsidRPr="00F725B2" w:rsidRDefault="00AA4608" w:rsidP="00B860C1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                         Вар.3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Дуэт, секстет из оперы В.А.Моцарта «Свадьба Фигаро» </w:t>
      </w:r>
    </w:p>
    <w:p w:rsidR="00AA4608" w:rsidRPr="00F725B2" w:rsidRDefault="00AA4608" w:rsidP="00B860C1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                         Вар.4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Трио из оперы </w:t>
      </w:r>
      <w:proofErr w:type="gramStart"/>
      <w:r w:rsidRPr="00F725B2">
        <w:rPr>
          <w:i/>
          <w:sz w:val="24"/>
          <w:szCs w:val="24"/>
        </w:rPr>
        <w:t>Дж</w:t>
      </w:r>
      <w:proofErr w:type="gramEnd"/>
      <w:r w:rsidRPr="00F725B2">
        <w:rPr>
          <w:i/>
          <w:sz w:val="24"/>
          <w:szCs w:val="24"/>
        </w:rPr>
        <w:t xml:space="preserve">. Верди « Трубадур»,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Квартет из оперы А. Курченко «Прежестокая любовь» </w:t>
      </w:r>
    </w:p>
    <w:p w:rsidR="00AA4608" w:rsidRPr="00F725B2" w:rsidRDefault="00AA4608" w:rsidP="00B860C1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                             Вар.5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Секстет и дуэт из оперы Дж. Верди «Травиата»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lastRenderedPageBreak/>
        <w:t xml:space="preserve">                              Вар.6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Дуэт из оперы П. Чайковского «Иоланта»,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Дуэт из оперы П. Чайковского «Евгений Онегин» </w:t>
      </w:r>
    </w:p>
    <w:p w:rsidR="00AA4608" w:rsidRPr="00F725B2" w:rsidRDefault="00AA4608" w:rsidP="00B860C1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                            Вар.7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Дуэт из оперы Дж. Верди «Травиата»,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Дуэт из оперы В.-А.Моцарта «Свадьба Фигаро» </w:t>
      </w:r>
    </w:p>
    <w:p w:rsidR="00AA4608" w:rsidRPr="00F725B2" w:rsidRDefault="00AA4608" w:rsidP="00B860C1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                            Вар.8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Дуэт из оперы </w:t>
      </w:r>
      <w:proofErr w:type="gramStart"/>
      <w:r w:rsidRPr="00F725B2">
        <w:rPr>
          <w:i/>
          <w:sz w:val="24"/>
          <w:szCs w:val="24"/>
        </w:rPr>
        <w:t>Дж</w:t>
      </w:r>
      <w:proofErr w:type="gramEnd"/>
      <w:r w:rsidRPr="00F725B2">
        <w:rPr>
          <w:i/>
          <w:sz w:val="24"/>
          <w:szCs w:val="24"/>
        </w:rPr>
        <w:t xml:space="preserve">. Верди « Трубадур»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Дуэт из оперы В.-А.Моцарта «Свадьба Фигаро» </w:t>
      </w:r>
    </w:p>
    <w:p w:rsidR="00AA4608" w:rsidRPr="00F725B2" w:rsidRDefault="00AA4608" w:rsidP="00B860C1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                         Вар.9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Трио из 1 действия оперы А. Даргомыжского «Русалка»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Квартет из оперы Н. Римского-Корсакова «Царская невеста» </w:t>
      </w:r>
    </w:p>
    <w:p w:rsidR="00AA4608" w:rsidRPr="00F725B2" w:rsidRDefault="00AA4608" w:rsidP="00B860C1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                          Вар. 10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Дуэт из оперы А. Даргомыжского «Русалка»,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Сцена дуэли из оперы П.Чайковского «Евгений Онегин» </w:t>
      </w:r>
    </w:p>
    <w:p w:rsidR="00AA4608" w:rsidRPr="00F725B2" w:rsidRDefault="00AA4608" w:rsidP="00A30C3D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                           Вар.11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Дуэт из оперы Дж. Верди «Аида»,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Дуэт из оперы Н. Римского-Корсакова «Царская невеста» </w:t>
      </w:r>
    </w:p>
    <w:p w:rsidR="00AA4608" w:rsidRPr="00F725B2" w:rsidRDefault="00AA4608" w:rsidP="00A30C3D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                          Вар. 12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Сцена гадания из оперы Ж. Бизе «Кармен»,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Квартет из оперы П. Чайковского «Евгений Онегин» </w:t>
      </w:r>
    </w:p>
    <w:p w:rsidR="00AA4608" w:rsidRPr="00F725B2" w:rsidRDefault="00AA4608" w:rsidP="00A30C3D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                          Вар.13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Сцена из оперы В.-А. Моцарта «Так поступают все»,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Дуэт из оперы В.-А. Моцарта « Свадьба Фигаро» </w:t>
      </w:r>
    </w:p>
    <w:p w:rsidR="00AA4608" w:rsidRPr="00F725B2" w:rsidRDefault="00AA4608" w:rsidP="00A30C3D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                        Вар.14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>Дуэт, квартет из оперы М.Мусоргского «</w:t>
      </w:r>
      <w:proofErr w:type="spellStart"/>
      <w:r w:rsidRPr="00F725B2">
        <w:rPr>
          <w:i/>
          <w:sz w:val="24"/>
          <w:szCs w:val="24"/>
        </w:rPr>
        <w:t>Сорочинская</w:t>
      </w:r>
      <w:proofErr w:type="spellEnd"/>
      <w:r w:rsidRPr="00F725B2">
        <w:rPr>
          <w:i/>
          <w:sz w:val="24"/>
          <w:szCs w:val="24"/>
        </w:rPr>
        <w:t xml:space="preserve"> ярмарка» </w:t>
      </w:r>
    </w:p>
    <w:p w:rsidR="00AA4608" w:rsidRPr="00F725B2" w:rsidRDefault="00AA4608" w:rsidP="00A30C3D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                       Вар. 15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Квартет из оперы П. Чайковского «Евгений Онегин»,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Дуэт из оперы </w:t>
      </w:r>
      <w:proofErr w:type="gramStart"/>
      <w:r w:rsidRPr="00F725B2">
        <w:rPr>
          <w:i/>
          <w:sz w:val="24"/>
          <w:szCs w:val="24"/>
        </w:rPr>
        <w:t>Дж</w:t>
      </w:r>
      <w:proofErr w:type="gramEnd"/>
      <w:r w:rsidRPr="00F725B2">
        <w:rPr>
          <w:i/>
          <w:sz w:val="24"/>
          <w:szCs w:val="24"/>
        </w:rPr>
        <w:t xml:space="preserve">. Верди « Трубадур» </w:t>
      </w:r>
    </w:p>
    <w:p w:rsidR="00AA4608" w:rsidRPr="00F725B2" w:rsidRDefault="00AA4608" w:rsidP="00A30C3D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                       Вар. 16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>Квартет из оперы Дж. Верди «</w:t>
      </w:r>
      <w:proofErr w:type="spellStart"/>
      <w:r w:rsidRPr="00F725B2">
        <w:rPr>
          <w:i/>
          <w:sz w:val="24"/>
          <w:szCs w:val="24"/>
        </w:rPr>
        <w:t>Риголетто</w:t>
      </w:r>
      <w:proofErr w:type="spellEnd"/>
      <w:r w:rsidRPr="00F725B2">
        <w:rPr>
          <w:i/>
          <w:sz w:val="24"/>
          <w:szCs w:val="24"/>
        </w:rPr>
        <w:t xml:space="preserve">»,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Квартет из оперы Н. Римского-Корсакова «Царская невеста» </w:t>
      </w:r>
    </w:p>
    <w:p w:rsidR="00AA4608" w:rsidRPr="00F725B2" w:rsidRDefault="00AA4608" w:rsidP="00A30C3D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                          Вар 17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Секстет из оперы В.-А.Моцарта «Свадьба Фигаро»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Квинтет из оперы В-А. Моцарта «Так поступают все» </w:t>
      </w:r>
    </w:p>
    <w:p w:rsidR="00AA4608" w:rsidRPr="00F725B2" w:rsidRDefault="00AA4608" w:rsidP="00A30C3D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                       Вар. 18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>Квартет из оперы Дж. Верди «</w:t>
      </w:r>
      <w:proofErr w:type="spellStart"/>
      <w:r w:rsidRPr="00F725B2">
        <w:rPr>
          <w:i/>
          <w:sz w:val="24"/>
          <w:szCs w:val="24"/>
        </w:rPr>
        <w:t>Риголетто</w:t>
      </w:r>
      <w:proofErr w:type="spellEnd"/>
      <w:r w:rsidRPr="00F725B2">
        <w:rPr>
          <w:i/>
          <w:sz w:val="24"/>
          <w:szCs w:val="24"/>
        </w:rPr>
        <w:t xml:space="preserve">»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Секстет из оперы Дж.Верди «Травиата»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                       Вар. 19 </w:t>
      </w:r>
    </w:p>
    <w:p w:rsidR="00AA4608" w:rsidRPr="00F725B2" w:rsidRDefault="00AA4608" w:rsidP="00F725B2">
      <w:pPr>
        <w:spacing w:after="0" w:line="240" w:lineRule="auto"/>
        <w:ind w:left="-5" w:right="1858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Квартет из оперы П. Чайковского «Евгений Онегин» Квартет из оперы Н. Римского-Корсакова «Царская невеста»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                        Вар. 20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Секстет из оперы Дж. Россини «Севильский цирюльник» </w:t>
      </w:r>
    </w:p>
    <w:p w:rsidR="00AA4608" w:rsidRPr="00F725B2" w:rsidRDefault="00AA4608" w:rsidP="00F725B2">
      <w:pPr>
        <w:spacing w:after="0" w:line="240" w:lineRule="auto"/>
        <w:ind w:left="-5" w:right="0"/>
        <w:jc w:val="left"/>
        <w:rPr>
          <w:sz w:val="24"/>
          <w:szCs w:val="24"/>
        </w:rPr>
      </w:pPr>
      <w:r w:rsidRPr="00F725B2">
        <w:rPr>
          <w:i/>
          <w:sz w:val="24"/>
          <w:szCs w:val="24"/>
        </w:rPr>
        <w:t xml:space="preserve">Сцена гадания из оперы Ж. Бизе «Кармен» </w:t>
      </w:r>
    </w:p>
    <w:p w:rsidR="00A30C3D" w:rsidRDefault="00A30C3D" w:rsidP="00A30C3D">
      <w:pPr>
        <w:ind w:firstLine="567"/>
        <w:rPr>
          <w:sz w:val="24"/>
          <w:szCs w:val="24"/>
        </w:rPr>
      </w:pPr>
    </w:p>
    <w:p w:rsidR="00B04204" w:rsidRDefault="00B04204" w:rsidP="00A30C3D">
      <w:pPr>
        <w:ind w:firstLine="567"/>
        <w:rPr>
          <w:sz w:val="24"/>
          <w:szCs w:val="24"/>
        </w:rPr>
      </w:pPr>
    </w:p>
    <w:p w:rsidR="00B04204" w:rsidRPr="00FB0AC0" w:rsidRDefault="00B04204" w:rsidP="00A30C3D">
      <w:pPr>
        <w:ind w:firstLine="567"/>
        <w:rPr>
          <w:sz w:val="24"/>
          <w:szCs w:val="24"/>
        </w:rPr>
      </w:pPr>
    </w:p>
    <w:p w:rsidR="00A30C3D" w:rsidRDefault="00A30C3D" w:rsidP="00A30C3D">
      <w:pPr>
        <w:pStyle w:val="1"/>
        <w:jc w:val="both"/>
        <w:rPr>
          <w:i/>
          <w:sz w:val="24"/>
          <w:szCs w:val="24"/>
        </w:rPr>
      </w:pPr>
      <w:r w:rsidRPr="00A30C3D">
        <w:rPr>
          <w:i/>
          <w:caps/>
          <w:sz w:val="24"/>
          <w:szCs w:val="24"/>
        </w:rPr>
        <w:lastRenderedPageBreak/>
        <w:t>7</w:t>
      </w:r>
      <w:r w:rsidRPr="00A30C3D">
        <w:rPr>
          <w:i/>
          <w:sz w:val="24"/>
          <w:szCs w:val="24"/>
        </w:rPr>
        <w:t xml:space="preserve">. </w:t>
      </w:r>
      <w:bookmarkStart w:id="4" w:name="_Toc494985525"/>
      <w:r w:rsidRPr="00A30C3D">
        <w:rPr>
          <w:i/>
          <w:sz w:val="24"/>
          <w:szCs w:val="24"/>
        </w:rPr>
        <w:t>Учебно-методическое и информационное обеспечение дисциплины</w:t>
      </w:r>
      <w:bookmarkEnd w:id="4"/>
    </w:p>
    <w:p w:rsidR="00A30C3D" w:rsidRDefault="00A30C3D" w:rsidP="00A30C3D">
      <w:pPr>
        <w:pStyle w:val="2"/>
        <w:rPr>
          <w:i/>
          <w:sz w:val="24"/>
          <w:szCs w:val="24"/>
        </w:rPr>
      </w:pPr>
      <w:bookmarkStart w:id="5" w:name="_Toc494985526"/>
    </w:p>
    <w:p w:rsidR="00A30C3D" w:rsidRPr="00A30C3D" w:rsidRDefault="00A30C3D" w:rsidP="00A30C3D">
      <w:pPr>
        <w:pStyle w:val="2"/>
        <w:rPr>
          <w:i/>
          <w:sz w:val="24"/>
          <w:szCs w:val="24"/>
        </w:rPr>
      </w:pPr>
      <w:r w:rsidRPr="00A30C3D">
        <w:rPr>
          <w:i/>
          <w:sz w:val="24"/>
          <w:szCs w:val="24"/>
        </w:rPr>
        <w:t>7.1. Рекомендуемая основная литература</w:t>
      </w:r>
      <w:bookmarkEnd w:id="5"/>
    </w:p>
    <w:tbl>
      <w:tblPr>
        <w:tblW w:w="93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2"/>
        <w:gridCol w:w="8823"/>
      </w:tblGrid>
      <w:tr w:rsidR="00A30C3D" w:rsidRPr="00DD2E90" w:rsidTr="00BE0F3C">
        <w:tc>
          <w:tcPr>
            <w:tcW w:w="562" w:type="dxa"/>
          </w:tcPr>
          <w:p w:rsidR="00A30C3D" w:rsidRPr="00DD2E90" w:rsidRDefault="00A30C3D" w:rsidP="00BE0F3C">
            <w:pPr>
              <w:rPr>
                <w:b/>
                <w:bCs/>
                <w:sz w:val="24"/>
                <w:szCs w:val="24"/>
              </w:rPr>
            </w:pPr>
            <w:r w:rsidRPr="00DD2E9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23" w:type="dxa"/>
          </w:tcPr>
          <w:p w:rsidR="00A30C3D" w:rsidRPr="00A30C3D" w:rsidRDefault="00A30C3D" w:rsidP="00A30C3D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A30C3D">
              <w:rPr>
                <w:bCs/>
                <w:sz w:val="24"/>
                <w:szCs w:val="24"/>
              </w:rPr>
              <w:t>Название</w:t>
            </w:r>
          </w:p>
        </w:tc>
      </w:tr>
      <w:tr w:rsidR="005112E5" w:rsidRPr="00DD2E90" w:rsidTr="00BE0F3C">
        <w:tc>
          <w:tcPr>
            <w:tcW w:w="562" w:type="dxa"/>
          </w:tcPr>
          <w:p w:rsidR="005112E5" w:rsidRPr="00DD2E90" w:rsidRDefault="005112E5" w:rsidP="00A30C3D">
            <w:pPr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5112E5" w:rsidRPr="005112E5" w:rsidRDefault="00F93D31" w:rsidP="005112E5">
            <w:pPr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          </w:t>
            </w:r>
            <w:r w:rsidR="005112E5" w:rsidRPr="005112E5">
              <w:rPr>
                <w:sz w:val="24"/>
                <w:szCs w:val="24"/>
                <w:shd w:val="clear" w:color="auto" w:fill="FCFCFC"/>
              </w:rPr>
              <w:t>Медведева Ю.П. Сюжетная организация оперы [Электронный ресурс]</w:t>
            </w:r>
            <w:proofErr w:type="gramStart"/>
            <w:r w:rsidR="005112E5" w:rsidRPr="005112E5">
              <w:rPr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="005112E5" w:rsidRPr="005112E5">
              <w:rPr>
                <w:sz w:val="24"/>
                <w:szCs w:val="24"/>
                <w:shd w:val="clear" w:color="auto" w:fill="FCFCFC"/>
              </w:rPr>
              <w:t xml:space="preserve"> учебно-методическое пособие / Ю.П. Медведева. — Электрон. текстовые данные. — Нижний Новгород: Нижегородская государственная консерватория (академия) им. М.И. Глинки, 2012. — 43 c. — 2227-8397. — Режим доступа: </w:t>
            </w:r>
            <w:hyperlink r:id="rId5" w:history="1">
              <w:r w:rsidR="005112E5" w:rsidRPr="005112E5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http://www.iprbookshop.ru/18687.html</w:t>
              </w:r>
            </w:hyperlink>
          </w:p>
        </w:tc>
      </w:tr>
      <w:tr w:rsidR="005112E5" w:rsidRPr="00DD2E90" w:rsidTr="00BE0F3C">
        <w:tc>
          <w:tcPr>
            <w:tcW w:w="562" w:type="dxa"/>
          </w:tcPr>
          <w:p w:rsidR="005112E5" w:rsidRPr="00DD2E90" w:rsidRDefault="005112E5" w:rsidP="00A30C3D">
            <w:pPr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5112E5" w:rsidRPr="005112E5" w:rsidRDefault="00F93D31" w:rsidP="005112E5">
            <w:pPr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         </w:t>
            </w:r>
            <w:r w:rsidR="005112E5" w:rsidRPr="005112E5">
              <w:rPr>
                <w:sz w:val="24"/>
                <w:szCs w:val="24"/>
                <w:shd w:val="clear" w:color="auto" w:fill="FCFCFC"/>
              </w:rPr>
              <w:t>Бахтин А.А. Жанровая классификация музыкально-драматических спектаклей (опера, балладная опера, оперетта, водевиль, мюзикл, поп-мюзикл, рок-опера, зонг-опера) [Электронный ресурс]</w:t>
            </w:r>
            <w:proofErr w:type="gramStart"/>
            <w:r w:rsidR="005112E5" w:rsidRPr="005112E5">
              <w:rPr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="005112E5" w:rsidRPr="005112E5">
              <w:rPr>
                <w:sz w:val="24"/>
                <w:szCs w:val="24"/>
                <w:shd w:val="clear" w:color="auto" w:fill="FCFCFC"/>
              </w:rPr>
              <w:t xml:space="preserve"> монография / А.А. Бахтин. — Электрон</w:t>
            </w:r>
            <w:proofErr w:type="gramStart"/>
            <w:r w:rsidR="005112E5" w:rsidRPr="005112E5">
              <w:rPr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="005112E5" w:rsidRPr="005112E5">
              <w:rPr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="005112E5" w:rsidRPr="005112E5">
              <w:rPr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="005112E5" w:rsidRPr="005112E5">
              <w:rPr>
                <w:sz w:val="24"/>
                <w:szCs w:val="24"/>
                <w:shd w:val="clear" w:color="auto" w:fill="FCFCFC"/>
              </w:rPr>
              <w:t>екстовые данные. — М.</w:t>
            </w:r>
            <w:proofErr w:type="gramStart"/>
            <w:r w:rsidR="005112E5" w:rsidRPr="005112E5">
              <w:rPr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="005112E5" w:rsidRPr="005112E5">
              <w:rPr>
                <w:sz w:val="24"/>
                <w:szCs w:val="24"/>
                <w:shd w:val="clear" w:color="auto" w:fill="FCFCFC"/>
              </w:rPr>
              <w:t xml:space="preserve"> Палеотип, 2005. — 52 c. — 5-94727-115-Х. — Режим доступа: </w:t>
            </w:r>
            <w:hyperlink r:id="rId6" w:history="1">
              <w:r w:rsidR="005112E5" w:rsidRPr="005112E5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http://www.iprbookshop.ru/10216.html</w:t>
              </w:r>
            </w:hyperlink>
          </w:p>
        </w:tc>
      </w:tr>
      <w:tr w:rsidR="00A30C3D" w:rsidRPr="00DD2E90" w:rsidTr="00BE0F3C">
        <w:tc>
          <w:tcPr>
            <w:tcW w:w="562" w:type="dxa"/>
          </w:tcPr>
          <w:p w:rsidR="00A30C3D" w:rsidRPr="00DD2E90" w:rsidRDefault="00A30C3D" w:rsidP="00A30C3D">
            <w:pPr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A30C3D" w:rsidRPr="00297FC3" w:rsidRDefault="00A30C3D" w:rsidP="00BE0F3C">
            <w:pPr>
              <w:ind w:firstLine="464"/>
              <w:rPr>
                <w:bCs/>
                <w:sz w:val="24"/>
                <w:szCs w:val="24"/>
              </w:rPr>
            </w:pPr>
            <w:r w:rsidRPr="00297FC3">
              <w:rPr>
                <w:sz w:val="24"/>
                <w:szCs w:val="24"/>
                <w:shd w:val="clear" w:color="auto" w:fill="FCFCFC"/>
              </w:rPr>
              <w:t>Боровик Л.Г. Научные основы постановки голоса [Электронный ресурс]</w:t>
            </w:r>
            <w:proofErr w:type="gramStart"/>
            <w:r w:rsidRPr="00297FC3">
              <w:rPr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Pr="00297FC3">
              <w:rPr>
                <w:sz w:val="24"/>
                <w:szCs w:val="24"/>
                <w:shd w:val="clear" w:color="auto" w:fill="FCFCFC"/>
              </w:rPr>
              <w:t xml:space="preserve"> учебное пособие по дисциплинам «Методика обучения вокалу» и «Методика обучения»</w:t>
            </w:r>
            <w:r w:rsidR="00045045">
              <w:rPr>
                <w:sz w:val="24"/>
                <w:szCs w:val="24"/>
                <w:shd w:val="clear" w:color="auto" w:fill="FCFCFC"/>
              </w:rPr>
              <w:t xml:space="preserve"> </w:t>
            </w:r>
            <w:r w:rsidRPr="00297FC3">
              <w:rPr>
                <w:sz w:val="24"/>
                <w:szCs w:val="24"/>
                <w:shd w:val="clear" w:color="auto" w:fill="FCFCFC"/>
              </w:rPr>
              <w:t>для студентов музыкальных вузов, обучающихся по направлениям подготовки 043400 Вокальное искусство и 070201 Музыкально-театральное искусство / Л.Г. Боровик. — Электрон</w:t>
            </w:r>
            <w:proofErr w:type="gramStart"/>
            <w:r w:rsidRPr="00297FC3">
              <w:rPr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297FC3">
              <w:rPr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297FC3">
              <w:rPr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297FC3">
              <w:rPr>
                <w:sz w:val="24"/>
                <w:szCs w:val="24"/>
                <w:shd w:val="clear" w:color="auto" w:fill="FCFCFC"/>
              </w:rPr>
              <w:t>екстовые данные. — Челябинск: Челябинский государственный институт культуры, 2013.—106c.—</w:t>
            </w:r>
            <w:r w:rsidRPr="00297FC3">
              <w:rPr>
                <w:sz w:val="24"/>
                <w:szCs w:val="24"/>
                <w:shd w:val="clear" w:color="auto" w:fill="FCFCFC"/>
                <w:lang w:val="en-US"/>
              </w:rPr>
              <w:t>ISBN</w:t>
            </w:r>
            <w:r w:rsidRPr="00297FC3">
              <w:rPr>
                <w:sz w:val="24"/>
                <w:szCs w:val="24"/>
                <w:shd w:val="clear" w:color="auto" w:fill="FCFCFC"/>
              </w:rPr>
              <w:t xml:space="preserve"> 978-5-94839-426-8. - Режим доступа: </w:t>
            </w:r>
            <w:hyperlink r:id="rId7" w:history="1">
              <w:r w:rsidRPr="00297FC3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http://www.iprbookshop.ru/56454.html</w:t>
              </w:r>
            </w:hyperlink>
            <w:r w:rsidRPr="00297FC3">
              <w:rPr>
                <w:rStyle w:val="ac"/>
                <w:sz w:val="24"/>
                <w:szCs w:val="24"/>
                <w:shd w:val="clear" w:color="auto" w:fill="FCFCFC"/>
              </w:rPr>
              <w:t xml:space="preserve">  </w:t>
            </w:r>
            <w:r w:rsidRPr="00297FC3">
              <w:rPr>
                <w:rFonts w:eastAsia="Times New Roman CYR"/>
                <w:sz w:val="24"/>
                <w:szCs w:val="24"/>
              </w:rPr>
              <w:t>ЭБС</w:t>
            </w:r>
            <w:r w:rsidRPr="00297FC3">
              <w:rPr>
                <w:bCs/>
                <w:sz w:val="24"/>
                <w:szCs w:val="24"/>
              </w:rPr>
              <w:t xml:space="preserve"> «</w:t>
            </w:r>
            <w:proofErr w:type="spellStart"/>
            <w:r w:rsidRPr="00297FC3"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 w:rsidRPr="00297FC3">
              <w:rPr>
                <w:bCs/>
                <w:sz w:val="24"/>
                <w:szCs w:val="24"/>
              </w:rPr>
              <w:t>».</w:t>
            </w:r>
          </w:p>
        </w:tc>
      </w:tr>
      <w:tr w:rsidR="00665C1D" w:rsidRPr="00DD2E90" w:rsidTr="00BE0F3C">
        <w:tc>
          <w:tcPr>
            <w:tcW w:w="562" w:type="dxa"/>
          </w:tcPr>
          <w:p w:rsidR="00665C1D" w:rsidRPr="00DD2E90" w:rsidRDefault="00665C1D" w:rsidP="00665C1D">
            <w:pPr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665C1D" w:rsidRPr="00297FC3" w:rsidRDefault="00665C1D" w:rsidP="00665C1D">
            <w:pPr>
              <w:ind w:firstLine="464"/>
              <w:rPr>
                <w:sz w:val="24"/>
                <w:szCs w:val="24"/>
              </w:rPr>
            </w:pPr>
            <w:r w:rsidRPr="00297FC3">
              <w:rPr>
                <w:bCs/>
                <w:sz w:val="24"/>
                <w:szCs w:val="24"/>
              </w:rPr>
              <w:t>Морозов В. П.</w:t>
            </w:r>
            <w:r w:rsidRPr="00297FC3">
              <w:rPr>
                <w:sz w:val="24"/>
                <w:szCs w:val="24"/>
              </w:rPr>
              <w:t xml:space="preserve"> Искусство резонансного пения. Основы резонансной теории и техники: учебно-методическое издание для вокалистов / Морозов В. П., </w:t>
            </w:r>
            <w:proofErr w:type="spellStart"/>
            <w:r w:rsidRPr="00297FC3">
              <w:rPr>
                <w:sz w:val="24"/>
                <w:szCs w:val="24"/>
              </w:rPr>
              <w:t>Моск</w:t>
            </w:r>
            <w:proofErr w:type="spellEnd"/>
            <w:r w:rsidRPr="00297FC3">
              <w:rPr>
                <w:sz w:val="24"/>
                <w:szCs w:val="24"/>
              </w:rPr>
              <w:t xml:space="preserve">. гос. консерватория им. П. И. Чайковского [и др.] - 2-е, </w:t>
            </w:r>
            <w:proofErr w:type="spellStart"/>
            <w:r w:rsidRPr="00297FC3">
              <w:rPr>
                <w:sz w:val="24"/>
                <w:szCs w:val="24"/>
              </w:rPr>
              <w:t>испр</w:t>
            </w:r>
            <w:proofErr w:type="spellEnd"/>
            <w:r w:rsidRPr="00297FC3">
              <w:rPr>
                <w:sz w:val="24"/>
                <w:szCs w:val="24"/>
              </w:rPr>
              <w:t xml:space="preserve">. и доп. - М.: </w:t>
            </w:r>
            <w:proofErr w:type="spellStart"/>
            <w:r w:rsidRPr="00297FC3">
              <w:rPr>
                <w:sz w:val="24"/>
                <w:szCs w:val="24"/>
              </w:rPr>
              <w:t>Моск</w:t>
            </w:r>
            <w:proofErr w:type="spellEnd"/>
            <w:r w:rsidRPr="00297FC3">
              <w:rPr>
                <w:sz w:val="24"/>
                <w:szCs w:val="24"/>
              </w:rPr>
              <w:t>. консерватория, Ин-т психологии РАН, 2008. - 591с.: ил. - (Искусство и наука). - ISBN 978-5-89598-218-1.</w:t>
            </w:r>
          </w:p>
        </w:tc>
      </w:tr>
      <w:tr w:rsidR="00665C1D" w:rsidRPr="00DD2E90" w:rsidTr="00BE0F3C">
        <w:tc>
          <w:tcPr>
            <w:tcW w:w="562" w:type="dxa"/>
          </w:tcPr>
          <w:p w:rsidR="00665C1D" w:rsidRPr="00DD2E90" w:rsidRDefault="00665C1D" w:rsidP="00665C1D">
            <w:pPr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665C1D" w:rsidRPr="00297FC3" w:rsidRDefault="00665C1D" w:rsidP="00665C1D">
            <w:pPr>
              <w:rPr>
                <w:sz w:val="24"/>
                <w:szCs w:val="24"/>
                <w:shd w:val="clear" w:color="auto" w:fill="FCFCFC"/>
              </w:rPr>
            </w:pPr>
            <w:r w:rsidRPr="00297FC3">
              <w:rPr>
                <w:sz w:val="24"/>
                <w:szCs w:val="24"/>
                <w:shd w:val="clear" w:color="auto" w:fill="FCFCFC"/>
              </w:rPr>
              <w:t xml:space="preserve">         Резонансная техника пения и речи. Методики мастеров. Сольное, хоровое пение, сценическая речь [Электронный ресурс] / М.С. Агин [и др.]. — Электрон</w:t>
            </w:r>
            <w:proofErr w:type="gramStart"/>
            <w:r w:rsidRPr="00297FC3">
              <w:rPr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297FC3">
              <w:rPr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297FC3">
              <w:rPr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297FC3">
              <w:rPr>
                <w:sz w:val="24"/>
                <w:szCs w:val="24"/>
                <w:shd w:val="clear" w:color="auto" w:fill="FCFCFC"/>
              </w:rPr>
              <w:t>екстовые данные. — М.</w:t>
            </w:r>
            <w:proofErr w:type="gramStart"/>
            <w:r w:rsidRPr="00297FC3">
              <w:rPr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Pr="00297FC3">
              <w:rPr>
                <w:sz w:val="24"/>
                <w:szCs w:val="24"/>
                <w:shd w:val="clear" w:color="auto" w:fill="FCFCFC"/>
              </w:rPr>
              <w:t xml:space="preserve"> </w:t>
            </w:r>
            <w:proofErr w:type="spellStart"/>
            <w:r w:rsidRPr="00297FC3">
              <w:rPr>
                <w:sz w:val="24"/>
                <w:szCs w:val="24"/>
                <w:shd w:val="clear" w:color="auto" w:fill="FCFCFC"/>
              </w:rPr>
              <w:t>Когито-Центр</w:t>
            </w:r>
            <w:proofErr w:type="spellEnd"/>
            <w:r w:rsidRPr="00297FC3">
              <w:rPr>
                <w:sz w:val="24"/>
                <w:szCs w:val="24"/>
                <w:shd w:val="clear" w:color="auto" w:fill="FCFCFC"/>
              </w:rPr>
              <w:t xml:space="preserve">, 2013. — 440 c. — 978-5-89353-404-7. — Режим доступа: </w:t>
            </w:r>
            <w:hyperlink r:id="rId8" w:history="1">
              <w:r w:rsidRPr="00297FC3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http://www.iprbookshop.ru/32150.html</w:t>
              </w:r>
            </w:hyperlink>
            <w:r w:rsidRPr="00297FC3">
              <w:rPr>
                <w:sz w:val="24"/>
                <w:szCs w:val="24"/>
                <w:shd w:val="clear" w:color="auto" w:fill="FCFCFC"/>
              </w:rPr>
              <w:t xml:space="preserve"> </w:t>
            </w:r>
            <w:r w:rsidRPr="00297FC3">
              <w:rPr>
                <w:rFonts w:eastAsia="Times New Roman CYR"/>
                <w:sz w:val="24"/>
                <w:szCs w:val="24"/>
              </w:rPr>
              <w:t>ЭБС</w:t>
            </w:r>
            <w:r w:rsidRPr="00297FC3">
              <w:rPr>
                <w:bCs/>
                <w:sz w:val="24"/>
                <w:szCs w:val="24"/>
              </w:rPr>
              <w:t xml:space="preserve"> «</w:t>
            </w:r>
            <w:proofErr w:type="spellStart"/>
            <w:r w:rsidRPr="00297FC3"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 w:rsidRPr="00297FC3">
              <w:rPr>
                <w:bCs/>
                <w:sz w:val="24"/>
                <w:szCs w:val="24"/>
              </w:rPr>
              <w:t>».</w:t>
            </w:r>
          </w:p>
        </w:tc>
      </w:tr>
    </w:tbl>
    <w:p w:rsidR="00A30C3D" w:rsidRPr="00773FA1" w:rsidRDefault="00A30C3D" w:rsidP="00A30C3D"/>
    <w:p w:rsidR="00A30C3D" w:rsidRPr="0063281B" w:rsidRDefault="00A30C3D" w:rsidP="00A30C3D">
      <w:pPr>
        <w:pStyle w:val="2"/>
        <w:rPr>
          <w:i/>
        </w:rPr>
      </w:pPr>
      <w:bookmarkStart w:id="6" w:name="_Toc494985527"/>
      <w:r w:rsidRPr="0063281B">
        <w:rPr>
          <w:i/>
        </w:rPr>
        <w:t>7.2. Рекомендуемая дополнительная литература</w:t>
      </w:r>
      <w:bookmarkEnd w:id="6"/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"/>
        <w:gridCol w:w="8770"/>
      </w:tblGrid>
      <w:tr w:rsidR="00665C1D" w:rsidRPr="00DD2E90" w:rsidTr="00CB4239">
        <w:tc>
          <w:tcPr>
            <w:tcW w:w="586" w:type="dxa"/>
          </w:tcPr>
          <w:p w:rsidR="00665C1D" w:rsidRPr="00DD2E90" w:rsidRDefault="00665C1D" w:rsidP="00BE0F3C">
            <w:pPr>
              <w:rPr>
                <w:b/>
                <w:bCs/>
                <w:sz w:val="24"/>
                <w:szCs w:val="24"/>
              </w:rPr>
            </w:pPr>
            <w:r w:rsidRPr="00DD2E9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770" w:type="dxa"/>
          </w:tcPr>
          <w:p w:rsidR="00665C1D" w:rsidRPr="00A30C3D" w:rsidRDefault="00665C1D" w:rsidP="00A30C3D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A30C3D">
              <w:rPr>
                <w:bCs/>
                <w:sz w:val="24"/>
                <w:szCs w:val="24"/>
              </w:rPr>
              <w:t>Название</w:t>
            </w:r>
          </w:p>
        </w:tc>
      </w:tr>
      <w:tr w:rsidR="00665C1D" w:rsidRPr="00DD2E90" w:rsidTr="00CB4239">
        <w:tc>
          <w:tcPr>
            <w:tcW w:w="586" w:type="dxa"/>
          </w:tcPr>
          <w:p w:rsidR="00665C1D" w:rsidRPr="00DD2E90" w:rsidRDefault="00665C1D" w:rsidP="00A30C3D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665C1D" w:rsidRPr="00045045" w:rsidRDefault="00665C1D" w:rsidP="009336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112E5">
              <w:rPr>
                <w:bCs/>
                <w:sz w:val="24"/>
                <w:szCs w:val="24"/>
              </w:rPr>
              <w:t>Станиславский К</w:t>
            </w:r>
            <w:r>
              <w:rPr>
                <w:bCs/>
                <w:sz w:val="24"/>
                <w:szCs w:val="24"/>
              </w:rPr>
              <w:t>.</w:t>
            </w:r>
            <w:r w:rsidRPr="005112E5">
              <w:rPr>
                <w:bCs/>
                <w:sz w:val="24"/>
                <w:szCs w:val="24"/>
              </w:rPr>
              <w:t xml:space="preserve"> С</w:t>
            </w:r>
            <w:r>
              <w:rPr>
                <w:bCs/>
                <w:sz w:val="24"/>
                <w:szCs w:val="24"/>
              </w:rPr>
              <w:t>.</w:t>
            </w:r>
            <w:r w:rsidRPr="00045045">
              <w:rPr>
                <w:sz w:val="24"/>
                <w:szCs w:val="24"/>
              </w:rPr>
              <w:t xml:space="preserve"> Работа актера над собой в 2 ч. Часть 1: Издательство </w:t>
            </w:r>
            <w:proofErr w:type="spellStart"/>
            <w:r w:rsidRPr="00045045">
              <w:rPr>
                <w:sz w:val="24"/>
                <w:szCs w:val="24"/>
              </w:rPr>
              <w:t>Юрайт</w:t>
            </w:r>
            <w:proofErr w:type="spellEnd"/>
            <w:r w:rsidRPr="00045045">
              <w:rPr>
                <w:sz w:val="24"/>
                <w:szCs w:val="24"/>
              </w:rPr>
              <w:t xml:space="preserve"> / Станиславский Константин Сергеевич, Константин Сергеевич, Станиславский К. С. —</w:t>
            </w:r>
            <w:r>
              <w:rPr>
                <w:sz w:val="24"/>
                <w:szCs w:val="24"/>
              </w:rPr>
              <w:t xml:space="preserve"> </w:t>
            </w:r>
            <w:r w:rsidRPr="00045045">
              <w:rPr>
                <w:sz w:val="24"/>
                <w:szCs w:val="24"/>
              </w:rPr>
              <w:t xml:space="preserve">Москва: Издательство </w:t>
            </w:r>
            <w:proofErr w:type="spellStart"/>
            <w:r w:rsidRPr="00045045">
              <w:rPr>
                <w:sz w:val="24"/>
                <w:szCs w:val="24"/>
              </w:rPr>
              <w:t>Юрайт</w:t>
            </w:r>
            <w:proofErr w:type="spellEnd"/>
            <w:r w:rsidRPr="00045045">
              <w:rPr>
                <w:sz w:val="24"/>
                <w:szCs w:val="24"/>
              </w:rPr>
              <w:t xml:space="preserve">, 2018. - 171 - (Авторский учебник) </w:t>
            </w:r>
            <w:r>
              <w:rPr>
                <w:sz w:val="24"/>
                <w:szCs w:val="24"/>
              </w:rPr>
              <w:t>–</w:t>
            </w:r>
            <w:r w:rsidRPr="00045045">
              <w:rPr>
                <w:sz w:val="24"/>
                <w:szCs w:val="24"/>
              </w:rPr>
              <w:t>ISBN</w:t>
            </w:r>
            <w:r>
              <w:rPr>
                <w:sz w:val="24"/>
                <w:szCs w:val="24"/>
              </w:rPr>
              <w:t xml:space="preserve"> </w:t>
            </w:r>
            <w:r w:rsidRPr="00045045">
              <w:rPr>
                <w:sz w:val="24"/>
                <w:szCs w:val="24"/>
              </w:rPr>
              <w:t xml:space="preserve">978-5-534-07313-3. </w:t>
            </w:r>
            <w:r w:rsidRPr="00045045">
              <w:rPr>
                <w:color w:val="666666"/>
                <w:sz w:val="24"/>
                <w:szCs w:val="24"/>
              </w:rPr>
              <w:t>Режим доступа:</w:t>
            </w:r>
            <w:r>
              <w:rPr>
                <w:color w:val="666666"/>
                <w:sz w:val="24"/>
                <w:szCs w:val="24"/>
              </w:rPr>
              <w:t xml:space="preserve"> </w:t>
            </w:r>
            <w:hyperlink r:id="rId9" w:history="1">
              <w:r w:rsidRPr="0006239D">
                <w:rPr>
                  <w:rStyle w:val="ac"/>
                  <w:sz w:val="24"/>
                  <w:szCs w:val="24"/>
                </w:rPr>
                <w:t>http://www.biblio-online.ru/book /60BA3914-B381-408D-80B9-2284C1BBCA39</w:t>
              </w:r>
            </w:hyperlink>
          </w:p>
        </w:tc>
      </w:tr>
      <w:tr w:rsidR="00665C1D" w:rsidRPr="00DD2E90" w:rsidTr="00CB4239">
        <w:tc>
          <w:tcPr>
            <w:tcW w:w="586" w:type="dxa"/>
          </w:tcPr>
          <w:p w:rsidR="00665C1D" w:rsidRPr="00DD2E90" w:rsidRDefault="00665C1D" w:rsidP="00A30C3D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665C1D" w:rsidRPr="001004D8" w:rsidRDefault="00665C1D" w:rsidP="009E5660">
            <w:pPr>
              <w:ind w:left="24" w:hanging="9"/>
              <w:rPr>
                <w:sz w:val="24"/>
                <w:szCs w:val="24"/>
              </w:rPr>
            </w:pPr>
            <w:r w:rsidRPr="001004D8">
              <w:rPr>
                <w:bCs/>
                <w:sz w:val="24"/>
                <w:szCs w:val="24"/>
              </w:rPr>
              <w:t xml:space="preserve">Аллегри </w:t>
            </w:r>
            <w:proofErr w:type="spellStart"/>
            <w:r w:rsidRPr="001004D8">
              <w:rPr>
                <w:bCs/>
                <w:sz w:val="24"/>
                <w:szCs w:val="24"/>
              </w:rPr>
              <w:t>Ренцо</w:t>
            </w:r>
            <w:proofErr w:type="spellEnd"/>
            <w:r w:rsidRPr="001004D8">
              <w:rPr>
                <w:sz w:val="24"/>
                <w:szCs w:val="24"/>
              </w:rPr>
              <w:t xml:space="preserve"> Звезды мировой оперной сцены рассказывают: цена успеха / Аллегри </w:t>
            </w:r>
            <w:proofErr w:type="spellStart"/>
            <w:r w:rsidRPr="001004D8">
              <w:rPr>
                <w:sz w:val="24"/>
                <w:szCs w:val="24"/>
              </w:rPr>
              <w:t>Ренцо</w:t>
            </w:r>
            <w:proofErr w:type="spellEnd"/>
            <w:r w:rsidRPr="001004D8">
              <w:rPr>
                <w:sz w:val="24"/>
                <w:szCs w:val="24"/>
              </w:rPr>
              <w:t>, пер. с итал. И. Г. Константиновой - Санкт-Петербург [и др.]: Лань, Планета музыки, 2012. - 331с., [16]л. ил.: ил. - (Мир культуры, истории и философии). - ISBN 978-5-8114-1215-0.</w:t>
            </w:r>
          </w:p>
        </w:tc>
      </w:tr>
      <w:tr w:rsidR="00665C1D" w:rsidRPr="00DD2E90" w:rsidTr="00CB4239">
        <w:tc>
          <w:tcPr>
            <w:tcW w:w="586" w:type="dxa"/>
          </w:tcPr>
          <w:p w:rsidR="00665C1D" w:rsidRPr="00DD2E90" w:rsidRDefault="00665C1D" w:rsidP="00A30C3D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70" w:type="dxa"/>
          </w:tcPr>
          <w:p w:rsidR="00665C1D" w:rsidRPr="001004D8" w:rsidRDefault="00665C1D" w:rsidP="009E5660">
            <w:pPr>
              <w:ind w:hanging="9"/>
              <w:rPr>
                <w:sz w:val="24"/>
                <w:szCs w:val="24"/>
              </w:rPr>
            </w:pPr>
            <w:r w:rsidRPr="001004D8">
              <w:rPr>
                <w:sz w:val="24"/>
                <w:szCs w:val="24"/>
              </w:rPr>
              <w:t xml:space="preserve"> </w:t>
            </w:r>
            <w:proofErr w:type="spellStart"/>
            <w:r w:rsidRPr="001004D8">
              <w:rPr>
                <w:sz w:val="24"/>
                <w:szCs w:val="24"/>
              </w:rPr>
              <w:t>Вайкль</w:t>
            </w:r>
            <w:proofErr w:type="spellEnd"/>
            <w:r w:rsidRPr="001004D8">
              <w:rPr>
                <w:sz w:val="24"/>
                <w:szCs w:val="24"/>
              </w:rPr>
              <w:t xml:space="preserve"> Б. О пении и прочем умении. – М.: Аграф, 2000. – 224 с. </w:t>
            </w:r>
          </w:p>
        </w:tc>
      </w:tr>
      <w:tr w:rsidR="00665C1D" w:rsidRPr="00DD2E90" w:rsidTr="00CB4239">
        <w:tc>
          <w:tcPr>
            <w:tcW w:w="586" w:type="dxa"/>
          </w:tcPr>
          <w:p w:rsidR="00665C1D" w:rsidRDefault="00665C1D" w:rsidP="006032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770" w:type="dxa"/>
          </w:tcPr>
          <w:p w:rsidR="00665C1D" w:rsidRPr="001004D8" w:rsidRDefault="00665C1D" w:rsidP="009E5660">
            <w:pPr>
              <w:ind w:left="1" w:hanging="9"/>
              <w:rPr>
                <w:sz w:val="24"/>
                <w:szCs w:val="24"/>
              </w:rPr>
            </w:pPr>
            <w:r w:rsidRPr="001004D8">
              <w:rPr>
                <w:sz w:val="24"/>
                <w:szCs w:val="24"/>
              </w:rPr>
              <w:t xml:space="preserve">Дмитриев Л.Б. Солисты театра Ла Скала о вокальном искусстве: Диалоги о технике пения.- М.: </w:t>
            </w:r>
            <w:proofErr w:type="spellStart"/>
            <w:r w:rsidRPr="001004D8">
              <w:rPr>
                <w:sz w:val="24"/>
                <w:szCs w:val="24"/>
              </w:rPr>
              <w:t>СидиПресс</w:t>
            </w:r>
            <w:proofErr w:type="spellEnd"/>
            <w:r w:rsidRPr="001004D8">
              <w:rPr>
                <w:sz w:val="24"/>
                <w:szCs w:val="24"/>
              </w:rPr>
              <w:t>, 2002. – 188 с.</w:t>
            </w:r>
          </w:p>
        </w:tc>
      </w:tr>
      <w:tr w:rsidR="00665C1D" w:rsidRPr="00DD2E90" w:rsidTr="00CB4239">
        <w:tc>
          <w:tcPr>
            <w:tcW w:w="586" w:type="dxa"/>
          </w:tcPr>
          <w:p w:rsidR="00665C1D" w:rsidRPr="00DD2E90" w:rsidRDefault="009E5660" w:rsidP="009E5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770" w:type="dxa"/>
          </w:tcPr>
          <w:p w:rsidR="00665C1D" w:rsidRPr="00297FC3" w:rsidRDefault="00665C1D" w:rsidP="009E5660">
            <w:pPr>
              <w:ind w:hanging="9"/>
              <w:rPr>
                <w:sz w:val="24"/>
                <w:szCs w:val="24"/>
              </w:rPr>
            </w:pPr>
            <w:r w:rsidRPr="00297FC3">
              <w:rPr>
                <w:bCs/>
                <w:sz w:val="24"/>
                <w:szCs w:val="24"/>
              </w:rPr>
              <w:t>Дмитриев Л. Б.</w:t>
            </w:r>
            <w:r w:rsidRPr="00297FC3">
              <w:rPr>
                <w:sz w:val="24"/>
                <w:szCs w:val="24"/>
              </w:rPr>
              <w:t> Основы вокальной методики: [учебник] / Дмитриев Л. Б., [при участии А. С. Яковлевой] - М.: Музыка, 2004. - 367с.: ил.. - ISBN 5-7140-0355-1.</w:t>
            </w:r>
          </w:p>
        </w:tc>
      </w:tr>
      <w:tr w:rsidR="00665C1D" w:rsidRPr="00DD2E90" w:rsidTr="00CB4239">
        <w:tc>
          <w:tcPr>
            <w:tcW w:w="586" w:type="dxa"/>
          </w:tcPr>
          <w:p w:rsidR="00665C1D" w:rsidRDefault="009E5660" w:rsidP="009E5660">
            <w:pPr>
              <w:ind w:right="-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65C1D">
              <w:rPr>
                <w:sz w:val="24"/>
                <w:szCs w:val="24"/>
              </w:rPr>
              <w:t>.</w:t>
            </w:r>
          </w:p>
        </w:tc>
        <w:tc>
          <w:tcPr>
            <w:tcW w:w="8770" w:type="dxa"/>
          </w:tcPr>
          <w:p w:rsidR="00665C1D" w:rsidRPr="001004D8" w:rsidRDefault="00665C1D" w:rsidP="009E5660">
            <w:pPr>
              <w:ind w:left="1" w:hanging="9"/>
              <w:rPr>
                <w:sz w:val="24"/>
                <w:szCs w:val="24"/>
              </w:rPr>
            </w:pPr>
            <w:r w:rsidRPr="001004D8">
              <w:rPr>
                <w:bCs/>
                <w:sz w:val="24"/>
                <w:szCs w:val="24"/>
              </w:rPr>
              <w:t>Егоров А. М.</w:t>
            </w:r>
            <w:r w:rsidRPr="001004D8">
              <w:rPr>
                <w:sz w:val="24"/>
                <w:szCs w:val="24"/>
              </w:rPr>
              <w:t xml:space="preserve"> Гигиена певца: </w:t>
            </w:r>
            <w:proofErr w:type="spellStart"/>
            <w:r w:rsidRPr="001004D8">
              <w:rPr>
                <w:sz w:val="24"/>
                <w:szCs w:val="24"/>
              </w:rPr>
              <w:t>Медгиз</w:t>
            </w:r>
            <w:proofErr w:type="spellEnd"/>
            <w:r w:rsidRPr="001004D8">
              <w:rPr>
                <w:sz w:val="24"/>
                <w:szCs w:val="24"/>
              </w:rPr>
              <w:t xml:space="preserve"> / Егоров А. М. - М.: </w:t>
            </w:r>
            <w:proofErr w:type="spellStart"/>
            <w:r w:rsidRPr="001004D8">
              <w:rPr>
                <w:sz w:val="24"/>
                <w:szCs w:val="24"/>
              </w:rPr>
              <w:t>Медгиз</w:t>
            </w:r>
            <w:proofErr w:type="spellEnd"/>
            <w:r w:rsidRPr="001004D8">
              <w:rPr>
                <w:sz w:val="24"/>
                <w:szCs w:val="24"/>
              </w:rPr>
              <w:t>, 1955. - 140с.: ил.. - ISBN Щ314</w:t>
            </w:r>
          </w:p>
        </w:tc>
      </w:tr>
      <w:tr w:rsidR="00665C1D" w:rsidRPr="00DD2E90" w:rsidTr="00CB4239">
        <w:tc>
          <w:tcPr>
            <w:tcW w:w="586" w:type="dxa"/>
          </w:tcPr>
          <w:p w:rsidR="00665C1D" w:rsidRDefault="009E5660" w:rsidP="009E5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65C1D">
              <w:rPr>
                <w:sz w:val="24"/>
                <w:szCs w:val="24"/>
              </w:rPr>
              <w:t>.</w:t>
            </w:r>
          </w:p>
        </w:tc>
        <w:tc>
          <w:tcPr>
            <w:tcW w:w="8770" w:type="dxa"/>
          </w:tcPr>
          <w:p w:rsidR="00665C1D" w:rsidRPr="001004D8" w:rsidRDefault="00665C1D" w:rsidP="009E5660">
            <w:pPr>
              <w:ind w:left="1" w:hanging="9"/>
              <w:rPr>
                <w:sz w:val="24"/>
                <w:szCs w:val="24"/>
              </w:rPr>
            </w:pPr>
            <w:r w:rsidRPr="001004D8">
              <w:rPr>
                <w:sz w:val="24"/>
                <w:szCs w:val="24"/>
              </w:rPr>
              <w:t xml:space="preserve">Иванов А.П. Искусство пения. М.: Голос-Пресс, 2006.-436 </w:t>
            </w:r>
            <w:proofErr w:type="gramStart"/>
            <w:r w:rsidRPr="001004D8">
              <w:rPr>
                <w:sz w:val="24"/>
                <w:szCs w:val="24"/>
              </w:rPr>
              <w:t>с</w:t>
            </w:r>
            <w:proofErr w:type="gramEnd"/>
            <w:r w:rsidRPr="001004D8">
              <w:rPr>
                <w:sz w:val="24"/>
                <w:szCs w:val="24"/>
              </w:rPr>
              <w:t>.</w:t>
            </w:r>
          </w:p>
        </w:tc>
      </w:tr>
      <w:tr w:rsidR="00665C1D" w:rsidRPr="00DD2E90" w:rsidTr="00CB4239">
        <w:tc>
          <w:tcPr>
            <w:tcW w:w="586" w:type="dxa"/>
          </w:tcPr>
          <w:p w:rsidR="00665C1D" w:rsidRDefault="009E5660" w:rsidP="009E5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65C1D">
              <w:rPr>
                <w:sz w:val="24"/>
                <w:szCs w:val="24"/>
              </w:rPr>
              <w:t>.</w:t>
            </w:r>
          </w:p>
        </w:tc>
        <w:tc>
          <w:tcPr>
            <w:tcW w:w="8770" w:type="dxa"/>
          </w:tcPr>
          <w:p w:rsidR="00665C1D" w:rsidRPr="001004D8" w:rsidRDefault="00665C1D" w:rsidP="009E5660">
            <w:pPr>
              <w:ind w:left="1" w:hanging="9"/>
              <w:rPr>
                <w:sz w:val="24"/>
                <w:szCs w:val="24"/>
              </w:rPr>
            </w:pPr>
            <w:r w:rsidRPr="001004D8">
              <w:rPr>
                <w:bCs/>
                <w:sz w:val="24"/>
                <w:szCs w:val="24"/>
              </w:rPr>
              <w:t>Методика обучения вокалу</w:t>
            </w:r>
            <w:r w:rsidRPr="001004D8">
              <w:rPr>
                <w:sz w:val="24"/>
                <w:szCs w:val="24"/>
              </w:rPr>
              <w:t>: рабочая программа дисциплины / Чуваш</w:t>
            </w:r>
            <w:proofErr w:type="gramStart"/>
            <w:r w:rsidRPr="001004D8">
              <w:rPr>
                <w:sz w:val="24"/>
                <w:szCs w:val="24"/>
              </w:rPr>
              <w:t>.</w:t>
            </w:r>
            <w:proofErr w:type="gramEnd"/>
            <w:r w:rsidRPr="001004D8">
              <w:rPr>
                <w:sz w:val="24"/>
                <w:szCs w:val="24"/>
              </w:rPr>
              <w:t xml:space="preserve"> </w:t>
            </w:r>
            <w:proofErr w:type="gramStart"/>
            <w:r w:rsidRPr="001004D8">
              <w:rPr>
                <w:sz w:val="24"/>
                <w:szCs w:val="24"/>
              </w:rPr>
              <w:t>г</w:t>
            </w:r>
            <w:proofErr w:type="gramEnd"/>
            <w:r w:rsidRPr="001004D8">
              <w:rPr>
                <w:sz w:val="24"/>
                <w:szCs w:val="24"/>
              </w:rPr>
              <w:t xml:space="preserve">ос. ун-т им. И. Н. Ульянова ; [сост. </w:t>
            </w:r>
            <w:proofErr w:type="spellStart"/>
            <w:r w:rsidRPr="001004D8">
              <w:rPr>
                <w:sz w:val="24"/>
                <w:szCs w:val="24"/>
              </w:rPr>
              <w:t>Семкин</w:t>
            </w:r>
            <w:proofErr w:type="spellEnd"/>
            <w:r w:rsidRPr="001004D8">
              <w:rPr>
                <w:sz w:val="24"/>
                <w:szCs w:val="24"/>
              </w:rPr>
              <w:t xml:space="preserve"> Д. Н. ; отв. ред. М. Г. Кондратьев] - Чебоксары: Изд-во Чуваш. ун-та, 2013. - 48с.. - ISBN </w:t>
            </w:r>
            <w:proofErr w:type="spellStart"/>
            <w:r w:rsidRPr="001004D8">
              <w:rPr>
                <w:sz w:val="24"/>
                <w:szCs w:val="24"/>
              </w:rPr>
              <w:t>rus</w:t>
            </w:r>
            <w:proofErr w:type="spellEnd"/>
            <w:r w:rsidRPr="001004D8">
              <w:rPr>
                <w:sz w:val="24"/>
                <w:szCs w:val="24"/>
              </w:rPr>
              <w:t>.</w:t>
            </w:r>
          </w:p>
        </w:tc>
      </w:tr>
      <w:tr w:rsidR="00665C1D" w:rsidRPr="00DD2E90" w:rsidTr="00CB4239">
        <w:tc>
          <w:tcPr>
            <w:tcW w:w="586" w:type="dxa"/>
          </w:tcPr>
          <w:p w:rsidR="00665C1D" w:rsidRDefault="009E5660" w:rsidP="009E5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65C1D">
              <w:rPr>
                <w:sz w:val="24"/>
                <w:szCs w:val="24"/>
              </w:rPr>
              <w:t>.</w:t>
            </w:r>
          </w:p>
        </w:tc>
        <w:tc>
          <w:tcPr>
            <w:tcW w:w="8770" w:type="dxa"/>
          </w:tcPr>
          <w:p w:rsidR="00665C1D" w:rsidRPr="001004D8" w:rsidRDefault="00665C1D" w:rsidP="009E5660">
            <w:pPr>
              <w:ind w:left="1" w:hanging="9"/>
              <w:rPr>
                <w:sz w:val="24"/>
                <w:szCs w:val="24"/>
              </w:rPr>
            </w:pPr>
            <w:r w:rsidRPr="001004D8">
              <w:rPr>
                <w:sz w:val="24"/>
                <w:szCs w:val="24"/>
              </w:rPr>
              <w:t xml:space="preserve">Плужников К.И. Механика пения: принципы постановки голоса. – СПб.: Композитор, 2006. – 88 </w:t>
            </w:r>
            <w:proofErr w:type="gramStart"/>
            <w:r w:rsidRPr="001004D8">
              <w:rPr>
                <w:sz w:val="24"/>
                <w:szCs w:val="24"/>
              </w:rPr>
              <w:t>с</w:t>
            </w:r>
            <w:proofErr w:type="gramEnd"/>
            <w:r w:rsidRPr="001004D8">
              <w:rPr>
                <w:sz w:val="24"/>
                <w:szCs w:val="24"/>
              </w:rPr>
              <w:t>.</w:t>
            </w:r>
          </w:p>
        </w:tc>
      </w:tr>
      <w:tr w:rsidR="00665C1D" w:rsidRPr="00DD2E90" w:rsidTr="00CB4239">
        <w:tc>
          <w:tcPr>
            <w:tcW w:w="586" w:type="dxa"/>
          </w:tcPr>
          <w:p w:rsidR="00665C1D" w:rsidRDefault="009E5660" w:rsidP="00665C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65C1D">
              <w:rPr>
                <w:sz w:val="24"/>
                <w:szCs w:val="24"/>
              </w:rPr>
              <w:t>.</w:t>
            </w:r>
          </w:p>
        </w:tc>
        <w:tc>
          <w:tcPr>
            <w:tcW w:w="8770" w:type="dxa"/>
          </w:tcPr>
          <w:p w:rsidR="00665C1D" w:rsidRPr="001004D8" w:rsidRDefault="00665C1D" w:rsidP="009E5660">
            <w:pPr>
              <w:ind w:hanging="9"/>
              <w:rPr>
                <w:bCs/>
                <w:sz w:val="24"/>
                <w:szCs w:val="24"/>
              </w:rPr>
            </w:pPr>
            <w:r w:rsidRPr="001004D8">
              <w:rPr>
                <w:bCs/>
                <w:sz w:val="24"/>
                <w:szCs w:val="24"/>
              </w:rPr>
              <w:t>Прянишников И. П.</w:t>
            </w:r>
            <w:r w:rsidRPr="001004D8">
              <w:rPr>
                <w:sz w:val="24"/>
                <w:szCs w:val="24"/>
              </w:rPr>
              <w:t xml:space="preserve"> Советы обучающимся пению: учебное пособие / Прянишников И. П. - Изд. 6-е, </w:t>
            </w:r>
            <w:proofErr w:type="spellStart"/>
            <w:r w:rsidRPr="001004D8">
              <w:rPr>
                <w:sz w:val="24"/>
                <w:szCs w:val="24"/>
              </w:rPr>
              <w:t>испр</w:t>
            </w:r>
            <w:proofErr w:type="spellEnd"/>
            <w:r w:rsidRPr="001004D8">
              <w:rPr>
                <w:sz w:val="24"/>
                <w:szCs w:val="24"/>
              </w:rPr>
              <w:t>. - Санкт-Петербург [и др.]: Лань, Планета музыки, 2013. - 142с.: ил. - (Учебники для вузов. Специальная литература). - ISBN 978-5-8114-1399-7.</w:t>
            </w:r>
          </w:p>
        </w:tc>
      </w:tr>
      <w:tr w:rsidR="00665C1D" w:rsidRPr="00DD2E90" w:rsidTr="00CB4239">
        <w:tc>
          <w:tcPr>
            <w:tcW w:w="586" w:type="dxa"/>
          </w:tcPr>
          <w:p w:rsidR="00665C1D" w:rsidRDefault="00665C1D" w:rsidP="009E5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E566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770" w:type="dxa"/>
          </w:tcPr>
          <w:p w:rsidR="00665C1D" w:rsidRPr="001004D8" w:rsidRDefault="00665C1D" w:rsidP="009E5660">
            <w:pPr>
              <w:ind w:left="1" w:hanging="9"/>
              <w:rPr>
                <w:sz w:val="24"/>
                <w:szCs w:val="24"/>
              </w:rPr>
            </w:pPr>
            <w:r w:rsidRPr="001004D8">
              <w:rPr>
                <w:bCs/>
                <w:sz w:val="24"/>
                <w:szCs w:val="24"/>
              </w:rPr>
              <w:t>Румянцев П. И.</w:t>
            </w:r>
            <w:r w:rsidRPr="001004D8">
              <w:rPr>
                <w:sz w:val="24"/>
                <w:szCs w:val="24"/>
              </w:rPr>
              <w:t> Станиславский и опера: Искусство / Румянцев П. И., вступ. ст. Кристи Г. В.</w:t>
            </w:r>
            <w:proofErr w:type="gramStart"/>
            <w:r w:rsidRPr="001004D8">
              <w:rPr>
                <w:sz w:val="24"/>
                <w:szCs w:val="24"/>
              </w:rPr>
              <w:t xml:space="preserve"> ;</w:t>
            </w:r>
            <w:proofErr w:type="gramEnd"/>
            <w:r w:rsidRPr="001004D8">
              <w:rPr>
                <w:sz w:val="24"/>
                <w:szCs w:val="24"/>
              </w:rPr>
              <w:t xml:space="preserve"> </w:t>
            </w:r>
            <w:proofErr w:type="spellStart"/>
            <w:r w:rsidRPr="001004D8">
              <w:rPr>
                <w:sz w:val="24"/>
                <w:szCs w:val="24"/>
              </w:rPr>
              <w:t>коммент</w:t>
            </w:r>
            <w:proofErr w:type="spellEnd"/>
            <w:r w:rsidRPr="001004D8">
              <w:rPr>
                <w:sz w:val="24"/>
                <w:szCs w:val="24"/>
              </w:rPr>
              <w:t>. Соболевской О. С. - Москва: Искусство, 1969. - 493с., 25л. ил</w:t>
            </w:r>
            <w:proofErr w:type="gramStart"/>
            <w:r w:rsidRPr="001004D8">
              <w:rPr>
                <w:sz w:val="24"/>
                <w:szCs w:val="24"/>
              </w:rPr>
              <w:t xml:space="preserve">.: </w:t>
            </w:r>
            <w:proofErr w:type="gramEnd"/>
            <w:r w:rsidRPr="001004D8">
              <w:rPr>
                <w:sz w:val="24"/>
                <w:szCs w:val="24"/>
              </w:rPr>
              <w:t xml:space="preserve">ил., ноты ил.. - ISBN 792.4.  </w:t>
            </w:r>
          </w:p>
        </w:tc>
      </w:tr>
      <w:tr w:rsidR="00665C1D" w:rsidRPr="00DD2E90" w:rsidTr="00CB4239">
        <w:tc>
          <w:tcPr>
            <w:tcW w:w="586" w:type="dxa"/>
          </w:tcPr>
          <w:p w:rsidR="00665C1D" w:rsidRDefault="00665C1D" w:rsidP="009E5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E566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770" w:type="dxa"/>
          </w:tcPr>
          <w:p w:rsidR="00665C1D" w:rsidRPr="001004D8" w:rsidRDefault="00665C1D" w:rsidP="009E5660">
            <w:pPr>
              <w:ind w:left="1" w:hanging="9"/>
              <w:rPr>
                <w:sz w:val="24"/>
                <w:szCs w:val="24"/>
              </w:rPr>
            </w:pPr>
            <w:r w:rsidRPr="001004D8">
              <w:rPr>
                <w:sz w:val="24"/>
                <w:szCs w:val="24"/>
              </w:rPr>
              <w:t xml:space="preserve">Секреты вокальной техники раскрывают великие оперные певцы/ Дж. </w:t>
            </w:r>
            <w:proofErr w:type="spellStart"/>
            <w:r w:rsidRPr="001004D8">
              <w:rPr>
                <w:sz w:val="24"/>
                <w:szCs w:val="24"/>
              </w:rPr>
              <w:t>Хайнс</w:t>
            </w:r>
            <w:proofErr w:type="spellEnd"/>
            <w:r w:rsidRPr="001004D8">
              <w:rPr>
                <w:sz w:val="24"/>
                <w:szCs w:val="24"/>
              </w:rPr>
              <w:t xml:space="preserve">. Пер. с англ. А. </w:t>
            </w:r>
            <w:proofErr w:type="spellStart"/>
            <w:r w:rsidRPr="001004D8">
              <w:rPr>
                <w:sz w:val="24"/>
                <w:szCs w:val="24"/>
              </w:rPr>
              <w:t>Розинкина</w:t>
            </w:r>
            <w:proofErr w:type="spellEnd"/>
            <w:r w:rsidRPr="001004D8">
              <w:rPr>
                <w:sz w:val="24"/>
                <w:szCs w:val="24"/>
              </w:rPr>
              <w:t xml:space="preserve">.- М.: Изд. </w:t>
            </w:r>
            <w:proofErr w:type="spellStart"/>
            <w:r w:rsidRPr="001004D8">
              <w:rPr>
                <w:sz w:val="24"/>
                <w:szCs w:val="24"/>
              </w:rPr>
              <w:t>Хоружевский</w:t>
            </w:r>
            <w:proofErr w:type="spellEnd"/>
            <w:r w:rsidRPr="001004D8">
              <w:rPr>
                <w:sz w:val="24"/>
                <w:szCs w:val="24"/>
              </w:rPr>
              <w:t>, 2010. – 272 с.</w:t>
            </w:r>
          </w:p>
        </w:tc>
      </w:tr>
      <w:tr w:rsidR="00665C1D" w:rsidRPr="00DD2E90" w:rsidTr="00CB4239">
        <w:tc>
          <w:tcPr>
            <w:tcW w:w="586" w:type="dxa"/>
          </w:tcPr>
          <w:p w:rsidR="00665C1D" w:rsidRDefault="00665C1D" w:rsidP="009E5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E566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770" w:type="dxa"/>
          </w:tcPr>
          <w:p w:rsidR="00665C1D" w:rsidRPr="001004D8" w:rsidRDefault="00665C1D" w:rsidP="009E5660">
            <w:pPr>
              <w:pStyle w:val="ad"/>
              <w:widowControl/>
              <w:tabs>
                <w:tab w:val="left" w:pos="-720"/>
                <w:tab w:val="left" w:pos="0"/>
              </w:tabs>
              <w:ind w:hanging="9"/>
              <w:jc w:val="both"/>
              <w:rPr>
                <w:sz w:val="24"/>
                <w:szCs w:val="24"/>
              </w:rPr>
            </w:pPr>
            <w:r w:rsidRPr="001004D8">
              <w:rPr>
                <w:sz w:val="24"/>
                <w:szCs w:val="24"/>
              </w:rPr>
              <w:t xml:space="preserve">      </w:t>
            </w:r>
            <w:proofErr w:type="spellStart"/>
            <w:r w:rsidRPr="001004D8">
              <w:rPr>
                <w:sz w:val="24"/>
                <w:szCs w:val="24"/>
              </w:rPr>
              <w:t>Сёмкин</w:t>
            </w:r>
            <w:proofErr w:type="spellEnd"/>
            <w:r w:rsidRPr="001004D8">
              <w:rPr>
                <w:sz w:val="24"/>
                <w:szCs w:val="24"/>
              </w:rPr>
              <w:t xml:space="preserve"> Д.Н. Мастер-классы ведущих вокалистов как отражение развития российской вокальной школы. В Сб.: Труды факультета искусств. Вып.4. Чебоксары: Изд-во Чуваш. ун-та, 2011. С. 117-127.  </w:t>
            </w:r>
          </w:p>
        </w:tc>
      </w:tr>
      <w:tr w:rsidR="00665C1D" w:rsidRPr="00DD2E90" w:rsidTr="00CB4239">
        <w:tc>
          <w:tcPr>
            <w:tcW w:w="586" w:type="dxa"/>
          </w:tcPr>
          <w:p w:rsidR="00665C1D" w:rsidRDefault="00665C1D" w:rsidP="009E5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E566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770" w:type="dxa"/>
          </w:tcPr>
          <w:p w:rsidR="00665C1D" w:rsidRPr="001004D8" w:rsidRDefault="00665C1D" w:rsidP="009E5660">
            <w:pPr>
              <w:ind w:left="1" w:hanging="9"/>
              <w:rPr>
                <w:sz w:val="24"/>
                <w:szCs w:val="24"/>
              </w:rPr>
            </w:pPr>
            <w:proofErr w:type="spellStart"/>
            <w:r w:rsidRPr="001004D8">
              <w:rPr>
                <w:sz w:val="24"/>
                <w:szCs w:val="24"/>
              </w:rPr>
              <w:t>Сёмкин</w:t>
            </w:r>
            <w:proofErr w:type="spellEnd"/>
            <w:r w:rsidRPr="001004D8">
              <w:rPr>
                <w:sz w:val="24"/>
                <w:szCs w:val="24"/>
              </w:rPr>
              <w:t xml:space="preserve"> Д.Н., Христофоров А.М. О развитии смешанного голосообразования у мужских голосов// Вестник Чувашского университета. Гуманитарные науки. №1. 2002. С. 213-219.</w:t>
            </w:r>
          </w:p>
        </w:tc>
      </w:tr>
      <w:tr w:rsidR="00665C1D" w:rsidRPr="00DD2E90" w:rsidTr="00CB4239">
        <w:tc>
          <w:tcPr>
            <w:tcW w:w="586" w:type="dxa"/>
          </w:tcPr>
          <w:p w:rsidR="00665C1D" w:rsidRDefault="00665C1D" w:rsidP="009E5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E566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770" w:type="dxa"/>
          </w:tcPr>
          <w:p w:rsidR="00665C1D" w:rsidRPr="001004D8" w:rsidRDefault="00665C1D" w:rsidP="009E5660">
            <w:pPr>
              <w:ind w:left="1" w:hanging="9"/>
              <w:rPr>
                <w:sz w:val="24"/>
                <w:szCs w:val="24"/>
              </w:rPr>
            </w:pPr>
            <w:r w:rsidRPr="001004D8">
              <w:rPr>
                <w:sz w:val="24"/>
                <w:szCs w:val="24"/>
              </w:rPr>
              <w:t xml:space="preserve">Яковенко С.Б. Театр одного певца (о камерно-вокальном исполнительстве). М.: Знание, 1982. – 56 с.  </w:t>
            </w:r>
          </w:p>
        </w:tc>
      </w:tr>
      <w:tr w:rsidR="00665C1D" w:rsidRPr="00DD2E90" w:rsidTr="00CB4239">
        <w:tc>
          <w:tcPr>
            <w:tcW w:w="586" w:type="dxa"/>
          </w:tcPr>
          <w:p w:rsidR="00665C1D" w:rsidRDefault="00665C1D" w:rsidP="009E5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E566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770" w:type="dxa"/>
          </w:tcPr>
          <w:p w:rsidR="00665C1D" w:rsidRPr="001004D8" w:rsidRDefault="00665C1D" w:rsidP="009E5660">
            <w:pPr>
              <w:ind w:left="1" w:hanging="9"/>
              <w:rPr>
                <w:spacing w:val="-20"/>
                <w:sz w:val="24"/>
                <w:szCs w:val="24"/>
              </w:rPr>
            </w:pPr>
            <w:r w:rsidRPr="001004D8">
              <w:rPr>
                <w:sz w:val="24"/>
                <w:szCs w:val="24"/>
              </w:rPr>
              <w:t xml:space="preserve">Ярославцева Л.К. Опера. Певцы. Вокальные школы Италии, Франции, Германии XVII-XX веков. – М.: </w:t>
            </w:r>
            <w:proofErr w:type="spellStart"/>
            <w:r w:rsidRPr="001004D8">
              <w:rPr>
                <w:sz w:val="24"/>
                <w:szCs w:val="24"/>
              </w:rPr>
              <w:t>Издат</w:t>
            </w:r>
            <w:proofErr w:type="spellEnd"/>
            <w:r w:rsidRPr="001004D8">
              <w:rPr>
                <w:sz w:val="24"/>
                <w:szCs w:val="24"/>
              </w:rPr>
              <w:t>. дом «Золотое Руно», 2004. – 200 с.</w:t>
            </w:r>
          </w:p>
        </w:tc>
      </w:tr>
    </w:tbl>
    <w:p w:rsidR="00A30C3D" w:rsidRPr="00773FA1" w:rsidRDefault="00A30C3D" w:rsidP="00A30C3D"/>
    <w:p w:rsidR="00A30C3D" w:rsidRPr="00E73F87" w:rsidRDefault="00A30C3D" w:rsidP="00A30C3D">
      <w:pPr>
        <w:pStyle w:val="2"/>
        <w:spacing w:line="240" w:lineRule="auto"/>
        <w:rPr>
          <w:i/>
          <w:sz w:val="24"/>
          <w:szCs w:val="24"/>
        </w:rPr>
      </w:pPr>
      <w:bookmarkStart w:id="7" w:name="_Toc494985528"/>
      <w:r w:rsidRPr="00E73F87">
        <w:rPr>
          <w:i/>
          <w:sz w:val="24"/>
          <w:szCs w:val="24"/>
        </w:rPr>
        <w:t>7.3. Программное обеспечение, профессиональные базы данных и информационно-справочные системы, интернет-ресурсы</w:t>
      </w:r>
      <w:bookmarkEnd w:id="7"/>
    </w:p>
    <w:p w:rsidR="00A30C3D" w:rsidRDefault="00A30C3D" w:rsidP="00A30C3D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566"/>
        <w:gridCol w:w="8790"/>
      </w:tblGrid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E0F3C">
            <w:pPr>
              <w:jc w:val="center"/>
              <w:rPr>
                <w:rFonts w:eastAsia="Courier New"/>
                <w:b/>
                <w:sz w:val="24"/>
                <w:szCs w:val="24"/>
              </w:rPr>
            </w:pPr>
            <w:r>
              <w:rPr>
                <w:rFonts w:eastAsia="Courier New"/>
                <w:b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E0F3C">
            <w:pPr>
              <w:jc w:val="center"/>
              <w:rPr>
                <w:rFonts w:eastAsia="Courier New"/>
                <w:b/>
                <w:bCs/>
                <w:sz w:val="24"/>
                <w:szCs w:val="24"/>
              </w:rPr>
            </w:pPr>
            <w:r>
              <w:rPr>
                <w:rFonts w:eastAsia="Courier New"/>
                <w:b/>
                <w:bCs/>
                <w:sz w:val="24"/>
                <w:szCs w:val="24"/>
              </w:rPr>
              <w:t xml:space="preserve">Перечень </w:t>
            </w:r>
          </w:p>
        </w:tc>
      </w:tr>
      <w:tr w:rsidR="00A30C3D" w:rsidRPr="00DB023C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7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E73F87" w:rsidRDefault="00A30C3D" w:rsidP="00B50C07">
            <w:pPr>
              <w:pStyle w:val="a6"/>
              <w:spacing w:after="0" w:line="269" w:lineRule="auto"/>
              <w:ind w:left="50" w:right="68"/>
              <w:rPr>
                <w:sz w:val="24"/>
                <w:szCs w:val="24"/>
                <w:lang w:val="en-US"/>
              </w:rPr>
            </w:pPr>
            <w:r w:rsidRPr="00E73F87">
              <w:rPr>
                <w:sz w:val="24"/>
                <w:szCs w:val="24"/>
                <w:lang w:val="en-US"/>
              </w:rPr>
              <w:t xml:space="preserve">Microsoft Windows 7 Professional. </w:t>
            </w:r>
            <w:r w:rsidRPr="00E73F87">
              <w:rPr>
                <w:sz w:val="24"/>
                <w:szCs w:val="24"/>
              </w:rPr>
              <w:t>Соглашение</w:t>
            </w:r>
            <w:r w:rsidRPr="00E73F87">
              <w:rPr>
                <w:sz w:val="24"/>
                <w:szCs w:val="24"/>
                <w:lang w:val="en-US"/>
              </w:rPr>
              <w:t xml:space="preserve"> 62212361ZZE0905 </w:t>
            </w:r>
            <w:r w:rsidRPr="00E73F87">
              <w:rPr>
                <w:sz w:val="24"/>
                <w:szCs w:val="24"/>
              </w:rPr>
              <w:t>Лицензия</w:t>
            </w:r>
            <w:r w:rsidRPr="00E73F87">
              <w:rPr>
                <w:sz w:val="24"/>
                <w:szCs w:val="24"/>
                <w:lang w:val="en-US"/>
              </w:rPr>
              <w:t xml:space="preserve"> 42226292 </w:t>
            </w:r>
            <w:r w:rsidRPr="00E73F87">
              <w:rPr>
                <w:sz w:val="24"/>
                <w:szCs w:val="24"/>
              </w:rPr>
              <w:t>от</w:t>
            </w:r>
            <w:r w:rsidRPr="00E73F87">
              <w:rPr>
                <w:sz w:val="24"/>
                <w:szCs w:val="24"/>
                <w:lang w:val="en-US"/>
              </w:rPr>
              <w:t xml:space="preserve"> 28.05.2007</w:t>
            </w:r>
          </w:p>
        </w:tc>
      </w:tr>
      <w:tr w:rsidR="00A30C3D" w:rsidRPr="00DB023C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506B53" w:rsidRDefault="00A30C3D" w:rsidP="00A30C3D">
            <w:pPr>
              <w:numPr>
                <w:ilvl w:val="0"/>
                <w:numId w:val="27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  <w:lang w:val="en-US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E73F87" w:rsidRDefault="00A30C3D" w:rsidP="00B50C07">
            <w:pPr>
              <w:pStyle w:val="a6"/>
              <w:spacing w:after="0" w:line="269" w:lineRule="auto"/>
              <w:ind w:left="-92" w:right="68" w:firstLine="92"/>
              <w:rPr>
                <w:sz w:val="24"/>
                <w:szCs w:val="24"/>
                <w:lang w:val="en-US"/>
              </w:rPr>
            </w:pPr>
            <w:r w:rsidRPr="00E73F87">
              <w:rPr>
                <w:sz w:val="24"/>
                <w:szCs w:val="24"/>
                <w:lang w:val="en-US"/>
              </w:rPr>
              <w:t>Microsoft Office Professional 2007.</w:t>
            </w:r>
            <w:r w:rsidRPr="00E73F87">
              <w:rPr>
                <w:sz w:val="24"/>
                <w:szCs w:val="24"/>
                <w:lang w:val="en-US" w:eastAsia="en-US"/>
              </w:rPr>
              <w:t xml:space="preserve"> </w:t>
            </w:r>
            <w:r w:rsidRPr="00E73F87">
              <w:rPr>
                <w:sz w:val="24"/>
                <w:szCs w:val="24"/>
              </w:rPr>
              <w:t>Соглашение</w:t>
            </w:r>
            <w:r w:rsidRPr="00E73F87">
              <w:rPr>
                <w:sz w:val="24"/>
                <w:szCs w:val="24"/>
                <w:lang w:val="en-US"/>
              </w:rPr>
              <w:t xml:space="preserve"> 62212361ZZE0905 </w:t>
            </w:r>
            <w:r w:rsidRPr="00E73F87">
              <w:rPr>
                <w:sz w:val="24"/>
                <w:szCs w:val="24"/>
              </w:rPr>
              <w:t>Лицензия</w:t>
            </w:r>
            <w:r w:rsidRPr="00E73F87">
              <w:rPr>
                <w:sz w:val="24"/>
                <w:szCs w:val="24"/>
                <w:lang w:val="en-US"/>
              </w:rPr>
              <w:t xml:space="preserve"> 42226292 </w:t>
            </w:r>
            <w:r w:rsidRPr="00E73F87">
              <w:rPr>
                <w:sz w:val="24"/>
                <w:szCs w:val="24"/>
              </w:rPr>
              <w:t>от</w:t>
            </w:r>
            <w:r w:rsidRPr="00E73F87">
              <w:rPr>
                <w:sz w:val="24"/>
                <w:szCs w:val="24"/>
                <w:lang w:val="en-US"/>
              </w:rPr>
              <w:t xml:space="preserve"> 28.05.2007</w:t>
            </w:r>
          </w:p>
        </w:tc>
      </w:tr>
      <w:tr w:rsidR="00A30C3D" w:rsidRPr="00506B53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506B53" w:rsidRDefault="00A30C3D" w:rsidP="00A30C3D">
            <w:pPr>
              <w:numPr>
                <w:ilvl w:val="0"/>
                <w:numId w:val="27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  <w:lang w:val="en-US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C77436" w:rsidRDefault="00A30C3D" w:rsidP="00B50C07">
            <w:pPr>
              <w:spacing w:after="0" w:line="269" w:lineRule="auto"/>
              <w:ind w:right="68"/>
              <w:rPr>
                <w:bCs/>
                <w:sz w:val="24"/>
                <w:szCs w:val="24"/>
              </w:rPr>
            </w:pPr>
            <w:r w:rsidRPr="00506B53">
              <w:rPr>
                <w:bCs/>
                <w:sz w:val="24"/>
                <w:szCs w:val="24"/>
              </w:rPr>
              <w:t>Пакет</w:t>
            </w:r>
            <w:r w:rsidRPr="00506B53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06B53">
              <w:rPr>
                <w:bCs/>
                <w:sz w:val="24"/>
                <w:szCs w:val="24"/>
              </w:rPr>
              <w:t>офисных</w:t>
            </w:r>
            <w:r w:rsidRPr="00506B53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06B53">
              <w:rPr>
                <w:bCs/>
                <w:sz w:val="24"/>
                <w:szCs w:val="24"/>
              </w:rPr>
              <w:t>программ</w:t>
            </w:r>
            <w:r w:rsidRPr="00506B53">
              <w:rPr>
                <w:bCs/>
                <w:sz w:val="24"/>
                <w:szCs w:val="24"/>
                <w:lang w:val="en-US"/>
              </w:rPr>
              <w:t xml:space="preserve"> OpenOffice</w:t>
            </w:r>
            <w:r>
              <w:rPr>
                <w:bCs/>
                <w:sz w:val="24"/>
                <w:szCs w:val="24"/>
              </w:rPr>
              <w:t xml:space="preserve"> 3.3.0</w:t>
            </w:r>
          </w:p>
        </w:tc>
      </w:tr>
      <w:tr w:rsidR="00A30C3D" w:rsidTr="00BE0F3C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B50C07">
            <w:pPr>
              <w:spacing w:after="0" w:line="269" w:lineRule="auto"/>
              <w:ind w:right="68"/>
              <w:rPr>
                <w:sz w:val="24"/>
                <w:szCs w:val="24"/>
              </w:rPr>
            </w:pPr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50C07">
            <w:pPr>
              <w:spacing w:after="0" w:line="269" w:lineRule="auto"/>
              <w:ind w:right="68"/>
              <w:rPr>
                <w:sz w:val="24"/>
                <w:szCs w:val="24"/>
              </w:rPr>
            </w:pPr>
            <w:r w:rsidRPr="00484731"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 w:rsidRPr="00484731"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 w:rsidRPr="00484731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r w:rsidRPr="00484731">
              <w:rPr>
                <w:sz w:val="24"/>
                <w:szCs w:val="24"/>
              </w:rPr>
              <w:t>http://library.chuvsu.ru</w:t>
            </w:r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CF3629" w:rsidRDefault="00A30C3D" w:rsidP="00B50C07">
            <w:pPr>
              <w:spacing w:after="0" w:line="269" w:lineRule="auto"/>
              <w:ind w:right="68"/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 w:rsidRPr="00CF3629"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 w:rsidRPr="00CF3629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r w:rsidRPr="00CF3629">
              <w:rPr>
                <w:sz w:val="24"/>
                <w:szCs w:val="24"/>
              </w:rPr>
              <w:t>http://www.iprbookshop.ru     Дог. 1313-17 от 07.08.17</w:t>
            </w:r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CF3629" w:rsidRDefault="00A30C3D" w:rsidP="00B50C07">
            <w:pPr>
              <w:spacing w:after="0" w:line="269" w:lineRule="auto"/>
              <w:ind w:right="68"/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 w:rsidRPr="00CF3629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CF3629">
              <w:rPr>
                <w:sz w:val="24"/>
                <w:szCs w:val="24"/>
                <w:shd w:val="clear" w:color="auto" w:fill="FFFFFF"/>
              </w:rPr>
              <w:t xml:space="preserve">»: электронная библиотека для вузов и </w:t>
            </w:r>
            <w:proofErr w:type="spellStart"/>
            <w:r w:rsidRPr="00CF3629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 w:rsidRPr="00CF3629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hyperlink r:id="rId10" w:history="1">
              <w:r w:rsidRPr="00CF3629">
                <w:rPr>
                  <w:rStyle w:val="ac"/>
                  <w:sz w:val="24"/>
                  <w:szCs w:val="24"/>
                </w:rPr>
                <w:t>http</w:t>
              </w:r>
              <w:r w:rsidRPr="00CF3629">
                <w:rPr>
                  <w:rStyle w:val="ac"/>
                  <w:sz w:val="24"/>
                  <w:szCs w:val="24"/>
                  <w:lang w:val="en-US"/>
                </w:rPr>
                <w:t>s</w:t>
              </w:r>
              <w:r w:rsidRPr="00CF3629">
                <w:rPr>
                  <w:rStyle w:val="ac"/>
                  <w:sz w:val="24"/>
                  <w:szCs w:val="24"/>
                </w:rPr>
                <w:t>://www.biblio-online.ru</w:t>
              </w:r>
            </w:hyperlink>
            <w:r w:rsidRPr="00CF3629">
              <w:rPr>
                <w:sz w:val="24"/>
                <w:szCs w:val="24"/>
              </w:rPr>
              <w:t xml:space="preserve"> </w:t>
            </w:r>
          </w:p>
          <w:p w:rsidR="00A30C3D" w:rsidRPr="00CF3629" w:rsidRDefault="00A30C3D" w:rsidP="00B50C07">
            <w:pPr>
              <w:spacing w:after="0" w:line="269" w:lineRule="auto"/>
              <w:ind w:right="68"/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</w:rPr>
              <w:t>Дог. 2997/1314-17 от 07.08.17</w:t>
            </w:r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50C07">
            <w:pPr>
              <w:spacing w:after="0" w:line="269" w:lineRule="auto"/>
              <w:ind w:right="68"/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>Единое окно к образовательным ресурсам</w:t>
            </w:r>
            <w:r w:rsidRPr="00484731">
              <w:rPr>
                <w:sz w:val="24"/>
                <w:szCs w:val="24"/>
              </w:rPr>
              <w:t xml:space="preserve"> </w:t>
            </w:r>
            <w:r w:rsidRPr="0048473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84731"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50C07">
            <w:pPr>
              <w:spacing w:after="0" w:line="269" w:lineRule="auto"/>
              <w:ind w:right="68"/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48473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84731"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50C07">
            <w:pPr>
              <w:spacing w:after="0" w:line="269" w:lineRule="auto"/>
              <w:ind w:right="68"/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 xml:space="preserve">Российская национальная библиотека </w:t>
            </w:r>
            <w:r w:rsidRPr="00484731">
              <w:rPr>
                <w:sz w:val="24"/>
                <w:szCs w:val="24"/>
                <w:shd w:val="clear" w:color="auto" w:fill="FFFFFF"/>
              </w:rPr>
              <w:t>[Электронный ресурс]. –</w:t>
            </w:r>
            <w:r w:rsidRPr="00484731"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E0F3C">
            <w:pPr>
              <w:rPr>
                <w:sz w:val="24"/>
                <w:szCs w:val="24"/>
                <w:highlight w:val="white"/>
              </w:rPr>
            </w:pPr>
            <w:r w:rsidRPr="00484731">
              <w:rPr>
                <w:sz w:val="24"/>
                <w:szCs w:val="24"/>
              </w:rPr>
              <w:t xml:space="preserve">Поисковые </w:t>
            </w:r>
            <w:proofErr w:type="spellStart"/>
            <w:proofErr w:type="gramStart"/>
            <w:r w:rsidRPr="00484731">
              <w:rPr>
                <w:sz w:val="24"/>
                <w:szCs w:val="24"/>
              </w:rPr>
              <w:t>интернет-системы</w:t>
            </w:r>
            <w:proofErr w:type="spellEnd"/>
            <w:proofErr w:type="gramEnd"/>
            <w:r w:rsidRPr="00484731">
              <w:rPr>
                <w:sz w:val="24"/>
                <w:szCs w:val="24"/>
              </w:rPr>
              <w:t xml:space="preserve">  (</w:t>
            </w:r>
            <w:r w:rsidRPr="00484731">
              <w:rPr>
                <w:sz w:val="24"/>
                <w:szCs w:val="24"/>
                <w:lang w:val="en-US"/>
              </w:rPr>
              <w:t>www</w:t>
            </w:r>
            <w:r w:rsidRPr="00484731">
              <w:rPr>
                <w:sz w:val="24"/>
                <w:szCs w:val="24"/>
              </w:rPr>
              <w:t>.</w:t>
            </w:r>
            <w:proofErr w:type="spellStart"/>
            <w:r w:rsidRPr="00484731">
              <w:rPr>
                <w:sz w:val="24"/>
                <w:szCs w:val="24"/>
                <w:lang w:val="en-US"/>
              </w:rPr>
              <w:t>yandex</w:t>
            </w:r>
            <w:proofErr w:type="spellEnd"/>
            <w:r w:rsidRPr="00484731">
              <w:rPr>
                <w:sz w:val="24"/>
                <w:szCs w:val="24"/>
              </w:rPr>
              <w:t>.</w:t>
            </w:r>
            <w:proofErr w:type="spellStart"/>
            <w:r w:rsidRPr="00484731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484731">
              <w:rPr>
                <w:sz w:val="24"/>
                <w:szCs w:val="24"/>
              </w:rPr>
              <w:t xml:space="preserve">, </w:t>
            </w:r>
            <w:hyperlink r:id="rId11" w:history="1">
              <w:r w:rsidRPr="00484731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484731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484731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484731">
              <w:rPr>
                <w:sz w:val="24"/>
                <w:szCs w:val="24"/>
              </w:rPr>
              <w:t xml:space="preserve"> и другие)</w:t>
            </w:r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E0F3C">
            <w:pPr>
              <w:pStyle w:val="a7"/>
              <w:overflowPunct/>
              <w:autoSpaceDE/>
              <w:autoSpaceDN/>
              <w:adjustRightInd/>
              <w:spacing w:after="0"/>
              <w:ind w:right="23"/>
              <w:textAlignment w:val="auto"/>
              <w:rPr>
                <w:sz w:val="24"/>
                <w:szCs w:val="24"/>
              </w:rPr>
            </w:pPr>
            <w:proofErr w:type="spellStart"/>
            <w:r w:rsidRPr="00484731">
              <w:rPr>
                <w:sz w:val="24"/>
                <w:szCs w:val="24"/>
                <w:lang w:eastAsia="en-US"/>
              </w:rPr>
              <w:t>Википедия</w:t>
            </w:r>
            <w:proofErr w:type="spellEnd"/>
            <w:r w:rsidRPr="00484731">
              <w:rPr>
                <w:sz w:val="24"/>
                <w:szCs w:val="24"/>
                <w:lang w:eastAsia="en-US"/>
              </w:rPr>
              <w:t xml:space="preserve"> (электронная Интернет-энциклопедия) (</w:t>
            </w:r>
            <w:hyperlink r:id="rId12" w:history="1"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http</w:t>
              </w:r>
              <w:r w:rsidRPr="00484731">
                <w:rPr>
                  <w:rStyle w:val="ac"/>
                  <w:sz w:val="24"/>
                  <w:szCs w:val="24"/>
                  <w:lang w:eastAsia="en-US"/>
                </w:rPr>
                <w:t>://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Pr="00484731">
                <w:rPr>
                  <w:rStyle w:val="ac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wikipedia</w:t>
              </w:r>
              <w:proofErr w:type="spellEnd"/>
              <w:r w:rsidRPr="00484731">
                <w:rPr>
                  <w:rStyle w:val="ac"/>
                  <w:sz w:val="24"/>
                  <w:szCs w:val="24"/>
                  <w:lang w:eastAsia="en-US"/>
                </w:rPr>
                <w:t>.</w:t>
              </w:r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org</w:t>
              </w:r>
            </w:hyperlink>
            <w:r w:rsidRPr="00484731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A5190" w:rsidRDefault="00A30C3D" w:rsidP="00BE0F3C">
            <w:pPr>
              <w:pStyle w:val="a9"/>
              <w:jc w:val="both"/>
              <w:rPr>
                <w:bCs/>
                <w:sz w:val="24"/>
                <w:szCs w:val="24"/>
              </w:rPr>
            </w:pPr>
            <w:r w:rsidRPr="00484731">
              <w:rPr>
                <w:sz w:val="24"/>
                <w:szCs w:val="24"/>
              </w:rPr>
              <w:t>Научная электронная библиотека (</w:t>
            </w:r>
            <w:hyperlink r:id="rId13" w:history="1">
              <w:r w:rsidRPr="00484731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484731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/>
                </w:rPr>
                <w:t>elibrary</w:t>
              </w:r>
              <w:proofErr w:type="spellEnd"/>
              <w:r w:rsidRPr="00484731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Style w:val="ac"/>
                <w:sz w:val="24"/>
                <w:szCs w:val="24"/>
              </w:rPr>
              <w:t>)</w:t>
            </w:r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A5190" w:rsidRDefault="00A30C3D" w:rsidP="00BE0F3C">
            <w:pPr>
              <w:pStyle w:val="a9"/>
              <w:jc w:val="both"/>
              <w:rPr>
                <w:bCs/>
                <w:sz w:val="24"/>
                <w:szCs w:val="24"/>
              </w:rPr>
            </w:pPr>
            <w:r w:rsidRPr="00846FC8">
              <w:rPr>
                <w:bCs/>
                <w:sz w:val="24"/>
                <w:szCs w:val="24"/>
              </w:rPr>
              <w:t xml:space="preserve">Служба просмотра </w:t>
            </w:r>
            <w:r>
              <w:rPr>
                <w:bCs/>
                <w:sz w:val="24"/>
                <w:szCs w:val="24"/>
              </w:rPr>
              <w:t xml:space="preserve">вокальных </w:t>
            </w:r>
            <w:r w:rsidRPr="00846FC8">
              <w:rPr>
                <w:bCs/>
                <w:sz w:val="24"/>
                <w:szCs w:val="24"/>
              </w:rPr>
              <w:t xml:space="preserve">видеофрагментов </w:t>
            </w:r>
            <w:r>
              <w:rPr>
                <w:bCs/>
                <w:sz w:val="24"/>
                <w:szCs w:val="24"/>
                <w:lang w:val="en-US"/>
              </w:rPr>
              <w:t>YouTube</w:t>
            </w:r>
            <w:r>
              <w:rPr>
                <w:bCs/>
                <w:sz w:val="24"/>
                <w:szCs w:val="24"/>
              </w:rPr>
              <w:t xml:space="preserve">  </w:t>
            </w:r>
            <w:hyperlink r:id="rId14" w:history="1">
              <w:r w:rsidRPr="0070186A">
                <w:rPr>
                  <w:rStyle w:val="ac"/>
                  <w:sz w:val="22"/>
                  <w:szCs w:val="22"/>
                  <w:lang w:val="en-US"/>
                </w:rPr>
                <w:t>http</w:t>
              </w:r>
              <w:r w:rsidRPr="0070186A">
                <w:rPr>
                  <w:rStyle w:val="ac"/>
                  <w:sz w:val="22"/>
                  <w:szCs w:val="22"/>
                </w:rPr>
                <w:t>://</w:t>
              </w:r>
              <w:r w:rsidRPr="0070186A">
                <w:rPr>
                  <w:rStyle w:val="ac"/>
                  <w:sz w:val="22"/>
                  <w:szCs w:val="22"/>
                  <w:lang w:val="en-US"/>
                </w:rPr>
                <w:t>www</w:t>
              </w:r>
              <w:r w:rsidRPr="0070186A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70186A">
                <w:rPr>
                  <w:rStyle w:val="ac"/>
                  <w:sz w:val="22"/>
                  <w:szCs w:val="22"/>
                  <w:lang w:val="en-US"/>
                </w:rPr>
                <w:t>youtube</w:t>
              </w:r>
              <w:proofErr w:type="spellEnd"/>
              <w:r w:rsidRPr="0070186A">
                <w:rPr>
                  <w:rStyle w:val="ac"/>
                  <w:sz w:val="22"/>
                  <w:szCs w:val="22"/>
                </w:rPr>
                <w:t>.</w:t>
              </w:r>
              <w:r w:rsidRPr="0070186A">
                <w:rPr>
                  <w:rStyle w:val="ac"/>
                  <w:sz w:val="22"/>
                  <w:szCs w:val="22"/>
                  <w:lang w:val="en-US"/>
                </w:rPr>
                <w:t>com</w:t>
              </w:r>
            </w:hyperlink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A5190" w:rsidRDefault="00A30C3D" w:rsidP="00BE0F3C">
            <w:pPr>
              <w:pStyle w:val="a9"/>
              <w:jc w:val="both"/>
              <w:rPr>
                <w:bCs/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по вопросам пения и вокальной музыки </w:t>
            </w:r>
            <w:hyperlink r:id="rId15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belcanto</w:t>
              </w:r>
              <w:proofErr w:type="spellEnd"/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E0F3C">
            <w:pPr>
              <w:rPr>
                <w:sz w:val="24"/>
                <w:szCs w:val="24"/>
                <w:highlight w:val="white"/>
              </w:rPr>
            </w:pPr>
            <w:r w:rsidRPr="00976E48">
              <w:rPr>
                <w:sz w:val="24"/>
                <w:szCs w:val="24"/>
              </w:rPr>
              <w:t xml:space="preserve">Сайт классической музыки </w:t>
            </w:r>
            <w:hyperlink r:id="rId16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classical</w:t>
              </w:r>
              <w:r w:rsidRPr="00976E48">
                <w:rPr>
                  <w:rStyle w:val="ac"/>
                  <w:sz w:val="24"/>
                  <w:szCs w:val="24"/>
                </w:rPr>
                <w:t>-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music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E0F3C">
            <w:pPr>
              <w:pStyle w:val="a7"/>
              <w:overflowPunct/>
              <w:autoSpaceDE/>
              <w:autoSpaceDN/>
              <w:adjustRightInd/>
              <w:spacing w:after="0"/>
              <w:ind w:right="23"/>
              <w:textAlignment w:val="auto"/>
              <w:rPr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для вокалистов </w:t>
            </w:r>
            <w:hyperlink r:id="rId17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vocalist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su</w:t>
              </w:r>
              <w:proofErr w:type="spellEnd"/>
            </w:hyperlink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E0F3C">
            <w:pPr>
              <w:pStyle w:val="a7"/>
              <w:overflowPunct/>
              <w:autoSpaceDE/>
              <w:autoSpaceDN/>
              <w:adjustRightInd/>
              <w:spacing w:after="0"/>
              <w:ind w:right="23"/>
              <w:textAlignment w:val="auto"/>
              <w:rPr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для вокалистов </w:t>
            </w:r>
            <w:hyperlink r:id="rId18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startvocal</w:t>
              </w:r>
              <w:proofErr w:type="spellEnd"/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84731" w:rsidRDefault="00A30C3D" w:rsidP="00BE0F3C">
            <w:pPr>
              <w:pStyle w:val="a7"/>
              <w:overflowPunct/>
              <w:autoSpaceDE/>
              <w:autoSpaceDN/>
              <w:adjustRightInd/>
              <w:spacing w:after="0"/>
              <w:ind w:right="23"/>
              <w:textAlignment w:val="auto"/>
              <w:rPr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бесплатного скачивания классической музыки </w:t>
            </w:r>
            <w:hyperlink r:id="rId19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mp</w:t>
              </w:r>
              <w:r w:rsidRPr="00976E48">
                <w:rPr>
                  <w:rStyle w:val="ac"/>
                  <w:sz w:val="24"/>
                  <w:szCs w:val="24"/>
                </w:rPr>
                <w:t>3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complete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A5190" w:rsidRDefault="00A30C3D" w:rsidP="00BE0F3C">
            <w:pPr>
              <w:pStyle w:val="a9"/>
              <w:jc w:val="both"/>
              <w:rPr>
                <w:bCs/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профессора В.П. Морозова </w:t>
            </w:r>
            <w:hyperlink r:id="rId20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vmorozov</w:t>
              </w:r>
              <w:proofErr w:type="spellEnd"/>
              <w:r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30C3D" w:rsidTr="00BE0F3C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6925D6" w:rsidRDefault="00A30C3D" w:rsidP="00BE0F3C">
            <w:pPr>
              <w:pStyle w:val="a9"/>
              <w:jc w:val="both"/>
              <w:rPr>
                <w:bCs/>
                <w:sz w:val="24"/>
                <w:szCs w:val="24"/>
              </w:rPr>
            </w:pPr>
            <w:r w:rsidRPr="006925D6">
              <w:rPr>
                <w:sz w:val="24"/>
                <w:szCs w:val="24"/>
              </w:rPr>
              <w:t>сайты музыкальных издательств и интернет-магазинов записей классической музыки:</w:t>
            </w:r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A5190" w:rsidRDefault="00010431" w:rsidP="00BE0F3C">
            <w:pPr>
              <w:pStyle w:val="a9"/>
              <w:jc w:val="both"/>
              <w:rPr>
                <w:bCs/>
                <w:sz w:val="24"/>
                <w:szCs w:val="24"/>
              </w:rPr>
            </w:pPr>
            <w:hyperlink r:id="rId21" w:history="1">
              <w:r w:rsidR="00A30C3D" w:rsidRPr="00305BF4">
                <w:rPr>
                  <w:rStyle w:val="ac"/>
                  <w:bCs/>
                  <w:sz w:val="24"/>
                  <w:szCs w:val="24"/>
                </w:rPr>
                <w:t>http://www.themusicalmagazine.ru</w:t>
              </w:r>
            </w:hyperlink>
            <w:r w:rsidR="00A30C3D">
              <w:rPr>
                <w:bCs/>
                <w:sz w:val="24"/>
                <w:szCs w:val="24"/>
              </w:rPr>
              <w:t xml:space="preserve"> - </w:t>
            </w:r>
            <w:r w:rsidR="00A30C3D" w:rsidRPr="00976E48">
              <w:rPr>
                <w:sz w:val="24"/>
                <w:szCs w:val="24"/>
              </w:rPr>
              <w:t>издательство «Музыка</w:t>
            </w:r>
            <w:r w:rsidR="00A30C3D">
              <w:rPr>
                <w:sz w:val="24"/>
                <w:szCs w:val="24"/>
              </w:rPr>
              <w:t>льный журнал</w:t>
            </w:r>
            <w:r w:rsidR="00A30C3D" w:rsidRPr="00976E48">
              <w:rPr>
                <w:sz w:val="24"/>
                <w:szCs w:val="24"/>
              </w:rPr>
              <w:t>» (Москва)</w:t>
            </w:r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45246F" w:rsidRDefault="00010431" w:rsidP="00BE0F3C">
            <w:pPr>
              <w:pStyle w:val="a9"/>
              <w:jc w:val="both"/>
              <w:rPr>
                <w:sz w:val="24"/>
                <w:szCs w:val="24"/>
              </w:rPr>
            </w:pPr>
            <w:hyperlink r:id="rId22" w:history="1">
              <w:r w:rsidR="00A30C3D" w:rsidRPr="00305BF4">
                <w:rPr>
                  <w:rStyle w:val="ac"/>
                  <w:sz w:val="24"/>
                  <w:szCs w:val="24"/>
                </w:rPr>
                <w:t>http://</w:t>
              </w:r>
              <w:r w:rsidR="00A30C3D" w:rsidRPr="00305BF4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30C3D" w:rsidRPr="00305BF4">
                <w:rPr>
                  <w:rStyle w:val="ac"/>
                  <w:sz w:val="24"/>
                  <w:szCs w:val="24"/>
                </w:rPr>
                <w:t>.muzobozrenie.ru</w:t>
              </w:r>
            </w:hyperlink>
            <w:r w:rsidR="00A30C3D" w:rsidRPr="0045246F">
              <w:rPr>
                <w:sz w:val="24"/>
                <w:szCs w:val="24"/>
              </w:rPr>
              <w:t xml:space="preserve"> </w:t>
            </w:r>
            <w:r w:rsidR="00A30C3D">
              <w:rPr>
                <w:sz w:val="24"/>
                <w:szCs w:val="24"/>
              </w:rPr>
              <w:t>–</w:t>
            </w:r>
            <w:r w:rsidR="00A30C3D" w:rsidRPr="0045246F">
              <w:rPr>
                <w:sz w:val="24"/>
                <w:szCs w:val="24"/>
              </w:rPr>
              <w:t xml:space="preserve"> </w:t>
            </w:r>
            <w:r w:rsidR="00A30C3D" w:rsidRPr="00976E48">
              <w:rPr>
                <w:sz w:val="24"/>
                <w:szCs w:val="24"/>
              </w:rPr>
              <w:t>изд</w:t>
            </w:r>
            <w:r w:rsidR="00A30C3D">
              <w:rPr>
                <w:sz w:val="24"/>
                <w:szCs w:val="24"/>
              </w:rPr>
              <w:t>-</w:t>
            </w:r>
            <w:r w:rsidR="00A30C3D" w:rsidRPr="00976E48">
              <w:rPr>
                <w:sz w:val="24"/>
                <w:szCs w:val="24"/>
              </w:rPr>
              <w:t xml:space="preserve">во </w:t>
            </w:r>
            <w:r w:rsidR="00A30C3D">
              <w:rPr>
                <w:sz w:val="24"/>
                <w:szCs w:val="24"/>
              </w:rPr>
              <w:t xml:space="preserve">газеты </w:t>
            </w:r>
            <w:r w:rsidR="00A30C3D" w:rsidRPr="00976E48">
              <w:rPr>
                <w:sz w:val="24"/>
                <w:szCs w:val="24"/>
              </w:rPr>
              <w:t>«Музыка</w:t>
            </w:r>
            <w:r w:rsidR="00A30C3D">
              <w:rPr>
                <w:sz w:val="24"/>
                <w:szCs w:val="24"/>
              </w:rPr>
              <w:t>льное обозрение</w:t>
            </w:r>
            <w:r w:rsidR="00A30C3D" w:rsidRPr="00976E48">
              <w:rPr>
                <w:sz w:val="24"/>
                <w:szCs w:val="24"/>
              </w:rPr>
              <w:t>» (Москва)</w:t>
            </w:r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5A06D5" w:rsidRDefault="00010431" w:rsidP="00BE0F3C">
            <w:pPr>
              <w:pStyle w:val="a9"/>
              <w:jc w:val="both"/>
              <w:rPr>
                <w:sz w:val="24"/>
                <w:szCs w:val="24"/>
              </w:rPr>
            </w:pPr>
            <w:hyperlink r:id="rId23" w:history="1">
              <w:r w:rsidR="00A30C3D" w:rsidRPr="00305BF4">
                <w:rPr>
                  <w:rStyle w:val="ac"/>
                  <w:sz w:val="24"/>
                  <w:szCs w:val="24"/>
                </w:rPr>
                <w:t>http://</w:t>
              </w:r>
              <w:r w:rsidR="00A30C3D" w:rsidRPr="00305BF4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30C3D" w:rsidRPr="00305BF4">
                <w:rPr>
                  <w:rStyle w:val="ac"/>
                  <w:sz w:val="24"/>
                  <w:szCs w:val="24"/>
                </w:rPr>
                <w:t>.musacademia.ru</w:t>
              </w:r>
            </w:hyperlink>
            <w:r w:rsidR="00A30C3D" w:rsidRPr="005A06D5">
              <w:rPr>
                <w:sz w:val="24"/>
                <w:szCs w:val="24"/>
              </w:rPr>
              <w:t xml:space="preserve"> </w:t>
            </w:r>
            <w:r w:rsidR="00A30C3D">
              <w:rPr>
                <w:sz w:val="24"/>
                <w:szCs w:val="24"/>
              </w:rPr>
              <w:t>–</w:t>
            </w:r>
            <w:r w:rsidR="00A30C3D" w:rsidRPr="005A06D5">
              <w:rPr>
                <w:sz w:val="24"/>
                <w:szCs w:val="24"/>
              </w:rPr>
              <w:t xml:space="preserve"> </w:t>
            </w:r>
            <w:r w:rsidR="00A30C3D" w:rsidRPr="00976E48">
              <w:rPr>
                <w:sz w:val="24"/>
                <w:szCs w:val="24"/>
              </w:rPr>
              <w:t>изд</w:t>
            </w:r>
            <w:r w:rsidR="00A30C3D">
              <w:rPr>
                <w:sz w:val="24"/>
                <w:szCs w:val="24"/>
              </w:rPr>
              <w:t>-</w:t>
            </w:r>
            <w:r w:rsidR="00A30C3D" w:rsidRPr="00976E48">
              <w:rPr>
                <w:sz w:val="24"/>
                <w:szCs w:val="24"/>
              </w:rPr>
              <w:t xml:space="preserve">во </w:t>
            </w:r>
            <w:r w:rsidR="00A30C3D">
              <w:rPr>
                <w:sz w:val="24"/>
                <w:szCs w:val="24"/>
              </w:rPr>
              <w:t xml:space="preserve">журнала </w:t>
            </w:r>
            <w:r w:rsidR="00A30C3D" w:rsidRPr="00976E48">
              <w:rPr>
                <w:sz w:val="24"/>
                <w:szCs w:val="24"/>
              </w:rPr>
              <w:t>«Музыка</w:t>
            </w:r>
            <w:r w:rsidR="00A30C3D">
              <w:rPr>
                <w:sz w:val="24"/>
                <w:szCs w:val="24"/>
              </w:rPr>
              <w:t>льная академия</w:t>
            </w:r>
            <w:r w:rsidR="00A30C3D" w:rsidRPr="00976E48">
              <w:rPr>
                <w:sz w:val="24"/>
                <w:szCs w:val="24"/>
              </w:rPr>
              <w:t>» (Москва)</w:t>
            </w:r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976E48" w:rsidRDefault="00010431" w:rsidP="00BE0F3C">
            <w:pPr>
              <w:pStyle w:val="a9"/>
              <w:jc w:val="both"/>
              <w:rPr>
                <w:sz w:val="24"/>
                <w:szCs w:val="24"/>
              </w:rPr>
            </w:pPr>
            <w:hyperlink r:id="rId24" w:history="1"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A30C3D" w:rsidRPr="00976E48">
                <w:rPr>
                  <w:rStyle w:val="ac"/>
                  <w:sz w:val="24"/>
                  <w:szCs w:val="24"/>
                </w:rPr>
                <w:t>://</w:t>
              </w:r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compozitor</w:t>
              </w:r>
              <w:proofErr w:type="spellEnd"/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spb</w:t>
              </w:r>
              <w:proofErr w:type="spellEnd"/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30C3D" w:rsidRPr="00976E48">
              <w:rPr>
                <w:sz w:val="24"/>
                <w:szCs w:val="24"/>
              </w:rPr>
              <w:t xml:space="preserve"> – изд-во «Композитор» (Санкт-Петербург)</w:t>
            </w:r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54C9C" w:rsidRDefault="00010431" w:rsidP="00BE0F3C">
            <w:pPr>
              <w:pStyle w:val="a9"/>
              <w:jc w:val="both"/>
              <w:rPr>
                <w:bCs/>
                <w:sz w:val="24"/>
                <w:szCs w:val="24"/>
              </w:rPr>
            </w:pPr>
            <w:hyperlink r:id="rId25" w:history="1"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A30C3D" w:rsidRPr="00976E48">
                <w:rPr>
                  <w:rStyle w:val="ac"/>
                  <w:sz w:val="24"/>
                  <w:szCs w:val="24"/>
                </w:rPr>
                <w:t>://</w:t>
              </w:r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music</w:t>
              </w:r>
              <w:r w:rsidR="00A30C3D" w:rsidRPr="00976E48">
                <w:rPr>
                  <w:rStyle w:val="ac"/>
                  <w:sz w:val="24"/>
                  <w:szCs w:val="24"/>
                </w:rPr>
                <w:t>-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izdat</w:t>
              </w:r>
              <w:proofErr w:type="spellEnd"/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30C3D" w:rsidRPr="00976E48">
              <w:rPr>
                <w:sz w:val="24"/>
                <w:szCs w:val="24"/>
              </w:rPr>
              <w:t xml:space="preserve"> – издательство «Музыка» (Москва)</w:t>
            </w:r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54C9C" w:rsidRDefault="00010431" w:rsidP="00BE0F3C">
            <w:pPr>
              <w:pStyle w:val="a9"/>
              <w:jc w:val="both"/>
              <w:rPr>
                <w:bCs/>
                <w:sz w:val="24"/>
                <w:szCs w:val="24"/>
              </w:rPr>
            </w:pPr>
            <w:hyperlink r:id="rId26" w:history="1"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A30C3D" w:rsidRPr="00976E48">
                <w:rPr>
                  <w:rStyle w:val="ac"/>
                  <w:sz w:val="24"/>
                  <w:szCs w:val="24"/>
                </w:rPr>
                <w:t>://</w:t>
              </w:r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classica</w:t>
              </w:r>
              <w:proofErr w:type="spellEnd"/>
              <w:r w:rsidR="00A30C3D" w:rsidRPr="00976E48">
                <w:rPr>
                  <w:rStyle w:val="ac"/>
                  <w:sz w:val="24"/>
                  <w:szCs w:val="24"/>
                </w:rPr>
                <w:t>21.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30C3D" w:rsidRPr="00976E48">
              <w:rPr>
                <w:sz w:val="24"/>
                <w:szCs w:val="24"/>
              </w:rPr>
              <w:t xml:space="preserve"> – изд-во «Классика </w:t>
            </w:r>
            <w:r w:rsidR="00A30C3D" w:rsidRPr="00976E48">
              <w:rPr>
                <w:sz w:val="24"/>
                <w:szCs w:val="24"/>
                <w:lang w:val="en-US"/>
              </w:rPr>
              <w:t>XXI</w:t>
            </w:r>
            <w:r w:rsidR="00A30C3D" w:rsidRPr="00976E48">
              <w:rPr>
                <w:sz w:val="24"/>
                <w:szCs w:val="24"/>
              </w:rPr>
              <w:t>»</w:t>
            </w:r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54C9C" w:rsidRDefault="00010431" w:rsidP="00BE0F3C">
            <w:pPr>
              <w:pStyle w:val="a9"/>
              <w:jc w:val="both"/>
              <w:rPr>
                <w:bCs/>
                <w:sz w:val="24"/>
                <w:szCs w:val="24"/>
              </w:rPr>
            </w:pPr>
            <w:hyperlink r:id="rId27" w:history="1"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A30C3D" w:rsidRPr="00976E48">
                <w:rPr>
                  <w:rStyle w:val="ac"/>
                  <w:sz w:val="24"/>
                  <w:szCs w:val="24"/>
                </w:rPr>
                <w:t>://</w:t>
              </w:r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ozon</w:t>
              </w:r>
              <w:proofErr w:type="spellEnd"/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30C3D" w:rsidRPr="00976E48">
              <w:rPr>
                <w:sz w:val="24"/>
                <w:szCs w:val="24"/>
              </w:rPr>
              <w:t xml:space="preserve"> – покупка книг, </w:t>
            </w:r>
            <w:r w:rsidR="00A30C3D" w:rsidRPr="00976E48">
              <w:rPr>
                <w:sz w:val="24"/>
                <w:szCs w:val="24"/>
                <w:lang w:val="en-US"/>
              </w:rPr>
              <w:t>CD</w:t>
            </w:r>
            <w:r w:rsidR="00A30C3D" w:rsidRPr="00976E48">
              <w:rPr>
                <w:sz w:val="24"/>
                <w:szCs w:val="24"/>
              </w:rPr>
              <w:t xml:space="preserve">, </w:t>
            </w:r>
            <w:r w:rsidR="00A30C3D" w:rsidRPr="00976E48">
              <w:rPr>
                <w:sz w:val="24"/>
                <w:szCs w:val="24"/>
                <w:lang w:val="en-US"/>
              </w:rPr>
              <w:t>DVD</w:t>
            </w:r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A5190" w:rsidRDefault="00010431" w:rsidP="00BE0F3C">
            <w:pPr>
              <w:pStyle w:val="a9"/>
              <w:jc w:val="both"/>
              <w:rPr>
                <w:bCs/>
                <w:sz w:val="24"/>
                <w:szCs w:val="24"/>
              </w:rPr>
            </w:pPr>
            <w:hyperlink r:id="rId28" w:history="1"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A30C3D" w:rsidRPr="00976E48">
                <w:rPr>
                  <w:rStyle w:val="ac"/>
                  <w:sz w:val="24"/>
                  <w:szCs w:val="24"/>
                </w:rPr>
                <w:t>://</w:t>
              </w:r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iddk</w:t>
              </w:r>
              <w:proofErr w:type="spellEnd"/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30C3D" w:rsidRPr="00976E48">
              <w:rPr>
                <w:sz w:val="24"/>
                <w:szCs w:val="24"/>
              </w:rPr>
              <w:t xml:space="preserve"> – музыка, фильмы, мультимедиа</w:t>
            </w:r>
          </w:p>
        </w:tc>
      </w:tr>
      <w:tr w:rsidR="00A30C3D" w:rsidTr="00BE0F3C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Default="00A30C3D" w:rsidP="00A30C3D">
            <w:pPr>
              <w:numPr>
                <w:ilvl w:val="0"/>
                <w:numId w:val="28"/>
              </w:numPr>
              <w:overflowPunct w:val="0"/>
              <w:spacing w:after="0" w:line="240" w:lineRule="auto"/>
              <w:ind w:left="0" w:right="0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30C3D" w:rsidRPr="00D54C9C" w:rsidRDefault="00010431" w:rsidP="00BE0F3C">
            <w:pPr>
              <w:pStyle w:val="a9"/>
              <w:jc w:val="both"/>
              <w:rPr>
                <w:bCs/>
                <w:sz w:val="24"/>
                <w:szCs w:val="24"/>
              </w:rPr>
            </w:pPr>
            <w:hyperlink r:id="rId29" w:history="1"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A30C3D" w:rsidRPr="00976E48">
                <w:rPr>
                  <w:rStyle w:val="ac"/>
                  <w:sz w:val="24"/>
                  <w:szCs w:val="24"/>
                </w:rPr>
                <w:t>://</w:t>
              </w:r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cdvpodarok</w:t>
              </w:r>
              <w:proofErr w:type="spellEnd"/>
              <w:r w:rsidR="00A30C3D" w:rsidRPr="00976E48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A30C3D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30C3D" w:rsidRPr="00976E48">
              <w:rPr>
                <w:sz w:val="24"/>
                <w:szCs w:val="24"/>
              </w:rPr>
              <w:t xml:space="preserve"> – покупка музыкальных </w:t>
            </w:r>
            <w:r w:rsidR="00A30C3D" w:rsidRPr="00976E48">
              <w:rPr>
                <w:sz w:val="24"/>
                <w:szCs w:val="24"/>
                <w:lang w:val="en-US"/>
              </w:rPr>
              <w:t>CD</w:t>
            </w:r>
            <w:r w:rsidR="00A30C3D" w:rsidRPr="00976E48">
              <w:rPr>
                <w:sz w:val="24"/>
                <w:szCs w:val="24"/>
              </w:rPr>
              <w:t xml:space="preserve"> и </w:t>
            </w:r>
            <w:r w:rsidR="00A30C3D" w:rsidRPr="00976E48">
              <w:rPr>
                <w:sz w:val="24"/>
                <w:szCs w:val="24"/>
                <w:lang w:val="en-US"/>
              </w:rPr>
              <w:t>DVD</w:t>
            </w:r>
          </w:p>
        </w:tc>
      </w:tr>
    </w:tbl>
    <w:p w:rsidR="00A30C3D" w:rsidRPr="00DD2E90" w:rsidRDefault="00A30C3D" w:rsidP="00A30C3D">
      <w:pPr>
        <w:ind w:firstLine="567"/>
        <w:rPr>
          <w:sz w:val="24"/>
          <w:szCs w:val="24"/>
        </w:rPr>
      </w:pPr>
    </w:p>
    <w:p w:rsidR="00A30C3D" w:rsidRPr="00E73F87" w:rsidRDefault="00A30C3D" w:rsidP="00A30C3D">
      <w:pPr>
        <w:pStyle w:val="1"/>
        <w:jc w:val="both"/>
        <w:rPr>
          <w:i/>
          <w:sz w:val="24"/>
          <w:szCs w:val="24"/>
        </w:rPr>
      </w:pPr>
      <w:bookmarkStart w:id="8" w:name="_Toc494985529"/>
      <w:r w:rsidRPr="00E73F87">
        <w:rPr>
          <w:bCs/>
          <w:i/>
          <w:sz w:val="24"/>
          <w:szCs w:val="24"/>
        </w:rPr>
        <w:t xml:space="preserve">8. </w:t>
      </w:r>
      <w:r w:rsidRPr="00E73F87">
        <w:rPr>
          <w:i/>
          <w:sz w:val="24"/>
          <w:szCs w:val="24"/>
        </w:rPr>
        <w:t>Материально-техническое обеспечение дисциплины</w:t>
      </w:r>
      <w:bookmarkEnd w:id="8"/>
    </w:p>
    <w:p w:rsidR="00A30C3D" w:rsidRPr="00BF49A1" w:rsidRDefault="00A30C3D" w:rsidP="00BF49A1">
      <w:pPr>
        <w:pStyle w:val="style3"/>
        <w:spacing w:before="0" w:beforeAutospacing="0" w:after="0" w:afterAutospacing="0"/>
        <w:ind w:firstLine="567"/>
        <w:jc w:val="both"/>
      </w:pPr>
      <w:r w:rsidRPr="00D96458">
        <w:t xml:space="preserve">Как правило, </w:t>
      </w:r>
      <w:r>
        <w:t xml:space="preserve">занятия по </w:t>
      </w:r>
      <w:r w:rsidR="00065D70">
        <w:t>изучению оперных партий</w:t>
      </w:r>
      <w:r>
        <w:t xml:space="preserve"> не требуют наличия в аудитории какого-либо оборудования, кроме фортепиано (кабинетного рояля). Однако изучение некоторых вопросов и самостоятельная работа студентов может требовать средств фонотеки</w:t>
      </w:r>
      <w:r w:rsidR="00BF49A1">
        <w:t xml:space="preserve"> и компьютерных классов</w:t>
      </w:r>
      <w:r w:rsidRPr="005B5421">
        <w:rPr>
          <w:bCs/>
        </w:rPr>
        <w:t xml:space="preserve"> с возможностью подключения к сети Интернет</w:t>
      </w:r>
      <w:r>
        <w:rPr>
          <w:bCs/>
        </w:rPr>
        <w:t xml:space="preserve"> </w:t>
      </w:r>
      <w:r w:rsidRPr="005B5421">
        <w:rPr>
          <w:bCs/>
        </w:rPr>
        <w:t>и доступом к электронной информационно-образовательной среде ФГБОУ ВО «Чувашский государственный университет имени И.Н. Ульянова».</w:t>
      </w:r>
      <w:r>
        <w:rPr>
          <w:bCs/>
        </w:rPr>
        <w:t xml:space="preserve">  </w:t>
      </w:r>
    </w:p>
    <w:p w:rsidR="00065D70" w:rsidRDefault="00065D70" w:rsidP="00A30C3D">
      <w:pPr>
        <w:pStyle w:val="a9"/>
        <w:jc w:val="both"/>
        <w:rPr>
          <w:b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/>
      </w:tblPr>
      <w:tblGrid>
        <w:gridCol w:w="852"/>
        <w:gridCol w:w="4154"/>
        <w:gridCol w:w="4454"/>
      </w:tblGrid>
      <w:tr w:rsidR="00A30C3D" w:rsidTr="00E947F4">
        <w:trPr>
          <w:jc w:val="center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30C3D" w:rsidRPr="005B5421" w:rsidRDefault="00A30C3D" w:rsidP="00BE0F3C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№</w:t>
            </w:r>
          </w:p>
          <w:p w:rsidR="00A30C3D" w:rsidRPr="005B5421" w:rsidRDefault="00A30C3D" w:rsidP="00BE0F3C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п/п</w:t>
            </w:r>
          </w:p>
        </w:tc>
        <w:tc>
          <w:tcPr>
            <w:tcW w:w="4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30C3D" w:rsidRPr="005B5421" w:rsidRDefault="00A30C3D" w:rsidP="00BE0F3C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Виды и формы учебной деятельности</w:t>
            </w:r>
          </w:p>
        </w:tc>
        <w:tc>
          <w:tcPr>
            <w:tcW w:w="4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30C3D" w:rsidRPr="005B5421" w:rsidRDefault="00A30C3D" w:rsidP="00BE0F3C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 xml:space="preserve">Краткое описание и характеристика состава установок, измерительно-диагностического оборудования, компьютерной техники и средств </w:t>
            </w:r>
            <w:r w:rsidRPr="005B5421">
              <w:rPr>
                <w:b/>
                <w:bCs/>
              </w:rPr>
              <w:lastRenderedPageBreak/>
              <w:t>автоматизации экспериментов</w:t>
            </w:r>
          </w:p>
        </w:tc>
      </w:tr>
      <w:tr w:rsidR="00A30C3D" w:rsidTr="00E947F4">
        <w:trPr>
          <w:jc w:val="center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30C3D" w:rsidRPr="005B5421" w:rsidRDefault="00E947F4" w:rsidP="00E947F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A30C3D" w:rsidRPr="005B5421">
              <w:rPr>
                <w:sz w:val="24"/>
                <w:szCs w:val="24"/>
              </w:rPr>
              <w:t>.</w:t>
            </w:r>
          </w:p>
        </w:tc>
        <w:tc>
          <w:tcPr>
            <w:tcW w:w="4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30C3D" w:rsidRPr="005B5421" w:rsidRDefault="00065D70" w:rsidP="00BE0F3C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</w:t>
            </w:r>
            <w:r w:rsidR="00A30C3D" w:rsidRPr="005B5421">
              <w:rPr>
                <w:sz w:val="24"/>
                <w:szCs w:val="24"/>
              </w:rPr>
              <w:t xml:space="preserve"> занятия</w:t>
            </w:r>
          </w:p>
        </w:tc>
        <w:tc>
          <w:tcPr>
            <w:tcW w:w="4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E947F4" w:rsidRDefault="00E947F4" w:rsidP="00780387">
            <w:pPr>
              <w:pStyle w:val="style3"/>
              <w:spacing w:beforeAutospacing="0" w:afterAutospacing="0"/>
            </w:pPr>
            <w:r>
              <w:t>Фортепиано (рояль)</w:t>
            </w:r>
          </w:p>
          <w:p w:rsidR="00A30C3D" w:rsidRPr="005B5421" w:rsidRDefault="00780387" w:rsidP="00780387">
            <w:pPr>
              <w:pStyle w:val="style3"/>
              <w:spacing w:beforeAutospacing="0" w:afterAutospacing="0"/>
            </w:pPr>
            <w:r>
              <w:t>М</w:t>
            </w:r>
            <w:r w:rsidR="00A30C3D" w:rsidRPr="005B5421">
              <w:t>ультимедийное оборудование (проектор, экран)</w:t>
            </w:r>
            <w:r>
              <w:t xml:space="preserve">, </w:t>
            </w:r>
            <w:r w:rsidRPr="005B5421">
              <w:t>компьютер /ноутбук.</w:t>
            </w:r>
          </w:p>
        </w:tc>
      </w:tr>
      <w:tr w:rsidR="00A30C3D" w:rsidTr="00E947F4">
        <w:trPr>
          <w:jc w:val="center"/>
        </w:trPr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30C3D" w:rsidRPr="005B5421" w:rsidRDefault="00E947F4" w:rsidP="00E947F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30C3D" w:rsidRPr="005B5421">
              <w:rPr>
                <w:sz w:val="24"/>
                <w:szCs w:val="24"/>
              </w:rPr>
              <w:t>.</w:t>
            </w:r>
          </w:p>
        </w:tc>
        <w:tc>
          <w:tcPr>
            <w:tcW w:w="4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30C3D" w:rsidRPr="005B5421" w:rsidRDefault="00A30C3D" w:rsidP="00BE0F3C">
            <w:pPr>
              <w:widowControl w:val="0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30C3D" w:rsidRPr="005B5421" w:rsidRDefault="00A30C3D" w:rsidP="00BE0F3C">
            <w:pPr>
              <w:pStyle w:val="style3"/>
              <w:spacing w:beforeAutospacing="0" w:afterAutospacing="0"/>
            </w:pPr>
            <w:r w:rsidRPr="005B5421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875227" w:rsidRDefault="00875227" w:rsidP="00A30C3D">
      <w:pPr>
        <w:pStyle w:val="style3"/>
        <w:spacing w:before="0" w:beforeAutospacing="0" w:after="0" w:afterAutospacing="0"/>
        <w:ind w:firstLine="567"/>
        <w:jc w:val="both"/>
        <w:rPr>
          <w:b/>
          <w:i/>
        </w:rPr>
      </w:pPr>
    </w:p>
    <w:p w:rsidR="00A30C3D" w:rsidRPr="00875227" w:rsidRDefault="00A30C3D" w:rsidP="00A30C3D">
      <w:pPr>
        <w:pStyle w:val="1"/>
        <w:keepLines w:val="0"/>
        <w:numPr>
          <w:ilvl w:val="1"/>
          <w:numId w:val="26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i/>
          <w:sz w:val="24"/>
          <w:szCs w:val="24"/>
        </w:rPr>
      </w:pPr>
      <w:bookmarkStart w:id="9" w:name="_Toc494985530"/>
      <w:r w:rsidRPr="00875227">
        <w:rPr>
          <w:i/>
          <w:sz w:val="24"/>
          <w:szCs w:val="24"/>
        </w:rPr>
        <w:t>Средства адаптации преподавания дисциплины к потребностям лиц с ограниченными возможностями</w:t>
      </w:r>
      <w:bookmarkEnd w:id="9"/>
    </w:p>
    <w:p w:rsidR="00A30C3D" w:rsidRPr="0008604E" w:rsidRDefault="00A30C3D" w:rsidP="00A30C3D">
      <w:pPr>
        <w:pStyle w:val="a6"/>
        <w:ind w:left="0"/>
        <w:rPr>
          <w:sz w:val="24"/>
          <w:szCs w:val="24"/>
        </w:rPr>
      </w:pPr>
      <w:r>
        <w:t xml:space="preserve">        </w:t>
      </w:r>
      <w:r w:rsidRPr="0008604E">
        <w:rPr>
          <w:sz w:val="24"/>
          <w:szCs w:val="24"/>
        </w:rPr>
        <w:t xml:space="preserve"> </w:t>
      </w:r>
      <w:r w:rsidRPr="0008604E">
        <w:rPr>
          <w:sz w:val="24"/>
          <w:szCs w:val="24"/>
          <w:u w:val="single"/>
        </w:rPr>
        <w:t>На факультете искусств, как правило, не проходят обучение лица с ограниченными возможностями здоровья, так как они не будут квалифицированы как действующие музыканты творческих коллективов и организаций.</w:t>
      </w:r>
      <w:r w:rsidRPr="0008604E">
        <w:rPr>
          <w:sz w:val="24"/>
          <w:szCs w:val="24"/>
        </w:rPr>
        <w:t xml:space="preserve"> Но в случае необходимости,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особенностей:</w:t>
      </w:r>
    </w:p>
    <w:p w:rsidR="00A30C3D" w:rsidRPr="0008604E" w:rsidRDefault="00A30C3D" w:rsidP="00A30C3D">
      <w:pPr>
        <w:ind w:firstLine="567"/>
        <w:rPr>
          <w:i/>
          <w:sz w:val="24"/>
          <w:szCs w:val="24"/>
        </w:rPr>
      </w:pPr>
      <w:r w:rsidRPr="0008604E">
        <w:rPr>
          <w:bCs/>
          <w:i/>
          <w:sz w:val="24"/>
          <w:szCs w:val="24"/>
        </w:rPr>
        <w:t>Для лиц с нарушениями зрения:</w:t>
      </w:r>
    </w:p>
    <w:p w:rsidR="00A30C3D" w:rsidRPr="0008604E" w:rsidRDefault="00A30C3D" w:rsidP="00A30C3D">
      <w:pPr>
        <w:numPr>
          <w:ilvl w:val="0"/>
          <w:numId w:val="23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в печатной форме увеличенным шрифтом;</w:t>
      </w:r>
    </w:p>
    <w:p w:rsidR="00A30C3D" w:rsidRPr="0008604E" w:rsidRDefault="00A30C3D" w:rsidP="00A30C3D">
      <w:pPr>
        <w:numPr>
          <w:ilvl w:val="0"/>
          <w:numId w:val="23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в форме электронного документа;</w:t>
      </w:r>
    </w:p>
    <w:p w:rsidR="00A30C3D" w:rsidRPr="0008604E" w:rsidRDefault="00A30C3D" w:rsidP="00A30C3D">
      <w:pPr>
        <w:numPr>
          <w:ilvl w:val="0"/>
          <w:numId w:val="23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индивидуальные консультации;</w:t>
      </w:r>
    </w:p>
    <w:p w:rsidR="00A30C3D" w:rsidRPr="0008604E" w:rsidRDefault="00A30C3D" w:rsidP="00A30C3D">
      <w:pPr>
        <w:numPr>
          <w:ilvl w:val="0"/>
          <w:numId w:val="23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индивидуальные задания.</w:t>
      </w:r>
    </w:p>
    <w:p w:rsidR="00A30C3D" w:rsidRPr="0008604E" w:rsidRDefault="00A30C3D" w:rsidP="00A30C3D">
      <w:pPr>
        <w:ind w:firstLine="567"/>
        <w:rPr>
          <w:i/>
          <w:sz w:val="24"/>
          <w:szCs w:val="24"/>
        </w:rPr>
      </w:pPr>
      <w:r w:rsidRPr="0008604E">
        <w:rPr>
          <w:bCs/>
          <w:i/>
          <w:sz w:val="24"/>
          <w:szCs w:val="24"/>
        </w:rPr>
        <w:t>Для лиц с нарушениями слуха:</w:t>
      </w:r>
    </w:p>
    <w:p w:rsidR="00A30C3D" w:rsidRPr="0008604E" w:rsidRDefault="00A30C3D" w:rsidP="00A30C3D">
      <w:pPr>
        <w:numPr>
          <w:ilvl w:val="0"/>
          <w:numId w:val="24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в печатной форме;</w:t>
      </w:r>
    </w:p>
    <w:p w:rsidR="00A30C3D" w:rsidRPr="0008604E" w:rsidRDefault="00A30C3D" w:rsidP="00A30C3D">
      <w:pPr>
        <w:numPr>
          <w:ilvl w:val="0"/>
          <w:numId w:val="24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в форме электронного документа;</w:t>
      </w:r>
    </w:p>
    <w:p w:rsidR="00A30C3D" w:rsidRPr="0008604E" w:rsidRDefault="00A30C3D" w:rsidP="00A30C3D">
      <w:pPr>
        <w:pStyle w:val="a6"/>
        <w:widowControl w:val="0"/>
        <w:numPr>
          <w:ilvl w:val="0"/>
          <w:numId w:val="24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индивидуальные консультации;</w:t>
      </w:r>
    </w:p>
    <w:p w:rsidR="00A30C3D" w:rsidRPr="0008604E" w:rsidRDefault="00A30C3D" w:rsidP="00A30C3D">
      <w:pPr>
        <w:numPr>
          <w:ilvl w:val="0"/>
          <w:numId w:val="24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индивидуальные задания.</w:t>
      </w:r>
    </w:p>
    <w:p w:rsidR="00A30C3D" w:rsidRPr="0008604E" w:rsidRDefault="00A30C3D" w:rsidP="00A30C3D">
      <w:pPr>
        <w:ind w:firstLine="567"/>
        <w:rPr>
          <w:i/>
          <w:sz w:val="24"/>
          <w:szCs w:val="24"/>
        </w:rPr>
      </w:pPr>
      <w:r w:rsidRPr="0008604E">
        <w:rPr>
          <w:bCs/>
          <w:i/>
          <w:sz w:val="24"/>
          <w:szCs w:val="24"/>
        </w:rPr>
        <w:t>Для лиц с нарушениями опорно-двигательного аппарата:</w:t>
      </w:r>
    </w:p>
    <w:p w:rsidR="00A30C3D" w:rsidRPr="0008604E" w:rsidRDefault="00A30C3D" w:rsidP="00A30C3D">
      <w:pPr>
        <w:numPr>
          <w:ilvl w:val="0"/>
          <w:numId w:val="25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в печатной форме;</w:t>
      </w:r>
    </w:p>
    <w:p w:rsidR="00A30C3D" w:rsidRPr="0008604E" w:rsidRDefault="00A30C3D" w:rsidP="00A30C3D">
      <w:pPr>
        <w:numPr>
          <w:ilvl w:val="0"/>
          <w:numId w:val="25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в форме электронного документа;</w:t>
      </w:r>
    </w:p>
    <w:p w:rsidR="00A30C3D" w:rsidRPr="0008604E" w:rsidRDefault="00A30C3D" w:rsidP="00A30C3D">
      <w:pPr>
        <w:numPr>
          <w:ilvl w:val="0"/>
          <w:numId w:val="23"/>
        </w:numPr>
        <w:spacing w:after="0" w:line="240" w:lineRule="auto"/>
        <w:ind w:left="0" w:right="0" w:firstLine="567"/>
        <w:rPr>
          <w:sz w:val="24"/>
          <w:szCs w:val="24"/>
        </w:rPr>
      </w:pPr>
      <w:r w:rsidRPr="0008604E">
        <w:rPr>
          <w:sz w:val="24"/>
          <w:szCs w:val="24"/>
        </w:rPr>
        <w:t>индивидуальные задания.</w:t>
      </w:r>
    </w:p>
    <w:p w:rsidR="00A30C3D" w:rsidRPr="0008604E" w:rsidRDefault="00A30C3D" w:rsidP="00A30C3D">
      <w:pPr>
        <w:pStyle w:val="style3"/>
        <w:spacing w:before="0" w:beforeAutospacing="0" w:after="0" w:afterAutospacing="0"/>
        <w:ind w:firstLine="567"/>
        <w:jc w:val="both"/>
        <w:rPr>
          <w:b/>
        </w:rPr>
      </w:pPr>
      <w:r w:rsidRPr="0008604E">
        <w:t>Кроме того, могут применяться элементы дистанционных образовательных технологий для изучения учебного материала на удалении, т.е. прежде всего – средствами электронной почты как связи с преподавателем.</w:t>
      </w:r>
    </w:p>
    <w:p w:rsidR="00B01FC1" w:rsidRPr="00B01FC1" w:rsidRDefault="00B01FC1" w:rsidP="00B01FC1">
      <w:pPr>
        <w:pStyle w:val="style3"/>
        <w:spacing w:before="0" w:beforeAutospacing="0" w:after="0" w:afterAutospacing="0"/>
        <w:jc w:val="both"/>
        <w:rPr>
          <w:b/>
        </w:rPr>
      </w:pPr>
    </w:p>
    <w:p w:rsidR="00B01FC1" w:rsidRPr="00B01FC1" w:rsidRDefault="00B01FC1" w:rsidP="00B01FC1">
      <w:pPr>
        <w:pStyle w:val="1"/>
        <w:rPr>
          <w:b w:val="0"/>
          <w:sz w:val="24"/>
          <w:szCs w:val="24"/>
        </w:rPr>
      </w:pPr>
      <w:bookmarkStart w:id="10" w:name="_Toc494985531"/>
      <w:r w:rsidRPr="00B01FC1">
        <w:rPr>
          <w:sz w:val="24"/>
          <w:szCs w:val="24"/>
        </w:rPr>
        <w:t>10. Методические указания обучающимся по выполнению самостоятельной работы</w:t>
      </w:r>
      <w:bookmarkEnd w:id="10"/>
    </w:p>
    <w:p w:rsidR="00B01FC1" w:rsidRDefault="00B01FC1" w:rsidP="00B01FC1">
      <w:pPr>
        <w:pStyle w:val="2"/>
        <w:rPr>
          <w:sz w:val="24"/>
          <w:szCs w:val="24"/>
        </w:rPr>
      </w:pPr>
      <w:bookmarkStart w:id="11" w:name="_Toc494985532"/>
    </w:p>
    <w:p w:rsidR="00B01FC1" w:rsidRPr="00B01FC1" w:rsidRDefault="00B01FC1" w:rsidP="00B01FC1">
      <w:pPr>
        <w:pStyle w:val="2"/>
        <w:rPr>
          <w:sz w:val="24"/>
          <w:szCs w:val="24"/>
        </w:rPr>
      </w:pPr>
      <w:r w:rsidRPr="00B01FC1">
        <w:rPr>
          <w:sz w:val="24"/>
          <w:szCs w:val="24"/>
        </w:rPr>
        <w:t>10.1 Значение самостоятельной работы обучающихся</w:t>
      </w:r>
      <w:bookmarkEnd w:id="11"/>
    </w:p>
    <w:p w:rsidR="00B01FC1" w:rsidRPr="00133507" w:rsidRDefault="00B01FC1" w:rsidP="00B01FC1">
      <w:pPr>
        <w:spacing w:after="0" w:line="276" w:lineRule="auto"/>
        <w:ind w:left="11" w:right="68" w:firstLine="567"/>
        <w:rPr>
          <w:sz w:val="24"/>
          <w:szCs w:val="24"/>
        </w:rPr>
      </w:pPr>
      <w:r w:rsidRPr="00B01FC1">
        <w:rPr>
          <w:sz w:val="24"/>
          <w:szCs w:val="24"/>
        </w:rPr>
        <w:t>Самостоятельная</w:t>
      </w:r>
      <w:r w:rsidRPr="00133507">
        <w:rPr>
          <w:sz w:val="24"/>
          <w:szCs w:val="24"/>
        </w:rPr>
        <w:t xml:space="preserve"> работа обучающихся является неотъемлемой частью образовательного процесса. Цель самостоятельной работы –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</w:t>
      </w:r>
      <w:r>
        <w:rPr>
          <w:sz w:val="24"/>
          <w:szCs w:val="24"/>
        </w:rPr>
        <w:t xml:space="preserve"> представителя инженерно-строительных специальностей. </w:t>
      </w:r>
    </w:p>
    <w:p w:rsidR="00B01FC1" w:rsidRPr="00133507" w:rsidRDefault="00B01FC1" w:rsidP="00B01FC1">
      <w:pPr>
        <w:spacing w:after="0" w:line="276" w:lineRule="auto"/>
        <w:ind w:left="11" w:right="68" w:firstLine="567"/>
        <w:rPr>
          <w:sz w:val="24"/>
          <w:szCs w:val="24"/>
        </w:rPr>
      </w:pPr>
      <w:r w:rsidRPr="00133507">
        <w:rPr>
          <w:sz w:val="24"/>
          <w:szCs w:val="24"/>
        </w:rPr>
        <w:t>Реализация поставленной цели предполагает решение следующих задач:</w:t>
      </w:r>
    </w:p>
    <w:p w:rsidR="00B01FC1" w:rsidRPr="00133507" w:rsidRDefault="00B01FC1" w:rsidP="00B01FC1">
      <w:pPr>
        <w:spacing w:after="0" w:line="276" w:lineRule="auto"/>
        <w:ind w:left="11" w:right="68" w:firstLine="567"/>
        <w:rPr>
          <w:sz w:val="24"/>
          <w:szCs w:val="24"/>
        </w:rPr>
      </w:pPr>
      <w:r w:rsidRPr="00133507">
        <w:rPr>
          <w:sz w:val="24"/>
          <w:szCs w:val="24"/>
        </w:rPr>
        <w:lastRenderedPageBreak/>
        <w:t xml:space="preserve">- качественное освоение теоретического материала по изучаемой дисциплине, углубление и расширение теоретических знаний с целью их применения на уровне </w:t>
      </w:r>
      <w:proofErr w:type="spellStart"/>
      <w:r w:rsidRPr="00133507">
        <w:rPr>
          <w:sz w:val="24"/>
          <w:szCs w:val="24"/>
        </w:rPr>
        <w:t>межпредметных</w:t>
      </w:r>
      <w:proofErr w:type="spellEnd"/>
      <w:r w:rsidRPr="00133507">
        <w:rPr>
          <w:sz w:val="24"/>
          <w:szCs w:val="24"/>
        </w:rPr>
        <w:t xml:space="preserve"> связей;</w:t>
      </w:r>
    </w:p>
    <w:p w:rsidR="00B01FC1" w:rsidRPr="00133507" w:rsidRDefault="00B01FC1" w:rsidP="00B01FC1">
      <w:pPr>
        <w:spacing w:after="0" w:line="276" w:lineRule="auto"/>
        <w:ind w:left="11" w:right="68" w:firstLine="567"/>
        <w:rPr>
          <w:sz w:val="24"/>
          <w:szCs w:val="24"/>
        </w:rPr>
      </w:pPr>
      <w:r w:rsidRPr="00133507">
        <w:rPr>
          <w:sz w:val="24"/>
          <w:szCs w:val="24"/>
        </w:rPr>
        <w:t>- систематизация и закрепление полученных знаний и практических навыков;</w:t>
      </w:r>
    </w:p>
    <w:p w:rsidR="00B01FC1" w:rsidRPr="00133507" w:rsidRDefault="00B01FC1" w:rsidP="00B01FC1">
      <w:pPr>
        <w:spacing w:after="0" w:line="276" w:lineRule="auto"/>
        <w:ind w:left="11" w:right="68"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умений по поиску и использованию справочной и специальной литературы, а также других источников информации;</w:t>
      </w:r>
    </w:p>
    <w:p w:rsidR="00B01FC1" w:rsidRPr="00133507" w:rsidRDefault="00B01FC1" w:rsidP="00B01FC1">
      <w:pPr>
        <w:spacing w:after="0" w:line="276" w:lineRule="auto"/>
        <w:ind w:left="11" w:right="68" w:firstLine="567"/>
        <w:rPr>
          <w:sz w:val="24"/>
          <w:szCs w:val="24"/>
        </w:rPr>
      </w:pPr>
      <w:r w:rsidRPr="00133507">
        <w:rPr>
          <w:sz w:val="24"/>
          <w:szCs w:val="24"/>
        </w:rPr>
        <w:t>- развитие познавательных способностей и активности, творческой инициативы, самостоятельности, ответственности и организованности;</w:t>
      </w:r>
    </w:p>
    <w:p w:rsidR="00B01FC1" w:rsidRPr="00133507" w:rsidRDefault="00B01FC1" w:rsidP="00B01FC1">
      <w:pPr>
        <w:spacing w:after="0" w:line="276" w:lineRule="auto"/>
        <w:ind w:left="11" w:right="68"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самостоятельности мышления, способностей к саморазвитию, самообразованию, самосовершенствованию и самореализации;</w:t>
      </w:r>
    </w:p>
    <w:p w:rsidR="00B01FC1" w:rsidRPr="00133507" w:rsidRDefault="00B01FC1" w:rsidP="00B01FC1">
      <w:pPr>
        <w:spacing w:after="0" w:line="276" w:lineRule="auto"/>
        <w:ind w:left="11" w:right="68" w:firstLine="567"/>
        <w:rPr>
          <w:sz w:val="24"/>
          <w:szCs w:val="24"/>
        </w:rPr>
      </w:pPr>
      <w:r w:rsidRPr="00133507">
        <w:rPr>
          <w:sz w:val="24"/>
          <w:szCs w:val="24"/>
        </w:rPr>
        <w:t>- развитие научно-исследовательских навыков;</w:t>
      </w:r>
    </w:p>
    <w:p w:rsidR="00B01FC1" w:rsidRPr="00133507" w:rsidRDefault="00B01FC1" w:rsidP="00B01FC1">
      <w:pPr>
        <w:spacing w:after="0" w:line="276" w:lineRule="auto"/>
        <w:ind w:left="11" w:right="68"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умения решать практические задачи (в профессиональной деятельности), используя приобретенные знания, способности и навыки.</w:t>
      </w:r>
    </w:p>
    <w:p w:rsidR="00B01FC1" w:rsidRPr="00133507" w:rsidRDefault="00B01FC1" w:rsidP="00B01FC1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Самостоятельная работа определяется спецификой дисциплины и методикой ее преподавания, временем, предусмотренным учебным планом, а также ступенью обучения, на которой изучается дисциплина. Основными формами организации самостоятельной работы студентов являются: аудиторная самостоятельная работа под руководством и контр</w:t>
      </w:r>
      <w:r>
        <w:rPr>
          <w:sz w:val="24"/>
          <w:szCs w:val="24"/>
        </w:rPr>
        <w:t>олем преподавателя</w:t>
      </w:r>
      <w:r w:rsidRPr="00133507">
        <w:rPr>
          <w:sz w:val="24"/>
          <w:szCs w:val="24"/>
        </w:rPr>
        <w:t>; внеаудиторная самостоятельная работа под контролем преподавателя (</w:t>
      </w:r>
      <w:r>
        <w:rPr>
          <w:sz w:val="24"/>
          <w:szCs w:val="24"/>
        </w:rPr>
        <w:t>выполнение домашних заданий и пр.</w:t>
      </w:r>
      <w:r w:rsidRPr="00133507">
        <w:rPr>
          <w:sz w:val="24"/>
          <w:szCs w:val="24"/>
        </w:rPr>
        <w:t>), внеаудиторная самостоятельная работа без непосредственного участия преподавателя (подготовка к занятиям, конференциям, работа с электронными информационными ресурсами, подготовка к экзамен</w:t>
      </w:r>
      <w:r>
        <w:rPr>
          <w:sz w:val="24"/>
          <w:szCs w:val="24"/>
        </w:rPr>
        <w:t>у</w:t>
      </w:r>
      <w:r w:rsidRPr="00133507">
        <w:rPr>
          <w:sz w:val="24"/>
          <w:szCs w:val="24"/>
        </w:rPr>
        <w:t>). Самостоятельная работа студентов обеспечивается настоящими методическими рекомендациями.</w:t>
      </w:r>
    </w:p>
    <w:p w:rsidR="00B01FC1" w:rsidRPr="00133507" w:rsidRDefault="00B01FC1" w:rsidP="00B01FC1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Самостоятельная работа обучающихся по курсу «</w:t>
      </w:r>
      <w:r w:rsidR="002F754B">
        <w:rPr>
          <w:sz w:val="24"/>
          <w:szCs w:val="24"/>
        </w:rPr>
        <w:t>Изучение оперных партий</w:t>
      </w:r>
      <w:r w:rsidRPr="00133507">
        <w:rPr>
          <w:sz w:val="24"/>
          <w:szCs w:val="24"/>
        </w:rPr>
        <w:t xml:space="preserve">» - необходимая составляющая подготовки специалиста в области </w:t>
      </w:r>
      <w:r>
        <w:rPr>
          <w:sz w:val="24"/>
          <w:szCs w:val="24"/>
        </w:rPr>
        <w:t>вокально-исполнительского искусства</w:t>
      </w:r>
      <w:r w:rsidRPr="00133507">
        <w:rPr>
          <w:sz w:val="24"/>
          <w:szCs w:val="24"/>
        </w:rPr>
        <w:t>.</w:t>
      </w:r>
    </w:p>
    <w:p w:rsidR="00B01FC1" w:rsidRDefault="00B01FC1" w:rsidP="00B01FC1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Внеаудиторная самостоятельная работа – планируемая учебная</w:t>
      </w:r>
      <w:r>
        <w:rPr>
          <w:sz w:val="24"/>
          <w:szCs w:val="24"/>
        </w:rPr>
        <w:t xml:space="preserve"> и иная</w:t>
      </w:r>
      <w:r w:rsidRPr="00133507">
        <w:rPr>
          <w:sz w:val="24"/>
          <w:szCs w:val="24"/>
        </w:rPr>
        <w:t xml:space="preserve"> работа обучающихся, выполняемая во внеаудиторное время по заданию и при методическом руководстве преподавателя, но без его непосредственного участия. Целью самостоятельной работы обучающихся является овладение фундаментальными знаниями </w:t>
      </w:r>
      <w:r>
        <w:rPr>
          <w:sz w:val="24"/>
          <w:szCs w:val="24"/>
        </w:rPr>
        <w:t xml:space="preserve">по </w:t>
      </w:r>
      <w:r w:rsidR="00BE4A44">
        <w:rPr>
          <w:sz w:val="24"/>
          <w:szCs w:val="24"/>
        </w:rPr>
        <w:t xml:space="preserve">искусству оперного исполнительства, </w:t>
      </w:r>
      <w:r>
        <w:rPr>
          <w:sz w:val="24"/>
          <w:szCs w:val="24"/>
        </w:rPr>
        <w:t xml:space="preserve">методам </w:t>
      </w:r>
      <w:r w:rsidR="00BE4A44">
        <w:rPr>
          <w:sz w:val="24"/>
          <w:szCs w:val="24"/>
        </w:rPr>
        <w:t>изучения оперных партий</w:t>
      </w:r>
      <w:r>
        <w:rPr>
          <w:sz w:val="24"/>
          <w:szCs w:val="24"/>
        </w:rPr>
        <w:t xml:space="preserve">, применению методических средств для </w:t>
      </w:r>
      <w:r w:rsidR="00BE4A44">
        <w:rPr>
          <w:sz w:val="24"/>
          <w:szCs w:val="24"/>
        </w:rPr>
        <w:t xml:space="preserve">совершенствования </w:t>
      </w:r>
      <w:r>
        <w:rPr>
          <w:sz w:val="24"/>
          <w:szCs w:val="24"/>
        </w:rPr>
        <w:t>голоса и подготовка к профессиональной певческой деятельности</w:t>
      </w:r>
      <w:r w:rsidR="00BE4A44">
        <w:rPr>
          <w:sz w:val="24"/>
          <w:szCs w:val="24"/>
        </w:rPr>
        <w:t xml:space="preserve"> по исполнению оперных партий</w:t>
      </w:r>
      <w:r>
        <w:rPr>
          <w:sz w:val="24"/>
          <w:szCs w:val="24"/>
        </w:rPr>
        <w:t>.</w:t>
      </w:r>
    </w:p>
    <w:p w:rsidR="00B01FC1" w:rsidRPr="00133507" w:rsidRDefault="00B01FC1" w:rsidP="007F1FB4">
      <w:pPr>
        <w:spacing w:line="276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Самостоятельная работа обучающихся направлена на решение следующих задач:</w:t>
      </w:r>
    </w:p>
    <w:p w:rsidR="00B01FC1" w:rsidRPr="00133507" w:rsidRDefault="00B01FC1" w:rsidP="007F1FB4">
      <w:pPr>
        <w:spacing w:line="276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формирование представления об </w:t>
      </w:r>
      <w:r w:rsidR="00BE4A44">
        <w:rPr>
          <w:sz w:val="24"/>
          <w:szCs w:val="24"/>
        </w:rPr>
        <w:t>оперном искусстве</w:t>
      </w:r>
      <w:r>
        <w:rPr>
          <w:sz w:val="24"/>
          <w:szCs w:val="24"/>
        </w:rPr>
        <w:t xml:space="preserve"> и е</w:t>
      </w:r>
      <w:r w:rsidR="007F1FB4">
        <w:rPr>
          <w:sz w:val="24"/>
          <w:szCs w:val="24"/>
        </w:rPr>
        <w:t>го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межпредметных</w:t>
      </w:r>
      <w:proofErr w:type="spellEnd"/>
      <w:r>
        <w:rPr>
          <w:sz w:val="24"/>
          <w:szCs w:val="24"/>
        </w:rPr>
        <w:t xml:space="preserve"> связях</w:t>
      </w:r>
      <w:r w:rsidRPr="00133507">
        <w:rPr>
          <w:sz w:val="24"/>
          <w:szCs w:val="24"/>
        </w:rPr>
        <w:t>;</w:t>
      </w:r>
    </w:p>
    <w:p w:rsidR="00B01FC1" w:rsidRPr="00133507" w:rsidRDefault="00B01FC1" w:rsidP="007F1FB4">
      <w:pPr>
        <w:spacing w:line="276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- формирование навыков сбора, анализа и обработки </w:t>
      </w:r>
      <w:r>
        <w:rPr>
          <w:sz w:val="24"/>
          <w:szCs w:val="24"/>
        </w:rPr>
        <w:t xml:space="preserve">информации по </w:t>
      </w:r>
      <w:r w:rsidR="007F1FB4">
        <w:rPr>
          <w:sz w:val="24"/>
          <w:szCs w:val="24"/>
        </w:rPr>
        <w:t>оперн</w:t>
      </w:r>
      <w:r>
        <w:rPr>
          <w:sz w:val="24"/>
          <w:szCs w:val="24"/>
        </w:rPr>
        <w:t>ому пению</w:t>
      </w:r>
      <w:r w:rsidRPr="00133507">
        <w:rPr>
          <w:sz w:val="24"/>
          <w:szCs w:val="24"/>
        </w:rPr>
        <w:t>;</w:t>
      </w:r>
    </w:p>
    <w:p w:rsidR="00B01FC1" w:rsidRPr="00133507" w:rsidRDefault="00B01FC1" w:rsidP="007F1FB4">
      <w:pPr>
        <w:spacing w:line="276" w:lineRule="auto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- изучение, составление </w:t>
      </w:r>
      <w:r w:rsidR="007F1FB4">
        <w:rPr>
          <w:sz w:val="24"/>
          <w:szCs w:val="24"/>
        </w:rPr>
        <w:t xml:space="preserve">планов </w:t>
      </w:r>
      <w:r w:rsidRPr="00133507">
        <w:rPr>
          <w:sz w:val="24"/>
          <w:szCs w:val="24"/>
        </w:rPr>
        <w:t xml:space="preserve">и анализ </w:t>
      </w:r>
      <w:r w:rsidR="007F1FB4">
        <w:rPr>
          <w:sz w:val="24"/>
          <w:szCs w:val="24"/>
        </w:rPr>
        <w:t>оперного</w:t>
      </w:r>
      <w:r>
        <w:rPr>
          <w:sz w:val="24"/>
          <w:szCs w:val="24"/>
        </w:rPr>
        <w:t xml:space="preserve"> исполнительства</w:t>
      </w:r>
      <w:r w:rsidRPr="00133507">
        <w:rPr>
          <w:sz w:val="24"/>
          <w:szCs w:val="24"/>
        </w:rPr>
        <w:t>;</w:t>
      </w:r>
    </w:p>
    <w:p w:rsidR="00B01FC1" w:rsidRDefault="00B01FC1" w:rsidP="007F1FB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развитие общего кругозора студентов и привитие общенаучной культуры. </w:t>
      </w:r>
    </w:p>
    <w:p w:rsidR="007F1FB4" w:rsidRPr="00133507" w:rsidRDefault="007F1FB4" w:rsidP="007F1FB4">
      <w:pPr>
        <w:ind w:firstLine="567"/>
        <w:rPr>
          <w:sz w:val="24"/>
          <w:szCs w:val="24"/>
          <w:highlight w:val="red"/>
        </w:rPr>
      </w:pPr>
    </w:p>
    <w:p w:rsidR="00B01FC1" w:rsidRPr="00133507" w:rsidRDefault="00B01FC1" w:rsidP="00265FDD">
      <w:pPr>
        <w:pStyle w:val="2"/>
      </w:pPr>
      <w:bookmarkStart w:id="12" w:name="_Toc494985533"/>
      <w:r>
        <w:lastRenderedPageBreak/>
        <w:t xml:space="preserve">10.2 </w:t>
      </w:r>
      <w:r w:rsidRPr="00133507">
        <w:t xml:space="preserve">Общие рекомендации по организации самостоятельной работы </w:t>
      </w:r>
      <w:r>
        <w:t>обучаю</w:t>
      </w:r>
      <w:r w:rsidRPr="00133507">
        <w:t>щихся</w:t>
      </w:r>
      <w:bookmarkEnd w:id="12"/>
    </w:p>
    <w:p w:rsidR="00B01FC1" w:rsidRDefault="00B01FC1" w:rsidP="00F72206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Дисциплина «</w:t>
      </w:r>
      <w:r w:rsidR="00017416">
        <w:rPr>
          <w:sz w:val="24"/>
          <w:szCs w:val="24"/>
        </w:rPr>
        <w:t>Изучение оперных партий</w:t>
      </w:r>
      <w:r w:rsidRPr="00133507">
        <w:rPr>
          <w:sz w:val="24"/>
          <w:szCs w:val="24"/>
        </w:rPr>
        <w:t xml:space="preserve">» позволяет привить обучающимся навыки применения базовых понятий для анализа </w:t>
      </w:r>
      <w:r>
        <w:rPr>
          <w:sz w:val="24"/>
          <w:szCs w:val="24"/>
        </w:rPr>
        <w:t>явлений</w:t>
      </w:r>
      <w:r w:rsidRPr="00133507">
        <w:rPr>
          <w:sz w:val="24"/>
          <w:szCs w:val="24"/>
        </w:rPr>
        <w:t xml:space="preserve"> и процессов </w:t>
      </w:r>
      <w:r>
        <w:rPr>
          <w:sz w:val="24"/>
          <w:szCs w:val="24"/>
        </w:rPr>
        <w:t>профессионального академического пения</w:t>
      </w:r>
      <w:r w:rsidRPr="00133507">
        <w:rPr>
          <w:sz w:val="24"/>
          <w:szCs w:val="24"/>
        </w:rPr>
        <w:t xml:space="preserve">. Поэтому обучающиеся должны опираться, в основном, на знания и умения, полученные на </w:t>
      </w:r>
      <w:r>
        <w:rPr>
          <w:sz w:val="24"/>
          <w:szCs w:val="24"/>
        </w:rPr>
        <w:t>з</w:t>
      </w:r>
      <w:r w:rsidRPr="00133507">
        <w:rPr>
          <w:sz w:val="24"/>
          <w:szCs w:val="24"/>
        </w:rPr>
        <w:t>анятиях</w:t>
      </w:r>
      <w:r w:rsidR="00017416">
        <w:rPr>
          <w:sz w:val="24"/>
          <w:szCs w:val="24"/>
        </w:rPr>
        <w:t xml:space="preserve"> по специальности и др</w:t>
      </w:r>
      <w:r w:rsidRPr="00133507">
        <w:rPr>
          <w:sz w:val="24"/>
          <w:szCs w:val="24"/>
        </w:rPr>
        <w:t xml:space="preserve">. Это дает необходимый базис для дальнейшего изучения других дисциплин. </w:t>
      </w:r>
    </w:p>
    <w:p w:rsidR="00B01FC1" w:rsidRPr="00133507" w:rsidRDefault="00B01FC1" w:rsidP="00F72206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Формы самостоятельных работ обучающихся, предусмотренные дисциплиной:</w:t>
      </w:r>
    </w:p>
    <w:p w:rsidR="00B01FC1" w:rsidRPr="00017416" w:rsidRDefault="00C75FFC" w:rsidP="00F72206">
      <w:pPr>
        <w:pStyle w:val="a6"/>
        <w:numPr>
          <w:ilvl w:val="0"/>
          <w:numId w:val="30"/>
        </w:numPr>
        <w:spacing w:after="0" w:line="240" w:lineRule="auto"/>
        <w:ind w:right="0"/>
        <w:contextualSpacing w:val="0"/>
        <w:rPr>
          <w:sz w:val="24"/>
          <w:szCs w:val="24"/>
        </w:rPr>
      </w:pPr>
      <w:r>
        <w:rPr>
          <w:sz w:val="24"/>
          <w:szCs w:val="24"/>
        </w:rPr>
        <w:t>п</w:t>
      </w:r>
      <w:r w:rsidR="00B01FC1" w:rsidRPr="00017416">
        <w:rPr>
          <w:sz w:val="24"/>
          <w:szCs w:val="24"/>
        </w:rPr>
        <w:t xml:space="preserve">одготовка к </w:t>
      </w:r>
      <w:r w:rsidR="00F72206">
        <w:rPr>
          <w:sz w:val="24"/>
          <w:szCs w:val="24"/>
        </w:rPr>
        <w:t xml:space="preserve">изучению, </w:t>
      </w:r>
      <w:proofErr w:type="spellStart"/>
      <w:r w:rsidR="00F72206">
        <w:rPr>
          <w:sz w:val="24"/>
          <w:szCs w:val="24"/>
        </w:rPr>
        <w:t>впеванию</w:t>
      </w:r>
      <w:proofErr w:type="spellEnd"/>
      <w:r w:rsidR="00F72206">
        <w:rPr>
          <w:sz w:val="24"/>
          <w:szCs w:val="24"/>
        </w:rPr>
        <w:t xml:space="preserve"> и исполнению оперных партий</w:t>
      </w:r>
      <w:r w:rsidR="00B01FC1" w:rsidRPr="00017416">
        <w:rPr>
          <w:sz w:val="24"/>
          <w:szCs w:val="24"/>
        </w:rPr>
        <w:t>;</w:t>
      </w:r>
    </w:p>
    <w:p w:rsidR="00B01FC1" w:rsidRPr="00017416" w:rsidRDefault="00B01FC1" w:rsidP="00F72206">
      <w:pPr>
        <w:pStyle w:val="a6"/>
        <w:numPr>
          <w:ilvl w:val="0"/>
          <w:numId w:val="30"/>
        </w:numPr>
        <w:spacing w:after="0" w:line="240" w:lineRule="auto"/>
        <w:ind w:right="0"/>
        <w:contextualSpacing w:val="0"/>
        <w:rPr>
          <w:sz w:val="24"/>
          <w:szCs w:val="24"/>
        </w:rPr>
      </w:pPr>
      <w:r w:rsidRPr="00017416">
        <w:rPr>
          <w:sz w:val="24"/>
          <w:szCs w:val="24"/>
        </w:rPr>
        <w:t>самостоятельное изучение учебных вопросов и выполнение заданий по вариантам;</w:t>
      </w:r>
    </w:p>
    <w:p w:rsidR="00B01FC1" w:rsidRPr="00017416" w:rsidRDefault="00C75FFC" w:rsidP="00F72206">
      <w:pPr>
        <w:pStyle w:val="a6"/>
        <w:numPr>
          <w:ilvl w:val="0"/>
          <w:numId w:val="30"/>
        </w:numPr>
        <w:spacing w:after="0" w:line="240" w:lineRule="auto"/>
        <w:ind w:right="0"/>
        <w:contextualSpacing w:val="0"/>
        <w:rPr>
          <w:sz w:val="24"/>
          <w:szCs w:val="24"/>
        </w:rPr>
      </w:pPr>
      <w:r>
        <w:rPr>
          <w:sz w:val="24"/>
          <w:szCs w:val="24"/>
        </w:rPr>
        <w:t>т</w:t>
      </w:r>
      <w:r w:rsidR="00B01FC1" w:rsidRPr="00017416">
        <w:rPr>
          <w:sz w:val="24"/>
          <w:szCs w:val="24"/>
        </w:rPr>
        <w:t>естирование;</w:t>
      </w:r>
    </w:p>
    <w:p w:rsidR="00B01FC1" w:rsidRPr="00017416" w:rsidRDefault="00C75FFC" w:rsidP="00F72206">
      <w:pPr>
        <w:pStyle w:val="a6"/>
        <w:numPr>
          <w:ilvl w:val="0"/>
          <w:numId w:val="30"/>
        </w:numPr>
        <w:spacing w:after="0" w:line="240" w:lineRule="auto"/>
        <w:ind w:right="0"/>
        <w:contextualSpacing w:val="0"/>
        <w:rPr>
          <w:sz w:val="24"/>
          <w:szCs w:val="24"/>
        </w:rPr>
      </w:pPr>
      <w:r>
        <w:rPr>
          <w:sz w:val="24"/>
          <w:szCs w:val="24"/>
        </w:rPr>
        <w:t>п</w:t>
      </w:r>
      <w:r w:rsidR="00B01FC1" w:rsidRPr="00017416">
        <w:rPr>
          <w:sz w:val="24"/>
          <w:szCs w:val="24"/>
        </w:rPr>
        <w:t>одготовка к экзамену.</w:t>
      </w:r>
    </w:p>
    <w:p w:rsidR="00B01FC1" w:rsidRPr="00133507" w:rsidRDefault="00B01FC1" w:rsidP="00F72206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Для самостоятельной подготовки к занятиям, изучения учебных вопросов, подготовки </w:t>
      </w:r>
      <w:r>
        <w:rPr>
          <w:sz w:val="24"/>
          <w:szCs w:val="24"/>
        </w:rPr>
        <w:t xml:space="preserve">к </w:t>
      </w:r>
      <w:r w:rsidRPr="00133507">
        <w:rPr>
          <w:sz w:val="24"/>
          <w:szCs w:val="24"/>
        </w:rPr>
        <w:t xml:space="preserve">экзамену можно рекомендовать учебную </w:t>
      </w:r>
      <w:r w:rsidR="00F72206">
        <w:rPr>
          <w:sz w:val="24"/>
          <w:szCs w:val="24"/>
        </w:rPr>
        <w:t xml:space="preserve">и музыкальную </w:t>
      </w:r>
      <w:r w:rsidRPr="00133507">
        <w:rPr>
          <w:sz w:val="24"/>
          <w:szCs w:val="24"/>
        </w:rPr>
        <w:t>литературу соответствующего профиля.</w:t>
      </w:r>
    </w:p>
    <w:p w:rsidR="00B01FC1" w:rsidRPr="00133507" w:rsidRDefault="00B01FC1" w:rsidP="00F72206">
      <w:pPr>
        <w:spacing w:after="0"/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Преподаватель в начале чтения курса информирует студентов о формах, видах и содержании самостоятельной работы, разъясняет требования, предъявляемые к результатам самостоятельной работы, а также формы и методы контроля и критерии оценки.</w:t>
      </w:r>
    </w:p>
    <w:p w:rsidR="00B01FC1" w:rsidRPr="00B01FC1" w:rsidRDefault="00B01FC1" w:rsidP="00B01FC1">
      <w:pPr>
        <w:ind w:firstLine="567"/>
        <w:rPr>
          <w:sz w:val="24"/>
          <w:szCs w:val="24"/>
        </w:rPr>
      </w:pPr>
    </w:p>
    <w:p w:rsidR="00B01FC1" w:rsidRPr="00B01FC1" w:rsidRDefault="00B01FC1" w:rsidP="00B01FC1">
      <w:pPr>
        <w:pStyle w:val="2"/>
        <w:rPr>
          <w:sz w:val="24"/>
          <w:szCs w:val="24"/>
        </w:rPr>
      </w:pPr>
      <w:bookmarkStart w:id="13" w:name="_Toc494985535"/>
      <w:r w:rsidRPr="00B01FC1">
        <w:rPr>
          <w:sz w:val="24"/>
          <w:szCs w:val="24"/>
        </w:rPr>
        <w:t>10.3 Методические рекомендации по подготовке к занятиям</w:t>
      </w:r>
      <w:bookmarkEnd w:id="13"/>
    </w:p>
    <w:p w:rsidR="00B01FC1" w:rsidRPr="00B01FC1" w:rsidRDefault="00B01FC1" w:rsidP="00B01FC1">
      <w:pPr>
        <w:ind w:firstLine="567"/>
        <w:rPr>
          <w:sz w:val="24"/>
          <w:szCs w:val="24"/>
        </w:rPr>
      </w:pPr>
    </w:p>
    <w:p w:rsidR="00B01FC1" w:rsidRPr="00B01FC1" w:rsidRDefault="00B01FC1" w:rsidP="00B01FC1">
      <w:pPr>
        <w:ind w:firstLine="567"/>
        <w:rPr>
          <w:sz w:val="24"/>
          <w:szCs w:val="24"/>
        </w:rPr>
      </w:pPr>
      <w:r w:rsidRPr="00B01FC1">
        <w:rPr>
          <w:sz w:val="24"/>
          <w:szCs w:val="24"/>
        </w:rPr>
        <w:t xml:space="preserve">Главное внимание на занятиях уделяется выработке учебных или профессиональных навыков. Такие навыки формируются в процессе выполнения конкретных заданий – упражнений, задач и т. п. – под руководством и контролем преподавателя. Ведущей целью является формирование умений и приобретение практического опыта, направленных на формирование профессиональных компетенций </w:t>
      </w:r>
      <w:r w:rsidR="000D41B7">
        <w:rPr>
          <w:sz w:val="24"/>
          <w:szCs w:val="24"/>
        </w:rPr>
        <w:t>д</w:t>
      </w:r>
      <w:r w:rsidRPr="00B01FC1">
        <w:rPr>
          <w:sz w:val="24"/>
          <w:szCs w:val="24"/>
        </w:rPr>
        <w:t>ля успешной деятель</w:t>
      </w:r>
      <w:r w:rsidR="000D41B7">
        <w:rPr>
          <w:sz w:val="24"/>
          <w:szCs w:val="24"/>
        </w:rPr>
        <w:t>ности в оперном исполнительстве.</w:t>
      </w:r>
    </w:p>
    <w:p w:rsidR="00E105D3" w:rsidRDefault="00B01FC1" w:rsidP="00B01FC1">
      <w:pPr>
        <w:ind w:firstLine="567"/>
        <w:rPr>
          <w:sz w:val="24"/>
          <w:szCs w:val="24"/>
        </w:rPr>
      </w:pPr>
      <w:r w:rsidRPr="00B01FC1">
        <w:rPr>
          <w:sz w:val="24"/>
          <w:szCs w:val="24"/>
        </w:rPr>
        <w:t xml:space="preserve">Ведущей дидактической целью является подтверждение и проверка существенных теоретических сведений по </w:t>
      </w:r>
      <w:r w:rsidR="00E105D3">
        <w:rPr>
          <w:sz w:val="24"/>
          <w:szCs w:val="24"/>
        </w:rPr>
        <w:t xml:space="preserve">оперному исполнительству. </w:t>
      </w:r>
    </w:p>
    <w:p w:rsidR="00B01FC1" w:rsidRPr="00B01FC1" w:rsidRDefault="00B01FC1" w:rsidP="00B01FC1">
      <w:pPr>
        <w:ind w:firstLine="567"/>
        <w:rPr>
          <w:sz w:val="24"/>
          <w:szCs w:val="24"/>
          <w:highlight w:val="red"/>
        </w:rPr>
      </w:pPr>
      <w:r w:rsidRPr="00B01FC1">
        <w:rPr>
          <w:sz w:val="24"/>
          <w:szCs w:val="24"/>
        </w:rPr>
        <w:t>В ходе подготовки и обсуждения у студентов формируются практические умения и навыки, которые могут составлять часть общепрофессиональной подготовки, а также в некоторых случаях и профессиональной деятельности вокалиста-исполнителя и вокалиста-педагога, кроме того умения наблюдать, сравнивать, анализировать, устанавливать зависимости, делать выводы и обобщения, самостоятельно вести исследование, оформлять результаты.</w:t>
      </w:r>
    </w:p>
    <w:p w:rsidR="00B01FC1" w:rsidRPr="00B01FC1" w:rsidRDefault="00B01FC1" w:rsidP="00B01FC1">
      <w:pPr>
        <w:ind w:firstLine="567"/>
        <w:rPr>
          <w:sz w:val="24"/>
          <w:szCs w:val="24"/>
        </w:rPr>
      </w:pPr>
      <w:r w:rsidRPr="00B01FC1">
        <w:rPr>
          <w:sz w:val="24"/>
          <w:szCs w:val="24"/>
        </w:rPr>
        <w:t>При индивидуальной форме организации занятий каждый студент выполняет индивидуальное задание.</w:t>
      </w:r>
    </w:p>
    <w:p w:rsidR="00B01FC1" w:rsidRPr="00B01FC1" w:rsidRDefault="00B01FC1" w:rsidP="00B01FC1">
      <w:pPr>
        <w:ind w:firstLine="567"/>
        <w:rPr>
          <w:sz w:val="24"/>
          <w:szCs w:val="24"/>
        </w:rPr>
      </w:pPr>
    </w:p>
    <w:p w:rsidR="00B01FC1" w:rsidRDefault="00B01FC1" w:rsidP="00B01FC1">
      <w:pPr>
        <w:pStyle w:val="2"/>
        <w:rPr>
          <w:sz w:val="24"/>
          <w:szCs w:val="24"/>
        </w:rPr>
      </w:pPr>
      <w:bookmarkStart w:id="14" w:name="_Toc494985536"/>
      <w:r w:rsidRPr="00B01FC1">
        <w:rPr>
          <w:sz w:val="24"/>
          <w:szCs w:val="24"/>
        </w:rPr>
        <w:t>10.4 Методические рекомендации по самостоятельному изучению учебных вопросов</w:t>
      </w:r>
      <w:bookmarkEnd w:id="14"/>
    </w:p>
    <w:p w:rsidR="006D5685" w:rsidRPr="006D5685" w:rsidRDefault="006D5685" w:rsidP="006D5685"/>
    <w:p w:rsidR="00B01FC1" w:rsidRPr="00B01FC1" w:rsidRDefault="00B01FC1" w:rsidP="00866A27">
      <w:pPr>
        <w:spacing w:after="0" w:line="276" w:lineRule="auto"/>
        <w:ind w:left="11" w:right="68" w:firstLine="567"/>
        <w:rPr>
          <w:sz w:val="24"/>
          <w:szCs w:val="24"/>
        </w:rPr>
      </w:pPr>
      <w:r w:rsidRPr="00B01FC1">
        <w:rPr>
          <w:sz w:val="24"/>
          <w:szCs w:val="24"/>
        </w:rPr>
        <w:t xml:space="preserve">Темы, вынесенные на самостоятельное изучение, желательно законспектировать. В конспекте кратко излагается основная сущность учебного материала, приводятся </w:t>
      </w:r>
      <w:r w:rsidRPr="00B01FC1">
        <w:rPr>
          <w:sz w:val="24"/>
          <w:szCs w:val="24"/>
        </w:rPr>
        <w:lastRenderedPageBreak/>
        <w:t xml:space="preserve">необходимые обоснования, табличные данные, схемы и т.п. Конспект целесообразно составлять целиком на тему. При этом имеется возможность всегда дополнять составленный конспект выписками из статей, Интернет-источников, дополнительной литературы и других источников. </w:t>
      </w:r>
    </w:p>
    <w:p w:rsidR="00B01FC1" w:rsidRPr="00B01FC1" w:rsidRDefault="00B01FC1" w:rsidP="00866A27">
      <w:pPr>
        <w:spacing w:after="0" w:line="276" w:lineRule="auto"/>
        <w:ind w:left="11" w:right="68" w:firstLine="567"/>
        <w:rPr>
          <w:sz w:val="24"/>
          <w:szCs w:val="24"/>
        </w:rPr>
      </w:pPr>
      <w:r w:rsidRPr="00B01FC1">
        <w:rPr>
          <w:sz w:val="24"/>
          <w:szCs w:val="24"/>
        </w:rPr>
        <w:t>Основные этапы самостоятельного изучения учебных вопросов:</w:t>
      </w:r>
    </w:p>
    <w:p w:rsidR="00B01FC1" w:rsidRPr="00B01FC1" w:rsidRDefault="00B01FC1" w:rsidP="00866A27">
      <w:pPr>
        <w:spacing w:after="0" w:line="276" w:lineRule="auto"/>
        <w:ind w:left="11" w:right="68" w:firstLine="567"/>
        <w:rPr>
          <w:sz w:val="24"/>
          <w:szCs w:val="24"/>
        </w:rPr>
      </w:pPr>
      <w:r w:rsidRPr="00B01FC1">
        <w:rPr>
          <w:sz w:val="24"/>
          <w:szCs w:val="24"/>
        </w:rPr>
        <w:t>1. Первичное ознакомление с материалом изучаемой темы по тексту учебных пособий, дополнительной литературе.</w:t>
      </w:r>
    </w:p>
    <w:p w:rsidR="00B01FC1" w:rsidRPr="00B01FC1" w:rsidRDefault="00B01FC1" w:rsidP="00866A27">
      <w:pPr>
        <w:spacing w:after="0" w:line="276" w:lineRule="auto"/>
        <w:ind w:left="11" w:right="68" w:firstLine="567"/>
        <w:rPr>
          <w:sz w:val="24"/>
          <w:szCs w:val="24"/>
        </w:rPr>
      </w:pPr>
      <w:r w:rsidRPr="00B01FC1">
        <w:rPr>
          <w:sz w:val="24"/>
          <w:szCs w:val="24"/>
        </w:rPr>
        <w:t>2. Выделение главного в изучаемом материале, составление обычных кратких записей.</w:t>
      </w:r>
    </w:p>
    <w:p w:rsidR="00B01FC1" w:rsidRPr="00B01FC1" w:rsidRDefault="00B01FC1" w:rsidP="00866A27">
      <w:pPr>
        <w:spacing w:after="0" w:line="276" w:lineRule="auto"/>
        <w:ind w:left="11" w:right="68" w:firstLine="567"/>
        <w:rPr>
          <w:sz w:val="24"/>
          <w:szCs w:val="24"/>
        </w:rPr>
      </w:pPr>
      <w:r w:rsidRPr="00B01FC1">
        <w:rPr>
          <w:sz w:val="24"/>
          <w:szCs w:val="24"/>
        </w:rPr>
        <w:t>3. Составление так называемого опорного конспекта.</w:t>
      </w:r>
    </w:p>
    <w:p w:rsidR="00B01FC1" w:rsidRPr="00B01FC1" w:rsidRDefault="00B01FC1" w:rsidP="00B01FC1">
      <w:pPr>
        <w:ind w:firstLine="567"/>
        <w:rPr>
          <w:sz w:val="24"/>
          <w:szCs w:val="24"/>
        </w:rPr>
      </w:pPr>
    </w:p>
    <w:p w:rsidR="00B01FC1" w:rsidRPr="00B01FC1" w:rsidRDefault="00B01FC1" w:rsidP="00B01FC1">
      <w:pPr>
        <w:pStyle w:val="2"/>
        <w:rPr>
          <w:sz w:val="24"/>
          <w:szCs w:val="24"/>
        </w:rPr>
      </w:pPr>
      <w:bookmarkStart w:id="15" w:name="_Toc494985537"/>
      <w:r w:rsidRPr="00B01FC1">
        <w:rPr>
          <w:sz w:val="24"/>
          <w:szCs w:val="24"/>
        </w:rPr>
        <w:t>10.5 Методические рекомендации по выполнению расчетно-графической работы</w:t>
      </w:r>
      <w:bookmarkEnd w:id="15"/>
    </w:p>
    <w:p w:rsidR="00B01FC1" w:rsidRPr="00B01FC1" w:rsidRDefault="00B01FC1" w:rsidP="00B01FC1">
      <w:pPr>
        <w:jc w:val="center"/>
        <w:rPr>
          <w:sz w:val="24"/>
          <w:szCs w:val="24"/>
        </w:rPr>
      </w:pPr>
      <w:r w:rsidRPr="00B01FC1">
        <w:rPr>
          <w:sz w:val="24"/>
          <w:szCs w:val="24"/>
        </w:rPr>
        <w:t>Не предусмотрены</w:t>
      </w:r>
    </w:p>
    <w:p w:rsidR="00B01FC1" w:rsidRPr="00B01FC1" w:rsidRDefault="00B01FC1" w:rsidP="00B01FC1">
      <w:pPr>
        <w:pStyle w:val="a6"/>
        <w:rPr>
          <w:sz w:val="24"/>
          <w:szCs w:val="24"/>
        </w:rPr>
      </w:pPr>
    </w:p>
    <w:p w:rsidR="00B01FC1" w:rsidRPr="00B01FC1" w:rsidRDefault="00B01FC1" w:rsidP="00B01FC1">
      <w:pPr>
        <w:pStyle w:val="2"/>
        <w:rPr>
          <w:sz w:val="24"/>
          <w:szCs w:val="24"/>
        </w:rPr>
      </w:pPr>
      <w:bookmarkStart w:id="16" w:name="_Toc494985538"/>
      <w:r w:rsidRPr="00B01FC1">
        <w:rPr>
          <w:sz w:val="24"/>
          <w:szCs w:val="24"/>
        </w:rPr>
        <w:t>10.6 Методические рекомендации по подготовке к зачету</w:t>
      </w:r>
      <w:bookmarkEnd w:id="16"/>
    </w:p>
    <w:p w:rsidR="00B01FC1" w:rsidRPr="00B01FC1" w:rsidRDefault="00B01FC1" w:rsidP="00B01FC1">
      <w:pPr>
        <w:ind w:firstLine="567"/>
        <w:jc w:val="center"/>
        <w:rPr>
          <w:sz w:val="24"/>
          <w:szCs w:val="24"/>
        </w:rPr>
      </w:pPr>
      <w:r w:rsidRPr="00B01FC1">
        <w:rPr>
          <w:sz w:val="24"/>
          <w:szCs w:val="24"/>
        </w:rPr>
        <w:t>Не предусмотрен</w:t>
      </w:r>
    </w:p>
    <w:p w:rsidR="00B01FC1" w:rsidRPr="00B01FC1" w:rsidRDefault="00B01FC1" w:rsidP="00B01FC1">
      <w:pPr>
        <w:ind w:firstLine="567"/>
        <w:jc w:val="center"/>
        <w:rPr>
          <w:sz w:val="24"/>
          <w:szCs w:val="24"/>
        </w:rPr>
      </w:pPr>
    </w:p>
    <w:p w:rsidR="00B01FC1" w:rsidRDefault="00B01FC1" w:rsidP="00B01FC1">
      <w:pPr>
        <w:pStyle w:val="2"/>
        <w:rPr>
          <w:sz w:val="24"/>
          <w:szCs w:val="24"/>
        </w:rPr>
      </w:pPr>
      <w:bookmarkStart w:id="17" w:name="_Toc494985539"/>
      <w:r w:rsidRPr="00B01FC1">
        <w:rPr>
          <w:sz w:val="24"/>
          <w:szCs w:val="24"/>
        </w:rPr>
        <w:t>10.7 Методические рекомендации по подготовке к экзамену</w:t>
      </w:r>
      <w:bookmarkEnd w:id="17"/>
    </w:p>
    <w:p w:rsidR="007C65F6" w:rsidRPr="007C65F6" w:rsidRDefault="007C65F6" w:rsidP="007C65F6"/>
    <w:p w:rsidR="00B01FC1" w:rsidRPr="00B01FC1" w:rsidRDefault="00B01FC1" w:rsidP="00B01FC1">
      <w:pPr>
        <w:ind w:firstLine="567"/>
        <w:rPr>
          <w:sz w:val="24"/>
          <w:szCs w:val="24"/>
        </w:rPr>
      </w:pPr>
      <w:r w:rsidRPr="00B01FC1">
        <w:rPr>
          <w:sz w:val="24"/>
          <w:szCs w:val="24"/>
        </w:rPr>
        <w:t>Экзамен преследует цель оценить работу студента за пройденн</w:t>
      </w:r>
      <w:r w:rsidR="007C65F6">
        <w:rPr>
          <w:sz w:val="24"/>
          <w:szCs w:val="24"/>
        </w:rPr>
        <w:t>ую часть</w:t>
      </w:r>
      <w:r w:rsidRPr="00B01FC1">
        <w:rPr>
          <w:sz w:val="24"/>
          <w:szCs w:val="24"/>
        </w:rPr>
        <w:t xml:space="preserve"> курс</w:t>
      </w:r>
      <w:r w:rsidR="007C65F6">
        <w:rPr>
          <w:sz w:val="24"/>
          <w:szCs w:val="24"/>
        </w:rPr>
        <w:t>а</w:t>
      </w:r>
      <w:r w:rsidRPr="00B01FC1">
        <w:rPr>
          <w:sz w:val="24"/>
          <w:szCs w:val="24"/>
        </w:rPr>
        <w:t xml:space="preserve">: полученные теоретические знания, их прочность, развитие творческого </w:t>
      </w:r>
      <w:r w:rsidR="007C65F6">
        <w:rPr>
          <w:sz w:val="24"/>
          <w:szCs w:val="24"/>
        </w:rPr>
        <w:t xml:space="preserve">исполнительского </w:t>
      </w:r>
      <w:r w:rsidRPr="00B01FC1">
        <w:rPr>
          <w:sz w:val="24"/>
          <w:szCs w:val="24"/>
        </w:rPr>
        <w:t xml:space="preserve">мышления, приобретение навыков самостоятельной работы, умения анализировать и синтезировать полученные знания и применять на практике </w:t>
      </w:r>
      <w:r w:rsidR="007C65F6">
        <w:rPr>
          <w:sz w:val="24"/>
          <w:szCs w:val="24"/>
        </w:rPr>
        <w:t>исполнения оперной партии</w:t>
      </w:r>
      <w:r w:rsidRPr="00B01FC1">
        <w:rPr>
          <w:sz w:val="24"/>
          <w:szCs w:val="24"/>
        </w:rPr>
        <w:t>.</w:t>
      </w:r>
    </w:p>
    <w:p w:rsidR="00B01FC1" w:rsidRPr="00B01FC1" w:rsidRDefault="00B01FC1" w:rsidP="00B01FC1">
      <w:pPr>
        <w:ind w:firstLine="567"/>
        <w:rPr>
          <w:sz w:val="24"/>
          <w:szCs w:val="24"/>
        </w:rPr>
      </w:pPr>
      <w:r w:rsidRPr="00B01FC1">
        <w:rPr>
          <w:sz w:val="24"/>
          <w:szCs w:val="24"/>
        </w:rPr>
        <w:t xml:space="preserve">Экзамен проводится в форме </w:t>
      </w:r>
      <w:r w:rsidR="007C65F6">
        <w:rPr>
          <w:sz w:val="24"/>
          <w:szCs w:val="24"/>
        </w:rPr>
        <w:t>выступления на сцене, по темам сцен и партий</w:t>
      </w:r>
      <w:r w:rsidR="00BF01AB">
        <w:rPr>
          <w:sz w:val="24"/>
          <w:szCs w:val="24"/>
        </w:rPr>
        <w:t>.</w:t>
      </w:r>
      <w:r w:rsidR="007C65F6">
        <w:rPr>
          <w:sz w:val="24"/>
          <w:szCs w:val="24"/>
        </w:rPr>
        <w:t xml:space="preserve"> </w:t>
      </w:r>
      <w:r w:rsidRPr="00B01FC1">
        <w:rPr>
          <w:sz w:val="24"/>
          <w:szCs w:val="24"/>
        </w:rPr>
        <w:t>Результат экзамена выражается оценкой «отлично», «хорошо», «удовлетворительно».</w:t>
      </w:r>
    </w:p>
    <w:p w:rsidR="006275DD" w:rsidRPr="00B01FC1" w:rsidRDefault="00B01FC1" w:rsidP="00B01FC1">
      <w:pPr>
        <w:ind w:firstLine="567"/>
        <w:rPr>
          <w:sz w:val="24"/>
          <w:szCs w:val="24"/>
        </w:rPr>
      </w:pPr>
      <w:r w:rsidRPr="00B01FC1">
        <w:rPr>
          <w:sz w:val="24"/>
          <w:szCs w:val="24"/>
        </w:rPr>
        <w:t>С целью уточнения оценки экзаменатор может задать дополнительны</w:t>
      </w:r>
      <w:r w:rsidR="00BF01AB">
        <w:rPr>
          <w:sz w:val="24"/>
          <w:szCs w:val="24"/>
        </w:rPr>
        <w:t>е</w:t>
      </w:r>
      <w:r w:rsidRPr="00B01FC1">
        <w:rPr>
          <w:sz w:val="24"/>
          <w:szCs w:val="24"/>
        </w:rPr>
        <w:t xml:space="preserve"> вопрос</w:t>
      </w:r>
      <w:r w:rsidR="00BF01AB">
        <w:rPr>
          <w:sz w:val="24"/>
          <w:szCs w:val="24"/>
        </w:rPr>
        <w:t>ы</w:t>
      </w:r>
      <w:r w:rsidRPr="00B01FC1">
        <w:rPr>
          <w:sz w:val="24"/>
          <w:szCs w:val="24"/>
        </w:rPr>
        <w:t>, не выходящи</w:t>
      </w:r>
      <w:r w:rsidR="00BF01AB">
        <w:rPr>
          <w:sz w:val="24"/>
          <w:szCs w:val="24"/>
        </w:rPr>
        <w:t>е</w:t>
      </w:r>
      <w:r w:rsidRPr="00B01FC1">
        <w:rPr>
          <w:sz w:val="24"/>
          <w:szCs w:val="24"/>
        </w:rPr>
        <w:t xml:space="preserve"> за рамки требований рабочей программы. Под дополнительным вопросом подразумевается вопрос, не связанный с тематикой вопросов. Дополнительный вопрос, так же</w:t>
      </w:r>
      <w:r w:rsidR="00BF01AB">
        <w:rPr>
          <w:sz w:val="24"/>
          <w:szCs w:val="24"/>
        </w:rPr>
        <w:t>,</w:t>
      </w:r>
      <w:r w:rsidRPr="00B01FC1">
        <w:rPr>
          <w:sz w:val="24"/>
          <w:szCs w:val="24"/>
        </w:rPr>
        <w:t xml:space="preserve"> как и основные вопросы билета, требует точного, не обязательно длинного, ответа. Кроме того, преподаватель может задать ряд уточняющих и наводящих вопросов, связанных с тематикой </w:t>
      </w:r>
      <w:r w:rsidR="00BF01AB">
        <w:rPr>
          <w:sz w:val="24"/>
          <w:szCs w:val="24"/>
        </w:rPr>
        <w:t>исполняемого материала</w:t>
      </w:r>
      <w:r w:rsidRPr="00B01FC1">
        <w:rPr>
          <w:sz w:val="24"/>
          <w:szCs w:val="24"/>
        </w:rPr>
        <w:t xml:space="preserve">. </w:t>
      </w:r>
      <w:r w:rsidR="001E0627">
        <w:t xml:space="preserve">                                    </w:t>
      </w:r>
    </w:p>
    <w:p w:rsidR="00E947F4" w:rsidRDefault="00E947F4" w:rsidP="00E947F4"/>
    <w:p w:rsidR="00880F08" w:rsidRDefault="00880F08" w:rsidP="00E947F4"/>
    <w:p w:rsidR="00880F08" w:rsidRDefault="00880F08" w:rsidP="00E947F4"/>
    <w:p w:rsidR="00880F08" w:rsidRDefault="00880F08" w:rsidP="00E947F4"/>
    <w:p w:rsidR="00BF01AB" w:rsidRDefault="00BF01AB" w:rsidP="00E947F4"/>
    <w:p w:rsidR="00BF01AB" w:rsidRDefault="00BF01AB" w:rsidP="00E947F4"/>
    <w:p w:rsidR="00BF01AB" w:rsidRDefault="00BF01AB" w:rsidP="00E947F4"/>
    <w:p w:rsidR="00880F08" w:rsidRDefault="00880F08" w:rsidP="00E947F4"/>
    <w:p w:rsidR="00F71B80" w:rsidRDefault="00F71B80" w:rsidP="00E947F4">
      <w:bookmarkStart w:id="18" w:name="_GoBack"/>
      <w:bookmarkEnd w:id="18"/>
    </w:p>
    <w:p w:rsidR="00880F08" w:rsidRPr="00880F08" w:rsidRDefault="00880F08" w:rsidP="00880F08">
      <w:pPr>
        <w:jc w:val="center"/>
        <w:rPr>
          <w:rFonts w:eastAsia="Calibri"/>
          <w:b/>
          <w:sz w:val="24"/>
          <w:szCs w:val="24"/>
          <w:lang w:eastAsia="en-US"/>
        </w:rPr>
      </w:pPr>
      <w:r w:rsidRPr="00880F08">
        <w:rPr>
          <w:rFonts w:eastAsia="Calibri"/>
          <w:b/>
          <w:sz w:val="24"/>
          <w:szCs w:val="24"/>
          <w:lang w:eastAsia="en-US"/>
        </w:rPr>
        <w:lastRenderedPageBreak/>
        <w:t>Лист дополнений и изменений</w:t>
      </w:r>
    </w:p>
    <w:p w:rsidR="00880F08" w:rsidRPr="00880F08" w:rsidRDefault="00880F08" w:rsidP="00880F08">
      <w:pPr>
        <w:rPr>
          <w:sz w:val="24"/>
          <w:szCs w:val="24"/>
        </w:rPr>
      </w:pPr>
    </w:p>
    <w:p w:rsidR="00880F08" w:rsidRPr="00880F08" w:rsidRDefault="00880F08" w:rsidP="00880F08">
      <w:pPr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0"/>
        <w:gridCol w:w="2536"/>
        <w:gridCol w:w="1471"/>
        <w:gridCol w:w="1478"/>
        <w:gridCol w:w="1774"/>
        <w:gridCol w:w="1774"/>
      </w:tblGrid>
      <w:tr w:rsidR="00880F08" w:rsidRPr="00880F08" w:rsidTr="0014083C">
        <w:trPr>
          <w:trHeight w:val="930"/>
        </w:trPr>
        <w:tc>
          <w:tcPr>
            <w:tcW w:w="594" w:type="dxa"/>
            <w:vMerge w:val="restart"/>
          </w:tcPr>
          <w:p w:rsidR="00880F08" w:rsidRPr="00880F08" w:rsidRDefault="00880F08" w:rsidP="001408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0F08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 w:rsidR="00880F08" w:rsidRPr="00880F08" w:rsidRDefault="00880F08" w:rsidP="001408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0F08">
              <w:rPr>
                <w:rFonts w:eastAsia="Calibri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395" w:type="dxa"/>
            <w:vMerge w:val="restart"/>
          </w:tcPr>
          <w:p w:rsidR="00880F08" w:rsidRPr="00880F08" w:rsidRDefault="00880F08" w:rsidP="001408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0F08">
              <w:rPr>
                <w:rFonts w:eastAsia="Calibri"/>
                <w:sz w:val="24"/>
                <w:szCs w:val="24"/>
                <w:lang w:eastAsia="en-US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993" w:type="dxa"/>
            <w:gridSpan w:val="2"/>
          </w:tcPr>
          <w:p w:rsidR="00880F08" w:rsidRPr="00880F08" w:rsidRDefault="00880F08" w:rsidP="001408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0F08">
              <w:rPr>
                <w:rFonts w:eastAsia="Calibri"/>
                <w:sz w:val="24"/>
                <w:szCs w:val="24"/>
                <w:lang w:eastAsia="en-US"/>
              </w:rPr>
              <w:t>Решение кафедры</w:t>
            </w:r>
          </w:p>
        </w:tc>
        <w:tc>
          <w:tcPr>
            <w:tcW w:w="1794" w:type="dxa"/>
            <w:vMerge w:val="restart"/>
          </w:tcPr>
          <w:p w:rsidR="00880F08" w:rsidRPr="00880F08" w:rsidRDefault="00880F08" w:rsidP="001408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0F08">
              <w:rPr>
                <w:rFonts w:eastAsia="Calibri"/>
                <w:sz w:val="24"/>
                <w:szCs w:val="24"/>
                <w:lang w:eastAsia="en-US"/>
              </w:rPr>
              <w:t>Подпись</w:t>
            </w:r>
          </w:p>
          <w:p w:rsidR="00880F08" w:rsidRPr="00880F08" w:rsidRDefault="00880F08" w:rsidP="001408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0F08">
              <w:rPr>
                <w:rFonts w:eastAsia="Calibri"/>
                <w:sz w:val="24"/>
                <w:szCs w:val="24"/>
                <w:lang w:eastAsia="en-US"/>
              </w:rPr>
              <w:t>заведующего</w:t>
            </w:r>
          </w:p>
          <w:p w:rsidR="00880F08" w:rsidRPr="00880F08" w:rsidRDefault="00880F08" w:rsidP="001408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0F08">
              <w:rPr>
                <w:rFonts w:eastAsia="Calibri"/>
                <w:sz w:val="24"/>
                <w:szCs w:val="24"/>
                <w:lang w:eastAsia="en-US"/>
              </w:rPr>
              <w:t>кафедрой</w:t>
            </w:r>
          </w:p>
        </w:tc>
        <w:tc>
          <w:tcPr>
            <w:tcW w:w="1794" w:type="dxa"/>
            <w:vMerge w:val="restart"/>
          </w:tcPr>
          <w:p w:rsidR="00880F08" w:rsidRPr="00880F08" w:rsidRDefault="00880F08" w:rsidP="001408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0F08">
              <w:rPr>
                <w:rFonts w:eastAsia="Calibri"/>
                <w:sz w:val="24"/>
                <w:szCs w:val="24"/>
                <w:lang w:eastAsia="en-US"/>
              </w:rPr>
              <w:t>И.О. Фамилия заведующего</w:t>
            </w:r>
          </w:p>
          <w:p w:rsidR="00880F08" w:rsidRPr="00880F08" w:rsidRDefault="00880F08" w:rsidP="001408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0F08">
              <w:rPr>
                <w:rFonts w:eastAsia="Calibri"/>
                <w:sz w:val="24"/>
                <w:szCs w:val="24"/>
                <w:lang w:eastAsia="en-US"/>
              </w:rPr>
              <w:t>кафедрой</w:t>
            </w:r>
          </w:p>
          <w:p w:rsidR="00880F08" w:rsidRPr="00880F08" w:rsidRDefault="00880F08" w:rsidP="001408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80F08" w:rsidRPr="00880F08" w:rsidTr="0014083C">
        <w:trPr>
          <w:trHeight w:val="85"/>
        </w:trPr>
        <w:tc>
          <w:tcPr>
            <w:tcW w:w="594" w:type="dxa"/>
            <w:vMerge/>
          </w:tcPr>
          <w:p w:rsidR="00880F08" w:rsidRPr="00880F08" w:rsidRDefault="00880F08" w:rsidP="0014083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395" w:type="dxa"/>
            <w:vMerge/>
          </w:tcPr>
          <w:p w:rsidR="00880F08" w:rsidRPr="00880F08" w:rsidRDefault="00880F08" w:rsidP="0014083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</w:tcPr>
          <w:p w:rsidR="00880F08" w:rsidRPr="00880F08" w:rsidRDefault="00880F08" w:rsidP="001408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0F08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07" w:type="dxa"/>
          </w:tcPr>
          <w:p w:rsidR="00880F08" w:rsidRPr="00880F08" w:rsidRDefault="00880F08" w:rsidP="001408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0F08">
              <w:rPr>
                <w:rFonts w:eastAsia="Calibri"/>
                <w:sz w:val="24"/>
                <w:szCs w:val="24"/>
                <w:lang w:eastAsia="en-US"/>
              </w:rPr>
              <w:t>Протокол №</w:t>
            </w:r>
          </w:p>
        </w:tc>
        <w:tc>
          <w:tcPr>
            <w:tcW w:w="1794" w:type="dxa"/>
            <w:vMerge/>
          </w:tcPr>
          <w:p w:rsidR="00880F08" w:rsidRPr="00880F08" w:rsidRDefault="00880F08" w:rsidP="0014083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94" w:type="dxa"/>
            <w:vMerge/>
          </w:tcPr>
          <w:p w:rsidR="00880F08" w:rsidRPr="00880F08" w:rsidRDefault="00880F08" w:rsidP="0014083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80F08" w:rsidRPr="00880F08" w:rsidTr="0014083C">
        <w:tc>
          <w:tcPr>
            <w:tcW w:w="594" w:type="dxa"/>
          </w:tcPr>
          <w:p w:rsidR="00880F08" w:rsidRPr="00880F08" w:rsidRDefault="00880F08" w:rsidP="001408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0F08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395" w:type="dxa"/>
          </w:tcPr>
          <w:p w:rsidR="00880F08" w:rsidRPr="00880F08" w:rsidRDefault="00880F08" w:rsidP="001408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80F08">
              <w:rPr>
                <w:rFonts w:eastAsia="Calibri"/>
                <w:sz w:val="24"/>
                <w:szCs w:val="24"/>
                <w:lang w:eastAsia="en-US"/>
              </w:rPr>
              <w:t>Приложение № 1 о внесении дополнений в п. 7.1. Рекомендуемая основная литература, п. 7.2. Рекомендуемая дополнительная литература.</w:t>
            </w:r>
          </w:p>
        </w:tc>
        <w:tc>
          <w:tcPr>
            <w:tcW w:w="1486" w:type="dxa"/>
          </w:tcPr>
          <w:p w:rsidR="00880F08" w:rsidRPr="00880F08" w:rsidRDefault="00880F08" w:rsidP="0014083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880F08" w:rsidRPr="00880F08" w:rsidRDefault="00880F08" w:rsidP="001408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80F08">
              <w:rPr>
                <w:rFonts w:eastAsia="Calibri"/>
                <w:sz w:val="24"/>
                <w:szCs w:val="24"/>
                <w:lang w:eastAsia="en-US"/>
              </w:rPr>
              <w:t>31.08.2018</w:t>
            </w:r>
          </w:p>
        </w:tc>
        <w:tc>
          <w:tcPr>
            <w:tcW w:w="1507" w:type="dxa"/>
          </w:tcPr>
          <w:p w:rsidR="00880F08" w:rsidRPr="00880F08" w:rsidRDefault="00880F08" w:rsidP="001408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880F08" w:rsidRPr="00880F08" w:rsidRDefault="00880F08" w:rsidP="001408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0F0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94" w:type="dxa"/>
          </w:tcPr>
          <w:p w:rsidR="00880F08" w:rsidRPr="00880F08" w:rsidRDefault="00880F08" w:rsidP="0014083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94" w:type="dxa"/>
          </w:tcPr>
          <w:p w:rsidR="00880F08" w:rsidRPr="00880F08" w:rsidRDefault="00880F08" w:rsidP="0014083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80F08" w:rsidRPr="00880F08" w:rsidTr="0014083C">
        <w:tc>
          <w:tcPr>
            <w:tcW w:w="594" w:type="dxa"/>
          </w:tcPr>
          <w:p w:rsidR="00880F08" w:rsidRPr="00880F08" w:rsidRDefault="00880F08" w:rsidP="001408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0F08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395" w:type="dxa"/>
          </w:tcPr>
          <w:p w:rsidR="00880F08" w:rsidRPr="00880F08" w:rsidRDefault="00880F08" w:rsidP="001408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80F08">
              <w:rPr>
                <w:rFonts w:eastAsia="Calibri"/>
                <w:sz w:val="24"/>
                <w:szCs w:val="24"/>
                <w:lang w:eastAsia="en-US"/>
              </w:rPr>
              <w:t>Приложение № 2 о внесении дополнений в п. 7.3. Программное обеспечение, профессиональные базы данных и информационные справочные системы, интернет-ресурсы.</w:t>
            </w:r>
          </w:p>
        </w:tc>
        <w:tc>
          <w:tcPr>
            <w:tcW w:w="1486" w:type="dxa"/>
          </w:tcPr>
          <w:p w:rsidR="00880F08" w:rsidRPr="00880F08" w:rsidRDefault="00880F08" w:rsidP="0014083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880F08" w:rsidRPr="00880F08" w:rsidRDefault="00880F08" w:rsidP="001408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80F08">
              <w:rPr>
                <w:rFonts w:eastAsia="Calibri"/>
                <w:sz w:val="24"/>
                <w:szCs w:val="24"/>
                <w:lang w:eastAsia="en-US"/>
              </w:rPr>
              <w:t>31.08.2018</w:t>
            </w:r>
          </w:p>
        </w:tc>
        <w:tc>
          <w:tcPr>
            <w:tcW w:w="1507" w:type="dxa"/>
          </w:tcPr>
          <w:p w:rsidR="00880F08" w:rsidRPr="00880F08" w:rsidRDefault="00880F08" w:rsidP="001408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880F08" w:rsidRPr="00880F08" w:rsidRDefault="00880F08" w:rsidP="0014083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0F0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94" w:type="dxa"/>
          </w:tcPr>
          <w:p w:rsidR="00880F08" w:rsidRPr="00880F08" w:rsidRDefault="00880F08" w:rsidP="0014083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94" w:type="dxa"/>
          </w:tcPr>
          <w:p w:rsidR="00880F08" w:rsidRPr="00880F08" w:rsidRDefault="00880F08" w:rsidP="0014083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80F08" w:rsidRPr="00880F08" w:rsidRDefault="00880F08" w:rsidP="00E947F4">
      <w:pPr>
        <w:rPr>
          <w:sz w:val="24"/>
          <w:szCs w:val="24"/>
        </w:rPr>
      </w:pPr>
    </w:p>
    <w:sectPr w:rsidR="00880F08" w:rsidRPr="00880F08" w:rsidSect="0061341B">
      <w:pgSz w:w="11906" w:h="16838"/>
      <w:pgMar w:top="1137" w:right="777" w:bottom="1171" w:left="170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2CB46282"/>
    <w:lvl w:ilvl="0">
      <w:start w:val="1"/>
      <w:numFmt w:val="bullet"/>
      <w:lvlText w:val="•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1862AC6"/>
    <w:multiLevelType w:val="hybridMultilevel"/>
    <w:tmpl w:val="6E0AD4E4"/>
    <w:lvl w:ilvl="0" w:tplc="AA0E6D6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CEC03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40777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443F8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C86EC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984DD5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06491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2ECB9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7E5A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97E506F"/>
    <w:multiLevelType w:val="hybridMultilevel"/>
    <w:tmpl w:val="0D5A96EE"/>
    <w:lvl w:ilvl="0" w:tplc="C95C76D8">
      <w:start w:val="6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B803C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944DC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943A6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B8157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0079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CA952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6A591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E2BD6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B1D6D"/>
    <w:multiLevelType w:val="hybridMultilevel"/>
    <w:tmpl w:val="3F1097B0"/>
    <w:lvl w:ilvl="0" w:tplc="BC0E11A6">
      <w:start w:val="1"/>
      <w:numFmt w:val="decimal"/>
      <w:lvlText w:val="%1."/>
      <w:lvlJc w:val="left"/>
      <w:pPr>
        <w:ind w:left="9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A43C76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ECBA82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605056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E2563A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6615B4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FE0E3C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FCEF02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DEA6A8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16560F7"/>
    <w:multiLevelType w:val="hybridMultilevel"/>
    <w:tmpl w:val="5CFC8A3E"/>
    <w:lvl w:ilvl="0" w:tplc="93B40014">
      <w:start w:val="1"/>
      <w:numFmt w:val="bullet"/>
      <w:lvlText w:val=""/>
      <w:lvlJc w:val="left"/>
      <w:pPr>
        <w:ind w:left="1413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6">
    <w:nsid w:val="24EA6BEE"/>
    <w:multiLevelType w:val="hybridMultilevel"/>
    <w:tmpl w:val="B6A8BA24"/>
    <w:lvl w:ilvl="0" w:tplc="91EA2E54">
      <w:start w:val="1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12239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80889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E22E2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32140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3E15B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700AC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7834C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B6E11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50B55B1"/>
    <w:multiLevelType w:val="hybridMultilevel"/>
    <w:tmpl w:val="64882EA0"/>
    <w:lvl w:ilvl="0" w:tplc="FCCE36D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0A642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38EA7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6E58E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E2156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4216A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3037F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AC4C41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987FB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66823F2"/>
    <w:multiLevelType w:val="hybridMultilevel"/>
    <w:tmpl w:val="69A2C20A"/>
    <w:lvl w:ilvl="0" w:tplc="7AEADC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F49B7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84488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26BC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4123B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AE8E8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F8BF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249A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E0F9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296F49CC"/>
    <w:multiLevelType w:val="hybridMultilevel"/>
    <w:tmpl w:val="9306C1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F60F90"/>
    <w:multiLevelType w:val="hybridMultilevel"/>
    <w:tmpl w:val="6FC4316E"/>
    <w:lvl w:ilvl="0" w:tplc="98BCD190">
      <w:start w:val="3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FE1EC0">
      <w:start w:val="1"/>
      <w:numFmt w:val="lowerLetter"/>
      <w:lvlText w:val="%2"/>
      <w:lvlJc w:val="left"/>
      <w:pPr>
        <w:ind w:left="21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565A7A">
      <w:start w:val="1"/>
      <w:numFmt w:val="lowerRoman"/>
      <w:lvlText w:val="%3"/>
      <w:lvlJc w:val="left"/>
      <w:pPr>
        <w:ind w:left="28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50023B8">
      <w:start w:val="1"/>
      <w:numFmt w:val="decimal"/>
      <w:lvlText w:val="%4"/>
      <w:lvlJc w:val="left"/>
      <w:pPr>
        <w:ind w:left="35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6C02FC">
      <w:start w:val="1"/>
      <w:numFmt w:val="lowerLetter"/>
      <w:lvlText w:val="%5"/>
      <w:lvlJc w:val="left"/>
      <w:pPr>
        <w:ind w:left="42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1C9E14">
      <w:start w:val="1"/>
      <w:numFmt w:val="lowerRoman"/>
      <w:lvlText w:val="%6"/>
      <w:lvlJc w:val="left"/>
      <w:pPr>
        <w:ind w:left="50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BCEF82">
      <w:start w:val="1"/>
      <w:numFmt w:val="decimal"/>
      <w:lvlText w:val="%7"/>
      <w:lvlJc w:val="left"/>
      <w:pPr>
        <w:ind w:left="57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70041C">
      <w:start w:val="1"/>
      <w:numFmt w:val="lowerLetter"/>
      <w:lvlText w:val="%8"/>
      <w:lvlJc w:val="left"/>
      <w:pPr>
        <w:ind w:left="6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744970">
      <w:start w:val="1"/>
      <w:numFmt w:val="lowerRoman"/>
      <w:lvlText w:val="%9"/>
      <w:lvlJc w:val="left"/>
      <w:pPr>
        <w:ind w:left="71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E32017F"/>
    <w:multiLevelType w:val="hybridMultilevel"/>
    <w:tmpl w:val="7194A4FA"/>
    <w:lvl w:ilvl="0" w:tplc="1AD6C6A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E15617"/>
    <w:multiLevelType w:val="hybridMultilevel"/>
    <w:tmpl w:val="03B219AA"/>
    <w:lvl w:ilvl="0" w:tplc="F0DA7B7E">
      <w:start w:val="1"/>
      <w:numFmt w:val="decimal"/>
      <w:lvlText w:val="%1)"/>
      <w:lvlJc w:val="left"/>
      <w:pPr>
        <w:ind w:left="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C84BD8">
      <w:start w:val="1"/>
      <w:numFmt w:val="lowerLetter"/>
      <w:lvlText w:val="%2"/>
      <w:lvlJc w:val="left"/>
      <w:pPr>
        <w:ind w:left="1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220E5E">
      <w:start w:val="1"/>
      <w:numFmt w:val="lowerRoman"/>
      <w:lvlText w:val="%3"/>
      <w:lvlJc w:val="left"/>
      <w:pPr>
        <w:ind w:left="2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5CB24C">
      <w:start w:val="1"/>
      <w:numFmt w:val="decimal"/>
      <w:lvlText w:val="%4"/>
      <w:lvlJc w:val="left"/>
      <w:pPr>
        <w:ind w:left="2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6290F0">
      <w:start w:val="1"/>
      <w:numFmt w:val="lowerLetter"/>
      <w:lvlText w:val="%5"/>
      <w:lvlJc w:val="left"/>
      <w:pPr>
        <w:ind w:left="3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929678">
      <w:start w:val="1"/>
      <w:numFmt w:val="lowerRoman"/>
      <w:lvlText w:val="%6"/>
      <w:lvlJc w:val="left"/>
      <w:pPr>
        <w:ind w:left="4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C06A18">
      <w:start w:val="1"/>
      <w:numFmt w:val="decimal"/>
      <w:lvlText w:val="%7"/>
      <w:lvlJc w:val="left"/>
      <w:pPr>
        <w:ind w:left="4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001986">
      <w:start w:val="1"/>
      <w:numFmt w:val="lowerLetter"/>
      <w:lvlText w:val="%8"/>
      <w:lvlJc w:val="left"/>
      <w:pPr>
        <w:ind w:left="5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444D5A">
      <w:start w:val="1"/>
      <w:numFmt w:val="lowerRoman"/>
      <w:lvlText w:val="%9"/>
      <w:lvlJc w:val="left"/>
      <w:pPr>
        <w:ind w:left="6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B5897"/>
    <w:multiLevelType w:val="hybridMultilevel"/>
    <w:tmpl w:val="A3928D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536D317F"/>
    <w:multiLevelType w:val="hybridMultilevel"/>
    <w:tmpl w:val="1F7420E2"/>
    <w:lvl w:ilvl="0" w:tplc="93B4001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3A7696F"/>
    <w:multiLevelType w:val="hybridMultilevel"/>
    <w:tmpl w:val="6504AC8C"/>
    <w:lvl w:ilvl="0" w:tplc="3AA0580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DC2A93"/>
    <w:multiLevelType w:val="hybridMultilevel"/>
    <w:tmpl w:val="F37A1754"/>
    <w:lvl w:ilvl="0" w:tplc="404E678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A07C26">
      <w:start w:val="1"/>
      <w:numFmt w:val="lowerLetter"/>
      <w:lvlText w:val="%2"/>
      <w:lvlJc w:val="left"/>
      <w:pPr>
        <w:ind w:left="17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FCE6F4">
      <w:start w:val="1"/>
      <w:numFmt w:val="lowerRoman"/>
      <w:lvlText w:val="%3"/>
      <w:lvlJc w:val="left"/>
      <w:pPr>
        <w:ind w:left="24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8A0D4C">
      <w:start w:val="1"/>
      <w:numFmt w:val="decimal"/>
      <w:lvlText w:val="%4"/>
      <w:lvlJc w:val="left"/>
      <w:pPr>
        <w:ind w:left="31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B4C0EC">
      <w:start w:val="1"/>
      <w:numFmt w:val="lowerLetter"/>
      <w:lvlText w:val="%5"/>
      <w:lvlJc w:val="left"/>
      <w:pPr>
        <w:ind w:left="38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60A8C6">
      <w:start w:val="1"/>
      <w:numFmt w:val="lowerRoman"/>
      <w:lvlText w:val="%6"/>
      <w:lvlJc w:val="left"/>
      <w:pPr>
        <w:ind w:left="45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2162AF6">
      <w:start w:val="1"/>
      <w:numFmt w:val="decimal"/>
      <w:lvlText w:val="%7"/>
      <w:lvlJc w:val="left"/>
      <w:pPr>
        <w:ind w:left="5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F45AD0">
      <w:start w:val="1"/>
      <w:numFmt w:val="lowerLetter"/>
      <w:lvlText w:val="%8"/>
      <w:lvlJc w:val="left"/>
      <w:pPr>
        <w:ind w:left="60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A9E53C6">
      <w:start w:val="1"/>
      <w:numFmt w:val="lowerRoman"/>
      <w:lvlText w:val="%9"/>
      <w:lvlJc w:val="left"/>
      <w:pPr>
        <w:ind w:left="67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A1B091A"/>
    <w:multiLevelType w:val="hybridMultilevel"/>
    <w:tmpl w:val="9D6E0A26"/>
    <w:lvl w:ilvl="0" w:tplc="AF18BA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DE69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E0F6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C8E2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F809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2614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80FE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DEB3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8610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5BEC33CD"/>
    <w:multiLevelType w:val="hybridMultilevel"/>
    <w:tmpl w:val="6918391E"/>
    <w:lvl w:ilvl="0" w:tplc="95A428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031613"/>
    <w:multiLevelType w:val="hybridMultilevel"/>
    <w:tmpl w:val="F43C2D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D7343DA"/>
    <w:multiLevelType w:val="hybridMultilevel"/>
    <w:tmpl w:val="A10A883C"/>
    <w:lvl w:ilvl="0" w:tplc="CDC0F72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06B48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90963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FCD90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60062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9A9F1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CACA9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70D04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1225A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DDD251C"/>
    <w:multiLevelType w:val="hybridMultilevel"/>
    <w:tmpl w:val="A266A1F0"/>
    <w:lvl w:ilvl="0" w:tplc="E128785A">
      <w:start w:val="1"/>
      <w:numFmt w:val="decimal"/>
      <w:lvlText w:val="%1."/>
      <w:lvlJc w:val="left"/>
      <w:pPr>
        <w:ind w:left="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ECABB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22A27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3AFD2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10B49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D8F3B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E2104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94242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BAC7F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05909FA"/>
    <w:multiLevelType w:val="hybridMultilevel"/>
    <w:tmpl w:val="F330149A"/>
    <w:lvl w:ilvl="0" w:tplc="E0165DF8">
      <w:start w:val="1"/>
      <w:numFmt w:val="decimal"/>
      <w:lvlText w:val="%1)"/>
      <w:lvlJc w:val="left"/>
      <w:pPr>
        <w:ind w:left="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30AE66">
      <w:start w:val="1"/>
      <w:numFmt w:val="lowerLetter"/>
      <w:lvlText w:val="%2"/>
      <w:lvlJc w:val="left"/>
      <w:pPr>
        <w:ind w:left="1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1C221A">
      <w:start w:val="1"/>
      <w:numFmt w:val="lowerRoman"/>
      <w:lvlText w:val="%3"/>
      <w:lvlJc w:val="left"/>
      <w:pPr>
        <w:ind w:left="2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F41444">
      <w:start w:val="1"/>
      <w:numFmt w:val="decimal"/>
      <w:lvlText w:val="%4"/>
      <w:lvlJc w:val="left"/>
      <w:pPr>
        <w:ind w:left="2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06791E">
      <w:start w:val="1"/>
      <w:numFmt w:val="lowerLetter"/>
      <w:lvlText w:val="%5"/>
      <w:lvlJc w:val="left"/>
      <w:pPr>
        <w:ind w:left="3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50AB78">
      <w:start w:val="1"/>
      <w:numFmt w:val="lowerRoman"/>
      <w:lvlText w:val="%6"/>
      <w:lvlJc w:val="left"/>
      <w:pPr>
        <w:ind w:left="4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BAA662">
      <w:start w:val="1"/>
      <w:numFmt w:val="decimal"/>
      <w:lvlText w:val="%7"/>
      <w:lvlJc w:val="left"/>
      <w:pPr>
        <w:ind w:left="4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5C49C8">
      <w:start w:val="1"/>
      <w:numFmt w:val="lowerLetter"/>
      <w:lvlText w:val="%8"/>
      <w:lvlJc w:val="left"/>
      <w:pPr>
        <w:ind w:left="5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3C3BA0">
      <w:start w:val="1"/>
      <w:numFmt w:val="lowerRoman"/>
      <w:lvlText w:val="%9"/>
      <w:lvlJc w:val="left"/>
      <w:pPr>
        <w:ind w:left="6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1F12ADA"/>
    <w:multiLevelType w:val="hybridMultilevel"/>
    <w:tmpl w:val="5D481562"/>
    <w:lvl w:ilvl="0" w:tplc="8DCAFFAA">
      <w:start w:val="21"/>
      <w:numFmt w:val="decimal"/>
      <w:lvlText w:val="%1."/>
      <w:lvlJc w:val="left"/>
      <w:pPr>
        <w:ind w:left="7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70B54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A40C4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D4B83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9E86C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45B1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36648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4AE80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20288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7E17F47"/>
    <w:multiLevelType w:val="hybridMultilevel"/>
    <w:tmpl w:val="14F42576"/>
    <w:lvl w:ilvl="0" w:tplc="65FCEBB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8A933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58902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CE648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04351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2C9F5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000FC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4C7A9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02429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F4035D0"/>
    <w:multiLevelType w:val="hybridMultilevel"/>
    <w:tmpl w:val="58A87DB6"/>
    <w:lvl w:ilvl="0" w:tplc="1B4EC9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CC3C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1A610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FC69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9291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5A41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FA77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AEAD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2868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70041264"/>
    <w:multiLevelType w:val="hybridMultilevel"/>
    <w:tmpl w:val="5948B266"/>
    <w:lvl w:ilvl="0" w:tplc="73CE14E4">
      <w:start w:val="1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5820A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3E980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18DF3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8031F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68FE0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12D24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10673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122D4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33877C6"/>
    <w:multiLevelType w:val="hybridMultilevel"/>
    <w:tmpl w:val="71C898A0"/>
    <w:lvl w:ilvl="0" w:tplc="9E8622B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CA927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A853E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A4EA1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0EEEA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B25F6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CCA17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28237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F0C74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4802970"/>
    <w:multiLevelType w:val="multilevel"/>
    <w:tmpl w:val="ABEAD23C"/>
    <w:lvl w:ilvl="0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10"/>
  </w:num>
  <w:num w:numId="3">
    <w:abstractNumId w:val="21"/>
  </w:num>
  <w:num w:numId="4">
    <w:abstractNumId w:val="25"/>
  </w:num>
  <w:num w:numId="5">
    <w:abstractNumId w:val="28"/>
  </w:num>
  <w:num w:numId="6">
    <w:abstractNumId w:val="22"/>
  </w:num>
  <w:num w:numId="7">
    <w:abstractNumId w:val="6"/>
  </w:num>
  <w:num w:numId="8">
    <w:abstractNumId w:val="23"/>
  </w:num>
  <w:num w:numId="9">
    <w:abstractNumId w:val="29"/>
  </w:num>
  <w:num w:numId="10">
    <w:abstractNumId w:val="24"/>
  </w:num>
  <w:num w:numId="11">
    <w:abstractNumId w:val="7"/>
  </w:num>
  <w:num w:numId="12">
    <w:abstractNumId w:val="4"/>
  </w:num>
  <w:num w:numId="13">
    <w:abstractNumId w:val="1"/>
  </w:num>
  <w:num w:numId="14">
    <w:abstractNumId w:val="12"/>
  </w:num>
  <w:num w:numId="15">
    <w:abstractNumId w:val="27"/>
  </w:num>
  <w:num w:numId="16">
    <w:abstractNumId w:val="2"/>
  </w:num>
  <w:num w:numId="17">
    <w:abstractNumId w:val="19"/>
  </w:num>
  <w:num w:numId="18">
    <w:abstractNumId w:val="5"/>
  </w:num>
  <w:num w:numId="19">
    <w:abstractNumId w:val="16"/>
  </w:num>
  <w:num w:numId="20">
    <w:abstractNumId w:val="14"/>
  </w:num>
  <w:num w:numId="21">
    <w:abstractNumId w:val="9"/>
  </w:num>
  <w:num w:numId="22">
    <w:abstractNumId w:val="20"/>
  </w:num>
  <w:num w:numId="23">
    <w:abstractNumId w:val="18"/>
  </w:num>
  <w:num w:numId="24">
    <w:abstractNumId w:val="26"/>
  </w:num>
  <w:num w:numId="25">
    <w:abstractNumId w:val="8"/>
  </w:num>
  <w:num w:numId="26">
    <w:abstractNumId w:val="0"/>
  </w:num>
  <w:num w:numId="27">
    <w:abstractNumId w:val="13"/>
  </w:num>
  <w:num w:numId="28">
    <w:abstractNumId w:val="3"/>
  </w:num>
  <w:num w:numId="29">
    <w:abstractNumId w:val="11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0773B"/>
    <w:rsid w:val="000010DD"/>
    <w:rsid w:val="0000355F"/>
    <w:rsid w:val="00010431"/>
    <w:rsid w:val="00017416"/>
    <w:rsid w:val="00023C05"/>
    <w:rsid w:val="0003435E"/>
    <w:rsid w:val="00045045"/>
    <w:rsid w:val="00062D38"/>
    <w:rsid w:val="00065D70"/>
    <w:rsid w:val="000821D8"/>
    <w:rsid w:val="0008604E"/>
    <w:rsid w:val="00092E7C"/>
    <w:rsid w:val="000A10ED"/>
    <w:rsid w:val="000B1C24"/>
    <w:rsid w:val="000D41B7"/>
    <w:rsid w:val="000E5A49"/>
    <w:rsid w:val="000F1EDE"/>
    <w:rsid w:val="001041F2"/>
    <w:rsid w:val="001155FD"/>
    <w:rsid w:val="0012407A"/>
    <w:rsid w:val="00153123"/>
    <w:rsid w:val="0017533C"/>
    <w:rsid w:val="00175603"/>
    <w:rsid w:val="0018434E"/>
    <w:rsid w:val="0019272F"/>
    <w:rsid w:val="001B02E2"/>
    <w:rsid w:val="001D64D2"/>
    <w:rsid w:val="001E0627"/>
    <w:rsid w:val="00204790"/>
    <w:rsid w:val="0024665D"/>
    <w:rsid w:val="00254A7C"/>
    <w:rsid w:val="00256A20"/>
    <w:rsid w:val="00256FF6"/>
    <w:rsid w:val="0025761E"/>
    <w:rsid w:val="00265FDD"/>
    <w:rsid w:val="0026779D"/>
    <w:rsid w:val="00285534"/>
    <w:rsid w:val="00291772"/>
    <w:rsid w:val="002D3FDD"/>
    <w:rsid w:val="002E13A4"/>
    <w:rsid w:val="002F754B"/>
    <w:rsid w:val="00301FEA"/>
    <w:rsid w:val="00324191"/>
    <w:rsid w:val="003342F3"/>
    <w:rsid w:val="00340FF8"/>
    <w:rsid w:val="003562B1"/>
    <w:rsid w:val="003639A7"/>
    <w:rsid w:val="003740C2"/>
    <w:rsid w:val="003756E7"/>
    <w:rsid w:val="003954EB"/>
    <w:rsid w:val="003C6966"/>
    <w:rsid w:val="003D0D17"/>
    <w:rsid w:val="003D592F"/>
    <w:rsid w:val="003D6525"/>
    <w:rsid w:val="003E6C28"/>
    <w:rsid w:val="00402DA2"/>
    <w:rsid w:val="00425A80"/>
    <w:rsid w:val="0043189F"/>
    <w:rsid w:val="00470F3C"/>
    <w:rsid w:val="00474C4A"/>
    <w:rsid w:val="00497AEB"/>
    <w:rsid w:val="004A3E3C"/>
    <w:rsid w:val="004A7C08"/>
    <w:rsid w:val="004C58B2"/>
    <w:rsid w:val="004C69C9"/>
    <w:rsid w:val="004E4536"/>
    <w:rsid w:val="005112B8"/>
    <w:rsid w:val="005112E5"/>
    <w:rsid w:val="005363D9"/>
    <w:rsid w:val="0055226F"/>
    <w:rsid w:val="005734C4"/>
    <w:rsid w:val="00591E5F"/>
    <w:rsid w:val="005B1702"/>
    <w:rsid w:val="005B2C73"/>
    <w:rsid w:val="005C03B1"/>
    <w:rsid w:val="005E798E"/>
    <w:rsid w:val="00603246"/>
    <w:rsid w:val="0061341B"/>
    <w:rsid w:val="006275DD"/>
    <w:rsid w:val="0063281B"/>
    <w:rsid w:val="006610A0"/>
    <w:rsid w:val="00665C1D"/>
    <w:rsid w:val="00677A28"/>
    <w:rsid w:val="00677D0C"/>
    <w:rsid w:val="0068625D"/>
    <w:rsid w:val="0068677E"/>
    <w:rsid w:val="006A4800"/>
    <w:rsid w:val="006D0190"/>
    <w:rsid w:val="006D5685"/>
    <w:rsid w:val="00707A3A"/>
    <w:rsid w:val="00731745"/>
    <w:rsid w:val="00745044"/>
    <w:rsid w:val="00746DB9"/>
    <w:rsid w:val="0075017F"/>
    <w:rsid w:val="007642DE"/>
    <w:rsid w:val="007667F7"/>
    <w:rsid w:val="00770175"/>
    <w:rsid w:val="00780387"/>
    <w:rsid w:val="00780989"/>
    <w:rsid w:val="007B3AB7"/>
    <w:rsid w:val="007C65F6"/>
    <w:rsid w:val="007E5F8B"/>
    <w:rsid w:val="007E6455"/>
    <w:rsid w:val="007F1FB4"/>
    <w:rsid w:val="007F2C4B"/>
    <w:rsid w:val="007F4151"/>
    <w:rsid w:val="007F7A3A"/>
    <w:rsid w:val="00803D88"/>
    <w:rsid w:val="008140F6"/>
    <w:rsid w:val="008356DC"/>
    <w:rsid w:val="00842B41"/>
    <w:rsid w:val="00845609"/>
    <w:rsid w:val="00850BB7"/>
    <w:rsid w:val="00866A27"/>
    <w:rsid w:val="00875227"/>
    <w:rsid w:val="00875D0A"/>
    <w:rsid w:val="00880F08"/>
    <w:rsid w:val="00887125"/>
    <w:rsid w:val="008920EA"/>
    <w:rsid w:val="008A2010"/>
    <w:rsid w:val="008B0B1A"/>
    <w:rsid w:val="008C004A"/>
    <w:rsid w:val="008C099B"/>
    <w:rsid w:val="008E222A"/>
    <w:rsid w:val="00906C09"/>
    <w:rsid w:val="00920B6F"/>
    <w:rsid w:val="00922DC0"/>
    <w:rsid w:val="00933638"/>
    <w:rsid w:val="00946052"/>
    <w:rsid w:val="00954B35"/>
    <w:rsid w:val="009717C2"/>
    <w:rsid w:val="009D1754"/>
    <w:rsid w:val="009E5660"/>
    <w:rsid w:val="009F5380"/>
    <w:rsid w:val="00A00701"/>
    <w:rsid w:val="00A0295F"/>
    <w:rsid w:val="00A11B62"/>
    <w:rsid w:val="00A30C3D"/>
    <w:rsid w:val="00A57D93"/>
    <w:rsid w:val="00A958FC"/>
    <w:rsid w:val="00A97894"/>
    <w:rsid w:val="00AA4608"/>
    <w:rsid w:val="00AB18EB"/>
    <w:rsid w:val="00AC3E95"/>
    <w:rsid w:val="00AE10E5"/>
    <w:rsid w:val="00AF5CE0"/>
    <w:rsid w:val="00AF7E2B"/>
    <w:rsid w:val="00B01FC1"/>
    <w:rsid w:val="00B04204"/>
    <w:rsid w:val="00B22AAD"/>
    <w:rsid w:val="00B40A64"/>
    <w:rsid w:val="00B425CC"/>
    <w:rsid w:val="00B4400F"/>
    <w:rsid w:val="00B50C07"/>
    <w:rsid w:val="00B5300F"/>
    <w:rsid w:val="00B65E30"/>
    <w:rsid w:val="00B860C1"/>
    <w:rsid w:val="00BC3659"/>
    <w:rsid w:val="00BC44B9"/>
    <w:rsid w:val="00BD13D5"/>
    <w:rsid w:val="00BD48D6"/>
    <w:rsid w:val="00BD6850"/>
    <w:rsid w:val="00BE4A44"/>
    <w:rsid w:val="00BF01AB"/>
    <w:rsid w:val="00BF49A1"/>
    <w:rsid w:val="00C0530E"/>
    <w:rsid w:val="00C502D6"/>
    <w:rsid w:val="00C67E90"/>
    <w:rsid w:val="00C75FFC"/>
    <w:rsid w:val="00C77957"/>
    <w:rsid w:val="00CA7168"/>
    <w:rsid w:val="00CB3C40"/>
    <w:rsid w:val="00CB4239"/>
    <w:rsid w:val="00CD5042"/>
    <w:rsid w:val="00D16FD3"/>
    <w:rsid w:val="00D42570"/>
    <w:rsid w:val="00D76A2E"/>
    <w:rsid w:val="00D77D2D"/>
    <w:rsid w:val="00D91217"/>
    <w:rsid w:val="00DB023C"/>
    <w:rsid w:val="00DB0BC1"/>
    <w:rsid w:val="00DB2B24"/>
    <w:rsid w:val="00DC3F7A"/>
    <w:rsid w:val="00DD24D0"/>
    <w:rsid w:val="00DD5C27"/>
    <w:rsid w:val="00DF7404"/>
    <w:rsid w:val="00E0773B"/>
    <w:rsid w:val="00E105D3"/>
    <w:rsid w:val="00E12E59"/>
    <w:rsid w:val="00E23B15"/>
    <w:rsid w:val="00E2772E"/>
    <w:rsid w:val="00E34DA3"/>
    <w:rsid w:val="00E36B8B"/>
    <w:rsid w:val="00E46595"/>
    <w:rsid w:val="00E5299F"/>
    <w:rsid w:val="00E73F87"/>
    <w:rsid w:val="00E856EF"/>
    <w:rsid w:val="00E947F4"/>
    <w:rsid w:val="00E95CD2"/>
    <w:rsid w:val="00EB1582"/>
    <w:rsid w:val="00EB29E9"/>
    <w:rsid w:val="00ED4F80"/>
    <w:rsid w:val="00EE5F17"/>
    <w:rsid w:val="00EF15B9"/>
    <w:rsid w:val="00F03AC4"/>
    <w:rsid w:val="00F0573C"/>
    <w:rsid w:val="00F2321C"/>
    <w:rsid w:val="00F247EC"/>
    <w:rsid w:val="00F2726D"/>
    <w:rsid w:val="00F71B80"/>
    <w:rsid w:val="00F72206"/>
    <w:rsid w:val="00F725B2"/>
    <w:rsid w:val="00F773FB"/>
    <w:rsid w:val="00F8610E"/>
    <w:rsid w:val="00F920E9"/>
    <w:rsid w:val="00F93D31"/>
    <w:rsid w:val="00F95979"/>
    <w:rsid w:val="00F96BDB"/>
    <w:rsid w:val="00FA71FC"/>
    <w:rsid w:val="00FB4CCA"/>
    <w:rsid w:val="00FC369D"/>
    <w:rsid w:val="00FD2488"/>
    <w:rsid w:val="00FF3DE5"/>
    <w:rsid w:val="00FF5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1B"/>
    <w:pPr>
      <w:spacing w:after="91" w:line="268" w:lineRule="auto"/>
      <w:ind w:left="10" w:right="7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61341B"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rsid w:val="0061341B"/>
    <w:pPr>
      <w:keepNext/>
      <w:keepLines/>
      <w:spacing w:after="36"/>
      <w:ind w:left="10" w:right="97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</w:rPr>
  </w:style>
  <w:style w:type="paragraph" w:styleId="3">
    <w:name w:val="heading 3"/>
    <w:next w:val="a"/>
    <w:link w:val="30"/>
    <w:uiPriority w:val="9"/>
    <w:unhideWhenUsed/>
    <w:qFormat/>
    <w:rsid w:val="0061341B"/>
    <w:pPr>
      <w:keepNext/>
      <w:keepLines/>
      <w:spacing w:after="36"/>
      <w:ind w:left="10" w:right="97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341B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sid w:val="0061341B"/>
    <w:rPr>
      <w:rFonts w:ascii="Times New Roman" w:eastAsia="Times New Roman" w:hAnsi="Times New Roman" w:cs="Times New Roman"/>
      <w:b/>
      <w:color w:val="000000"/>
      <w:sz w:val="26"/>
    </w:rPr>
  </w:style>
  <w:style w:type="character" w:customStyle="1" w:styleId="30">
    <w:name w:val="Заголовок 3 Знак"/>
    <w:link w:val="3"/>
    <w:rsid w:val="0061341B"/>
    <w:rPr>
      <w:rFonts w:ascii="Times New Roman" w:eastAsia="Times New Roman" w:hAnsi="Times New Roman" w:cs="Times New Roman"/>
      <w:b/>
      <w:color w:val="000000"/>
      <w:sz w:val="26"/>
    </w:rPr>
  </w:style>
  <w:style w:type="table" w:customStyle="1" w:styleId="TableGrid">
    <w:name w:val="TableGrid"/>
    <w:rsid w:val="0061341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 Indent"/>
    <w:basedOn w:val="a"/>
    <w:link w:val="a4"/>
    <w:rsid w:val="00E36B8B"/>
    <w:pPr>
      <w:overflowPunct w:val="0"/>
      <w:autoSpaceDE w:val="0"/>
      <w:autoSpaceDN w:val="0"/>
      <w:adjustRightInd w:val="0"/>
      <w:spacing w:after="0" w:line="360" w:lineRule="auto"/>
      <w:ind w:left="0" w:right="0" w:firstLine="567"/>
      <w:textAlignment w:val="baseline"/>
    </w:pPr>
    <w:rPr>
      <w:color w:val="auto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E36B8B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Emphasis"/>
    <w:basedOn w:val="a0"/>
    <w:uiPriority w:val="99"/>
    <w:qFormat/>
    <w:rsid w:val="0043189F"/>
    <w:rPr>
      <w:i/>
      <w:iCs/>
    </w:rPr>
  </w:style>
  <w:style w:type="paragraph" w:styleId="a6">
    <w:name w:val="List Paragraph"/>
    <w:basedOn w:val="a"/>
    <w:uiPriority w:val="34"/>
    <w:qFormat/>
    <w:rsid w:val="00D16FD3"/>
    <w:pPr>
      <w:ind w:left="720"/>
      <w:contextualSpacing/>
    </w:pPr>
  </w:style>
  <w:style w:type="paragraph" w:styleId="a7">
    <w:name w:val="Body Text"/>
    <w:basedOn w:val="a"/>
    <w:link w:val="a8"/>
    <w:rsid w:val="00062D38"/>
    <w:pPr>
      <w:overflowPunct w:val="0"/>
      <w:autoSpaceDE w:val="0"/>
      <w:autoSpaceDN w:val="0"/>
      <w:adjustRightInd w:val="0"/>
      <w:spacing w:after="120" w:line="240" w:lineRule="auto"/>
      <w:ind w:left="0" w:right="0" w:firstLine="0"/>
      <w:jc w:val="left"/>
      <w:textAlignment w:val="baseline"/>
    </w:pPr>
    <w:rPr>
      <w:color w:val="auto"/>
      <w:sz w:val="20"/>
      <w:szCs w:val="20"/>
    </w:rPr>
  </w:style>
  <w:style w:type="character" w:customStyle="1" w:styleId="a8">
    <w:name w:val="Основной текст Знак"/>
    <w:basedOn w:val="a0"/>
    <w:link w:val="a7"/>
    <w:rsid w:val="00062D38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qFormat/>
    <w:rsid w:val="001155FD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21">
    <w:name w:val="Заголовок 21"/>
    <w:basedOn w:val="a"/>
    <w:link w:val="21"/>
    <w:uiPriority w:val="99"/>
    <w:qFormat/>
    <w:rsid w:val="00B5300F"/>
    <w:pPr>
      <w:keepNext/>
      <w:overflowPunct w:val="0"/>
      <w:spacing w:after="0" w:line="360" w:lineRule="auto"/>
      <w:ind w:left="0" w:right="0" w:firstLine="567"/>
      <w:textAlignment w:val="baseline"/>
      <w:outlineLvl w:val="1"/>
    </w:pPr>
    <w:rPr>
      <w:rFonts w:ascii="Cambria" w:hAnsi="Cambria"/>
      <w:b/>
      <w:bCs/>
      <w:i/>
      <w:iCs/>
      <w:color w:val="00000A"/>
      <w:szCs w:val="28"/>
    </w:rPr>
  </w:style>
  <w:style w:type="paragraph" w:customStyle="1" w:styleId="11">
    <w:name w:val="Заголовок 11"/>
    <w:basedOn w:val="a"/>
    <w:uiPriority w:val="99"/>
    <w:qFormat/>
    <w:rsid w:val="003E6C28"/>
    <w:pPr>
      <w:keepNext/>
      <w:overflowPunct w:val="0"/>
      <w:spacing w:after="0" w:line="360" w:lineRule="auto"/>
      <w:ind w:left="0" w:right="0" w:firstLine="0"/>
      <w:jc w:val="center"/>
      <w:textAlignment w:val="baseline"/>
      <w:outlineLvl w:val="0"/>
    </w:pPr>
    <w:rPr>
      <w:color w:val="00000A"/>
      <w:sz w:val="24"/>
      <w:szCs w:val="24"/>
    </w:rPr>
  </w:style>
  <w:style w:type="paragraph" w:styleId="a9">
    <w:name w:val="endnote text"/>
    <w:basedOn w:val="a"/>
    <w:link w:val="aa"/>
    <w:uiPriority w:val="99"/>
    <w:qFormat/>
    <w:rsid w:val="00A30C3D"/>
    <w:pPr>
      <w:overflowPunct w:val="0"/>
      <w:autoSpaceDE w:val="0"/>
      <w:autoSpaceDN w:val="0"/>
      <w:adjustRightInd w:val="0"/>
      <w:spacing w:after="0" w:line="240" w:lineRule="auto"/>
      <w:ind w:left="0" w:right="0" w:firstLine="0"/>
      <w:jc w:val="left"/>
      <w:textAlignment w:val="baseline"/>
    </w:pPr>
    <w:rPr>
      <w:color w:val="auto"/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A30C3D"/>
    <w:rPr>
      <w:rFonts w:ascii="Times New Roman" w:eastAsia="Times New Roman" w:hAnsi="Times New Roman" w:cs="Times New Roman"/>
      <w:sz w:val="20"/>
      <w:szCs w:val="20"/>
    </w:rPr>
  </w:style>
  <w:style w:type="paragraph" w:customStyle="1" w:styleId="ab">
    <w:name w:val="Миша"/>
    <w:basedOn w:val="a"/>
    <w:rsid w:val="00A30C3D"/>
    <w:pPr>
      <w:spacing w:after="0" w:line="360" w:lineRule="auto"/>
      <w:ind w:left="0" w:right="0" w:firstLine="567"/>
    </w:pPr>
    <w:rPr>
      <w:color w:val="auto"/>
      <w:szCs w:val="24"/>
    </w:rPr>
  </w:style>
  <w:style w:type="character" w:styleId="ac">
    <w:name w:val="Hyperlink"/>
    <w:uiPriority w:val="99"/>
    <w:rsid w:val="00A30C3D"/>
    <w:rPr>
      <w:color w:val="0000FF"/>
      <w:u w:val="single"/>
    </w:rPr>
  </w:style>
  <w:style w:type="paragraph" w:customStyle="1" w:styleId="ad">
    <w:name w:val="Стиль"/>
    <w:rsid w:val="00A30C3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32150.html" TargetMode="External"/><Relationship Id="rId13" Type="http://schemas.openxmlformats.org/officeDocument/2006/relationships/hyperlink" Target="http://www.elibrary.ru" TargetMode="External"/><Relationship Id="rId18" Type="http://schemas.openxmlformats.org/officeDocument/2006/relationships/hyperlink" Target="http://www.startvocal.ru" TargetMode="External"/><Relationship Id="rId26" Type="http://schemas.openxmlformats.org/officeDocument/2006/relationships/hyperlink" Target="http://www.classica21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hemusicalmagazine.ru" TargetMode="External"/><Relationship Id="rId7" Type="http://schemas.openxmlformats.org/officeDocument/2006/relationships/hyperlink" Target="http://www.iprbookshop.ru/56454.html" TargetMode="External"/><Relationship Id="rId12" Type="http://schemas.openxmlformats.org/officeDocument/2006/relationships/hyperlink" Target="http://ru.wikipedia.org/" TargetMode="External"/><Relationship Id="rId17" Type="http://schemas.openxmlformats.org/officeDocument/2006/relationships/hyperlink" Target="http://www.vocalist.su" TargetMode="External"/><Relationship Id="rId25" Type="http://schemas.openxmlformats.org/officeDocument/2006/relationships/hyperlink" Target="http://www.music-izda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lassical-music.ru" TargetMode="External"/><Relationship Id="rId20" Type="http://schemas.openxmlformats.org/officeDocument/2006/relationships/hyperlink" Target="http://www.vmorozov.ru" TargetMode="External"/><Relationship Id="rId29" Type="http://schemas.openxmlformats.org/officeDocument/2006/relationships/hyperlink" Target="http://www.cdvpodarok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prbookshop.ru/10216.html" TargetMode="External"/><Relationship Id="rId11" Type="http://schemas.openxmlformats.org/officeDocument/2006/relationships/hyperlink" Target="http://www.google.ru/" TargetMode="External"/><Relationship Id="rId24" Type="http://schemas.openxmlformats.org/officeDocument/2006/relationships/hyperlink" Target="http://www.compozitor.spb.ru" TargetMode="External"/><Relationship Id="rId5" Type="http://schemas.openxmlformats.org/officeDocument/2006/relationships/hyperlink" Target="http://www.iprbookshop.ru/18687.html" TargetMode="External"/><Relationship Id="rId15" Type="http://schemas.openxmlformats.org/officeDocument/2006/relationships/hyperlink" Target="http://www.belcanto.ru" TargetMode="External"/><Relationship Id="rId23" Type="http://schemas.openxmlformats.org/officeDocument/2006/relationships/hyperlink" Target="http://www.musacademia.ru" TargetMode="External"/><Relationship Id="rId28" Type="http://schemas.openxmlformats.org/officeDocument/2006/relationships/hyperlink" Target="http://www.iddk.ru" TargetMode="External"/><Relationship Id="rId10" Type="http://schemas.openxmlformats.org/officeDocument/2006/relationships/hyperlink" Target="https://www.biblio-online.ru" TargetMode="External"/><Relationship Id="rId19" Type="http://schemas.openxmlformats.org/officeDocument/2006/relationships/hyperlink" Target="http://www.mp3complete.net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iblio-online.ru/book%20/60BA3914-B381-408D-80B9-2284C1BBCA39" TargetMode="External"/><Relationship Id="rId14" Type="http://schemas.openxmlformats.org/officeDocument/2006/relationships/hyperlink" Target="http://www.youtube.com" TargetMode="External"/><Relationship Id="rId22" Type="http://schemas.openxmlformats.org/officeDocument/2006/relationships/hyperlink" Target="http://www.muzobozrenie.ru" TargetMode="External"/><Relationship Id="rId27" Type="http://schemas.openxmlformats.org/officeDocument/2006/relationships/hyperlink" Target="http://www.ozon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8086</Words>
  <Characters>46096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FoA</cp:lastModifiedBy>
  <cp:revision>96</cp:revision>
  <dcterms:created xsi:type="dcterms:W3CDTF">2018-10-23T21:19:00Z</dcterms:created>
  <dcterms:modified xsi:type="dcterms:W3CDTF">2018-11-06T17:22:00Z</dcterms:modified>
</cp:coreProperties>
</file>